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CF3515" w:rsidRDefault="00CF3515" w:rsidP="00645960">
      <w:pPr>
        <w:pStyle w:val="a7"/>
        <w:ind w:firstLine="0"/>
        <w:rPr>
          <w:b/>
          <w:color w:val="000000"/>
          <w:szCs w:val="28"/>
        </w:rPr>
      </w:pPr>
    </w:p>
    <w:p w:rsidR="00E11CE2" w:rsidRDefault="00E11CE2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645960" w:rsidRDefault="00645960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6554AF" w:rsidRDefault="006554AF" w:rsidP="003C341B">
      <w:pPr>
        <w:pStyle w:val="a7"/>
        <w:ind w:firstLine="0"/>
        <w:jc w:val="center"/>
        <w:rPr>
          <w:b/>
          <w:color w:val="000000"/>
          <w:szCs w:val="28"/>
          <w:lang w:val="en-US"/>
        </w:rPr>
      </w:pPr>
    </w:p>
    <w:p w:rsidR="00A41F9B" w:rsidRPr="007118EE" w:rsidRDefault="007743FC" w:rsidP="003C341B">
      <w:pPr>
        <w:pStyle w:val="a7"/>
        <w:ind w:firstLine="0"/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О внесении изменений в постановление администрации муниципального образования Темрюкский район от 21 августа 2015 года № 651 «</w:t>
      </w:r>
      <w:r w:rsidR="00183023" w:rsidRPr="007118EE">
        <w:rPr>
          <w:b/>
          <w:color w:val="000000"/>
          <w:szCs w:val="28"/>
        </w:rPr>
        <w:t xml:space="preserve">Об утверждении </w:t>
      </w:r>
      <w:r w:rsidR="00A41F9B" w:rsidRPr="007118EE">
        <w:rPr>
          <w:b/>
          <w:color w:val="000000"/>
          <w:szCs w:val="28"/>
        </w:rPr>
        <w:t>П</w:t>
      </w:r>
      <w:r w:rsidR="00183023" w:rsidRPr="007118EE">
        <w:rPr>
          <w:b/>
          <w:color w:val="000000"/>
          <w:szCs w:val="28"/>
        </w:rPr>
        <w:t>оряд</w:t>
      </w:r>
      <w:r w:rsidR="00060D35" w:rsidRPr="007118EE">
        <w:rPr>
          <w:b/>
          <w:color w:val="000000"/>
          <w:szCs w:val="28"/>
        </w:rPr>
        <w:t>к</w:t>
      </w:r>
      <w:r w:rsidR="00183023" w:rsidRPr="007118EE">
        <w:rPr>
          <w:b/>
          <w:color w:val="000000"/>
          <w:szCs w:val="28"/>
        </w:rPr>
        <w:t>а</w:t>
      </w:r>
      <w:r w:rsidR="00A41F9B" w:rsidRPr="007118EE">
        <w:rPr>
          <w:b/>
          <w:color w:val="000000"/>
          <w:szCs w:val="28"/>
        </w:rPr>
        <w:t xml:space="preserve"> </w:t>
      </w:r>
      <w:r w:rsidR="00183023" w:rsidRPr="007118EE">
        <w:rPr>
          <w:b/>
          <w:color w:val="000000"/>
          <w:szCs w:val="28"/>
        </w:rPr>
        <w:t xml:space="preserve"> </w:t>
      </w:r>
      <w:r w:rsidR="00A41F9B" w:rsidRPr="007118EE">
        <w:rPr>
          <w:b/>
          <w:color w:val="000000"/>
          <w:szCs w:val="28"/>
        </w:rPr>
        <w:t xml:space="preserve">предоставления </w:t>
      </w:r>
      <w:r w:rsidR="00A41F9B" w:rsidRPr="007118EE">
        <w:rPr>
          <w:b/>
          <w:color w:val="000000"/>
        </w:rPr>
        <w:t xml:space="preserve"> </w:t>
      </w:r>
      <w:r w:rsidR="00B45E69" w:rsidRPr="007118EE">
        <w:rPr>
          <w:b/>
          <w:color w:val="000000"/>
        </w:rPr>
        <w:t xml:space="preserve">малым формам хозяйствования в АПК </w:t>
      </w:r>
      <w:r w:rsidR="000074FF">
        <w:rPr>
          <w:b/>
          <w:color w:val="000000"/>
        </w:rPr>
        <w:t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>
        <w:rPr>
          <w:b/>
          <w:color w:val="000000"/>
        </w:rPr>
        <w:t>»</w:t>
      </w:r>
    </w:p>
    <w:p w:rsidR="003C341B" w:rsidRDefault="003C341B" w:rsidP="003C341B">
      <w:pPr>
        <w:pStyle w:val="a7"/>
        <w:ind w:firstLine="0"/>
        <w:jc w:val="center"/>
        <w:rPr>
          <w:color w:val="000000"/>
          <w:szCs w:val="28"/>
        </w:rPr>
      </w:pPr>
    </w:p>
    <w:p w:rsidR="003C341B" w:rsidRDefault="003C341B" w:rsidP="003C341B">
      <w:pPr>
        <w:pStyle w:val="a7"/>
        <w:ind w:firstLine="0"/>
        <w:jc w:val="center"/>
        <w:rPr>
          <w:color w:val="000000"/>
          <w:szCs w:val="28"/>
        </w:rPr>
      </w:pPr>
    </w:p>
    <w:p w:rsidR="00CC38EE" w:rsidRDefault="00183023" w:rsidP="00CF3515">
      <w:pPr>
        <w:pStyle w:val="a7"/>
        <w:ind w:firstLine="0"/>
        <w:rPr>
          <w:szCs w:val="28"/>
        </w:rPr>
      </w:pPr>
      <w:r>
        <w:tab/>
      </w:r>
      <w:proofErr w:type="gramStart"/>
      <w:r w:rsidR="007743FC">
        <w:t>В связи со вступлением в силу приказа</w:t>
      </w:r>
      <w:r w:rsidR="00545840">
        <w:t xml:space="preserve"> </w:t>
      </w:r>
      <w:r w:rsidR="007743FC">
        <w:t xml:space="preserve"> </w:t>
      </w:r>
      <w:r w:rsidR="00BC68FB">
        <w:rPr>
          <w:szCs w:val="28"/>
        </w:rPr>
        <w:t>министерства сельского хозяйства   и  перерабатывающей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 промышленности  </w:t>
      </w:r>
      <w:r w:rsidR="00DD08C2">
        <w:rPr>
          <w:szCs w:val="28"/>
        </w:rPr>
        <w:t xml:space="preserve">  </w:t>
      </w:r>
      <w:r w:rsidR="00BC68FB">
        <w:rPr>
          <w:szCs w:val="28"/>
        </w:rPr>
        <w:t xml:space="preserve"> Краснодарского</w:t>
      </w:r>
      <w:r w:rsidR="00DD08C2">
        <w:rPr>
          <w:szCs w:val="28"/>
        </w:rPr>
        <w:t xml:space="preserve">    </w:t>
      </w:r>
      <w:r w:rsidR="00BC68FB">
        <w:rPr>
          <w:szCs w:val="28"/>
        </w:rPr>
        <w:t xml:space="preserve"> края от  </w:t>
      </w:r>
      <w:r w:rsidR="007743FC">
        <w:rPr>
          <w:szCs w:val="28"/>
        </w:rPr>
        <w:t>19 августа 2015 года № 342 «О внесении изменений в приказ министерства</w:t>
      </w:r>
      <w:r w:rsidR="00C51346">
        <w:rPr>
          <w:szCs w:val="28"/>
        </w:rPr>
        <w:t xml:space="preserve"> сельского хозяйства и перерабатывающей промышленности Краснодарского края от 17 июля 2015 года</w:t>
      </w:r>
      <w:r w:rsidR="008B5B89">
        <w:rPr>
          <w:szCs w:val="28"/>
        </w:rPr>
        <w:t xml:space="preserve"> № 278</w:t>
      </w:r>
      <w:r w:rsidR="00BC68FB">
        <w:rPr>
          <w:szCs w:val="28"/>
        </w:rPr>
        <w:t xml:space="preserve"> «Об утверждении методических рекомендаций для органов местного самоуправления муниципальных районов и городских округов </w:t>
      </w:r>
      <w:r w:rsidR="00DD08C2">
        <w:rPr>
          <w:szCs w:val="28"/>
        </w:rPr>
        <w:t xml:space="preserve"> </w:t>
      </w:r>
      <w:r w:rsidR="00BC68FB">
        <w:rPr>
          <w:szCs w:val="28"/>
        </w:rPr>
        <w:t>Краснодарского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 края по порядку 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расходования </w:t>
      </w:r>
      <w:r w:rsidR="00DD08C2">
        <w:rPr>
          <w:szCs w:val="28"/>
        </w:rPr>
        <w:t xml:space="preserve"> </w:t>
      </w:r>
      <w:r w:rsidR="00BC68FB">
        <w:rPr>
          <w:szCs w:val="28"/>
        </w:rPr>
        <w:t>местными бюджетами</w:t>
      </w:r>
      <w:proofErr w:type="gramEnd"/>
      <w:r w:rsidR="00BC68FB">
        <w:rPr>
          <w:szCs w:val="28"/>
        </w:rPr>
        <w:t xml:space="preserve"> 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субвенций из краевого бюджета </w:t>
      </w:r>
      <w:r w:rsidR="00DD27B3">
        <w:rPr>
          <w:szCs w:val="28"/>
        </w:rPr>
        <w:t xml:space="preserve">на предоставление малым формам </w:t>
      </w:r>
      <w:r w:rsidR="00DD08C2">
        <w:rPr>
          <w:szCs w:val="28"/>
        </w:rPr>
        <w:t xml:space="preserve">    </w:t>
      </w:r>
      <w:r w:rsidR="00DD27B3">
        <w:rPr>
          <w:szCs w:val="28"/>
        </w:rPr>
        <w:t>хозяйствования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 в АПК  субсидий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на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возмещение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части </w:t>
      </w:r>
      <w:r w:rsidR="00DD08C2">
        <w:rPr>
          <w:szCs w:val="28"/>
        </w:rPr>
        <w:t xml:space="preserve"> </w:t>
      </w:r>
      <w:r w:rsidR="00DD27B3">
        <w:rPr>
          <w:szCs w:val="28"/>
        </w:rPr>
        <w:t>затрат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 на уплату процентов по кредитам, полученным в российских кредитных организациях, </w:t>
      </w:r>
      <w:r w:rsidR="00C51346">
        <w:rPr>
          <w:szCs w:val="28"/>
        </w:rPr>
        <w:t xml:space="preserve"> </w:t>
      </w:r>
      <w:r w:rsidR="00DD27B3">
        <w:rPr>
          <w:szCs w:val="28"/>
        </w:rPr>
        <w:t>и займам,</w:t>
      </w:r>
      <w:r w:rsidR="00C51346">
        <w:rPr>
          <w:szCs w:val="28"/>
        </w:rPr>
        <w:t xml:space="preserve"> </w:t>
      </w:r>
      <w:r w:rsidR="00DD27B3">
        <w:rPr>
          <w:szCs w:val="28"/>
        </w:rPr>
        <w:t>полученным</w:t>
      </w:r>
      <w:r w:rsidR="00C51346">
        <w:rPr>
          <w:szCs w:val="28"/>
        </w:rPr>
        <w:t xml:space="preserve"> </w:t>
      </w:r>
      <w:r w:rsidR="00DD27B3">
        <w:rPr>
          <w:szCs w:val="28"/>
        </w:rPr>
        <w:t>в</w:t>
      </w:r>
      <w:r w:rsidR="00C51346">
        <w:rPr>
          <w:szCs w:val="28"/>
        </w:rPr>
        <w:t xml:space="preserve">  </w:t>
      </w:r>
      <w:r w:rsidR="00DD27B3">
        <w:rPr>
          <w:szCs w:val="28"/>
        </w:rPr>
        <w:t xml:space="preserve">сельскохозяйственных </w:t>
      </w:r>
      <w:r w:rsidR="00C51346">
        <w:rPr>
          <w:szCs w:val="28"/>
        </w:rPr>
        <w:t xml:space="preserve">    </w:t>
      </w:r>
      <w:r w:rsidR="00DD27B3">
        <w:rPr>
          <w:szCs w:val="28"/>
        </w:rPr>
        <w:t xml:space="preserve">кредитных </w:t>
      </w:r>
      <w:r w:rsidR="00C51346">
        <w:rPr>
          <w:szCs w:val="28"/>
        </w:rPr>
        <w:t xml:space="preserve">    </w:t>
      </w:r>
      <w:r w:rsidR="00DD27B3">
        <w:rPr>
          <w:szCs w:val="28"/>
        </w:rPr>
        <w:t xml:space="preserve">потребительских </w:t>
      </w:r>
      <w:r w:rsidR="00C51346">
        <w:rPr>
          <w:szCs w:val="28"/>
        </w:rPr>
        <w:t xml:space="preserve"> </w:t>
      </w:r>
      <w:r w:rsidR="00DD27B3">
        <w:rPr>
          <w:szCs w:val="28"/>
        </w:rPr>
        <w:t>кооперативах</w:t>
      </w:r>
      <w:r w:rsidR="00DC1B9D">
        <w:rPr>
          <w:szCs w:val="28"/>
        </w:rPr>
        <w:t>»</w:t>
      </w:r>
      <w:r w:rsidR="00DD08C2">
        <w:rPr>
          <w:szCs w:val="28"/>
        </w:rPr>
        <w:t xml:space="preserve"> </w:t>
      </w:r>
      <w:proofErr w:type="gramStart"/>
      <w:r w:rsidR="00FB656D">
        <w:rPr>
          <w:szCs w:val="28"/>
        </w:rPr>
        <w:t>п</w:t>
      </w:r>
      <w:proofErr w:type="gramEnd"/>
      <w:r w:rsidR="00FB656D">
        <w:rPr>
          <w:szCs w:val="28"/>
        </w:rPr>
        <w:t xml:space="preserve"> о с т а н о в л я ю:</w:t>
      </w:r>
    </w:p>
    <w:p w:rsidR="00215189" w:rsidRDefault="00183023" w:rsidP="00CF3515">
      <w:pPr>
        <w:pStyle w:val="a7"/>
        <w:ind w:firstLine="0"/>
      </w:pPr>
      <w:r>
        <w:tab/>
        <w:t xml:space="preserve">1. </w:t>
      </w:r>
      <w:proofErr w:type="gramStart"/>
      <w:r w:rsidR="00C51346">
        <w:t>Внести следующие изменения в</w:t>
      </w:r>
      <w:r w:rsidR="009E710E">
        <w:t xml:space="preserve"> приложение к</w:t>
      </w:r>
      <w:r w:rsidR="00C51346">
        <w:t xml:space="preserve"> постановлени</w:t>
      </w:r>
      <w:r w:rsidR="009E710E">
        <w:t>ю</w:t>
      </w:r>
      <w:r w:rsidR="00C51346">
        <w:t xml:space="preserve"> администрации муниципального образования Темрюкский район от 21 августа 2015 года № 651 «Об утверждении </w:t>
      </w:r>
      <w:r>
        <w:t xml:space="preserve"> </w:t>
      </w:r>
      <w:r w:rsidR="003B74E5">
        <w:t xml:space="preserve"> </w:t>
      </w:r>
      <w:r>
        <w:t>Поряд</w:t>
      </w:r>
      <w:r w:rsidR="00C51346">
        <w:t>ка</w:t>
      </w:r>
      <w:r>
        <w:t xml:space="preserve"> </w:t>
      </w:r>
      <w:r w:rsidR="003B74E5">
        <w:t xml:space="preserve"> </w:t>
      </w:r>
      <w:r>
        <w:t>предоставления</w:t>
      </w:r>
      <w:r w:rsidR="00841BEA">
        <w:t xml:space="preserve"> </w:t>
      </w:r>
      <w:r>
        <w:t xml:space="preserve"> субсидий </w:t>
      </w:r>
      <w:r w:rsidR="00841BEA">
        <w:t xml:space="preserve"> </w:t>
      </w:r>
      <w:r>
        <w:t xml:space="preserve">малым </w:t>
      </w:r>
      <w:r w:rsidR="00FC1A70">
        <w:t xml:space="preserve"> </w:t>
      </w:r>
      <w:r>
        <w:t xml:space="preserve">формам </w:t>
      </w:r>
      <w:r w:rsidR="00B63FC3">
        <w:t xml:space="preserve">хозяйствования </w:t>
      </w:r>
      <w:r w:rsidR="00E668A1">
        <w:t xml:space="preserve">в АПК субсидий на возмещение части затрат на уплату процентов </w:t>
      </w:r>
      <w:r w:rsidR="00DD08C2">
        <w:t xml:space="preserve"> </w:t>
      </w:r>
      <w:r w:rsidR="00E668A1">
        <w:t xml:space="preserve">по </w:t>
      </w:r>
      <w:r w:rsidR="00DD08C2">
        <w:t xml:space="preserve"> </w:t>
      </w:r>
      <w:r w:rsidR="00E668A1">
        <w:t>кредитам, полученным</w:t>
      </w:r>
      <w:r w:rsidR="00DD08C2">
        <w:t xml:space="preserve"> </w:t>
      </w:r>
      <w:r w:rsidR="00E668A1">
        <w:t xml:space="preserve"> в российских </w:t>
      </w:r>
      <w:r w:rsidR="00DD08C2">
        <w:t xml:space="preserve"> </w:t>
      </w:r>
      <w:r w:rsidR="00E668A1">
        <w:t>кредитных</w:t>
      </w:r>
      <w:r w:rsidR="00DD08C2">
        <w:t xml:space="preserve"> </w:t>
      </w:r>
      <w:r w:rsidR="00E668A1">
        <w:t xml:space="preserve"> организациях, и займам, полученным в сельскохозяйственных кредитных потребительских кооперативах</w:t>
      </w:r>
      <w:r w:rsidR="00C51346">
        <w:t>»:</w:t>
      </w:r>
      <w:r w:rsidR="00215189">
        <w:t xml:space="preserve"> </w:t>
      </w:r>
      <w:proofErr w:type="gramEnd"/>
    </w:p>
    <w:p w:rsidR="00D16AC4" w:rsidRDefault="007118EE" w:rsidP="00CF3515">
      <w:pPr>
        <w:pStyle w:val="a7"/>
        <w:ind w:firstLine="709"/>
      </w:pPr>
      <w:r>
        <w:t>1)</w:t>
      </w:r>
      <w:r w:rsidR="00B63FC3">
        <w:t xml:space="preserve"> </w:t>
      </w:r>
      <w:r w:rsidR="00FC1A70">
        <w:t xml:space="preserve"> </w:t>
      </w:r>
      <w:r w:rsidR="004F77D2">
        <w:t>в подпункте 7.1.2 подпункта 7.1 пункта 7 слово «третей» заменить словом «третьих»</w:t>
      </w:r>
      <w:r w:rsidR="00B63FC3">
        <w:t>;</w:t>
      </w:r>
    </w:p>
    <w:p w:rsidR="004B78F0" w:rsidRDefault="00D16AC4" w:rsidP="004F77D2">
      <w:pPr>
        <w:ind w:firstLine="709"/>
        <w:rPr>
          <w:sz w:val="28"/>
          <w:szCs w:val="28"/>
        </w:rPr>
      </w:pPr>
      <w:r w:rsidRPr="00D16AC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4F77D2">
        <w:rPr>
          <w:sz w:val="28"/>
          <w:szCs w:val="28"/>
        </w:rPr>
        <w:t>пункт 1</w:t>
      </w:r>
      <w:r w:rsidR="004B78F0">
        <w:rPr>
          <w:sz w:val="28"/>
          <w:szCs w:val="28"/>
        </w:rPr>
        <w:t>2</w:t>
      </w:r>
      <w:r w:rsidR="004F77D2">
        <w:rPr>
          <w:sz w:val="28"/>
          <w:szCs w:val="28"/>
        </w:rPr>
        <w:t xml:space="preserve"> дополнить абзацем следующего содержания:</w:t>
      </w:r>
    </w:p>
    <w:p w:rsidR="00215189" w:rsidRDefault="004B78F0" w:rsidP="004B78F0">
      <w:pPr>
        <w:ind w:firstLine="709"/>
        <w:jc w:val="both"/>
      </w:pPr>
      <w:r>
        <w:rPr>
          <w:sz w:val="28"/>
          <w:szCs w:val="28"/>
        </w:rPr>
        <w:t xml:space="preserve">«Документы, предусмотренные пунктом 11 настоящего Порядка, по кредитам  (займам),  предусмотренным   подпунктом  «е»  пункта  2  Правил,    с 1 января 2016 года предоставляются заемщиком в управление сельского </w:t>
      </w:r>
      <w:r>
        <w:rPr>
          <w:sz w:val="28"/>
          <w:szCs w:val="28"/>
        </w:rPr>
        <w:lastRenderedPageBreak/>
        <w:t>хозяйства и перерабатывающей промышленности не позднее 6 месяцев после окончания срока действия кредитного договора</w:t>
      </w:r>
      <w:proofErr w:type="gramStart"/>
      <w:r>
        <w:rPr>
          <w:sz w:val="28"/>
          <w:szCs w:val="28"/>
        </w:rPr>
        <w:t>.»</w:t>
      </w:r>
      <w:r>
        <w:t>;</w:t>
      </w:r>
      <w:proofErr w:type="gramEnd"/>
    </w:p>
    <w:p w:rsidR="00364AB9" w:rsidRDefault="00E11CE2" w:rsidP="004B78F0">
      <w:pPr>
        <w:pStyle w:val="a7"/>
        <w:tabs>
          <w:tab w:val="left" w:pos="709"/>
        </w:tabs>
        <w:ind w:firstLine="0"/>
      </w:pPr>
      <w:r>
        <w:t xml:space="preserve">          </w:t>
      </w:r>
      <w:r w:rsidR="00DE417C">
        <w:t>3</w:t>
      </w:r>
      <w:r w:rsidR="004B78F0">
        <w:t>)</w:t>
      </w:r>
      <w:r w:rsidR="00DD08C2">
        <w:t xml:space="preserve">  </w:t>
      </w:r>
      <w:r w:rsidR="004B78F0">
        <w:t>пункт 14 дополнить абзацем следующего содержания</w:t>
      </w:r>
      <w:r w:rsidR="00364AB9">
        <w:t>:</w:t>
      </w:r>
    </w:p>
    <w:p w:rsidR="00735FAE" w:rsidRDefault="00364AB9" w:rsidP="004B78F0">
      <w:pPr>
        <w:pStyle w:val="a7"/>
        <w:tabs>
          <w:tab w:val="left" w:pos="709"/>
        </w:tabs>
        <w:ind w:firstLine="0"/>
      </w:pPr>
      <w:r>
        <w:t xml:space="preserve">          «Орган местного самоуправления осуществляет перечисление средств на возмещение части затрат заемщику в срок, не превышающий 30 календарных дней  со</w:t>
      </w:r>
      <w:r w:rsidR="0056456F">
        <w:t xml:space="preserve"> </w:t>
      </w:r>
      <w:r>
        <w:t>дня принятия положительного решения о предоставлении государственной поддержки</w:t>
      </w:r>
      <w:proofErr w:type="gramStart"/>
      <w:r>
        <w:t>.».</w:t>
      </w:r>
      <w:r w:rsidR="009824A3">
        <w:t xml:space="preserve"> </w:t>
      </w:r>
      <w:r w:rsidR="00876A5B">
        <w:t xml:space="preserve"> </w:t>
      </w:r>
      <w:proofErr w:type="gramEnd"/>
    </w:p>
    <w:p w:rsidR="00DD08C2" w:rsidRDefault="00CF3515" w:rsidP="00CF3515">
      <w:pPr>
        <w:pStyle w:val="a7"/>
        <w:tabs>
          <w:tab w:val="left" w:pos="709"/>
        </w:tabs>
        <w:ind w:firstLine="0"/>
        <w:rPr>
          <w:szCs w:val="28"/>
        </w:rPr>
      </w:pPr>
      <w:r>
        <w:t xml:space="preserve">          </w:t>
      </w:r>
      <w:r w:rsidR="0056456F">
        <w:t>2</w:t>
      </w:r>
      <w:r w:rsidR="00E61ECA">
        <w:t>.</w:t>
      </w:r>
      <w:r w:rsidR="00DD08C2" w:rsidRPr="00DD08C2">
        <w:rPr>
          <w:szCs w:val="28"/>
        </w:rPr>
        <w:t xml:space="preserve"> </w:t>
      </w:r>
      <w:r w:rsidR="00DD08C2">
        <w:rPr>
          <w:szCs w:val="28"/>
        </w:rPr>
        <w:t xml:space="preserve"> Отделу информатизации (Манакова) разместить (опубликовать) </w:t>
      </w:r>
      <w:r w:rsidR="004E50A8">
        <w:rPr>
          <w:szCs w:val="28"/>
        </w:rPr>
        <w:t xml:space="preserve"> настоящее </w:t>
      </w:r>
      <w:r w:rsidR="00DD08C2">
        <w:rPr>
          <w:szCs w:val="28"/>
        </w:rPr>
        <w:t>постановление  на официальном сайте администрации муниципального образования Темрюкский район</w:t>
      </w:r>
      <w:r w:rsidR="004E50A8">
        <w:rPr>
          <w:szCs w:val="28"/>
        </w:rPr>
        <w:t xml:space="preserve"> в информационно-телекоммуникационной сети «Интернет»</w:t>
      </w:r>
      <w:r w:rsidR="00DD08C2">
        <w:rPr>
          <w:szCs w:val="28"/>
        </w:rPr>
        <w:t>.</w:t>
      </w:r>
    </w:p>
    <w:p w:rsidR="0035757A" w:rsidRDefault="00CF3515" w:rsidP="008B5B89">
      <w:pPr>
        <w:pStyle w:val="a7"/>
        <w:tabs>
          <w:tab w:val="left" w:pos="709"/>
        </w:tabs>
        <w:ind w:firstLine="0"/>
      </w:pPr>
      <w:r>
        <w:t xml:space="preserve">        </w:t>
      </w:r>
      <w:r w:rsidR="008B5B89">
        <w:t xml:space="preserve"> </w:t>
      </w:r>
      <w:r>
        <w:t xml:space="preserve"> </w:t>
      </w:r>
      <w:r w:rsidR="0056456F">
        <w:t>3</w:t>
      </w:r>
      <w:r w:rsidR="00E61ECA">
        <w:t xml:space="preserve">. Постановление </w:t>
      </w:r>
      <w:r w:rsidR="009B3F90">
        <w:t xml:space="preserve">вступает в силу </w:t>
      </w:r>
      <w:r w:rsidR="0056456F">
        <w:t>со дня его</w:t>
      </w:r>
      <w:r w:rsidR="004E50A8">
        <w:t xml:space="preserve"> опубликования</w:t>
      </w:r>
      <w:r w:rsidR="0035757A">
        <w:t>.</w:t>
      </w:r>
    </w:p>
    <w:p w:rsidR="002E4063" w:rsidRDefault="002E4063" w:rsidP="00CF3515">
      <w:pPr>
        <w:pStyle w:val="a7"/>
        <w:ind w:firstLine="709"/>
      </w:pPr>
    </w:p>
    <w:p w:rsidR="00DC1B9D" w:rsidRDefault="00DC1B9D" w:rsidP="00CF3515">
      <w:pPr>
        <w:pStyle w:val="a7"/>
        <w:ind w:firstLine="709"/>
      </w:pPr>
    </w:p>
    <w:p w:rsidR="00DC1B9D" w:rsidRDefault="00DC1B9D" w:rsidP="00CF3515">
      <w:pPr>
        <w:pStyle w:val="a7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C1B9D" w:rsidRDefault="00DC1B9D" w:rsidP="00CF3515">
      <w:pPr>
        <w:pStyle w:val="a7"/>
        <w:ind w:firstLine="0"/>
      </w:pPr>
      <w:r>
        <w:t>главы муниципального образования</w:t>
      </w:r>
    </w:p>
    <w:p w:rsidR="00DC1B9D" w:rsidRPr="000B78E1" w:rsidRDefault="00DC1B9D" w:rsidP="00CF3515">
      <w:pPr>
        <w:pStyle w:val="a7"/>
        <w:ind w:firstLine="0"/>
      </w:pPr>
      <w:r>
        <w:t xml:space="preserve">Темрюкский район                                                                                 С.Г. </w:t>
      </w:r>
      <w:proofErr w:type="spellStart"/>
      <w:r>
        <w:t>Робилко</w:t>
      </w:r>
      <w:proofErr w:type="spellEnd"/>
    </w:p>
    <w:p w:rsidR="002A27AF" w:rsidRPr="00DC1B9D" w:rsidRDefault="002A27AF" w:rsidP="00CF3515"/>
    <w:sectPr w:rsidR="002A27AF" w:rsidRPr="00DC1B9D" w:rsidSect="00D16AC4">
      <w:headerReference w:type="even" r:id="rId8"/>
      <w:headerReference w:type="default" r:id="rId9"/>
      <w:pgSz w:w="11906" w:h="16838"/>
      <w:pgMar w:top="127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7F" w:rsidRDefault="0005167F">
      <w:r>
        <w:separator/>
      </w:r>
    </w:p>
  </w:endnote>
  <w:endnote w:type="continuationSeparator" w:id="0">
    <w:p w:rsidR="0005167F" w:rsidRDefault="0005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7F" w:rsidRDefault="0005167F">
      <w:r>
        <w:separator/>
      </w:r>
    </w:p>
  </w:footnote>
  <w:footnote w:type="continuationSeparator" w:id="0">
    <w:p w:rsidR="0005167F" w:rsidRDefault="0005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0" w:rsidRDefault="00450CE1" w:rsidP="00713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4E0" w:rsidRDefault="00937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0" w:rsidRDefault="00450CE1" w:rsidP="00713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4AF">
      <w:rPr>
        <w:rStyle w:val="a5"/>
        <w:noProof/>
      </w:rPr>
      <w:t>2</w:t>
    </w:r>
    <w:r>
      <w:rPr>
        <w:rStyle w:val="a5"/>
      </w:rPr>
      <w:fldChar w:fldCharType="end"/>
    </w:r>
  </w:p>
  <w:p w:rsidR="009374E0" w:rsidRDefault="00937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073D"/>
    <w:multiLevelType w:val="hybridMultilevel"/>
    <w:tmpl w:val="BE8ED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50A2F"/>
    <w:multiLevelType w:val="hybridMultilevel"/>
    <w:tmpl w:val="C818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9"/>
    <w:rsid w:val="000031DF"/>
    <w:rsid w:val="0000331C"/>
    <w:rsid w:val="00005F9A"/>
    <w:rsid w:val="0000717A"/>
    <w:rsid w:val="000074FF"/>
    <w:rsid w:val="00012915"/>
    <w:rsid w:val="00013EB5"/>
    <w:rsid w:val="00014033"/>
    <w:rsid w:val="00014FF6"/>
    <w:rsid w:val="00016C0B"/>
    <w:rsid w:val="0001744C"/>
    <w:rsid w:val="000176FC"/>
    <w:rsid w:val="0002050F"/>
    <w:rsid w:val="00022FB4"/>
    <w:rsid w:val="00023AD5"/>
    <w:rsid w:val="00027D5E"/>
    <w:rsid w:val="00030EF4"/>
    <w:rsid w:val="00032B3B"/>
    <w:rsid w:val="00033AA6"/>
    <w:rsid w:val="00035151"/>
    <w:rsid w:val="0003684B"/>
    <w:rsid w:val="0003717E"/>
    <w:rsid w:val="0004153F"/>
    <w:rsid w:val="00043350"/>
    <w:rsid w:val="000440CB"/>
    <w:rsid w:val="00044239"/>
    <w:rsid w:val="00044D23"/>
    <w:rsid w:val="00046CCD"/>
    <w:rsid w:val="00047C48"/>
    <w:rsid w:val="00050805"/>
    <w:rsid w:val="00050D0D"/>
    <w:rsid w:val="0005167F"/>
    <w:rsid w:val="00052346"/>
    <w:rsid w:val="00052655"/>
    <w:rsid w:val="000531DF"/>
    <w:rsid w:val="00054659"/>
    <w:rsid w:val="00056A44"/>
    <w:rsid w:val="00060B28"/>
    <w:rsid w:val="00060D35"/>
    <w:rsid w:val="00067550"/>
    <w:rsid w:val="000705F9"/>
    <w:rsid w:val="0007294D"/>
    <w:rsid w:val="000730B3"/>
    <w:rsid w:val="000741DE"/>
    <w:rsid w:val="000744E5"/>
    <w:rsid w:val="00074543"/>
    <w:rsid w:val="00075977"/>
    <w:rsid w:val="0008043E"/>
    <w:rsid w:val="000810DF"/>
    <w:rsid w:val="00084546"/>
    <w:rsid w:val="00091274"/>
    <w:rsid w:val="0009634B"/>
    <w:rsid w:val="000A0C8E"/>
    <w:rsid w:val="000A0ECE"/>
    <w:rsid w:val="000A3ADE"/>
    <w:rsid w:val="000A4361"/>
    <w:rsid w:val="000A71FC"/>
    <w:rsid w:val="000B05D3"/>
    <w:rsid w:val="000B4505"/>
    <w:rsid w:val="000B5092"/>
    <w:rsid w:val="000B68BA"/>
    <w:rsid w:val="000B78E1"/>
    <w:rsid w:val="000C3B07"/>
    <w:rsid w:val="000C5165"/>
    <w:rsid w:val="000C6939"/>
    <w:rsid w:val="000D1F05"/>
    <w:rsid w:val="000D5123"/>
    <w:rsid w:val="000D635A"/>
    <w:rsid w:val="000E2093"/>
    <w:rsid w:val="000E4C6C"/>
    <w:rsid w:val="000E5E7C"/>
    <w:rsid w:val="000E6BF4"/>
    <w:rsid w:val="000E7D07"/>
    <w:rsid w:val="000F037B"/>
    <w:rsid w:val="000F09B6"/>
    <w:rsid w:val="001011CC"/>
    <w:rsid w:val="00104AA3"/>
    <w:rsid w:val="00115D54"/>
    <w:rsid w:val="00116A3B"/>
    <w:rsid w:val="00121784"/>
    <w:rsid w:val="00121E7B"/>
    <w:rsid w:val="00122331"/>
    <w:rsid w:val="001253D5"/>
    <w:rsid w:val="001272A8"/>
    <w:rsid w:val="001309EC"/>
    <w:rsid w:val="0013211E"/>
    <w:rsid w:val="00135988"/>
    <w:rsid w:val="00135B63"/>
    <w:rsid w:val="00142CA1"/>
    <w:rsid w:val="00143FD3"/>
    <w:rsid w:val="00145D25"/>
    <w:rsid w:val="00147B55"/>
    <w:rsid w:val="00150C04"/>
    <w:rsid w:val="00152B8E"/>
    <w:rsid w:val="00155997"/>
    <w:rsid w:val="00161914"/>
    <w:rsid w:val="00161DA9"/>
    <w:rsid w:val="001658F6"/>
    <w:rsid w:val="00171623"/>
    <w:rsid w:val="00171A4A"/>
    <w:rsid w:val="00174ADA"/>
    <w:rsid w:val="00175E36"/>
    <w:rsid w:val="0018136F"/>
    <w:rsid w:val="001817A8"/>
    <w:rsid w:val="00181EAB"/>
    <w:rsid w:val="00182100"/>
    <w:rsid w:val="0018217E"/>
    <w:rsid w:val="0018218B"/>
    <w:rsid w:val="00182D7D"/>
    <w:rsid w:val="00182E09"/>
    <w:rsid w:val="00183023"/>
    <w:rsid w:val="001835C8"/>
    <w:rsid w:val="00184211"/>
    <w:rsid w:val="001872D2"/>
    <w:rsid w:val="001878CE"/>
    <w:rsid w:val="00192C65"/>
    <w:rsid w:val="00194718"/>
    <w:rsid w:val="00197965"/>
    <w:rsid w:val="00197CA2"/>
    <w:rsid w:val="001A04FA"/>
    <w:rsid w:val="001A4053"/>
    <w:rsid w:val="001A6A70"/>
    <w:rsid w:val="001B49C6"/>
    <w:rsid w:val="001B4BB1"/>
    <w:rsid w:val="001B6034"/>
    <w:rsid w:val="001B702A"/>
    <w:rsid w:val="001B767C"/>
    <w:rsid w:val="001C04DE"/>
    <w:rsid w:val="001C35F2"/>
    <w:rsid w:val="001C54E7"/>
    <w:rsid w:val="001C5E8E"/>
    <w:rsid w:val="001C6D36"/>
    <w:rsid w:val="001D06B8"/>
    <w:rsid w:val="001D06C9"/>
    <w:rsid w:val="001D1134"/>
    <w:rsid w:val="001D27CB"/>
    <w:rsid w:val="001D5B46"/>
    <w:rsid w:val="001D7C2C"/>
    <w:rsid w:val="001E5E37"/>
    <w:rsid w:val="001E7F87"/>
    <w:rsid w:val="001F24B5"/>
    <w:rsid w:val="001F2634"/>
    <w:rsid w:val="001F299D"/>
    <w:rsid w:val="001F3661"/>
    <w:rsid w:val="001F519C"/>
    <w:rsid w:val="001F537E"/>
    <w:rsid w:val="00201E6E"/>
    <w:rsid w:val="00202AB6"/>
    <w:rsid w:val="00202EAD"/>
    <w:rsid w:val="00205A83"/>
    <w:rsid w:val="00206B50"/>
    <w:rsid w:val="0020736D"/>
    <w:rsid w:val="00207D79"/>
    <w:rsid w:val="002128F8"/>
    <w:rsid w:val="00215189"/>
    <w:rsid w:val="002160DF"/>
    <w:rsid w:val="002170C9"/>
    <w:rsid w:val="00217488"/>
    <w:rsid w:val="00217A16"/>
    <w:rsid w:val="00223E94"/>
    <w:rsid w:val="00223FDA"/>
    <w:rsid w:val="00224B2E"/>
    <w:rsid w:val="002264C4"/>
    <w:rsid w:val="002277A7"/>
    <w:rsid w:val="0024120D"/>
    <w:rsid w:val="00241807"/>
    <w:rsid w:val="002446C1"/>
    <w:rsid w:val="00244A63"/>
    <w:rsid w:val="002513C3"/>
    <w:rsid w:val="002558F9"/>
    <w:rsid w:val="002566BA"/>
    <w:rsid w:val="00257E09"/>
    <w:rsid w:val="00261A1E"/>
    <w:rsid w:val="00261E87"/>
    <w:rsid w:val="002626C4"/>
    <w:rsid w:val="002627F0"/>
    <w:rsid w:val="00263684"/>
    <w:rsid w:val="00266298"/>
    <w:rsid w:val="00270E03"/>
    <w:rsid w:val="0027126E"/>
    <w:rsid w:val="0027247B"/>
    <w:rsid w:val="00273792"/>
    <w:rsid w:val="002776A9"/>
    <w:rsid w:val="00282D22"/>
    <w:rsid w:val="00284272"/>
    <w:rsid w:val="00287AB3"/>
    <w:rsid w:val="00292F7C"/>
    <w:rsid w:val="00295074"/>
    <w:rsid w:val="002A27AF"/>
    <w:rsid w:val="002A3A98"/>
    <w:rsid w:val="002A629C"/>
    <w:rsid w:val="002A69DF"/>
    <w:rsid w:val="002A6AAE"/>
    <w:rsid w:val="002A73ED"/>
    <w:rsid w:val="002B414F"/>
    <w:rsid w:val="002B4201"/>
    <w:rsid w:val="002B5FA9"/>
    <w:rsid w:val="002B6BCD"/>
    <w:rsid w:val="002C22F4"/>
    <w:rsid w:val="002C31EF"/>
    <w:rsid w:val="002D503E"/>
    <w:rsid w:val="002E2A33"/>
    <w:rsid w:val="002E4063"/>
    <w:rsid w:val="002E536B"/>
    <w:rsid w:val="002E650F"/>
    <w:rsid w:val="002E7055"/>
    <w:rsid w:val="002F0C7A"/>
    <w:rsid w:val="002F2DCC"/>
    <w:rsid w:val="002F3BD0"/>
    <w:rsid w:val="002F6019"/>
    <w:rsid w:val="002F6813"/>
    <w:rsid w:val="002F77DA"/>
    <w:rsid w:val="0030416E"/>
    <w:rsid w:val="00305751"/>
    <w:rsid w:val="003069FA"/>
    <w:rsid w:val="00310CA2"/>
    <w:rsid w:val="003126D9"/>
    <w:rsid w:val="00312FF9"/>
    <w:rsid w:val="00313F35"/>
    <w:rsid w:val="00314BCF"/>
    <w:rsid w:val="00314E87"/>
    <w:rsid w:val="00315AA5"/>
    <w:rsid w:val="00315B86"/>
    <w:rsid w:val="003165FF"/>
    <w:rsid w:val="0031786D"/>
    <w:rsid w:val="00321137"/>
    <w:rsid w:val="003225C8"/>
    <w:rsid w:val="00325AD4"/>
    <w:rsid w:val="00331401"/>
    <w:rsid w:val="00331430"/>
    <w:rsid w:val="00331AD8"/>
    <w:rsid w:val="00336A8E"/>
    <w:rsid w:val="00337198"/>
    <w:rsid w:val="00340C40"/>
    <w:rsid w:val="00341DF8"/>
    <w:rsid w:val="00344100"/>
    <w:rsid w:val="00344573"/>
    <w:rsid w:val="003447BF"/>
    <w:rsid w:val="00344AE0"/>
    <w:rsid w:val="00347357"/>
    <w:rsid w:val="003476B6"/>
    <w:rsid w:val="00351591"/>
    <w:rsid w:val="00353D1C"/>
    <w:rsid w:val="00354665"/>
    <w:rsid w:val="003549A4"/>
    <w:rsid w:val="0035619F"/>
    <w:rsid w:val="0035757A"/>
    <w:rsid w:val="003607A4"/>
    <w:rsid w:val="00363A28"/>
    <w:rsid w:val="00364AB9"/>
    <w:rsid w:val="00364BDB"/>
    <w:rsid w:val="00364CCA"/>
    <w:rsid w:val="00367B17"/>
    <w:rsid w:val="00371B81"/>
    <w:rsid w:val="003728CD"/>
    <w:rsid w:val="00373933"/>
    <w:rsid w:val="00374D24"/>
    <w:rsid w:val="003808B1"/>
    <w:rsid w:val="003816A7"/>
    <w:rsid w:val="00381F79"/>
    <w:rsid w:val="003824D3"/>
    <w:rsid w:val="00382CD1"/>
    <w:rsid w:val="00383429"/>
    <w:rsid w:val="003852DF"/>
    <w:rsid w:val="0038595A"/>
    <w:rsid w:val="003867E1"/>
    <w:rsid w:val="003901D9"/>
    <w:rsid w:val="00390A6D"/>
    <w:rsid w:val="003917E8"/>
    <w:rsid w:val="00392EDE"/>
    <w:rsid w:val="003940F3"/>
    <w:rsid w:val="003958BB"/>
    <w:rsid w:val="00397B4A"/>
    <w:rsid w:val="003A0832"/>
    <w:rsid w:val="003A0B99"/>
    <w:rsid w:val="003A10F5"/>
    <w:rsid w:val="003A1383"/>
    <w:rsid w:val="003A29D3"/>
    <w:rsid w:val="003A7D7D"/>
    <w:rsid w:val="003B74E5"/>
    <w:rsid w:val="003C2EA2"/>
    <w:rsid w:val="003C30E7"/>
    <w:rsid w:val="003C341B"/>
    <w:rsid w:val="003C6D83"/>
    <w:rsid w:val="003D0BEF"/>
    <w:rsid w:val="003D2789"/>
    <w:rsid w:val="003D7048"/>
    <w:rsid w:val="003D7EC9"/>
    <w:rsid w:val="003E02AF"/>
    <w:rsid w:val="003E054F"/>
    <w:rsid w:val="003E6D39"/>
    <w:rsid w:val="003E7525"/>
    <w:rsid w:val="003F07AA"/>
    <w:rsid w:val="003F1535"/>
    <w:rsid w:val="003F16C5"/>
    <w:rsid w:val="003F1AEE"/>
    <w:rsid w:val="003F29F9"/>
    <w:rsid w:val="003F4557"/>
    <w:rsid w:val="003F4E4D"/>
    <w:rsid w:val="003F7578"/>
    <w:rsid w:val="00400269"/>
    <w:rsid w:val="0040264F"/>
    <w:rsid w:val="00403B9F"/>
    <w:rsid w:val="00403DB6"/>
    <w:rsid w:val="00404040"/>
    <w:rsid w:val="004048E3"/>
    <w:rsid w:val="00404F3B"/>
    <w:rsid w:val="00405F1A"/>
    <w:rsid w:val="00410617"/>
    <w:rsid w:val="00414CE7"/>
    <w:rsid w:val="00416BFC"/>
    <w:rsid w:val="00420A2A"/>
    <w:rsid w:val="00423622"/>
    <w:rsid w:val="004268A6"/>
    <w:rsid w:val="004304F2"/>
    <w:rsid w:val="00430AAC"/>
    <w:rsid w:val="004310F5"/>
    <w:rsid w:val="004318E8"/>
    <w:rsid w:val="00433B7F"/>
    <w:rsid w:val="004344C4"/>
    <w:rsid w:val="004363C1"/>
    <w:rsid w:val="00437DDA"/>
    <w:rsid w:val="00444CD8"/>
    <w:rsid w:val="00444DE6"/>
    <w:rsid w:val="00445F7C"/>
    <w:rsid w:val="00450CE1"/>
    <w:rsid w:val="004616AA"/>
    <w:rsid w:val="00464FCA"/>
    <w:rsid w:val="00465B5A"/>
    <w:rsid w:val="00467BF7"/>
    <w:rsid w:val="004700FA"/>
    <w:rsid w:val="00474EB4"/>
    <w:rsid w:val="00477500"/>
    <w:rsid w:val="00484BC0"/>
    <w:rsid w:val="00486307"/>
    <w:rsid w:val="00492494"/>
    <w:rsid w:val="004971C2"/>
    <w:rsid w:val="004A2688"/>
    <w:rsid w:val="004B2334"/>
    <w:rsid w:val="004B78F0"/>
    <w:rsid w:val="004C1402"/>
    <w:rsid w:val="004C6AB5"/>
    <w:rsid w:val="004C7BA4"/>
    <w:rsid w:val="004D0BE7"/>
    <w:rsid w:val="004D38CF"/>
    <w:rsid w:val="004D579C"/>
    <w:rsid w:val="004D5A9D"/>
    <w:rsid w:val="004D5D41"/>
    <w:rsid w:val="004D6F99"/>
    <w:rsid w:val="004E10CB"/>
    <w:rsid w:val="004E133D"/>
    <w:rsid w:val="004E13B2"/>
    <w:rsid w:val="004E3DB4"/>
    <w:rsid w:val="004E4EA9"/>
    <w:rsid w:val="004E50A8"/>
    <w:rsid w:val="004F22F3"/>
    <w:rsid w:val="004F3B7A"/>
    <w:rsid w:val="004F3D23"/>
    <w:rsid w:val="004F4D76"/>
    <w:rsid w:val="004F4E17"/>
    <w:rsid w:val="004F5FAB"/>
    <w:rsid w:val="004F77D2"/>
    <w:rsid w:val="0050599D"/>
    <w:rsid w:val="00505B9E"/>
    <w:rsid w:val="00505D9A"/>
    <w:rsid w:val="0050776E"/>
    <w:rsid w:val="005119A8"/>
    <w:rsid w:val="00513606"/>
    <w:rsid w:val="00514FF7"/>
    <w:rsid w:val="00515591"/>
    <w:rsid w:val="00515D06"/>
    <w:rsid w:val="00517682"/>
    <w:rsid w:val="0052168E"/>
    <w:rsid w:val="00523210"/>
    <w:rsid w:val="00523ABE"/>
    <w:rsid w:val="00527095"/>
    <w:rsid w:val="0052712C"/>
    <w:rsid w:val="00527647"/>
    <w:rsid w:val="00530ACA"/>
    <w:rsid w:val="00531DBA"/>
    <w:rsid w:val="00532211"/>
    <w:rsid w:val="005326EF"/>
    <w:rsid w:val="00533C87"/>
    <w:rsid w:val="00533F74"/>
    <w:rsid w:val="005342DF"/>
    <w:rsid w:val="005357B9"/>
    <w:rsid w:val="00536A9D"/>
    <w:rsid w:val="0053720E"/>
    <w:rsid w:val="005406D0"/>
    <w:rsid w:val="00540F33"/>
    <w:rsid w:val="005442D3"/>
    <w:rsid w:val="00545840"/>
    <w:rsid w:val="00545915"/>
    <w:rsid w:val="00545F31"/>
    <w:rsid w:val="005468FE"/>
    <w:rsid w:val="0054769A"/>
    <w:rsid w:val="00554905"/>
    <w:rsid w:val="00554DB6"/>
    <w:rsid w:val="00556B31"/>
    <w:rsid w:val="00557663"/>
    <w:rsid w:val="005609BF"/>
    <w:rsid w:val="00563E4D"/>
    <w:rsid w:val="0056456F"/>
    <w:rsid w:val="00570F06"/>
    <w:rsid w:val="0057125D"/>
    <w:rsid w:val="005721B5"/>
    <w:rsid w:val="00572DA7"/>
    <w:rsid w:val="00573ADB"/>
    <w:rsid w:val="0058257E"/>
    <w:rsid w:val="00584159"/>
    <w:rsid w:val="005844CB"/>
    <w:rsid w:val="0058505F"/>
    <w:rsid w:val="0059252B"/>
    <w:rsid w:val="00594902"/>
    <w:rsid w:val="00597489"/>
    <w:rsid w:val="005A22C5"/>
    <w:rsid w:val="005A363B"/>
    <w:rsid w:val="005A4057"/>
    <w:rsid w:val="005A6338"/>
    <w:rsid w:val="005A757C"/>
    <w:rsid w:val="005B047B"/>
    <w:rsid w:val="005B2B3A"/>
    <w:rsid w:val="005B519C"/>
    <w:rsid w:val="005B5B97"/>
    <w:rsid w:val="005B6083"/>
    <w:rsid w:val="005B705E"/>
    <w:rsid w:val="005B7864"/>
    <w:rsid w:val="005C2828"/>
    <w:rsid w:val="005C4195"/>
    <w:rsid w:val="005D6854"/>
    <w:rsid w:val="005E0BBD"/>
    <w:rsid w:val="005E2248"/>
    <w:rsid w:val="005E3ADD"/>
    <w:rsid w:val="005F0A53"/>
    <w:rsid w:val="005F28DB"/>
    <w:rsid w:val="005F3E8D"/>
    <w:rsid w:val="005F7724"/>
    <w:rsid w:val="00600BE3"/>
    <w:rsid w:val="00600C7C"/>
    <w:rsid w:val="0060151D"/>
    <w:rsid w:val="00602D85"/>
    <w:rsid w:val="00603DE9"/>
    <w:rsid w:val="0060431E"/>
    <w:rsid w:val="00604D89"/>
    <w:rsid w:val="006052E9"/>
    <w:rsid w:val="00606EFC"/>
    <w:rsid w:val="0061047F"/>
    <w:rsid w:val="00610647"/>
    <w:rsid w:val="00612653"/>
    <w:rsid w:val="00614459"/>
    <w:rsid w:val="00622B3D"/>
    <w:rsid w:val="006248B6"/>
    <w:rsid w:val="00625DB3"/>
    <w:rsid w:val="00625E05"/>
    <w:rsid w:val="00631F3A"/>
    <w:rsid w:val="006404AF"/>
    <w:rsid w:val="00641144"/>
    <w:rsid w:val="00645960"/>
    <w:rsid w:val="00646CC0"/>
    <w:rsid w:val="006513A6"/>
    <w:rsid w:val="00651805"/>
    <w:rsid w:val="00653FA9"/>
    <w:rsid w:val="006554AF"/>
    <w:rsid w:val="0065568C"/>
    <w:rsid w:val="006608D0"/>
    <w:rsid w:val="00660F6E"/>
    <w:rsid w:val="00661493"/>
    <w:rsid w:val="00661CE9"/>
    <w:rsid w:val="0066604D"/>
    <w:rsid w:val="00670DF8"/>
    <w:rsid w:val="006751DB"/>
    <w:rsid w:val="006764CF"/>
    <w:rsid w:val="00676A5F"/>
    <w:rsid w:val="006810DD"/>
    <w:rsid w:val="00681759"/>
    <w:rsid w:val="0068216F"/>
    <w:rsid w:val="00682DF9"/>
    <w:rsid w:val="006849E5"/>
    <w:rsid w:val="00685FB2"/>
    <w:rsid w:val="00687D95"/>
    <w:rsid w:val="00691FC7"/>
    <w:rsid w:val="006938FF"/>
    <w:rsid w:val="00694161"/>
    <w:rsid w:val="006953C4"/>
    <w:rsid w:val="00697E41"/>
    <w:rsid w:val="006A0749"/>
    <w:rsid w:val="006A4077"/>
    <w:rsid w:val="006B23AE"/>
    <w:rsid w:val="006B43B8"/>
    <w:rsid w:val="006C51BF"/>
    <w:rsid w:val="006C5FC6"/>
    <w:rsid w:val="006C7516"/>
    <w:rsid w:val="006D5A54"/>
    <w:rsid w:val="006E1031"/>
    <w:rsid w:val="006E51EA"/>
    <w:rsid w:val="006E5BE3"/>
    <w:rsid w:val="006E6BD8"/>
    <w:rsid w:val="006F3EA6"/>
    <w:rsid w:val="006F7A69"/>
    <w:rsid w:val="00701709"/>
    <w:rsid w:val="00703737"/>
    <w:rsid w:val="0070399E"/>
    <w:rsid w:val="00707204"/>
    <w:rsid w:val="007118EE"/>
    <w:rsid w:val="0071215E"/>
    <w:rsid w:val="00713603"/>
    <w:rsid w:val="0071476C"/>
    <w:rsid w:val="007162B7"/>
    <w:rsid w:val="0071654D"/>
    <w:rsid w:val="007178AD"/>
    <w:rsid w:val="0072034C"/>
    <w:rsid w:val="007207C5"/>
    <w:rsid w:val="00721D09"/>
    <w:rsid w:val="00723FA0"/>
    <w:rsid w:val="00724A7A"/>
    <w:rsid w:val="007277E3"/>
    <w:rsid w:val="00731D78"/>
    <w:rsid w:val="00735986"/>
    <w:rsid w:val="00735D55"/>
    <w:rsid w:val="00735FAE"/>
    <w:rsid w:val="00736247"/>
    <w:rsid w:val="00744068"/>
    <w:rsid w:val="00745EF8"/>
    <w:rsid w:val="00746207"/>
    <w:rsid w:val="00751749"/>
    <w:rsid w:val="007521EF"/>
    <w:rsid w:val="007529B5"/>
    <w:rsid w:val="00755D77"/>
    <w:rsid w:val="0075739B"/>
    <w:rsid w:val="00760F1F"/>
    <w:rsid w:val="0076361D"/>
    <w:rsid w:val="0076418D"/>
    <w:rsid w:val="007645B7"/>
    <w:rsid w:val="00764882"/>
    <w:rsid w:val="00766D88"/>
    <w:rsid w:val="007743FC"/>
    <w:rsid w:val="007745CA"/>
    <w:rsid w:val="007812F3"/>
    <w:rsid w:val="00782AFA"/>
    <w:rsid w:val="00786B60"/>
    <w:rsid w:val="00787590"/>
    <w:rsid w:val="00793DFC"/>
    <w:rsid w:val="00794C5F"/>
    <w:rsid w:val="007964C4"/>
    <w:rsid w:val="00797CA3"/>
    <w:rsid w:val="007A01C2"/>
    <w:rsid w:val="007A31E0"/>
    <w:rsid w:val="007A4F79"/>
    <w:rsid w:val="007A5B82"/>
    <w:rsid w:val="007B0D2A"/>
    <w:rsid w:val="007B2001"/>
    <w:rsid w:val="007B2286"/>
    <w:rsid w:val="007B6E9C"/>
    <w:rsid w:val="007C1461"/>
    <w:rsid w:val="007C1F36"/>
    <w:rsid w:val="007C24DF"/>
    <w:rsid w:val="007C3922"/>
    <w:rsid w:val="007D6B17"/>
    <w:rsid w:val="007D714B"/>
    <w:rsid w:val="007E0DA0"/>
    <w:rsid w:val="007E49CD"/>
    <w:rsid w:val="007E5737"/>
    <w:rsid w:val="007E6AEF"/>
    <w:rsid w:val="007E7E28"/>
    <w:rsid w:val="007F7E41"/>
    <w:rsid w:val="00801637"/>
    <w:rsid w:val="00802F32"/>
    <w:rsid w:val="00807C37"/>
    <w:rsid w:val="0081315A"/>
    <w:rsid w:val="00814D53"/>
    <w:rsid w:val="00820B94"/>
    <w:rsid w:val="00822EC5"/>
    <w:rsid w:val="00822F29"/>
    <w:rsid w:val="0082347B"/>
    <w:rsid w:val="008237C3"/>
    <w:rsid w:val="008244A9"/>
    <w:rsid w:val="00824582"/>
    <w:rsid w:val="008269E3"/>
    <w:rsid w:val="0083104B"/>
    <w:rsid w:val="00831FE5"/>
    <w:rsid w:val="00836F92"/>
    <w:rsid w:val="008378CA"/>
    <w:rsid w:val="00841BEA"/>
    <w:rsid w:val="0084262B"/>
    <w:rsid w:val="00842D7C"/>
    <w:rsid w:val="00845A37"/>
    <w:rsid w:val="00846315"/>
    <w:rsid w:val="0084643A"/>
    <w:rsid w:val="00846D5F"/>
    <w:rsid w:val="00851147"/>
    <w:rsid w:val="008673F9"/>
    <w:rsid w:val="00867627"/>
    <w:rsid w:val="008760F9"/>
    <w:rsid w:val="00876A5B"/>
    <w:rsid w:val="00876BF7"/>
    <w:rsid w:val="00881FF4"/>
    <w:rsid w:val="00886B8A"/>
    <w:rsid w:val="0089097D"/>
    <w:rsid w:val="00893BF5"/>
    <w:rsid w:val="008956E8"/>
    <w:rsid w:val="00896818"/>
    <w:rsid w:val="00896F60"/>
    <w:rsid w:val="008A49E5"/>
    <w:rsid w:val="008A56E4"/>
    <w:rsid w:val="008A5CBD"/>
    <w:rsid w:val="008B5B89"/>
    <w:rsid w:val="008B6A59"/>
    <w:rsid w:val="008C0AF6"/>
    <w:rsid w:val="008C47C5"/>
    <w:rsid w:val="008C4BAA"/>
    <w:rsid w:val="008C4EA7"/>
    <w:rsid w:val="008D57B9"/>
    <w:rsid w:val="008D799A"/>
    <w:rsid w:val="008E3647"/>
    <w:rsid w:val="008E45D0"/>
    <w:rsid w:val="008E49B7"/>
    <w:rsid w:val="008E6D12"/>
    <w:rsid w:val="008F14B2"/>
    <w:rsid w:val="008F1565"/>
    <w:rsid w:val="008F1763"/>
    <w:rsid w:val="008F55B9"/>
    <w:rsid w:val="0090140B"/>
    <w:rsid w:val="0090459A"/>
    <w:rsid w:val="00907D23"/>
    <w:rsid w:val="0091088A"/>
    <w:rsid w:val="00912D4D"/>
    <w:rsid w:val="0092173C"/>
    <w:rsid w:val="00922947"/>
    <w:rsid w:val="00927E16"/>
    <w:rsid w:val="00933838"/>
    <w:rsid w:val="009374E0"/>
    <w:rsid w:val="009423BC"/>
    <w:rsid w:val="00942F98"/>
    <w:rsid w:val="0094658A"/>
    <w:rsid w:val="009514DB"/>
    <w:rsid w:val="0095310F"/>
    <w:rsid w:val="0095454A"/>
    <w:rsid w:val="009608E2"/>
    <w:rsid w:val="009614A2"/>
    <w:rsid w:val="00962CA1"/>
    <w:rsid w:val="009658E8"/>
    <w:rsid w:val="00972BF4"/>
    <w:rsid w:val="00977038"/>
    <w:rsid w:val="009778FF"/>
    <w:rsid w:val="00977B6C"/>
    <w:rsid w:val="00977FEA"/>
    <w:rsid w:val="0098195F"/>
    <w:rsid w:val="009824A3"/>
    <w:rsid w:val="009835D0"/>
    <w:rsid w:val="009906A3"/>
    <w:rsid w:val="00996194"/>
    <w:rsid w:val="009A05D9"/>
    <w:rsid w:val="009A1697"/>
    <w:rsid w:val="009B3F90"/>
    <w:rsid w:val="009B79F3"/>
    <w:rsid w:val="009C0CB7"/>
    <w:rsid w:val="009C5B21"/>
    <w:rsid w:val="009C5FFE"/>
    <w:rsid w:val="009C747A"/>
    <w:rsid w:val="009D4FB2"/>
    <w:rsid w:val="009D5EEC"/>
    <w:rsid w:val="009E024D"/>
    <w:rsid w:val="009E05EB"/>
    <w:rsid w:val="009E1687"/>
    <w:rsid w:val="009E1ECE"/>
    <w:rsid w:val="009E22E9"/>
    <w:rsid w:val="009E2A22"/>
    <w:rsid w:val="009E710E"/>
    <w:rsid w:val="009F2716"/>
    <w:rsid w:val="009F436B"/>
    <w:rsid w:val="009F55D4"/>
    <w:rsid w:val="00A00D8C"/>
    <w:rsid w:val="00A03C93"/>
    <w:rsid w:val="00A0726C"/>
    <w:rsid w:val="00A0753A"/>
    <w:rsid w:val="00A13838"/>
    <w:rsid w:val="00A15D15"/>
    <w:rsid w:val="00A168B1"/>
    <w:rsid w:val="00A1740B"/>
    <w:rsid w:val="00A20B80"/>
    <w:rsid w:val="00A26DD3"/>
    <w:rsid w:val="00A303B7"/>
    <w:rsid w:val="00A32409"/>
    <w:rsid w:val="00A3266B"/>
    <w:rsid w:val="00A32AF5"/>
    <w:rsid w:val="00A34C23"/>
    <w:rsid w:val="00A41F9B"/>
    <w:rsid w:val="00A42AC3"/>
    <w:rsid w:val="00A50B38"/>
    <w:rsid w:val="00A514BF"/>
    <w:rsid w:val="00A517A8"/>
    <w:rsid w:val="00A54DFB"/>
    <w:rsid w:val="00A55B3A"/>
    <w:rsid w:val="00A5637F"/>
    <w:rsid w:val="00A613F8"/>
    <w:rsid w:val="00A62D17"/>
    <w:rsid w:val="00A635DE"/>
    <w:rsid w:val="00A646F0"/>
    <w:rsid w:val="00A67DE3"/>
    <w:rsid w:val="00A701F7"/>
    <w:rsid w:val="00A71FC4"/>
    <w:rsid w:val="00A72B51"/>
    <w:rsid w:val="00A73785"/>
    <w:rsid w:val="00A73AFB"/>
    <w:rsid w:val="00A749AE"/>
    <w:rsid w:val="00A768F2"/>
    <w:rsid w:val="00A77D01"/>
    <w:rsid w:val="00A8086A"/>
    <w:rsid w:val="00A811D9"/>
    <w:rsid w:val="00A811F7"/>
    <w:rsid w:val="00A8257A"/>
    <w:rsid w:val="00A90DC5"/>
    <w:rsid w:val="00A913F1"/>
    <w:rsid w:val="00A9287B"/>
    <w:rsid w:val="00A92C9D"/>
    <w:rsid w:val="00A92D2B"/>
    <w:rsid w:val="00A93DA9"/>
    <w:rsid w:val="00A964FA"/>
    <w:rsid w:val="00A9736F"/>
    <w:rsid w:val="00A97F21"/>
    <w:rsid w:val="00AA0E60"/>
    <w:rsid w:val="00AA27AD"/>
    <w:rsid w:val="00AA2CD3"/>
    <w:rsid w:val="00AA545E"/>
    <w:rsid w:val="00AA5E49"/>
    <w:rsid w:val="00AB032B"/>
    <w:rsid w:val="00AB0C6F"/>
    <w:rsid w:val="00AB0F9C"/>
    <w:rsid w:val="00AB2E89"/>
    <w:rsid w:val="00AB32FD"/>
    <w:rsid w:val="00AC52E7"/>
    <w:rsid w:val="00AC71FA"/>
    <w:rsid w:val="00AD0DC7"/>
    <w:rsid w:val="00AD272F"/>
    <w:rsid w:val="00AD3164"/>
    <w:rsid w:val="00AD5429"/>
    <w:rsid w:val="00AD6B59"/>
    <w:rsid w:val="00AD6F45"/>
    <w:rsid w:val="00AE4825"/>
    <w:rsid w:val="00AE5C17"/>
    <w:rsid w:val="00AE624B"/>
    <w:rsid w:val="00AE7174"/>
    <w:rsid w:val="00AF01F3"/>
    <w:rsid w:val="00AF0C5A"/>
    <w:rsid w:val="00AF4BCE"/>
    <w:rsid w:val="00AF65F1"/>
    <w:rsid w:val="00B01C77"/>
    <w:rsid w:val="00B03871"/>
    <w:rsid w:val="00B061BC"/>
    <w:rsid w:val="00B071F2"/>
    <w:rsid w:val="00B07D5C"/>
    <w:rsid w:val="00B1098D"/>
    <w:rsid w:val="00B10A9F"/>
    <w:rsid w:val="00B13AC1"/>
    <w:rsid w:val="00B159DB"/>
    <w:rsid w:val="00B1643A"/>
    <w:rsid w:val="00B21A80"/>
    <w:rsid w:val="00B21C58"/>
    <w:rsid w:val="00B2222C"/>
    <w:rsid w:val="00B24236"/>
    <w:rsid w:val="00B25029"/>
    <w:rsid w:val="00B25D11"/>
    <w:rsid w:val="00B30688"/>
    <w:rsid w:val="00B309A7"/>
    <w:rsid w:val="00B33960"/>
    <w:rsid w:val="00B33DBF"/>
    <w:rsid w:val="00B372A8"/>
    <w:rsid w:val="00B40347"/>
    <w:rsid w:val="00B4044E"/>
    <w:rsid w:val="00B4173F"/>
    <w:rsid w:val="00B42D87"/>
    <w:rsid w:val="00B45552"/>
    <w:rsid w:val="00B45AF2"/>
    <w:rsid w:val="00B45E69"/>
    <w:rsid w:val="00B50F27"/>
    <w:rsid w:val="00B520EC"/>
    <w:rsid w:val="00B541CA"/>
    <w:rsid w:val="00B607A9"/>
    <w:rsid w:val="00B60CF2"/>
    <w:rsid w:val="00B63245"/>
    <w:rsid w:val="00B63FC3"/>
    <w:rsid w:val="00B676E5"/>
    <w:rsid w:val="00B7673D"/>
    <w:rsid w:val="00B774EF"/>
    <w:rsid w:val="00B77BD2"/>
    <w:rsid w:val="00B8122F"/>
    <w:rsid w:val="00B81662"/>
    <w:rsid w:val="00B84163"/>
    <w:rsid w:val="00B85654"/>
    <w:rsid w:val="00B9222D"/>
    <w:rsid w:val="00B9628D"/>
    <w:rsid w:val="00B969A6"/>
    <w:rsid w:val="00B978D4"/>
    <w:rsid w:val="00BA20A5"/>
    <w:rsid w:val="00BA2C58"/>
    <w:rsid w:val="00BA4739"/>
    <w:rsid w:val="00BA5742"/>
    <w:rsid w:val="00BB0D1C"/>
    <w:rsid w:val="00BB3D40"/>
    <w:rsid w:val="00BC6533"/>
    <w:rsid w:val="00BC68FB"/>
    <w:rsid w:val="00BC6B49"/>
    <w:rsid w:val="00BD309E"/>
    <w:rsid w:val="00BE0756"/>
    <w:rsid w:val="00BE2290"/>
    <w:rsid w:val="00BE2B3B"/>
    <w:rsid w:val="00BE647D"/>
    <w:rsid w:val="00BF0F27"/>
    <w:rsid w:val="00BF202D"/>
    <w:rsid w:val="00BF42DF"/>
    <w:rsid w:val="00BF488F"/>
    <w:rsid w:val="00BF7EF4"/>
    <w:rsid w:val="00C0170F"/>
    <w:rsid w:val="00C018C6"/>
    <w:rsid w:val="00C02A32"/>
    <w:rsid w:val="00C03BE5"/>
    <w:rsid w:val="00C10F82"/>
    <w:rsid w:val="00C116FD"/>
    <w:rsid w:val="00C16901"/>
    <w:rsid w:val="00C20C00"/>
    <w:rsid w:val="00C21227"/>
    <w:rsid w:val="00C35359"/>
    <w:rsid w:val="00C366FB"/>
    <w:rsid w:val="00C40307"/>
    <w:rsid w:val="00C40323"/>
    <w:rsid w:val="00C41018"/>
    <w:rsid w:val="00C41FC3"/>
    <w:rsid w:val="00C42835"/>
    <w:rsid w:val="00C42DA0"/>
    <w:rsid w:val="00C471E5"/>
    <w:rsid w:val="00C50642"/>
    <w:rsid w:val="00C5075A"/>
    <w:rsid w:val="00C51346"/>
    <w:rsid w:val="00C618D9"/>
    <w:rsid w:val="00C647CB"/>
    <w:rsid w:val="00C70581"/>
    <w:rsid w:val="00C71318"/>
    <w:rsid w:val="00C72537"/>
    <w:rsid w:val="00C743B2"/>
    <w:rsid w:val="00C74D3B"/>
    <w:rsid w:val="00C80A5A"/>
    <w:rsid w:val="00C80FD4"/>
    <w:rsid w:val="00C8710C"/>
    <w:rsid w:val="00C87BA3"/>
    <w:rsid w:val="00C904B6"/>
    <w:rsid w:val="00C91874"/>
    <w:rsid w:val="00C92D2E"/>
    <w:rsid w:val="00C95AD0"/>
    <w:rsid w:val="00C962D8"/>
    <w:rsid w:val="00CA14DF"/>
    <w:rsid w:val="00CA4531"/>
    <w:rsid w:val="00CA4ECE"/>
    <w:rsid w:val="00CB00A4"/>
    <w:rsid w:val="00CB0E87"/>
    <w:rsid w:val="00CB1E63"/>
    <w:rsid w:val="00CB74E4"/>
    <w:rsid w:val="00CC120C"/>
    <w:rsid w:val="00CC31D3"/>
    <w:rsid w:val="00CC34AC"/>
    <w:rsid w:val="00CC38EE"/>
    <w:rsid w:val="00CC6EB8"/>
    <w:rsid w:val="00CD23EC"/>
    <w:rsid w:val="00CD4589"/>
    <w:rsid w:val="00CD58C7"/>
    <w:rsid w:val="00CD7FC1"/>
    <w:rsid w:val="00CE1407"/>
    <w:rsid w:val="00CE1A37"/>
    <w:rsid w:val="00CE1CC9"/>
    <w:rsid w:val="00CE2506"/>
    <w:rsid w:val="00CE4255"/>
    <w:rsid w:val="00CE45B1"/>
    <w:rsid w:val="00CE571E"/>
    <w:rsid w:val="00CF3515"/>
    <w:rsid w:val="00CF4DD3"/>
    <w:rsid w:val="00CF4E6D"/>
    <w:rsid w:val="00D01B06"/>
    <w:rsid w:val="00D125C2"/>
    <w:rsid w:val="00D127DF"/>
    <w:rsid w:val="00D12F74"/>
    <w:rsid w:val="00D15111"/>
    <w:rsid w:val="00D16AC4"/>
    <w:rsid w:val="00D209E1"/>
    <w:rsid w:val="00D20F67"/>
    <w:rsid w:val="00D24E83"/>
    <w:rsid w:val="00D30B20"/>
    <w:rsid w:val="00D31FF4"/>
    <w:rsid w:val="00D32AC8"/>
    <w:rsid w:val="00D349AC"/>
    <w:rsid w:val="00D35213"/>
    <w:rsid w:val="00D3642D"/>
    <w:rsid w:val="00D36EA5"/>
    <w:rsid w:val="00D402BA"/>
    <w:rsid w:val="00D409F9"/>
    <w:rsid w:val="00D43F40"/>
    <w:rsid w:val="00D521BB"/>
    <w:rsid w:val="00D6053D"/>
    <w:rsid w:val="00D61FAB"/>
    <w:rsid w:val="00D62AE4"/>
    <w:rsid w:val="00D675FD"/>
    <w:rsid w:val="00D7082C"/>
    <w:rsid w:val="00D70D01"/>
    <w:rsid w:val="00D710BE"/>
    <w:rsid w:val="00D71B1C"/>
    <w:rsid w:val="00D72E6B"/>
    <w:rsid w:val="00D74370"/>
    <w:rsid w:val="00D756AF"/>
    <w:rsid w:val="00D75A48"/>
    <w:rsid w:val="00D80ABF"/>
    <w:rsid w:val="00D80F32"/>
    <w:rsid w:val="00D8197F"/>
    <w:rsid w:val="00D81A34"/>
    <w:rsid w:val="00D81DC1"/>
    <w:rsid w:val="00D82DEE"/>
    <w:rsid w:val="00D85A95"/>
    <w:rsid w:val="00D8612B"/>
    <w:rsid w:val="00D91919"/>
    <w:rsid w:val="00D9245D"/>
    <w:rsid w:val="00D92936"/>
    <w:rsid w:val="00D94B45"/>
    <w:rsid w:val="00D97B1C"/>
    <w:rsid w:val="00D97F94"/>
    <w:rsid w:val="00DA1121"/>
    <w:rsid w:val="00DA4023"/>
    <w:rsid w:val="00DB1803"/>
    <w:rsid w:val="00DB6009"/>
    <w:rsid w:val="00DB7CDE"/>
    <w:rsid w:val="00DC1761"/>
    <w:rsid w:val="00DC1903"/>
    <w:rsid w:val="00DC1B9D"/>
    <w:rsid w:val="00DC3499"/>
    <w:rsid w:val="00DD08C2"/>
    <w:rsid w:val="00DD27B3"/>
    <w:rsid w:val="00DD511C"/>
    <w:rsid w:val="00DE4020"/>
    <w:rsid w:val="00DE417C"/>
    <w:rsid w:val="00DE52B3"/>
    <w:rsid w:val="00DE52ED"/>
    <w:rsid w:val="00DF0F08"/>
    <w:rsid w:val="00DF1DAC"/>
    <w:rsid w:val="00DF3103"/>
    <w:rsid w:val="00DF5EB4"/>
    <w:rsid w:val="00DF7E98"/>
    <w:rsid w:val="00E1133E"/>
    <w:rsid w:val="00E1160C"/>
    <w:rsid w:val="00E11CE2"/>
    <w:rsid w:val="00E1221C"/>
    <w:rsid w:val="00E1395B"/>
    <w:rsid w:val="00E13BF9"/>
    <w:rsid w:val="00E25085"/>
    <w:rsid w:val="00E3119A"/>
    <w:rsid w:val="00E33124"/>
    <w:rsid w:val="00E33809"/>
    <w:rsid w:val="00E33C00"/>
    <w:rsid w:val="00E33FC1"/>
    <w:rsid w:val="00E36E38"/>
    <w:rsid w:val="00E40790"/>
    <w:rsid w:val="00E41617"/>
    <w:rsid w:val="00E422F9"/>
    <w:rsid w:val="00E44EB8"/>
    <w:rsid w:val="00E55C28"/>
    <w:rsid w:val="00E61ECA"/>
    <w:rsid w:val="00E62723"/>
    <w:rsid w:val="00E62DC1"/>
    <w:rsid w:val="00E64D10"/>
    <w:rsid w:val="00E657F0"/>
    <w:rsid w:val="00E6674A"/>
    <w:rsid w:val="00E668A1"/>
    <w:rsid w:val="00E6760B"/>
    <w:rsid w:val="00E67A19"/>
    <w:rsid w:val="00E7742E"/>
    <w:rsid w:val="00E80149"/>
    <w:rsid w:val="00E80A5B"/>
    <w:rsid w:val="00E82B66"/>
    <w:rsid w:val="00E82D00"/>
    <w:rsid w:val="00E8326F"/>
    <w:rsid w:val="00E83F8F"/>
    <w:rsid w:val="00E862C7"/>
    <w:rsid w:val="00E86FA9"/>
    <w:rsid w:val="00E91744"/>
    <w:rsid w:val="00E92698"/>
    <w:rsid w:val="00E934AF"/>
    <w:rsid w:val="00E94CE1"/>
    <w:rsid w:val="00E961DF"/>
    <w:rsid w:val="00E97A79"/>
    <w:rsid w:val="00EA6488"/>
    <w:rsid w:val="00EB61FD"/>
    <w:rsid w:val="00EC46F9"/>
    <w:rsid w:val="00EC558C"/>
    <w:rsid w:val="00ED5870"/>
    <w:rsid w:val="00ED618F"/>
    <w:rsid w:val="00ED6936"/>
    <w:rsid w:val="00ED6F1A"/>
    <w:rsid w:val="00F0062F"/>
    <w:rsid w:val="00F020A3"/>
    <w:rsid w:val="00F04351"/>
    <w:rsid w:val="00F04D70"/>
    <w:rsid w:val="00F062AA"/>
    <w:rsid w:val="00F12767"/>
    <w:rsid w:val="00F12996"/>
    <w:rsid w:val="00F17D8C"/>
    <w:rsid w:val="00F22658"/>
    <w:rsid w:val="00F23513"/>
    <w:rsid w:val="00F3037B"/>
    <w:rsid w:val="00F3289C"/>
    <w:rsid w:val="00F3337C"/>
    <w:rsid w:val="00F35E06"/>
    <w:rsid w:val="00F40BC8"/>
    <w:rsid w:val="00F416CD"/>
    <w:rsid w:val="00F439BC"/>
    <w:rsid w:val="00F4553B"/>
    <w:rsid w:val="00F4560C"/>
    <w:rsid w:val="00F51FFF"/>
    <w:rsid w:val="00F5326E"/>
    <w:rsid w:val="00F569BF"/>
    <w:rsid w:val="00F570D8"/>
    <w:rsid w:val="00F57DDD"/>
    <w:rsid w:val="00F62D29"/>
    <w:rsid w:val="00F64145"/>
    <w:rsid w:val="00F67B1E"/>
    <w:rsid w:val="00F7007F"/>
    <w:rsid w:val="00F70129"/>
    <w:rsid w:val="00F70F99"/>
    <w:rsid w:val="00F75498"/>
    <w:rsid w:val="00F80387"/>
    <w:rsid w:val="00F82B33"/>
    <w:rsid w:val="00F862E1"/>
    <w:rsid w:val="00F907BC"/>
    <w:rsid w:val="00F924EA"/>
    <w:rsid w:val="00F97A3F"/>
    <w:rsid w:val="00FA1100"/>
    <w:rsid w:val="00FA378F"/>
    <w:rsid w:val="00FB1448"/>
    <w:rsid w:val="00FB2E6E"/>
    <w:rsid w:val="00FB2F58"/>
    <w:rsid w:val="00FB55F9"/>
    <w:rsid w:val="00FB656D"/>
    <w:rsid w:val="00FB7B0E"/>
    <w:rsid w:val="00FC1A70"/>
    <w:rsid w:val="00FC3C7D"/>
    <w:rsid w:val="00FC7D36"/>
    <w:rsid w:val="00FD1ED9"/>
    <w:rsid w:val="00FD2BE4"/>
    <w:rsid w:val="00FD2BFE"/>
    <w:rsid w:val="00FD2F21"/>
    <w:rsid w:val="00FD4FE8"/>
    <w:rsid w:val="00FE172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47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rsid w:val="000B78E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47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rsid w:val="000B78E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субсидирования граждан, ведущих личные</vt:lpstr>
    </vt:vector>
  </TitlesOfParts>
  <Company>111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субсидирования граждан, ведущих личные</dc:title>
  <dc:creator>Степан</dc:creator>
  <cp:lastModifiedBy>Nataliya</cp:lastModifiedBy>
  <cp:revision>8</cp:revision>
  <cp:lastPrinted>2015-09-22T11:20:00Z</cp:lastPrinted>
  <dcterms:created xsi:type="dcterms:W3CDTF">2015-09-07T12:42:00Z</dcterms:created>
  <dcterms:modified xsi:type="dcterms:W3CDTF">2015-09-22T11:22:00Z</dcterms:modified>
</cp:coreProperties>
</file>