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 </w:t>
            </w:r>
            <w:r w:rsidR="00B06DEE" w:rsidRPr="00B549A8">
              <w:rPr>
                <w:rFonts w:ascii="Times New Roman" w:hAnsi="Times New Roman" w:cs="Times New Roman"/>
                <w:sz w:val="22"/>
                <w:szCs w:val="22"/>
              </w:rPr>
              <w:t>«Будущее Тамани»;</w:t>
            </w:r>
          </w:p>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301B54" w:rsidP="006569FF">
            <w:pPr>
              <w:ind w:firstLine="0"/>
              <w:rPr>
                <w:rFonts w:ascii="Times New Roman" w:hAnsi="Times New Roman" w:cs="Times New Roman"/>
                <w:b/>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47540B">
              <w:rPr>
                <w:rFonts w:ascii="Times New Roman" w:hAnsi="Times New Roman" w:cs="Times New Roman"/>
                <w:sz w:val="22"/>
                <w:szCs w:val="22"/>
              </w:rPr>
              <w:t>5</w:t>
            </w:r>
            <w:r w:rsidR="00EA60F1" w:rsidRPr="00B549A8">
              <w:rPr>
                <w:rFonts w:ascii="Times New Roman" w:hAnsi="Times New Roman" w:cs="Times New Roman"/>
                <w:sz w:val="22"/>
                <w:szCs w:val="22"/>
              </w:rPr>
              <w:t xml:space="preserve"> годы</w:t>
            </w:r>
          </w:p>
        </w:tc>
      </w:tr>
    </w:tbl>
    <w:tbl>
      <w:tblPr>
        <w:tblStyle w:val="4"/>
        <w:tblW w:w="14530" w:type="dxa"/>
        <w:tblInd w:w="-5" w:type="dxa"/>
        <w:tblLayout w:type="fixed"/>
        <w:tblLook w:val="04A0" w:firstRow="1" w:lastRow="0" w:firstColumn="1" w:lastColumn="0" w:noHBand="0" w:noVBand="1"/>
      </w:tblPr>
      <w:tblGrid>
        <w:gridCol w:w="5670"/>
        <w:gridCol w:w="1991"/>
        <w:gridCol w:w="1841"/>
        <w:gridCol w:w="1730"/>
        <w:gridCol w:w="1560"/>
        <w:gridCol w:w="1738"/>
      </w:tblGrid>
      <w:tr w:rsidR="0010164F" w:rsidRPr="00C03BF5" w:rsidTr="0010164F">
        <w:tc>
          <w:tcPr>
            <w:tcW w:w="5670" w:type="dxa"/>
            <w:tcBorders>
              <w:top w:val="single" w:sz="4" w:space="0" w:color="auto"/>
            </w:tcBorders>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Объем финансирования муниципальной программы, тыс. рублей &lt;2&gt;</w:t>
            </w:r>
          </w:p>
        </w:tc>
        <w:tc>
          <w:tcPr>
            <w:tcW w:w="1991" w:type="dxa"/>
            <w:vMerge w:val="restart"/>
            <w:tcBorders>
              <w:top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всего</w:t>
            </w:r>
          </w:p>
        </w:tc>
        <w:tc>
          <w:tcPr>
            <w:tcW w:w="6869" w:type="dxa"/>
            <w:gridSpan w:val="4"/>
            <w:tcBorders>
              <w:top w:val="single" w:sz="4" w:space="0" w:color="auto"/>
            </w:tcBorders>
          </w:tcPr>
          <w:p w:rsidR="0010164F" w:rsidRPr="00C03BF5" w:rsidRDefault="0010164F" w:rsidP="0010164F">
            <w:pPr>
              <w:ind w:firstLine="0"/>
              <w:jc w:val="center"/>
              <w:rPr>
                <w:rFonts w:ascii="Times New Roman" w:hAnsi="Times New Roman" w:cs="Times New Roman"/>
                <w:b/>
              </w:rPr>
            </w:pPr>
            <w:r w:rsidRPr="00C03BF5">
              <w:rPr>
                <w:rFonts w:ascii="Times New Roman" w:hAnsi="Times New Roman" w:cs="Times New Roman"/>
              </w:rPr>
              <w:t>в разрезе источников финансирования</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Годы реализации</w:t>
            </w:r>
          </w:p>
        </w:tc>
        <w:tc>
          <w:tcPr>
            <w:tcW w:w="1991" w:type="dxa"/>
            <w:vMerge/>
          </w:tcPr>
          <w:p w:rsidR="0010164F" w:rsidRPr="00C03BF5" w:rsidRDefault="0010164F" w:rsidP="0010164F">
            <w:pPr>
              <w:ind w:firstLine="0"/>
              <w:jc w:val="center"/>
              <w:rPr>
                <w:rFonts w:ascii="Times New Roman" w:hAnsi="Times New Roman" w:cs="Times New Roman"/>
                <w:b/>
              </w:rPr>
            </w:pPr>
          </w:p>
        </w:tc>
        <w:tc>
          <w:tcPr>
            <w:tcW w:w="1841" w:type="dxa"/>
          </w:tcPr>
          <w:p w:rsidR="0010164F" w:rsidRPr="00C03BF5" w:rsidRDefault="0010164F" w:rsidP="0010164F">
            <w:pPr>
              <w:ind w:firstLine="0"/>
              <w:jc w:val="center"/>
              <w:rPr>
                <w:rFonts w:ascii="Times New Roman" w:hAnsi="Times New Roman" w:cs="Times New Roman"/>
                <w:b/>
              </w:rPr>
            </w:pPr>
            <w:r w:rsidRPr="00C03BF5">
              <w:rPr>
                <w:rFonts w:ascii="Times New Roman" w:hAnsi="Times New Roman" w:cs="Times New Roman"/>
              </w:rPr>
              <w:t>федеральный бюджет</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краевой бюджет</w:t>
            </w:r>
          </w:p>
        </w:tc>
        <w:tc>
          <w:tcPr>
            <w:tcW w:w="1560" w:type="dxa"/>
          </w:tcPr>
          <w:p w:rsidR="0010164F" w:rsidRPr="00C03BF5" w:rsidRDefault="0010164F" w:rsidP="0010164F">
            <w:pPr>
              <w:ind w:firstLine="0"/>
              <w:jc w:val="center"/>
              <w:rPr>
                <w:rFonts w:ascii="Times New Roman" w:hAnsi="Times New Roman" w:cs="Times New Roman"/>
                <w:b/>
              </w:rPr>
            </w:pPr>
            <w:r w:rsidRPr="00C03BF5">
              <w:rPr>
                <w:rFonts w:ascii="Times New Roman" w:hAnsi="Times New Roman" w:cs="Times New Roman"/>
              </w:rPr>
              <w:t>местный бюджет</w:t>
            </w:r>
          </w:p>
        </w:tc>
        <w:tc>
          <w:tcPr>
            <w:tcW w:w="1738" w:type="dxa"/>
          </w:tcPr>
          <w:p w:rsidR="0010164F" w:rsidRPr="00C03BF5" w:rsidRDefault="0010164F" w:rsidP="0010164F">
            <w:pPr>
              <w:ind w:firstLine="0"/>
              <w:jc w:val="center"/>
              <w:rPr>
                <w:rFonts w:ascii="Times New Roman" w:hAnsi="Times New Roman" w:cs="Times New Roman"/>
                <w:b/>
              </w:rPr>
            </w:pPr>
            <w:r w:rsidRPr="00C03BF5">
              <w:rPr>
                <w:rFonts w:ascii="Times New Roman" w:hAnsi="Times New Roman" w:cs="Times New Roman"/>
              </w:rPr>
              <w:t>внебюджетные источники</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2133419,1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172693,6</w:t>
            </w:r>
          </w:p>
        </w:tc>
        <w:tc>
          <w:tcPr>
            <w:tcW w:w="173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1096821,8</w:t>
            </w:r>
          </w:p>
        </w:tc>
        <w:tc>
          <w:tcPr>
            <w:tcW w:w="156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863903,7</w:t>
            </w:r>
          </w:p>
        </w:tc>
        <w:tc>
          <w:tcPr>
            <w:tcW w:w="1738" w:type="dxa"/>
            <w:tcBorders>
              <w:top w:val="single" w:sz="4" w:space="0" w:color="auto"/>
              <w:bottom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1899442,1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45309,6</w:t>
            </w:r>
          </w:p>
        </w:tc>
        <w:tc>
          <w:tcPr>
            <w:tcW w:w="173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1104523,6</w:t>
            </w:r>
          </w:p>
        </w:tc>
        <w:tc>
          <w:tcPr>
            <w:tcW w:w="156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749608,9</w:t>
            </w:r>
          </w:p>
        </w:tc>
        <w:tc>
          <w:tcPr>
            <w:tcW w:w="1738" w:type="dxa"/>
            <w:tcBorders>
              <w:top w:val="single" w:sz="4" w:space="0" w:color="auto"/>
              <w:bottom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2024</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1907331,7</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46481,4</w:t>
            </w:r>
          </w:p>
        </w:tc>
        <w:tc>
          <w:tcPr>
            <w:tcW w:w="173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1104096,4</w:t>
            </w:r>
          </w:p>
        </w:tc>
        <w:tc>
          <w:tcPr>
            <w:tcW w:w="156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756753,9</w:t>
            </w:r>
          </w:p>
        </w:tc>
        <w:tc>
          <w:tcPr>
            <w:tcW w:w="1738" w:type="dxa"/>
            <w:tcBorders>
              <w:top w:val="single" w:sz="4" w:space="0" w:color="auto"/>
              <w:bottom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1800929,8</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AE74E7">
              <w:rPr>
                <w:rFonts w:ascii="Times New Roman" w:hAnsi="Times New Roman" w:cs="Times New Roman"/>
              </w:rPr>
              <w:t>0,0</w:t>
            </w:r>
          </w:p>
        </w:tc>
        <w:tc>
          <w:tcPr>
            <w:tcW w:w="173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1042520,1</w:t>
            </w:r>
          </w:p>
        </w:tc>
        <w:tc>
          <w:tcPr>
            <w:tcW w:w="1560" w:type="dxa"/>
            <w:tcBorders>
              <w:top w:val="single" w:sz="4" w:space="0" w:color="auto"/>
              <w:left w:val="single" w:sz="4" w:space="0" w:color="auto"/>
              <w:bottom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758409,7</w:t>
            </w:r>
          </w:p>
        </w:tc>
        <w:tc>
          <w:tcPr>
            <w:tcW w:w="1738" w:type="dxa"/>
            <w:tcBorders>
              <w:top w:val="single" w:sz="4" w:space="0" w:color="auto"/>
              <w:bottom w:val="single" w:sz="4" w:space="0" w:color="auto"/>
            </w:tcBorders>
          </w:tcPr>
          <w:p w:rsidR="0010164F" w:rsidRPr="00C03BF5" w:rsidRDefault="0010164F" w:rsidP="0010164F">
            <w:pPr>
              <w:ind w:firstLine="0"/>
              <w:jc w:val="center"/>
              <w:rPr>
                <w:rFonts w:ascii="Times New Roman" w:hAnsi="Times New Roman" w:cs="Times New Roman"/>
              </w:rPr>
            </w:pPr>
            <w:r w:rsidRPr="00580387">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Всего</w:t>
            </w:r>
          </w:p>
        </w:tc>
        <w:tc>
          <w:tcPr>
            <w:tcW w:w="1991" w:type="dxa"/>
            <w:tcBorders>
              <w:top w:val="single" w:sz="4" w:space="0" w:color="auto"/>
              <w:left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7741122,7</w:t>
            </w:r>
          </w:p>
        </w:tc>
        <w:tc>
          <w:tcPr>
            <w:tcW w:w="1841" w:type="dxa"/>
            <w:tcBorders>
              <w:top w:val="single" w:sz="4" w:space="0" w:color="auto"/>
              <w:left w:val="single" w:sz="4" w:space="0" w:color="auto"/>
              <w:right w:val="single" w:sz="4" w:space="0" w:color="auto"/>
            </w:tcBorders>
            <w:shd w:val="clear" w:color="auto" w:fill="auto"/>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264484,6</w:t>
            </w:r>
          </w:p>
        </w:tc>
        <w:tc>
          <w:tcPr>
            <w:tcW w:w="1730" w:type="dxa"/>
            <w:tcBorders>
              <w:top w:val="single" w:sz="4" w:space="0" w:color="auto"/>
              <w:left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4347961,9</w:t>
            </w:r>
          </w:p>
        </w:tc>
        <w:tc>
          <w:tcPr>
            <w:tcW w:w="1560" w:type="dxa"/>
            <w:tcBorders>
              <w:top w:val="single" w:sz="4" w:space="0" w:color="auto"/>
              <w:left w:val="single" w:sz="4" w:space="0" w:color="auto"/>
              <w:right w:val="single" w:sz="4" w:space="0" w:color="auto"/>
            </w:tcBorders>
          </w:tcPr>
          <w:p w:rsidR="0010164F" w:rsidRPr="00C03BF5" w:rsidRDefault="0010164F" w:rsidP="0010164F">
            <w:pPr>
              <w:ind w:firstLine="0"/>
              <w:jc w:val="center"/>
              <w:rPr>
                <w:rFonts w:ascii="Times New Roman" w:hAnsi="Times New Roman" w:cs="Times New Roman"/>
              </w:rPr>
            </w:pPr>
            <w:r>
              <w:rPr>
                <w:rFonts w:ascii="Times New Roman" w:hAnsi="Times New Roman" w:cs="Times New Roman"/>
              </w:rPr>
              <w:t>3128676,2</w:t>
            </w:r>
          </w:p>
        </w:tc>
        <w:tc>
          <w:tcPr>
            <w:tcW w:w="1738" w:type="dxa"/>
            <w:tcBorders>
              <w:top w:val="single" w:sz="4" w:space="0" w:color="auto"/>
              <w:bottom w:val="single" w:sz="4" w:space="0" w:color="auto"/>
            </w:tcBorders>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14530" w:type="dxa"/>
            <w:gridSpan w:val="6"/>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lastRenderedPageBreak/>
              <w:t>расходы, связанные с реализацией проектов или программ &lt;3&gt;</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2022</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190719,1</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75622,9</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25747,0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89349,2</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2023</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32422,4</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32422,4</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2024</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29464,8</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29464,8</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2025</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29464,8</w:t>
            </w:r>
          </w:p>
        </w:tc>
        <w:tc>
          <w:tcPr>
            <w:tcW w:w="1841" w:type="dxa"/>
          </w:tcPr>
          <w:p w:rsidR="0010164F" w:rsidRPr="00AE74E7" w:rsidRDefault="0010164F" w:rsidP="0010164F">
            <w:pPr>
              <w:ind w:firstLine="0"/>
              <w:jc w:val="center"/>
              <w:rPr>
                <w:rFonts w:ascii="Times New Roman" w:hAnsi="Times New Roman" w:cs="Times New Roman"/>
              </w:rPr>
            </w:pPr>
            <w:r w:rsidRPr="00AE74E7">
              <w:rPr>
                <w:rFonts w:ascii="Times New Roman" w:hAnsi="Times New Roman" w:cs="Times New Roman"/>
              </w:rPr>
              <w:t>0,0</w:t>
            </w:r>
          </w:p>
        </w:tc>
        <w:tc>
          <w:tcPr>
            <w:tcW w:w="1730" w:type="dxa"/>
          </w:tcPr>
          <w:p w:rsidR="0010164F" w:rsidRPr="00AE74E7" w:rsidRDefault="0010164F" w:rsidP="0010164F">
            <w:pPr>
              <w:ind w:firstLine="0"/>
              <w:jc w:val="center"/>
              <w:rPr>
                <w:rFonts w:ascii="Times New Roman" w:hAnsi="Times New Roman" w:cs="Times New Roman"/>
              </w:rPr>
            </w:pPr>
            <w:r w:rsidRPr="00AE74E7">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29464,8</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Всего</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282071,1</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75622,9</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25747,0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180701,2</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14530" w:type="dxa"/>
            <w:gridSpan w:val="6"/>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расходы, связанные с осуществлением капитальных вложений в объекты капитального строительства</w:t>
            </w:r>
          </w:p>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муниципальной собственности муниципального образования Темрюкский район &lt;3&gt;</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2022</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2023</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2024</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2025</w:t>
            </w:r>
          </w:p>
        </w:tc>
        <w:tc>
          <w:tcPr>
            <w:tcW w:w="1991" w:type="dxa"/>
          </w:tcPr>
          <w:p w:rsidR="0010164F" w:rsidRPr="00885C27" w:rsidRDefault="0010164F" w:rsidP="0010164F">
            <w:pPr>
              <w:ind w:firstLine="0"/>
              <w:jc w:val="center"/>
              <w:rPr>
                <w:rFonts w:ascii="Times New Roman" w:hAnsi="Times New Roman" w:cs="Times New Roman"/>
              </w:rPr>
            </w:pPr>
            <w:r w:rsidRPr="00885C27">
              <w:rPr>
                <w:rFonts w:ascii="Times New Roman" w:hAnsi="Times New Roman" w:cs="Times New Roman"/>
              </w:rPr>
              <w:t>0,0</w:t>
            </w:r>
          </w:p>
        </w:tc>
        <w:tc>
          <w:tcPr>
            <w:tcW w:w="1841" w:type="dxa"/>
          </w:tcPr>
          <w:p w:rsidR="0010164F" w:rsidRPr="00885C27" w:rsidRDefault="0010164F" w:rsidP="0010164F">
            <w:pPr>
              <w:ind w:firstLine="0"/>
              <w:jc w:val="center"/>
              <w:rPr>
                <w:rFonts w:ascii="Times New Roman" w:hAnsi="Times New Roman" w:cs="Times New Roman"/>
              </w:rPr>
            </w:pPr>
            <w:r w:rsidRPr="00885C27">
              <w:rPr>
                <w:rFonts w:ascii="Times New Roman" w:hAnsi="Times New Roman" w:cs="Times New Roman"/>
              </w:rPr>
              <w:t>0,0</w:t>
            </w:r>
          </w:p>
        </w:tc>
        <w:tc>
          <w:tcPr>
            <w:tcW w:w="1730" w:type="dxa"/>
          </w:tcPr>
          <w:p w:rsidR="0010164F" w:rsidRPr="00885C27" w:rsidRDefault="0010164F" w:rsidP="0010164F">
            <w:pPr>
              <w:ind w:firstLine="0"/>
              <w:jc w:val="center"/>
              <w:rPr>
                <w:rFonts w:ascii="Times New Roman" w:hAnsi="Times New Roman" w:cs="Times New Roman"/>
              </w:rPr>
            </w:pPr>
            <w:r w:rsidRPr="00885C27">
              <w:rPr>
                <w:rFonts w:ascii="Times New Roman" w:hAnsi="Times New Roman" w:cs="Times New Roman"/>
              </w:rPr>
              <w:t>0,0</w:t>
            </w:r>
          </w:p>
        </w:tc>
        <w:tc>
          <w:tcPr>
            <w:tcW w:w="1560" w:type="dxa"/>
          </w:tcPr>
          <w:p w:rsidR="0010164F" w:rsidRPr="00885C27" w:rsidRDefault="0010164F" w:rsidP="0010164F">
            <w:pPr>
              <w:ind w:firstLine="0"/>
              <w:jc w:val="center"/>
              <w:rPr>
                <w:rFonts w:ascii="Times New Roman" w:hAnsi="Times New Roman" w:cs="Times New Roman"/>
              </w:rPr>
            </w:pPr>
            <w:r w:rsidRPr="00885C27">
              <w:rPr>
                <w:rFonts w:ascii="Times New Roman" w:hAnsi="Times New Roman" w:cs="Times New Roman"/>
              </w:rPr>
              <w:t>0,0</w:t>
            </w:r>
          </w:p>
        </w:tc>
        <w:tc>
          <w:tcPr>
            <w:tcW w:w="1738" w:type="dxa"/>
          </w:tcPr>
          <w:p w:rsidR="0010164F" w:rsidRPr="00885C27" w:rsidRDefault="0010164F" w:rsidP="0010164F">
            <w:pPr>
              <w:ind w:firstLine="0"/>
              <w:jc w:val="center"/>
              <w:rPr>
                <w:rFonts w:ascii="Times New Roman" w:hAnsi="Times New Roman" w:cs="Times New Roman"/>
              </w:rPr>
            </w:pPr>
            <w:r w:rsidRPr="00885C27">
              <w:rPr>
                <w:rFonts w:ascii="Times New Roman" w:hAnsi="Times New Roman" w:cs="Times New Roman"/>
              </w:rPr>
              <w:t>0,0</w:t>
            </w:r>
          </w:p>
        </w:tc>
      </w:tr>
      <w:tr w:rsidR="0010164F" w:rsidRPr="00C03BF5" w:rsidTr="0010164F">
        <w:tc>
          <w:tcPr>
            <w:tcW w:w="5670" w:type="dxa"/>
          </w:tcPr>
          <w:p w:rsidR="0010164F" w:rsidRPr="00C03BF5" w:rsidRDefault="0010164F" w:rsidP="0010164F">
            <w:pPr>
              <w:ind w:firstLine="0"/>
              <w:rPr>
                <w:rFonts w:ascii="Times New Roman" w:hAnsi="Times New Roman" w:cs="Times New Roman"/>
              </w:rPr>
            </w:pPr>
            <w:r w:rsidRPr="00C03BF5">
              <w:rPr>
                <w:rFonts w:ascii="Times New Roman" w:hAnsi="Times New Roman" w:cs="Times New Roman"/>
              </w:rPr>
              <w:t>Всего</w:t>
            </w:r>
          </w:p>
        </w:tc>
        <w:tc>
          <w:tcPr>
            <w:tcW w:w="199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841"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560"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c>
          <w:tcPr>
            <w:tcW w:w="1738" w:type="dxa"/>
          </w:tcPr>
          <w:p w:rsidR="0010164F" w:rsidRPr="00C03BF5" w:rsidRDefault="0010164F" w:rsidP="0010164F">
            <w:pPr>
              <w:ind w:firstLine="0"/>
              <w:jc w:val="center"/>
              <w:rPr>
                <w:rFonts w:ascii="Times New Roman" w:hAnsi="Times New Roman" w:cs="Times New Roman"/>
              </w:rPr>
            </w:pPr>
            <w:r w:rsidRPr="00C03BF5">
              <w:rPr>
                <w:rFonts w:ascii="Times New Roman" w:hAnsi="Times New Roman" w:cs="Times New Roman"/>
              </w:rPr>
              <w:t>0,0</w:t>
            </w: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p w:rsidR="00301B54" w:rsidRPr="00B549A8" w:rsidRDefault="00301B54" w:rsidP="00301B54">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p>
    <w:p w:rsidR="00301B54" w:rsidRPr="00B549A8" w:rsidRDefault="00301B54" w:rsidP="00301B54">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301B54" w:rsidRPr="00B549A8" w:rsidRDefault="00301B54" w:rsidP="00301B54">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Pr="00B549A8">
        <w:rPr>
          <w:rFonts w:ascii="Times New Roman" w:hAnsi="Times New Roman" w:cs="Times New Roman"/>
          <w:sz w:val="22"/>
          <w:szCs w:val="22"/>
        </w:rPr>
        <w:t xml:space="preserve"> а</w:t>
      </w:r>
      <w:r>
        <w:rPr>
          <w:rFonts w:ascii="Times New Roman" w:hAnsi="Times New Roman" w:cs="Times New Roman"/>
          <w:sz w:val="22"/>
          <w:szCs w:val="22"/>
        </w:rPr>
        <w:t>дминистрации МО Темрюкский района 24.10.2022 года № 1918</w:t>
      </w:r>
      <w:r w:rsidRPr="00B549A8">
        <w:rPr>
          <w:rFonts w:ascii="Times New Roman" w:hAnsi="Times New Roman" w:cs="Times New Roman"/>
          <w:sz w:val="22"/>
          <w:szCs w:val="22"/>
        </w:rPr>
        <w:t>)</w:t>
      </w:r>
    </w:p>
    <w:p w:rsidR="00096B30" w:rsidRPr="00C03BF5" w:rsidRDefault="00096B30" w:rsidP="00096B30">
      <w:pPr>
        <w:ind w:firstLine="0"/>
        <w:rPr>
          <w:rFonts w:ascii="Times New Roman" w:hAnsi="Times New Roman"/>
          <w:b/>
          <w:sz w:val="28"/>
          <w:szCs w:val="28"/>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c>
          <w:tcPr>
            <w:tcW w:w="709" w:type="dxa"/>
            <w:vMerge w:val="restart"/>
          </w:tcPr>
          <w:p w:rsidR="00096B30" w:rsidRPr="00C03BF5" w:rsidRDefault="00096B30" w:rsidP="00096B30">
            <w:pPr>
              <w:pStyle w:val="ab"/>
              <w:jc w:val="center"/>
              <w:rPr>
                <w:rFonts w:ascii="Times New Roman" w:hAnsi="Times New Roman"/>
              </w:rPr>
            </w:pPr>
            <w:r w:rsidRPr="00C03BF5">
              <w:rPr>
                <w:rFonts w:ascii="Times New Roman" w:hAnsi="Times New Roman"/>
              </w:rPr>
              <w:t>№ п/п</w:t>
            </w:r>
          </w:p>
        </w:tc>
        <w:tc>
          <w:tcPr>
            <w:tcW w:w="567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Наименование целевого показателя</w:t>
            </w:r>
          </w:p>
        </w:tc>
        <w:tc>
          <w:tcPr>
            <w:tcW w:w="1276"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Единица измерения</w:t>
            </w:r>
          </w:p>
        </w:tc>
        <w:tc>
          <w:tcPr>
            <w:tcW w:w="85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 xml:space="preserve">Статус </w:t>
            </w:r>
            <w:hyperlink w:anchor="P714" w:history="1">
              <w:r w:rsidRPr="00C03BF5">
                <w:rPr>
                  <w:rFonts w:ascii="Times New Roman" w:hAnsi="Times New Roman"/>
                </w:rPr>
                <w:t>&lt;1&gt;</w:t>
              </w:r>
            </w:hyperlink>
          </w:p>
        </w:tc>
        <w:tc>
          <w:tcPr>
            <w:tcW w:w="6237" w:type="dxa"/>
            <w:gridSpan w:val="5"/>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Значение целевого показателя</w:t>
            </w:r>
          </w:p>
        </w:tc>
      </w:tr>
      <w:tr w:rsidR="00096B30" w:rsidRPr="00C03BF5" w:rsidTr="00096B30">
        <w:tc>
          <w:tcPr>
            <w:tcW w:w="709" w:type="dxa"/>
            <w:vMerge/>
          </w:tcPr>
          <w:p w:rsidR="00096B30" w:rsidRPr="00C03BF5" w:rsidRDefault="00096B30" w:rsidP="00096B30">
            <w:pPr>
              <w:pStyle w:val="ab"/>
              <w:jc w:val="center"/>
              <w:rPr>
                <w:rFonts w:ascii="Times New Roman" w:hAnsi="Times New Roman"/>
              </w:rPr>
            </w:pPr>
          </w:p>
        </w:tc>
        <w:tc>
          <w:tcPr>
            <w:tcW w:w="5670" w:type="dxa"/>
            <w:vMerge/>
          </w:tcPr>
          <w:p w:rsidR="00096B30" w:rsidRPr="00C03BF5" w:rsidRDefault="00096B30" w:rsidP="0010164F">
            <w:pPr>
              <w:pStyle w:val="ab"/>
              <w:ind w:firstLine="0"/>
              <w:jc w:val="center"/>
              <w:rPr>
                <w:rFonts w:ascii="Times New Roman" w:hAnsi="Times New Roman"/>
              </w:rPr>
            </w:pPr>
          </w:p>
        </w:tc>
        <w:tc>
          <w:tcPr>
            <w:tcW w:w="1276" w:type="dxa"/>
            <w:vMerge/>
          </w:tcPr>
          <w:p w:rsidR="00096B30" w:rsidRPr="00C03BF5" w:rsidRDefault="00096B30" w:rsidP="0010164F">
            <w:pPr>
              <w:pStyle w:val="ab"/>
              <w:ind w:firstLine="0"/>
              <w:jc w:val="center"/>
              <w:rPr>
                <w:rFonts w:ascii="Times New Roman" w:hAnsi="Times New Roman"/>
              </w:rPr>
            </w:pPr>
          </w:p>
        </w:tc>
        <w:tc>
          <w:tcPr>
            <w:tcW w:w="850" w:type="dxa"/>
            <w:vMerge/>
          </w:tcPr>
          <w:p w:rsidR="00096B30" w:rsidRPr="00C03BF5" w:rsidRDefault="00096B30" w:rsidP="0010164F">
            <w:pPr>
              <w:pStyle w:val="ab"/>
              <w:ind w:firstLine="0"/>
              <w:jc w:val="center"/>
              <w:rPr>
                <w:rFonts w:ascii="Times New Roman" w:hAnsi="Times New Roman"/>
              </w:rPr>
            </w:pP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 xml:space="preserve">2020 год отчетный год </w:t>
            </w:r>
            <w:hyperlink w:anchor="P718" w:history="1">
              <w:r w:rsidRPr="005D4DEF">
                <w:rPr>
                  <w:rStyle w:val="af1"/>
                  <w:rFonts w:ascii="Times New Roman" w:hAnsi="Times New Roman"/>
                  <w:color w:val="auto"/>
                </w:rPr>
                <w:t>&lt;2&gt;</w:t>
              </w:r>
            </w:hyperlink>
          </w:p>
        </w:tc>
        <w:tc>
          <w:tcPr>
            <w:tcW w:w="1276" w:type="dxa"/>
          </w:tcPr>
          <w:p w:rsidR="00096B30" w:rsidRPr="00C03BF5" w:rsidRDefault="00096B30" w:rsidP="0010164F">
            <w:pPr>
              <w:ind w:firstLine="0"/>
              <w:jc w:val="center"/>
              <w:rPr>
                <w:rFonts w:ascii="Times New Roman" w:hAnsi="Times New Roman"/>
              </w:rPr>
            </w:pPr>
            <w:r w:rsidRPr="00AE74E7">
              <w:rPr>
                <w:rFonts w:ascii="Times New Roman" w:hAnsi="Times New Roman"/>
              </w:rPr>
              <w:t>2022 год</w:t>
            </w: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2023 год</w:t>
            </w:r>
          </w:p>
        </w:tc>
        <w:tc>
          <w:tcPr>
            <w:tcW w:w="1275" w:type="dxa"/>
          </w:tcPr>
          <w:p w:rsidR="00096B30" w:rsidRPr="00C03BF5" w:rsidRDefault="00096B30" w:rsidP="0010164F">
            <w:pPr>
              <w:ind w:firstLine="0"/>
              <w:jc w:val="center"/>
              <w:rPr>
                <w:rFonts w:ascii="Times New Roman" w:hAnsi="Times New Roman"/>
              </w:rPr>
            </w:pPr>
            <w:r w:rsidRPr="00C03BF5">
              <w:rPr>
                <w:rFonts w:ascii="Times New Roman" w:hAnsi="Times New Roman"/>
              </w:rPr>
              <w:t>2024 год</w:t>
            </w:r>
          </w:p>
        </w:tc>
        <w:tc>
          <w:tcPr>
            <w:tcW w:w="1134" w:type="dxa"/>
          </w:tcPr>
          <w:p w:rsidR="00096B30" w:rsidRPr="00C03BF5" w:rsidRDefault="00096B30" w:rsidP="0010164F">
            <w:pPr>
              <w:ind w:firstLine="0"/>
              <w:jc w:val="center"/>
              <w:rPr>
                <w:rFonts w:ascii="Times New Roman" w:hAnsi="Times New Roman"/>
              </w:rPr>
            </w:pPr>
            <w:r w:rsidRPr="00AE74E7">
              <w:rPr>
                <w:rFonts w:ascii="Times New Roman" w:hAnsi="Times New Roman"/>
              </w:rPr>
              <w:t>2025 год</w:t>
            </w:r>
          </w:p>
        </w:tc>
      </w:tr>
    </w:tbl>
    <w:p w:rsidR="00096B30" w:rsidRPr="00C03BF5" w:rsidRDefault="00096B30" w:rsidP="00096B30">
      <w:pPr>
        <w:rPr>
          <w:sz w:val="6"/>
          <w:szCs w:val="6"/>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rPr>
          <w:tblHeader/>
        </w:trPr>
        <w:tc>
          <w:tcPr>
            <w:tcW w:w="709"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w:t>
            </w:r>
          </w:p>
        </w:tc>
        <w:tc>
          <w:tcPr>
            <w:tcW w:w="567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6</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w:t>
            </w:r>
          </w:p>
        </w:tc>
        <w:tc>
          <w:tcPr>
            <w:tcW w:w="1134"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9</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p>
        </w:tc>
        <w:tc>
          <w:tcPr>
            <w:tcW w:w="14033" w:type="dxa"/>
            <w:gridSpan w:val="8"/>
          </w:tcPr>
          <w:p w:rsidR="00096B30" w:rsidRPr="00AE74E7" w:rsidRDefault="00096B30" w:rsidP="0010164F">
            <w:pPr>
              <w:ind w:firstLine="22"/>
              <w:rPr>
                <w:rFonts w:ascii="Times New Roman" w:hAnsi="Times New Roman"/>
              </w:rPr>
            </w:pPr>
            <w:r w:rsidRPr="00AE74E7">
              <w:rPr>
                <w:rFonts w:ascii="Times New Roman" w:hAnsi="Times New Roman"/>
              </w:rPr>
              <w:t>Муниципальная программа «Развитие образования»</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r w:rsidR="00D35622">
              <w:rPr>
                <w:rFonts w:ascii="Times New Roman" w:hAnsi="Times New Roman"/>
              </w:rPr>
              <w:t>1.</w:t>
            </w:r>
            <w:r w:rsidRPr="00C03BF5">
              <w:rPr>
                <w:rFonts w:ascii="Times New Roman" w:hAnsi="Times New Roman"/>
              </w:rPr>
              <w:t>1</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w:t>
            </w:r>
            <w:r w:rsidR="005320BA">
              <w:rPr>
                <w:rFonts w:ascii="Times New Roman" w:hAnsi="Times New Roman"/>
              </w:rPr>
              <w:t xml:space="preserve"> </w:t>
            </w:r>
            <w:r w:rsidRPr="00C03BF5">
              <w:rPr>
                <w:rFonts w:ascii="Times New Roman" w:hAnsi="Times New Roman"/>
              </w:rPr>
              <w:t>детей в возрасте 1-6 лет</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Borders>
              <w:right w:val="single" w:sz="4" w:space="0" w:color="auto"/>
            </w:tcBorders>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FD1544" w:rsidRDefault="00096B30" w:rsidP="0010164F">
            <w:pPr>
              <w:ind w:firstLine="22"/>
              <w:jc w:val="center"/>
              <w:rPr>
                <w:rFonts w:ascii="Times New Roman" w:hAnsi="Times New Roman"/>
                <w:color w:val="70AD47" w:themeColor="accent6"/>
              </w:rPr>
            </w:pPr>
            <w:r w:rsidRPr="00885C27">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67,5</w:t>
            </w:r>
          </w:p>
        </w:tc>
        <w:tc>
          <w:tcPr>
            <w:tcW w:w="1275" w:type="dxa"/>
            <w:tcBorders>
              <w:left w:val="single" w:sz="4" w:space="0" w:color="auto"/>
            </w:tcBorders>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70,5</w:t>
            </w:r>
          </w:p>
        </w:tc>
        <w:tc>
          <w:tcPr>
            <w:tcW w:w="1134" w:type="dxa"/>
            <w:tcBorders>
              <w:left w:val="single" w:sz="4" w:space="0" w:color="auto"/>
            </w:tcBorders>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70,5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82,2</w:t>
            </w:r>
          </w:p>
        </w:tc>
        <w:tc>
          <w:tcPr>
            <w:tcW w:w="1276" w:type="dxa"/>
          </w:tcPr>
          <w:p w:rsidR="00096B30" w:rsidRPr="00FD1544" w:rsidRDefault="00096B30" w:rsidP="0010164F">
            <w:pPr>
              <w:pStyle w:val="ab"/>
              <w:ind w:firstLine="22"/>
              <w:jc w:val="center"/>
              <w:rPr>
                <w:rFonts w:ascii="Times New Roman" w:hAnsi="Times New Roman"/>
                <w:color w:val="70AD47" w:themeColor="accent6"/>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86</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88</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88</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учащихся дневных общеобразовательных школ, обучающихся во вторую смену</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6" w:type="dxa"/>
          </w:tcPr>
          <w:p w:rsidR="00096B30" w:rsidRPr="00FD1544" w:rsidRDefault="00096B30" w:rsidP="0010164F">
            <w:pPr>
              <w:pStyle w:val="ab"/>
              <w:ind w:firstLine="22"/>
              <w:jc w:val="center"/>
              <w:rPr>
                <w:rFonts w:ascii="Times New Roman" w:hAnsi="Times New Roman"/>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8,4</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1.4</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1.5</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w:t>
            </w:r>
          </w:p>
        </w:tc>
        <w:tc>
          <w:tcPr>
            <w:tcW w:w="1276" w:type="dxa"/>
            <w:shd w:val="clear" w:color="auto" w:fill="FFFFFF"/>
          </w:tcPr>
          <w:p w:rsidR="00096B30" w:rsidRPr="00FD1544" w:rsidRDefault="00096B30" w:rsidP="0010164F">
            <w:pPr>
              <w:pStyle w:val="14"/>
              <w:ind w:firstLine="22"/>
              <w:jc w:val="center"/>
              <w:rPr>
                <w:rFonts w:ascii="Times New Roman" w:hAnsi="Times New Roman"/>
                <w:sz w:val="24"/>
                <w:szCs w:val="24"/>
              </w:rPr>
            </w:pPr>
            <w:r w:rsidRPr="00FD1544">
              <w:rPr>
                <w:rFonts w:ascii="Times New Roman" w:hAnsi="Times New Roman"/>
                <w:sz w:val="24"/>
                <w:szCs w:val="24"/>
              </w:rPr>
              <w:t>20</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30</w:t>
            </w:r>
          </w:p>
        </w:tc>
        <w:tc>
          <w:tcPr>
            <w:tcW w:w="1275"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50</w:t>
            </w:r>
          </w:p>
        </w:tc>
        <w:tc>
          <w:tcPr>
            <w:tcW w:w="1134" w:type="dxa"/>
            <w:shd w:val="clear" w:color="auto" w:fill="auto"/>
          </w:tcPr>
          <w:p w:rsidR="00096B30" w:rsidRPr="00AE74E7" w:rsidRDefault="00096B30" w:rsidP="0010164F">
            <w:pPr>
              <w:pStyle w:val="14"/>
              <w:ind w:firstLine="22"/>
              <w:jc w:val="center"/>
              <w:rPr>
                <w:rFonts w:ascii="Times New Roman" w:hAnsi="Times New Roman"/>
                <w:sz w:val="24"/>
                <w:szCs w:val="24"/>
              </w:rPr>
            </w:pPr>
            <w:r w:rsidRPr="00AE74E7">
              <w:rPr>
                <w:rFonts w:ascii="Times New Roman" w:hAnsi="Times New Roman"/>
                <w:sz w:val="24"/>
                <w:szCs w:val="24"/>
              </w:rPr>
              <w:t>50</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детей в возрасте от 5 до 18 лет, охваченных дополнительным образованием</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72,6</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75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77</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24</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20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победителей и призеров регионального этапа всероссийской олимпиады школьников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24</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rPr>
          <w:trHeight w:val="857"/>
        </w:trPr>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1.9</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35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40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1.10</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Численность учащихся, вовлеченных в волонтерскую деятельность на базе образовательных организаций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148</w:t>
            </w:r>
          </w:p>
        </w:tc>
        <w:tc>
          <w:tcPr>
            <w:tcW w:w="1276" w:type="dxa"/>
            <w:shd w:val="clear" w:color="auto" w:fill="auto"/>
          </w:tcPr>
          <w:p w:rsidR="00096B30" w:rsidRPr="00885C27" w:rsidRDefault="00096B30" w:rsidP="0010164F">
            <w:pPr>
              <w:ind w:firstLine="22"/>
              <w:jc w:val="center"/>
              <w:rPr>
                <w:rFonts w:ascii="Times New Roman" w:hAnsi="Times New Roman"/>
              </w:rPr>
            </w:pPr>
            <w:r w:rsidRPr="00885C27">
              <w:rPr>
                <w:rFonts w:ascii="Times New Roman" w:hAnsi="Times New Roman"/>
              </w:rPr>
              <w:t>897</w:t>
            </w:r>
          </w:p>
        </w:tc>
        <w:tc>
          <w:tcPr>
            <w:tcW w:w="1276"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275"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134" w:type="dxa"/>
            <w:shd w:val="clear" w:color="auto" w:fill="auto"/>
          </w:tcPr>
          <w:p w:rsidR="00096B30" w:rsidRPr="00AE74E7" w:rsidRDefault="00096B30" w:rsidP="0010164F">
            <w:pPr>
              <w:ind w:firstLine="22"/>
              <w:jc w:val="center"/>
            </w:pPr>
            <w:r w:rsidRPr="00AE74E7">
              <w:rPr>
                <w:rFonts w:ascii="Times New Roman" w:hAnsi="Times New Roman"/>
                <w:color w:val="000000" w:themeColor="text1"/>
              </w:rPr>
              <w:t>900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1.11</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Количество учителей, повысивших квалификацию по работе с высокомотивированными и одаренными детьми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0</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40</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106</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bCs/>
                <w:iCs/>
              </w:rPr>
              <w:t xml:space="preserve">Число общеобразовательных организаций, расположенных в сельской местности и малых </w:t>
            </w:r>
            <w:r w:rsidRPr="00C03BF5">
              <w:rPr>
                <w:rFonts w:ascii="Times New Roman" w:hAnsi="Times New Roman"/>
                <w:bCs/>
                <w:iCs/>
              </w:rPr>
              <w:lastRenderedPageBreak/>
              <w:t>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11</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21</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21</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1575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2295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2895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3525</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3525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1.14</w:t>
            </w:r>
          </w:p>
        </w:tc>
        <w:tc>
          <w:tcPr>
            <w:tcW w:w="5670" w:type="dxa"/>
          </w:tcPr>
          <w:p w:rsidR="00096B30" w:rsidRPr="00C03BF5" w:rsidRDefault="00096B30" w:rsidP="0010164F">
            <w:pPr>
              <w:pStyle w:val="ab"/>
              <w:ind w:firstLine="22"/>
              <w:rPr>
                <w:rFonts w:ascii="Times New Roman" w:hAnsi="Times New Roman"/>
                <w:iCs/>
              </w:rPr>
            </w:pPr>
            <w:r w:rsidRPr="00C03BF5">
              <w:rPr>
                <w:rFonts w:ascii="Times New Roman" w:hAnsi="Times New Roman"/>
              </w:rPr>
              <w:t>Доля старшеклассников, обучающихся в классах с профильным изучением отдельных предметов</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89</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95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1.15</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13</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13</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участников открытых онлайн-уроков, реализуемых с учетом опыта цикла открытых уроков «</w:t>
            </w:r>
            <w:proofErr w:type="spellStart"/>
            <w:r w:rsidRPr="00C03BF5">
              <w:rPr>
                <w:rFonts w:ascii="Times New Roman" w:hAnsi="Times New Roman"/>
              </w:rPr>
              <w:t>Проектория</w:t>
            </w:r>
            <w:proofErr w:type="spellEnd"/>
            <w:r w:rsidRPr="00C03BF5">
              <w:rPr>
                <w:rFonts w:ascii="Times New Roman" w:hAnsi="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30</w:t>
            </w:r>
          </w:p>
        </w:tc>
        <w:tc>
          <w:tcPr>
            <w:tcW w:w="1276" w:type="dxa"/>
            <w:shd w:val="clear" w:color="auto" w:fill="FFFFFF"/>
          </w:tcPr>
          <w:p w:rsidR="00096B30" w:rsidRPr="00885C27" w:rsidRDefault="00096B30" w:rsidP="0010164F">
            <w:pPr>
              <w:ind w:firstLine="22"/>
              <w:jc w:val="center"/>
              <w:rPr>
                <w:rFonts w:ascii="Times New Roman" w:hAnsi="Times New Roman"/>
              </w:rPr>
            </w:pPr>
            <w:r w:rsidRPr="00885C27">
              <w:rPr>
                <w:rFonts w:ascii="Times New Roman" w:hAnsi="Times New Roman"/>
              </w:rPr>
              <w:t>76</w:t>
            </w:r>
          </w:p>
        </w:tc>
        <w:tc>
          <w:tcPr>
            <w:tcW w:w="1276"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275"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134" w:type="dxa"/>
            <w:shd w:val="clear" w:color="auto" w:fill="auto"/>
          </w:tcPr>
          <w:p w:rsidR="00096B30" w:rsidRPr="00885C27" w:rsidRDefault="00096B30" w:rsidP="0010164F">
            <w:pPr>
              <w:ind w:firstLine="22"/>
              <w:jc w:val="center"/>
            </w:pPr>
            <w:r w:rsidRPr="00885C27">
              <w:rPr>
                <w:rFonts w:ascii="Times New Roman" w:hAnsi="Times New Roman"/>
              </w:rPr>
              <w:t>76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муниципальных общеобразовательных организаций, подключенных к сети «Интернет»,   обеспеченных Интернет-соединением со скоростью соединения не менее 100 Мб/c - для городских образовательных организаций, не менее 50 Мб/с - для сельских</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Количество общеобразовательных организаций, оснащенных в целях внедрения цифровой образовательной среды</w:t>
            </w:r>
          </w:p>
        </w:tc>
        <w:tc>
          <w:tcPr>
            <w:tcW w:w="1276" w:type="dxa"/>
          </w:tcPr>
          <w:p w:rsidR="00096B30" w:rsidRPr="00AE74E7" w:rsidRDefault="00096B30" w:rsidP="0010164F">
            <w:pPr>
              <w:ind w:firstLine="22"/>
              <w:rPr>
                <w:rFonts w:ascii="Times New Roman" w:hAnsi="Times New Roman"/>
              </w:rPr>
            </w:pPr>
            <w:r>
              <w:rPr>
                <w:rFonts w:ascii="Times New Roman" w:hAnsi="Times New Roman"/>
              </w:rPr>
              <w:t>е</w:t>
            </w:r>
            <w:r w:rsidRPr="00AE74E7">
              <w:rPr>
                <w:rFonts w:ascii="Times New Roman" w:hAnsi="Times New Roman"/>
              </w:rPr>
              <w:t>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5</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c>
          <w:tcPr>
            <w:tcW w:w="1134"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1.19</w:t>
            </w:r>
          </w:p>
        </w:tc>
        <w:tc>
          <w:tcPr>
            <w:tcW w:w="5670" w:type="dxa"/>
          </w:tcPr>
          <w:p w:rsidR="00096B30" w:rsidRPr="00C03BF5" w:rsidRDefault="00096B30" w:rsidP="0010164F">
            <w:pPr>
              <w:pStyle w:val="ab"/>
              <w:ind w:firstLine="22"/>
              <w:rPr>
                <w:rFonts w:ascii="Times New Roman" w:hAnsi="Times New Roman"/>
                <w:shd w:val="clear" w:color="auto" w:fill="FFFFFF"/>
              </w:rPr>
            </w:pPr>
            <w:r w:rsidRPr="00C03BF5">
              <w:rPr>
                <w:rFonts w:ascii="Times New Roman" w:hAnsi="Times New Roman"/>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w:t>
            </w:r>
            <w:r w:rsidRPr="00C03BF5">
              <w:rPr>
                <w:rFonts w:ascii="Times New Roman" w:hAnsi="Times New Roman"/>
              </w:rPr>
              <w:lastRenderedPageBreak/>
              <w:t>Темрюкского района</w:t>
            </w:r>
          </w:p>
        </w:tc>
        <w:tc>
          <w:tcPr>
            <w:tcW w:w="1276" w:type="dxa"/>
          </w:tcPr>
          <w:p w:rsidR="00096B30" w:rsidRPr="00AE74E7" w:rsidRDefault="00096B30" w:rsidP="0010164F">
            <w:pPr>
              <w:ind w:firstLine="22"/>
            </w:pPr>
            <w:r w:rsidRPr="00AE74E7">
              <w:rPr>
                <w:rFonts w:ascii="Times New Roman" w:hAnsi="Times New Roman"/>
              </w:rPr>
              <w:lastRenderedPageBreak/>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1.20</w:t>
            </w:r>
          </w:p>
        </w:tc>
        <w:tc>
          <w:tcPr>
            <w:tcW w:w="5670" w:type="dxa"/>
          </w:tcPr>
          <w:p w:rsidR="00096B30" w:rsidRPr="00C03BF5" w:rsidRDefault="00096B30" w:rsidP="0010164F">
            <w:pPr>
              <w:pStyle w:val="af2"/>
              <w:shd w:val="clear" w:color="auto" w:fill="FFFFFF"/>
              <w:spacing w:before="0" w:beforeAutospacing="0" w:after="0" w:afterAutospacing="0"/>
              <w:ind w:firstLine="22"/>
              <w:rPr>
                <w:b/>
              </w:rPr>
            </w:pPr>
            <w:r w:rsidRPr="00C03BF5">
              <w:rPr>
                <w:iCs/>
              </w:rPr>
              <w:t xml:space="preserve">Доля </w:t>
            </w:r>
            <w:r w:rsidRPr="00C03BF5">
              <w:rPr>
                <w:lang w:eastAsia="ja-JP"/>
              </w:rPr>
              <w:t xml:space="preserve">управленческих и педагогических кадров </w:t>
            </w:r>
            <w:r w:rsidRPr="00C03BF5">
              <w:rPr>
                <w:iCs/>
              </w:rPr>
              <w:t xml:space="preserve">общеобразовательных организаций, </w:t>
            </w:r>
            <w:r w:rsidRPr="00C03BF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r>
      <w:tr w:rsidR="00096B30" w:rsidRPr="00C03BF5" w:rsidTr="00096B30">
        <w:tc>
          <w:tcPr>
            <w:tcW w:w="14742" w:type="dxa"/>
            <w:gridSpan w:val="9"/>
          </w:tcPr>
          <w:p w:rsidR="00096B30" w:rsidRPr="00C03BF5" w:rsidRDefault="00096B30" w:rsidP="0010164F">
            <w:pPr>
              <w:pStyle w:val="ab"/>
              <w:ind w:firstLine="22"/>
              <w:rPr>
                <w:rFonts w:ascii="Times New Roman" w:hAnsi="Times New Roman"/>
              </w:rPr>
            </w:pPr>
            <w:r w:rsidRPr="00C03BF5">
              <w:rPr>
                <w:rFonts w:ascii="Times New Roman" w:hAnsi="Times New Roman"/>
              </w:rPr>
              <w:t>-------------------------------</w:t>
            </w:r>
          </w:p>
          <w:p w:rsidR="00096B30" w:rsidRPr="00C03BF5" w:rsidRDefault="00096B30" w:rsidP="0010164F">
            <w:pPr>
              <w:pStyle w:val="ConsPlusNormal"/>
              <w:ind w:firstLine="22"/>
              <w:jc w:val="both"/>
              <w:rPr>
                <w:sz w:val="24"/>
                <w:szCs w:val="24"/>
              </w:rPr>
            </w:pPr>
            <w:r w:rsidRPr="00C03BF5">
              <w:rPr>
                <w:sz w:val="24"/>
                <w:szCs w:val="24"/>
              </w:rPr>
              <w:t>&lt;1&gt; Отмечается:</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включенной в состав муниципальной программы, присваивается статус «3».</w:t>
            </w:r>
          </w:p>
          <w:p w:rsidR="00096B30" w:rsidRPr="00C03BF5" w:rsidRDefault="00096B30" w:rsidP="0010164F">
            <w:pPr>
              <w:pStyle w:val="ab"/>
              <w:ind w:firstLine="22"/>
              <w:rPr>
                <w:rFonts w:ascii="Times New Roman" w:hAnsi="Times New Roman"/>
              </w:rPr>
            </w:pPr>
            <w:bookmarkStart w:id="0" w:name="P718"/>
            <w:bookmarkEnd w:id="0"/>
            <w:r w:rsidRPr="00C03BF5">
              <w:rPr>
                <w:rFonts w:ascii="Times New Roman" w:hAnsi="Times New Roman"/>
              </w:rPr>
              <w:t xml:space="preserve">           &lt;2&gt;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1 - 6 лет, получающих дошкольную </w:t>
            </w:r>
            <w:r w:rsidRPr="00B549A8">
              <w:rPr>
                <w:rFonts w:ascii="Times New Roman" w:hAnsi="Times New Roman" w:cs="Times New Roman"/>
                <w:sz w:val="22"/>
                <w:szCs w:val="22"/>
              </w:rPr>
              <w:lastRenderedPageBreak/>
              <w:t>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w:t>
            </w:r>
            <w:r w:rsidR="00590D23" w:rsidRPr="00B549A8">
              <w:rPr>
                <w:rFonts w:ascii="Times New Roman" w:hAnsi="Times New Roman" w:cs="Times New Roman"/>
                <w:sz w:val="22"/>
                <w:szCs w:val="22"/>
              </w:rPr>
              <w:lastRenderedPageBreak/>
              <w:t>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возрасте 1-6 лет. </w:t>
            </w:r>
            <w:r w:rsidR="00590D23" w:rsidRPr="00B549A8">
              <w:rPr>
                <w:rFonts w:ascii="Times New Roman" w:hAnsi="Times New Roman" w:cs="Times New Roman"/>
                <w:sz w:val="22"/>
                <w:szCs w:val="22"/>
              </w:rPr>
              <w:lastRenderedPageBreak/>
              <w:t xml:space="preserve">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lastRenderedPageBreak/>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w:t>
            </w:r>
            <w:r w:rsidRPr="00B549A8">
              <w:rPr>
                <w:rFonts w:ascii="Times New Roman" w:hAnsi="Times New Roman" w:cs="Times New Roman"/>
                <w:sz w:val="22"/>
                <w:szCs w:val="22"/>
              </w:rPr>
              <w:lastRenderedPageBreak/>
              <w:t>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Pr="00B549A8" w:rsidRDefault="0034340F" w:rsidP="00590D23">
            <w:pPr>
              <w:ind w:firstLine="0"/>
              <w:rPr>
                <w:rFonts w:ascii="Times New Roman" w:hAnsi="Times New Roman" w:cs="Times New Roman"/>
                <w:sz w:val="22"/>
                <w:szCs w:val="22"/>
              </w:rPr>
            </w:pP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w:t>
            </w:r>
            <w:r w:rsidR="00590D23" w:rsidRPr="00B549A8">
              <w:rPr>
                <w:rFonts w:ascii="Times New Roman" w:hAnsi="Times New Roman" w:cs="Times New Roman"/>
                <w:sz w:val="22"/>
                <w:szCs w:val="22"/>
              </w:rPr>
              <w:lastRenderedPageBreak/>
              <w:t>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w:t>
            </w:r>
            <w:r w:rsidRPr="00B549A8">
              <w:rPr>
                <w:rFonts w:ascii="Times New Roman" w:hAnsi="Times New Roman" w:cs="Times New Roman"/>
                <w:sz w:val="22"/>
                <w:szCs w:val="22"/>
              </w:rPr>
              <w:lastRenderedPageBreak/>
              <w:t>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lastRenderedPageBreak/>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lastRenderedPageBreak/>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 xml:space="preserve">подготовки по персонализации образовательного процесса на основе цифровых технологий обучения и цифровых </w:t>
            </w:r>
            <w:r w:rsidR="00590D23" w:rsidRPr="00B549A8">
              <w:rPr>
                <w:rFonts w:ascii="Times New Roman" w:hAnsi="Times New Roman" w:cs="Times New Roman"/>
                <w:sz w:val="22"/>
                <w:szCs w:val="22"/>
              </w:rPr>
              <w:lastRenderedPageBreak/>
              <w:t>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lastRenderedPageBreak/>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5D0929" w:rsidRDefault="005D0929" w:rsidP="005D4DEF">
      <w:pPr>
        <w:pStyle w:val="14"/>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5D4DEF">
        <w:rPr>
          <w:rFonts w:ascii="Times New Roman" w:hAnsi="Times New Roman" w:cs="Times New Roman"/>
          <w:sz w:val="22"/>
          <w:szCs w:val="22"/>
        </w:rPr>
        <w:t xml:space="preserve">, от 22.08.2022 </w:t>
      </w:r>
      <w:r w:rsidR="00A96BD4">
        <w:rPr>
          <w:rFonts w:ascii="Times New Roman" w:hAnsi="Times New Roman" w:cs="Times New Roman"/>
          <w:sz w:val="22"/>
          <w:szCs w:val="22"/>
        </w:rPr>
        <w:t>года</w:t>
      </w:r>
      <w:r w:rsidR="00096B30">
        <w:rPr>
          <w:rFonts w:ascii="Times New Roman" w:hAnsi="Times New Roman" w:cs="Times New Roman"/>
          <w:sz w:val="22"/>
          <w:szCs w:val="22"/>
        </w:rPr>
        <w:t xml:space="preserve">, </w:t>
      </w:r>
      <w:r w:rsidR="005D4DEF">
        <w:rPr>
          <w:rFonts w:ascii="Times New Roman" w:hAnsi="Times New Roman" w:cs="Times New Roman"/>
          <w:sz w:val="22"/>
          <w:szCs w:val="22"/>
        </w:rPr>
        <w:t>от 26.09.2022 года № 1757, 24.10.2022 года</w:t>
      </w:r>
      <w:r w:rsidR="00574101">
        <w:rPr>
          <w:rFonts w:ascii="Times New Roman" w:hAnsi="Times New Roman" w:cs="Times New Roman"/>
          <w:sz w:val="22"/>
          <w:szCs w:val="22"/>
        </w:rPr>
        <w:t xml:space="preserve"> № 1918</w:t>
      </w:r>
      <w:r w:rsidR="00EA4B82" w:rsidRPr="002673E5">
        <w:rPr>
          <w:rFonts w:ascii="Times New Roman" w:hAnsi="Times New Roman" w:cs="Times New Roman"/>
        </w:rPr>
        <w:t>)</w:t>
      </w:r>
    </w:p>
    <w:p w:rsidR="006D55E3" w:rsidRDefault="006D55E3" w:rsidP="00A01E95">
      <w:pPr>
        <w:rPr>
          <w:rFonts w:ascii="Times New Roman" w:hAnsi="Times New Roman" w:cs="Times New Roman"/>
          <w:sz w:val="22"/>
          <w:szCs w:val="22"/>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800"/>
        <w:gridCol w:w="992"/>
        <w:gridCol w:w="1033"/>
        <w:gridCol w:w="1093"/>
        <w:gridCol w:w="1134"/>
        <w:gridCol w:w="709"/>
        <w:gridCol w:w="3119"/>
        <w:gridCol w:w="1813"/>
      </w:tblGrid>
      <w:tr w:rsidR="005D4DEF" w:rsidRPr="00C03BF5" w:rsidTr="009C028C">
        <w:trPr>
          <w:tblHeader/>
        </w:trPr>
        <w:tc>
          <w:tcPr>
            <w:tcW w:w="880" w:type="dxa"/>
            <w:vMerge w:val="restart"/>
            <w:shd w:val="clear" w:color="auto" w:fill="auto"/>
            <w:vAlign w:val="center"/>
          </w:tcPr>
          <w:p w:rsidR="005D4DEF" w:rsidRPr="00C03BF5" w:rsidRDefault="005D4DEF" w:rsidP="00A22DC4">
            <w:pPr>
              <w:ind w:firstLine="0"/>
              <w:rPr>
                <w:rFonts w:ascii="Times New Roman" w:hAnsi="Times New Roman"/>
                <w:bCs/>
              </w:rPr>
            </w:pPr>
            <w:r w:rsidRPr="00C03BF5">
              <w:rPr>
                <w:rFonts w:ascii="Times New Roman" w:hAnsi="Times New Roman"/>
                <w:bCs/>
              </w:rPr>
              <w:t>№ п/п</w:t>
            </w:r>
          </w:p>
        </w:tc>
        <w:tc>
          <w:tcPr>
            <w:tcW w:w="2470" w:type="dxa"/>
            <w:vMerge w:val="restart"/>
            <w:shd w:val="clear" w:color="auto" w:fill="auto"/>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Наименование мероприятия</w:t>
            </w:r>
          </w:p>
        </w:tc>
        <w:tc>
          <w:tcPr>
            <w:tcW w:w="557" w:type="dxa"/>
            <w:vMerge w:val="restart"/>
            <w:textDirection w:val="btLr"/>
            <w:vAlign w:val="center"/>
          </w:tcPr>
          <w:p w:rsidR="005D4DEF" w:rsidRPr="00C03BF5" w:rsidRDefault="005D4DEF" w:rsidP="005320BA">
            <w:pPr>
              <w:jc w:val="center"/>
              <w:rPr>
                <w:rFonts w:ascii="Times New Roman" w:hAnsi="Times New Roman"/>
                <w:bCs/>
              </w:rPr>
            </w:pPr>
            <w:r w:rsidRPr="00C03BF5">
              <w:rPr>
                <w:rFonts w:ascii="Times New Roman" w:hAnsi="Times New Roman"/>
                <w:bCs/>
              </w:rPr>
              <w:t>Статус&lt;1&gt;</w:t>
            </w:r>
          </w:p>
        </w:tc>
        <w:tc>
          <w:tcPr>
            <w:tcW w:w="800" w:type="dxa"/>
            <w:vMerge w:val="restart"/>
            <w:shd w:val="clear" w:color="auto" w:fill="auto"/>
            <w:textDirection w:val="btLr"/>
            <w:vAlign w:val="center"/>
          </w:tcPr>
          <w:p w:rsidR="005D4DEF" w:rsidRPr="00C03BF5" w:rsidRDefault="005D4DEF" w:rsidP="00A22DC4">
            <w:pPr>
              <w:jc w:val="center"/>
              <w:rPr>
                <w:rFonts w:ascii="Times New Roman" w:hAnsi="Times New Roman"/>
                <w:bCs/>
              </w:rPr>
            </w:pPr>
            <w:r w:rsidRPr="00C03BF5">
              <w:rPr>
                <w:rFonts w:ascii="Times New Roman" w:hAnsi="Times New Roman"/>
                <w:bCs/>
              </w:rPr>
              <w:t>Годы реализации</w:t>
            </w:r>
          </w:p>
        </w:tc>
        <w:tc>
          <w:tcPr>
            <w:tcW w:w="4961" w:type="dxa"/>
            <w:gridSpan w:val="5"/>
            <w:shd w:val="clear" w:color="auto" w:fill="auto"/>
            <w:vAlign w:val="center"/>
          </w:tcPr>
          <w:p w:rsidR="005D4DEF" w:rsidRPr="00C03BF5" w:rsidRDefault="005D4DEF" w:rsidP="005320BA">
            <w:pPr>
              <w:jc w:val="center"/>
              <w:rPr>
                <w:rFonts w:ascii="Times New Roman" w:hAnsi="Times New Roman"/>
                <w:bCs/>
                <w:lang w:val="en-US"/>
              </w:rPr>
            </w:pPr>
            <w:r w:rsidRPr="00C03BF5">
              <w:rPr>
                <w:rFonts w:ascii="Times New Roman" w:hAnsi="Times New Roman"/>
                <w:bCs/>
              </w:rPr>
              <w:t>Объем финансирования</w:t>
            </w:r>
            <w:r w:rsidRPr="00C03BF5">
              <w:rPr>
                <w:rFonts w:ascii="Times New Roman" w:hAnsi="Times New Roman"/>
                <w:bCs/>
                <w:lang w:val="en-US"/>
              </w:rPr>
              <w:t xml:space="preserve">, </w:t>
            </w:r>
            <w:r w:rsidRPr="00C03BF5">
              <w:rPr>
                <w:rFonts w:ascii="Times New Roman" w:hAnsi="Times New Roman"/>
                <w:bCs/>
              </w:rPr>
              <w:t>тыс. рублей</w:t>
            </w:r>
          </w:p>
        </w:tc>
        <w:tc>
          <w:tcPr>
            <w:tcW w:w="3119" w:type="dxa"/>
            <w:vMerge w:val="restart"/>
            <w:shd w:val="clear" w:color="auto" w:fill="auto"/>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Непосредственный результат реализации мероприятия</w:t>
            </w:r>
          </w:p>
        </w:tc>
        <w:tc>
          <w:tcPr>
            <w:tcW w:w="1813" w:type="dxa"/>
            <w:vMerge w:val="restart"/>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Заказчик, главный распорядитель</w:t>
            </w:r>
          </w:p>
          <w:p w:rsidR="005D4DEF" w:rsidRPr="00C03BF5" w:rsidRDefault="005D4DEF" w:rsidP="00A22DC4">
            <w:pPr>
              <w:ind w:firstLine="0"/>
              <w:jc w:val="center"/>
              <w:rPr>
                <w:rFonts w:ascii="Times New Roman" w:hAnsi="Times New Roman"/>
                <w:bCs/>
              </w:rPr>
            </w:pPr>
            <w:r w:rsidRPr="00C03BF5">
              <w:rPr>
                <w:rFonts w:ascii="Times New Roman" w:hAnsi="Times New Roman"/>
                <w:bCs/>
              </w:rPr>
              <w:t>(распорядитель</w:t>
            </w:r>
            <w:r w:rsidR="00A22DC4">
              <w:rPr>
                <w:rFonts w:ascii="Times New Roman" w:hAnsi="Times New Roman"/>
                <w:bCs/>
              </w:rPr>
              <w:t>)</w:t>
            </w:r>
            <w:r w:rsidRPr="00C03BF5">
              <w:rPr>
                <w:rFonts w:ascii="Times New Roman" w:hAnsi="Times New Roman"/>
                <w:bCs/>
              </w:rPr>
              <w:t xml:space="preserve"> бюджетных средств, исполнитель</w:t>
            </w:r>
          </w:p>
        </w:tc>
      </w:tr>
      <w:tr w:rsidR="005D4DEF" w:rsidRPr="00C03BF5" w:rsidTr="009C028C">
        <w:trPr>
          <w:tblHeader/>
        </w:trPr>
        <w:tc>
          <w:tcPr>
            <w:tcW w:w="88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247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557" w:type="dxa"/>
            <w:vMerge/>
            <w:tcBorders>
              <w:bottom w:val="single" w:sz="4" w:space="0" w:color="auto"/>
            </w:tcBorders>
          </w:tcPr>
          <w:p w:rsidR="005D4DEF" w:rsidRPr="00C03BF5" w:rsidRDefault="005D4DEF" w:rsidP="005320BA">
            <w:pPr>
              <w:jc w:val="center"/>
              <w:rPr>
                <w:rFonts w:ascii="Times New Roman" w:hAnsi="Times New Roman"/>
                <w:bCs/>
              </w:rPr>
            </w:pPr>
          </w:p>
        </w:tc>
        <w:tc>
          <w:tcPr>
            <w:tcW w:w="80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992" w:type="dxa"/>
            <w:vMerge w:val="restart"/>
            <w:shd w:val="clear" w:color="auto" w:fill="auto"/>
            <w:textDirection w:val="btLr"/>
          </w:tcPr>
          <w:p w:rsidR="005D4DEF" w:rsidRPr="00C03BF5" w:rsidRDefault="005D4DEF" w:rsidP="005320BA">
            <w:pPr>
              <w:ind w:left="113" w:right="113"/>
              <w:jc w:val="center"/>
              <w:rPr>
                <w:rFonts w:ascii="Times New Roman" w:hAnsi="Times New Roman"/>
              </w:rPr>
            </w:pPr>
            <w:r w:rsidRPr="00C03BF5">
              <w:rPr>
                <w:rFonts w:ascii="Times New Roman" w:hAnsi="Times New Roman"/>
                <w:bCs/>
              </w:rPr>
              <w:t>всего</w:t>
            </w:r>
          </w:p>
        </w:tc>
        <w:tc>
          <w:tcPr>
            <w:tcW w:w="3969" w:type="dxa"/>
            <w:gridSpan w:val="4"/>
            <w:tcBorders>
              <w:bottom w:val="single" w:sz="4" w:space="0" w:color="auto"/>
            </w:tcBorders>
            <w:shd w:val="clear" w:color="auto" w:fill="auto"/>
            <w:vAlign w:val="center"/>
          </w:tcPr>
          <w:p w:rsidR="005D4DEF" w:rsidRPr="00C03BF5" w:rsidRDefault="005D4DEF" w:rsidP="00A22DC4">
            <w:pPr>
              <w:ind w:firstLine="0"/>
              <w:jc w:val="center"/>
              <w:rPr>
                <w:rFonts w:ascii="Times New Roman" w:hAnsi="Times New Roman"/>
              </w:rPr>
            </w:pPr>
            <w:r w:rsidRPr="00C03BF5">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813" w:type="dxa"/>
            <w:vMerge/>
            <w:tcBorders>
              <w:bottom w:val="single" w:sz="4" w:space="0" w:color="auto"/>
            </w:tcBorders>
          </w:tcPr>
          <w:p w:rsidR="005D4DEF" w:rsidRPr="00C03BF5" w:rsidRDefault="005D4DEF" w:rsidP="005320BA">
            <w:pPr>
              <w:jc w:val="center"/>
              <w:rPr>
                <w:rFonts w:ascii="Times New Roman" w:hAnsi="Times New Roman"/>
                <w:bCs/>
              </w:rPr>
            </w:pPr>
          </w:p>
        </w:tc>
      </w:tr>
      <w:tr w:rsidR="005D4DEF" w:rsidRPr="00C03BF5" w:rsidTr="009C028C">
        <w:trPr>
          <w:cantSplit/>
          <w:trHeight w:val="1583"/>
          <w:tblHeader/>
        </w:trPr>
        <w:tc>
          <w:tcPr>
            <w:tcW w:w="88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247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557" w:type="dxa"/>
            <w:vMerge/>
            <w:tcBorders>
              <w:bottom w:val="single" w:sz="4" w:space="0" w:color="auto"/>
            </w:tcBorders>
          </w:tcPr>
          <w:p w:rsidR="005D4DEF" w:rsidRPr="00C03BF5" w:rsidRDefault="005D4DEF" w:rsidP="005320BA">
            <w:pPr>
              <w:jc w:val="center"/>
              <w:rPr>
                <w:rFonts w:ascii="Times New Roman" w:hAnsi="Times New Roman"/>
                <w:bCs/>
              </w:rPr>
            </w:pPr>
          </w:p>
        </w:tc>
        <w:tc>
          <w:tcPr>
            <w:tcW w:w="80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992"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5D4DEF" w:rsidRPr="00C03BF5" w:rsidRDefault="005D4DEF" w:rsidP="00A22DC4">
            <w:pPr>
              <w:jc w:val="center"/>
              <w:rPr>
                <w:rFonts w:ascii="Times New Roman" w:hAnsi="Times New Roman"/>
              </w:rPr>
            </w:pPr>
            <w:r w:rsidRPr="00C03BF5">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5D4DEF" w:rsidRPr="00C03BF5" w:rsidRDefault="005D4DEF" w:rsidP="005320BA">
            <w:pPr>
              <w:jc w:val="center"/>
              <w:rPr>
                <w:rFonts w:ascii="Times New Roman" w:hAnsi="Times New Roman"/>
              </w:rPr>
            </w:pPr>
            <w:r w:rsidRPr="00C03BF5">
              <w:rPr>
                <w:rFonts w:ascii="Times New Roman" w:hAnsi="Times New Roman"/>
              </w:rPr>
              <w:t>краевой бюджет</w:t>
            </w:r>
          </w:p>
        </w:tc>
        <w:tc>
          <w:tcPr>
            <w:tcW w:w="1134" w:type="dxa"/>
            <w:tcBorders>
              <w:bottom w:val="single" w:sz="4" w:space="0" w:color="auto"/>
            </w:tcBorders>
            <w:textDirection w:val="btLr"/>
            <w:vAlign w:val="center"/>
          </w:tcPr>
          <w:p w:rsidR="005D4DEF" w:rsidRPr="00C03BF5" w:rsidRDefault="005D4DEF" w:rsidP="005320BA">
            <w:pPr>
              <w:jc w:val="center"/>
              <w:rPr>
                <w:rFonts w:ascii="Times New Roman" w:hAnsi="Times New Roman"/>
              </w:rPr>
            </w:pPr>
            <w:r w:rsidRPr="00C03BF5">
              <w:rPr>
                <w:rFonts w:ascii="Times New Roman" w:hAnsi="Times New Roman"/>
              </w:rPr>
              <w:t>местный бюджет</w:t>
            </w:r>
          </w:p>
        </w:tc>
        <w:tc>
          <w:tcPr>
            <w:tcW w:w="709" w:type="dxa"/>
            <w:tcBorders>
              <w:bottom w:val="single" w:sz="4" w:space="0" w:color="auto"/>
            </w:tcBorders>
            <w:textDirection w:val="btLr"/>
            <w:vAlign w:val="center"/>
          </w:tcPr>
          <w:p w:rsidR="005D4DEF" w:rsidRPr="00C03BF5" w:rsidRDefault="005D4DEF" w:rsidP="005320BA">
            <w:pPr>
              <w:jc w:val="center"/>
              <w:rPr>
                <w:rFonts w:ascii="Times New Roman" w:hAnsi="Times New Roman"/>
              </w:rPr>
            </w:pPr>
            <w:r w:rsidRPr="00C03BF5">
              <w:rPr>
                <w:rFonts w:ascii="Times New Roman" w:hAnsi="Times New Roman"/>
              </w:rPr>
              <w:t>внебюджетные источники</w:t>
            </w:r>
          </w:p>
        </w:tc>
        <w:tc>
          <w:tcPr>
            <w:tcW w:w="3119"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813" w:type="dxa"/>
            <w:vMerge/>
            <w:tcBorders>
              <w:bottom w:val="single" w:sz="4" w:space="0" w:color="auto"/>
            </w:tcBorders>
          </w:tcPr>
          <w:p w:rsidR="005D4DEF" w:rsidRPr="00C03BF5" w:rsidRDefault="005D4DEF" w:rsidP="005320BA">
            <w:pPr>
              <w:jc w:val="center"/>
              <w:rPr>
                <w:rFonts w:ascii="Times New Roman" w:hAnsi="Times New Roman"/>
                <w:bCs/>
              </w:rPr>
            </w:pPr>
          </w:p>
        </w:tc>
      </w:tr>
    </w:tbl>
    <w:p w:rsidR="005D4DEF" w:rsidRPr="00C03BF5" w:rsidRDefault="005D4DEF" w:rsidP="005D4DEF">
      <w:pPr>
        <w:tabs>
          <w:tab w:val="left" w:pos="0"/>
          <w:tab w:val="left" w:pos="3686"/>
        </w:tabs>
        <w:ind w:right="111" w:firstLine="709"/>
        <w:rPr>
          <w:rFonts w:ascii="Times New Roman" w:hAnsi="Times New Roman"/>
          <w:sz w:val="2"/>
          <w:szCs w:val="28"/>
        </w:rPr>
      </w:pPr>
      <w:r w:rsidRPr="00C03BF5">
        <w:rPr>
          <w:rFonts w:ascii="Times New Roman" w:hAnsi="Times New Roman"/>
          <w:sz w:val="28"/>
          <w:szCs w:val="28"/>
        </w:rP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800"/>
        <w:gridCol w:w="992"/>
        <w:gridCol w:w="992"/>
        <w:gridCol w:w="1134"/>
        <w:gridCol w:w="1134"/>
        <w:gridCol w:w="709"/>
        <w:gridCol w:w="3119"/>
        <w:gridCol w:w="1842"/>
      </w:tblGrid>
      <w:tr w:rsidR="005D4DEF" w:rsidRPr="00C03BF5" w:rsidTr="00AD3EEA">
        <w:trPr>
          <w:trHeight w:val="229"/>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301B54" w:rsidP="005320BA">
            <w:pPr>
              <w:jc w:val="center"/>
              <w:rPr>
                <w:rFonts w:ascii="Times New Roman" w:hAnsi="Times New Roman"/>
                <w:sz w:val="20"/>
                <w:szCs w:val="20"/>
              </w:rPr>
            </w:pPr>
            <w:r>
              <w:rPr>
                <w:rFonts w:ascii="Times New Roman" w:hAnsi="Times New Roman"/>
                <w:sz w:val="20"/>
                <w:szCs w:val="20"/>
              </w:rPr>
              <w:t>1</w:t>
            </w:r>
            <w:r w:rsidR="005D4DEF"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5D4DEF" w:rsidRPr="00C03BF5" w:rsidRDefault="00301B54" w:rsidP="005320BA">
            <w:pPr>
              <w:jc w:val="center"/>
              <w:rPr>
                <w:rFonts w:ascii="Times New Roman" w:hAnsi="Times New Roman"/>
                <w:sz w:val="20"/>
                <w:szCs w:val="20"/>
              </w:rPr>
            </w:pPr>
            <w:r>
              <w:rPr>
                <w:rFonts w:ascii="Times New Roman" w:hAnsi="Times New Roman"/>
                <w:sz w:val="20"/>
                <w:szCs w:val="20"/>
              </w:rPr>
              <w:t>33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301B54" w:rsidP="005320BA">
            <w:pPr>
              <w:jc w:val="center"/>
              <w:rPr>
                <w:rFonts w:ascii="Times New Roman" w:hAnsi="Times New Roman"/>
                <w:sz w:val="20"/>
                <w:szCs w:val="20"/>
              </w:rPr>
            </w:pPr>
            <w:r>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01B54" w:rsidRDefault="00301B54"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AD3EEA" w:rsidRDefault="00AD3EEA" w:rsidP="005320BA">
            <w:pPr>
              <w:jc w:val="center"/>
              <w:rPr>
                <w:rFonts w:ascii="Times New Roman" w:hAnsi="Times New Roman"/>
                <w:sz w:val="20"/>
                <w:szCs w:val="20"/>
              </w:rPr>
            </w:pPr>
          </w:p>
          <w:p w:rsidR="005D4DEF" w:rsidRPr="00C03BF5" w:rsidRDefault="005D4DEF" w:rsidP="005320BA">
            <w:pPr>
              <w:jc w:val="center"/>
              <w:rPr>
                <w:rFonts w:ascii="Times New Roman" w:hAnsi="Times New Roman"/>
                <w:sz w:val="20"/>
                <w:szCs w:val="20"/>
                <w:lang w:val="en-US"/>
              </w:rPr>
            </w:pPr>
            <w:r w:rsidRPr="00C03BF5">
              <w:rPr>
                <w:rFonts w:ascii="Times New Roman" w:hAnsi="Times New Roman"/>
                <w:sz w:val="20"/>
                <w:szCs w:val="20"/>
              </w:rPr>
              <w:t>11</w:t>
            </w:r>
          </w:p>
        </w:tc>
      </w:tr>
      <w:tr w:rsidR="005D4DEF" w:rsidRPr="00C03BF5" w:rsidTr="00301B54">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5D4DEF" w:rsidRPr="00C03BF5" w:rsidRDefault="005D4DEF" w:rsidP="005320BA">
            <w:pPr>
              <w:rPr>
                <w:rFonts w:ascii="Times New Roman" w:hAnsi="Times New Roman"/>
                <w:sz w:val="20"/>
                <w:szCs w:val="20"/>
              </w:rPr>
            </w:pPr>
            <w:r w:rsidRPr="00C03BF5">
              <w:rPr>
                <w:rFonts w:ascii="Times New Roman" w:hAnsi="Times New Roman"/>
                <w:sz w:val="20"/>
                <w:szCs w:val="20"/>
              </w:rPr>
              <w:t>Цель 1</w:t>
            </w:r>
          </w:p>
        </w:tc>
        <w:tc>
          <w:tcPr>
            <w:tcW w:w="11279" w:type="dxa"/>
            <w:gridSpan w:val="9"/>
            <w:tcBorders>
              <w:top w:val="single" w:sz="4" w:space="0" w:color="auto"/>
              <w:left w:val="single" w:sz="4" w:space="0" w:color="auto"/>
              <w:bottom w:val="single" w:sz="4" w:space="0" w:color="auto"/>
              <w:right w:val="single" w:sz="4" w:space="0" w:color="auto"/>
            </w:tcBorders>
          </w:tcPr>
          <w:p w:rsidR="005D4DEF" w:rsidRPr="00C03BF5" w:rsidRDefault="005D4DEF" w:rsidP="005320BA">
            <w:pPr>
              <w:rPr>
                <w:rFonts w:ascii="Times New Roman" w:hAnsi="Times New Roman"/>
                <w:sz w:val="20"/>
                <w:szCs w:val="20"/>
              </w:rPr>
            </w:pPr>
            <w:r w:rsidRPr="00C03BF5">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5D4DEF" w:rsidRPr="00C03BF5" w:rsidTr="00301B54">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1</w:t>
            </w:r>
            <w:r w:rsidR="000E2E37">
              <w:rPr>
                <w:rFonts w:ascii="Times New Roman" w:hAnsi="Times New Roman"/>
                <w:sz w:val="20"/>
                <w:szCs w:val="20"/>
              </w:rPr>
              <w:t>1</w:t>
            </w: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5D4DEF" w:rsidRPr="00C03BF5" w:rsidRDefault="005D4DEF" w:rsidP="005320BA">
            <w:pPr>
              <w:rPr>
                <w:rFonts w:ascii="Times New Roman" w:hAnsi="Times New Roman"/>
                <w:sz w:val="20"/>
                <w:szCs w:val="20"/>
              </w:rPr>
            </w:pPr>
            <w:r w:rsidRPr="00C03BF5">
              <w:rPr>
                <w:rFonts w:ascii="Times New Roman" w:hAnsi="Times New Roman"/>
                <w:sz w:val="20"/>
                <w:szCs w:val="20"/>
              </w:rPr>
              <w:t>Задача 1.1</w:t>
            </w:r>
          </w:p>
        </w:tc>
        <w:tc>
          <w:tcPr>
            <w:tcW w:w="11279" w:type="dxa"/>
            <w:gridSpan w:val="9"/>
            <w:tcBorders>
              <w:top w:val="single" w:sz="4" w:space="0" w:color="auto"/>
              <w:left w:val="single" w:sz="4" w:space="0" w:color="auto"/>
              <w:bottom w:val="single" w:sz="4" w:space="0" w:color="auto"/>
              <w:right w:val="single" w:sz="4" w:space="0" w:color="auto"/>
            </w:tcBorders>
          </w:tcPr>
          <w:p w:rsidR="005D4DEF" w:rsidRPr="00C03BF5" w:rsidRDefault="005D4DEF" w:rsidP="005320BA">
            <w:pPr>
              <w:rPr>
                <w:rFonts w:ascii="Times New Roman" w:hAnsi="Times New Roman"/>
                <w:sz w:val="20"/>
                <w:szCs w:val="20"/>
              </w:rPr>
            </w:pPr>
            <w:r w:rsidRPr="00C03BF5">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5D4DEF" w:rsidRPr="00C03BF5" w:rsidTr="00AD3EEA">
        <w:tblPrEx>
          <w:tblBorders>
            <w:insideH w:val="none" w:sz="0" w:space="0" w:color="auto"/>
            <w:insideV w:val="none" w:sz="0" w:space="0" w:color="auto"/>
          </w:tblBorders>
          <w:tblLook w:val="0000" w:firstRow="0" w:lastRow="0" w:firstColumn="0" w:lastColumn="0" w:noHBand="0" w:noVBand="0"/>
        </w:tblPrEx>
        <w:trPr>
          <w:trHeight w:val="411"/>
        </w:trPr>
        <w:tc>
          <w:tcPr>
            <w:tcW w:w="880" w:type="dxa"/>
            <w:vMerge w:val="restart"/>
            <w:tcBorders>
              <w:top w:val="single" w:sz="4" w:space="0" w:color="auto"/>
              <w:bottom w:val="single" w:sz="4" w:space="0" w:color="auto"/>
              <w:right w:val="single" w:sz="4" w:space="0" w:color="auto"/>
            </w:tcBorders>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1</w:t>
            </w:r>
            <w:r w:rsidR="000E2E37">
              <w:rPr>
                <w:rFonts w:ascii="Times New Roman" w:hAnsi="Times New Roman"/>
                <w:sz w:val="20"/>
                <w:szCs w:val="20"/>
              </w:rPr>
              <w:t>1</w:t>
            </w:r>
            <w:r w:rsidRPr="00C03BF5">
              <w:rPr>
                <w:rFonts w:ascii="Times New Roman" w:hAnsi="Times New Roman"/>
                <w:sz w:val="20"/>
                <w:szCs w:val="20"/>
              </w:rPr>
              <w:t>.1.1</w:t>
            </w:r>
          </w:p>
        </w:tc>
        <w:tc>
          <w:tcPr>
            <w:tcW w:w="2470" w:type="dxa"/>
            <w:vMerge w:val="restart"/>
            <w:tcBorders>
              <w:top w:val="single" w:sz="4" w:space="0" w:color="auto"/>
              <w:left w:val="single" w:sz="4" w:space="0" w:color="auto"/>
              <w:right w:val="single" w:sz="4" w:space="0" w:color="auto"/>
            </w:tcBorders>
          </w:tcPr>
          <w:p w:rsidR="005D4DEF" w:rsidRPr="00C03BF5" w:rsidRDefault="005D4DEF" w:rsidP="000E2E37">
            <w:pPr>
              <w:ind w:firstLine="0"/>
              <w:rPr>
                <w:rFonts w:ascii="Times New Roman" w:hAnsi="Times New Roman"/>
                <w:sz w:val="20"/>
                <w:szCs w:val="20"/>
              </w:rPr>
            </w:pPr>
            <w:r w:rsidRPr="00C03BF5">
              <w:rPr>
                <w:rFonts w:ascii="Times New Roman" w:hAnsi="Times New Roman"/>
                <w:sz w:val="20"/>
                <w:szCs w:val="20"/>
              </w:rPr>
              <w:t xml:space="preserve">Капитальный, текущий ремонт, проектирование и оценка проектов, </w:t>
            </w:r>
            <w:r w:rsidRPr="00C03BF5">
              <w:rPr>
                <w:rFonts w:ascii="Times New Roman" w:hAnsi="Times New Roman"/>
                <w:sz w:val="20"/>
                <w:szCs w:val="20"/>
              </w:rPr>
              <w:lastRenderedPageBreak/>
              <w:t>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5D4DEF" w:rsidRPr="00C03BF5" w:rsidRDefault="005D4DEF" w:rsidP="005320BA">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5D4DEF" w:rsidRPr="00C03BF5" w:rsidRDefault="005D4DEF" w:rsidP="005320BA">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shd w:val="clear" w:color="auto" w:fill="auto"/>
          </w:tcPr>
          <w:p w:rsidR="005D4DEF" w:rsidRPr="00C03BF5" w:rsidRDefault="005D4DEF" w:rsidP="00A22DC4">
            <w:pPr>
              <w:ind w:firstLine="0"/>
              <w:rPr>
                <w:rFonts w:ascii="Times New Roman" w:hAnsi="Times New Roman"/>
                <w:sz w:val="20"/>
                <w:szCs w:val="20"/>
              </w:rPr>
            </w:pPr>
            <w:r w:rsidRPr="00C03BF5">
              <w:rPr>
                <w:rFonts w:ascii="Times New Roman" w:hAnsi="Times New Roman"/>
                <w:sz w:val="20"/>
                <w:szCs w:val="20"/>
              </w:rPr>
              <w:t>197870,5</w:t>
            </w:r>
          </w:p>
        </w:tc>
        <w:tc>
          <w:tcPr>
            <w:tcW w:w="992" w:type="dxa"/>
            <w:tcBorders>
              <w:top w:val="single" w:sz="4" w:space="0" w:color="auto"/>
              <w:left w:val="single" w:sz="4" w:space="0" w:color="auto"/>
              <w:bottom w:val="single" w:sz="4" w:space="0" w:color="auto"/>
              <w:right w:val="single" w:sz="4" w:space="0" w:color="auto"/>
            </w:tcBorders>
          </w:tcPr>
          <w:p w:rsidR="005D4DEF" w:rsidRPr="00C03BF5" w:rsidRDefault="005D4DEF" w:rsidP="005D4DEF">
            <w:pPr>
              <w:ind w:firstLine="0"/>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D4DEF" w:rsidRPr="00C03BF5" w:rsidRDefault="005D4DEF" w:rsidP="00B76387">
            <w:pPr>
              <w:ind w:firstLine="0"/>
              <w:jc w:val="center"/>
              <w:rPr>
                <w:rFonts w:ascii="Times New Roman" w:hAnsi="Times New Roman"/>
                <w:sz w:val="20"/>
                <w:szCs w:val="20"/>
              </w:rPr>
            </w:pPr>
            <w:r w:rsidRPr="00C03BF5">
              <w:rPr>
                <w:rFonts w:ascii="Times New Roman" w:hAnsi="Times New Roman"/>
                <w:sz w:val="20"/>
                <w:szCs w:val="20"/>
              </w:rPr>
              <w:t>27737,4</w:t>
            </w:r>
          </w:p>
        </w:tc>
        <w:tc>
          <w:tcPr>
            <w:tcW w:w="1134" w:type="dxa"/>
            <w:tcBorders>
              <w:top w:val="single" w:sz="4" w:space="0" w:color="auto"/>
              <w:left w:val="single" w:sz="4" w:space="0" w:color="auto"/>
              <w:bottom w:val="single" w:sz="4" w:space="0" w:color="auto"/>
              <w:right w:val="single" w:sz="4" w:space="0" w:color="auto"/>
            </w:tcBorders>
          </w:tcPr>
          <w:p w:rsidR="005D4DEF" w:rsidRPr="00C03BF5" w:rsidRDefault="005D4DEF" w:rsidP="00574101">
            <w:pPr>
              <w:ind w:firstLine="0"/>
              <w:rPr>
                <w:rFonts w:ascii="Times New Roman" w:hAnsi="Times New Roman"/>
                <w:sz w:val="20"/>
                <w:szCs w:val="20"/>
              </w:rPr>
            </w:pPr>
            <w:r w:rsidRPr="00C03BF5">
              <w:rPr>
                <w:rFonts w:ascii="Times New Roman" w:hAnsi="Times New Roman"/>
                <w:sz w:val="20"/>
                <w:szCs w:val="20"/>
              </w:rPr>
              <w:t>170133,1</w:t>
            </w:r>
          </w:p>
        </w:tc>
        <w:tc>
          <w:tcPr>
            <w:tcW w:w="709" w:type="dxa"/>
            <w:tcBorders>
              <w:top w:val="single" w:sz="4" w:space="0" w:color="auto"/>
              <w:left w:val="single" w:sz="4" w:space="0" w:color="auto"/>
              <w:bottom w:val="single" w:sz="4" w:space="0" w:color="auto"/>
              <w:right w:val="single" w:sz="4" w:space="0" w:color="auto"/>
            </w:tcBorders>
          </w:tcPr>
          <w:p w:rsidR="005D4DEF" w:rsidRPr="00C03BF5" w:rsidRDefault="005D4DEF" w:rsidP="0034340F">
            <w:pPr>
              <w:jc w:val="center"/>
              <w:rPr>
                <w:rFonts w:ascii="Times New Roman" w:hAnsi="Times New Roman"/>
                <w:sz w:val="20"/>
                <w:szCs w:val="20"/>
              </w:rPr>
            </w:pPr>
            <w:r w:rsidRPr="00C03BF5">
              <w:rPr>
                <w:rFonts w:ascii="Times New Roman" w:hAnsi="Times New Roman"/>
                <w:sz w:val="20"/>
                <w:szCs w:val="20"/>
              </w:rPr>
              <w:t>0</w:t>
            </w:r>
            <w:r w:rsidR="003748EC">
              <w:rPr>
                <w:rFonts w:ascii="Times New Roman" w:hAnsi="Times New Roman"/>
                <w:sz w:val="20"/>
                <w:szCs w:val="20"/>
              </w:rPr>
              <w:t>0</w:t>
            </w:r>
            <w:r w:rsidRPr="00C03BF5">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tcBorders>
            <w:shd w:val="clear" w:color="auto" w:fill="auto"/>
          </w:tcPr>
          <w:p w:rsidR="005D4DEF" w:rsidRPr="00C03BF5" w:rsidRDefault="005D4DEF" w:rsidP="00A22DC4">
            <w:pPr>
              <w:ind w:firstLine="0"/>
              <w:jc w:val="center"/>
              <w:rPr>
                <w:rFonts w:ascii="Times New Roman" w:hAnsi="Times New Roman"/>
                <w:sz w:val="20"/>
                <w:szCs w:val="20"/>
              </w:rPr>
            </w:pPr>
            <w:r w:rsidRPr="00C03BF5">
              <w:rPr>
                <w:rFonts w:ascii="Times New Roman" w:hAnsi="Times New Roman"/>
                <w:sz w:val="20"/>
                <w:szCs w:val="20"/>
              </w:rPr>
              <w:t xml:space="preserve">Капитальный, текущий ремонт, материально-техническое обеспечение в 91 ОО за счет </w:t>
            </w:r>
            <w:r w:rsidRPr="00C03BF5">
              <w:rPr>
                <w:rFonts w:ascii="Times New Roman" w:hAnsi="Times New Roman"/>
                <w:sz w:val="20"/>
                <w:szCs w:val="20"/>
              </w:rPr>
              <w:lastRenderedPageBreak/>
              <w:t>местного бюджета, в 21 ОО за счет средств краевого бюджета, текущий ремонт площадок</w:t>
            </w:r>
          </w:p>
        </w:tc>
        <w:tc>
          <w:tcPr>
            <w:tcW w:w="1842" w:type="dxa"/>
            <w:vMerge w:val="restart"/>
            <w:tcBorders>
              <w:top w:val="single" w:sz="4" w:space="0" w:color="auto"/>
              <w:left w:val="single" w:sz="4" w:space="0" w:color="auto"/>
            </w:tcBorders>
          </w:tcPr>
          <w:p w:rsidR="005D4DEF" w:rsidRPr="00C03BF5" w:rsidRDefault="005D4DEF" w:rsidP="000A112D">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w:t>
            </w:r>
            <w:r w:rsidRPr="00C03BF5">
              <w:rPr>
                <w:rFonts w:ascii="Times New Roman" w:hAnsi="Times New Roman"/>
                <w:sz w:val="20"/>
                <w:szCs w:val="20"/>
              </w:rPr>
              <w:lastRenderedPageBreak/>
              <w:t>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6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lastRenderedPageBreak/>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lastRenderedPageBreak/>
              <w:t>43740,1</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01"/>
              <w:rPr>
                <w:rFonts w:ascii="Times New Roman" w:hAnsi="Times New Roman"/>
                <w:sz w:val="20"/>
                <w:szCs w:val="20"/>
              </w:rPr>
            </w:pPr>
            <w:r>
              <w:rPr>
                <w:rFonts w:ascii="Times New Roman" w:hAnsi="Times New Roman"/>
                <w:sz w:val="20"/>
                <w:szCs w:val="20"/>
              </w:rPr>
              <w:t xml:space="preserve">   </w:t>
            </w:r>
            <w:r w:rsidRPr="00C03BF5">
              <w:rPr>
                <w:rFonts w:ascii="Times New Roman" w:hAnsi="Times New Roman"/>
                <w:sz w:val="20"/>
                <w:szCs w:val="20"/>
              </w:rPr>
              <w:t>43740,1</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852B73">
              <w:rPr>
                <w:rFonts w:ascii="Times New Roman" w:hAnsi="Times New Roman"/>
                <w:sz w:val="20"/>
                <w:szCs w:val="20"/>
              </w:rPr>
              <w:t>0</w:t>
            </w:r>
            <w:r w:rsidRPr="00852B73">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24592,7</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24592,7</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24592,7</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24592,7</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290796,0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27737,4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263058,6</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в том числе  </w:t>
            </w:r>
            <w:r w:rsidRPr="00C03BF5">
              <w:rPr>
                <w:rFonts w:ascii="Times New Roman" w:hAnsi="Times New Roman"/>
                <w:sz w:val="20"/>
                <w:szCs w:val="20"/>
                <w:lang w:eastAsia="ja-JP"/>
              </w:rPr>
              <w:t>в рамках реализации муниципального проекта «Будущее Тамани» (</w:t>
            </w:r>
            <w:r w:rsidRPr="00C03BF5">
              <w:rPr>
                <w:rFonts w:ascii="Times New Roman" w:hAnsi="Times New Roman"/>
                <w:sz w:val="20"/>
                <w:szCs w:val="20"/>
              </w:rPr>
              <w:t xml:space="preserve">улучшение материально-технической базы </w:t>
            </w:r>
            <w:r w:rsidRPr="00C03BF5">
              <w:rPr>
                <w:rFonts w:ascii="Times New Roman" w:hAnsi="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61617,3</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4417,4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57199,9</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За счет средств муниципального бюджета: </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капитальный ремонт спортивной   площадки   МБОУ ООШ № 26; капитальный ремонт МБОУ СОШ № 3, МБОУ ООШ 19 (кроме работ, предусмотренных п. 1.1.29);                                        за счет средств краевого бюджета: капитальный ремонт и обустройство спортивной   площадки  МБОУ ООШ № 26</w:t>
            </w:r>
          </w:p>
        </w:tc>
        <w:tc>
          <w:tcPr>
            <w:tcW w:w="1842" w:type="dxa"/>
            <w:vMerge w:val="restart"/>
            <w:tcBorders>
              <w:top w:val="single" w:sz="4" w:space="0" w:color="auto"/>
              <w:left w:val="single" w:sz="4" w:space="0" w:color="auto"/>
            </w:tcBorders>
          </w:tcPr>
          <w:p w:rsidR="003748EC" w:rsidRPr="00C03BF5" w:rsidRDefault="003748EC" w:rsidP="000A112D">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AE74E7"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AE74E7"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9870AE">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color w:val="FF0000"/>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AE74E7" w:rsidRDefault="003748EC" w:rsidP="003748EC">
            <w:pP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9870AE" w:rsidP="003748EC">
            <w:pPr>
              <w:jc w:val="center"/>
              <w:rPr>
                <w:rFonts w:ascii="Times New Roman" w:hAnsi="Times New Roman"/>
                <w:sz w:val="20"/>
                <w:szCs w:val="20"/>
              </w:rPr>
            </w:pPr>
            <w:proofErr w:type="spellStart"/>
            <w:r>
              <w:rPr>
                <w:rFonts w:ascii="Times New Roman" w:hAnsi="Times New Roman"/>
                <w:sz w:val="20"/>
                <w:szCs w:val="20"/>
              </w:rPr>
              <w:t>В</w:t>
            </w:r>
            <w:r w:rsidR="00AD3EEA">
              <w:rPr>
                <w:rFonts w:ascii="Times New Roman" w:hAnsi="Times New Roman"/>
                <w:sz w:val="20"/>
                <w:szCs w:val="20"/>
              </w:rPr>
              <w:t>в</w:t>
            </w:r>
            <w:r w:rsidR="003748EC"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61617,3</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4417,4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57199,9</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tcBorders>
          </w:tcPr>
          <w:p w:rsidR="003748EC" w:rsidRPr="00C03BF5" w:rsidRDefault="003748EC" w:rsidP="003748EC">
            <w:pPr>
              <w:rPr>
                <w:rFonts w:ascii="Times New Roman" w:hAnsi="Times New Roman"/>
                <w:sz w:val="20"/>
                <w:szCs w:val="20"/>
              </w:rPr>
            </w:pPr>
          </w:p>
        </w:tc>
      </w:tr>
      <w:tr w:rsidR="003748EC" w:rsidRPr="00C03BF5" w:rsidTr="00AD3EEA">
        <w:trPr>
          <w:trHeight w:val="166"/>
        </w:trPr>
        <w:tc>
          <w:tcPr>
            <w:tcW w:w="880" w:type="dxa"/>
            <w:vMerge w:val="restart"/>
            <w:tcBorders>
              <w:top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w:t>
            </w:r>
          </w:p>
        </w:tc>
        <w:tc>
          <w:tcPr>
            <w:tcW w:w="2470" w:type="dxa"/>
            <w:vMerge w:val="restart"/>
            <w:tcBorders>
              <w:top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802F0">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tcBorders>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5716,2</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5716,2</w:t>
            </w:r>
          </w:p>
        </w:tc>
        <w:tc>
          <w:tcPr>
            <w:tcW w:w="1134" w:type="dxa"/>
            <w:tcBorders>
              <w:top w:val="single" w:sz="4" w:space="0" w:color="auto"/>
              <w:bottom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независимой объективной оценки качества знаний выпускников 9, 11(12) классов в соответствии с нормативными требованиями           </w:t>
            </w:r>
          </w:p>
        </w:tc>
        <w:tc>
          <w:tcPr>
            <w:tcW w:w="1842" w:type="dxa"/>
            <w:vMerge w:val="restart"/>
            <w:tcBorders>
              <w:top w:val="single" w:sz="4" w:space="0" w:color="auto"/>
              <w:left w:val="single" w:sz="4" w:space="0" w:color="auto"/>
            </w:tcBorders>
          </w:tcPr>
          <w:p w:rsidR="003748EC" w:rsidRPr="00C03BF5" w:rsidRDefault="003748EC" w:rsidP="000A112D">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197"/>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802F0">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4537,2</w:t>
            </w:r>
          </w:p>
        </w:tc>
        <w:tc>
          <w:tcPr>
            <w:tcW w:w="992" w:type="dxa"/>
          </w:tcPr>
          <w:p w:rsidR="003748EC" w:rsidRPr="00C03BF5" w:rsidRDefault="003748EC" w:rsidP="003748EC">
            <w:pPr>
              <w:ind w:firstLine="313"/>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4537,2</w:t>
            </w:r>
          </w:p>
        </w:tc>
        <w:tc>
          <w:tcPr>
            <w:tcW w:w="1134" w:type="dxa"/>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0,0</w:t>
            </w:r>
          </w:p>
        </w:tc>
        <w:tc>
          <w:tcPr>
            <w:tcW w:w="709" w:type="dxa"/>
            <w:tcBorders>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rPr>
          <w:trHeight w:val="11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802F0">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4495,5</w:t>
            </w:r>
          </w:p>
        </w:tc>
        <w:tc>
          <w:tcPr>
            <w:tcW w:w="992" w:type="dxa"/>
            <w:tcBorders>
              <w:top w:val="single" w:sz="4" w:space="0" w:color="auto"/>
              <w:bottom w:val="single" w:sz="4" w:space="0" w:color="auto"/>
            </w:tcBorders>
          </w:tcPr>
          <w:p w:rsidR="003748EC" w:rsidRPr="00C03BF5" w:rsidRDefault="003748EC" w:rsidP="003748EC">
            <w:pPr>
              <w:ind w:firstLine="313"/>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4495,5</w:t>
            </w:r>
          </w:p>
        </w:tc>
        <w:tc>
          <w:tcPr>
            <w:tcW w:w="1134" w:type="dxa"/>
            <w:tcBorders>
              <w:top w:val="single" w:sz="4" w:space="0" w:color="auto"/>
              <w:bottom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rPr>
          <w:trHeight w:val="11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802F0">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4525,6</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4525,6</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right w:val="single" w:sz="4" w:space="0" w:color="auto"/>
            </w:tcBorders>
          </w:tcPr>
          <w:p w:rsidR="003748EC" w:rsidRDefault="003748EC" w:rsidP="0034340F">
            <w:pPr>
              <w:jc w:val="center"/>
            </w:pPr>
            <w:r w:rsidRPr="00852B7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rPr>
          <w:trHeight w:val="161"/>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6802F0">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19274,5</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19274,5</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52B73">
              <w:rPr>
                <w:rFonts w:ascii="Times New Roman" w:hAnsi="Times New Roman"/>
                <w:sz w:val="20"/>
                <w:szCs w:val="20"/>
              </w:rPr>
              <w:t>00,0</w:t>
            </w:r>
          </w:p>
        </w:tc>
        <w:tc>
          <w:tcPr>
            <w:tcW w:w="3119" w:type="dxa"/>
            <w:tcBorders>
              <w:top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.1.3</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802F0">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247467,5</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247467,5</w:t>
            </w:r>
          </w:p>
        </w:tc>
        <w:tc>
          <w:tcPr>
            <w:tcW w:w="709" w:type="dxa"/>
          </w:tcPr>
          <w:p w:rsidR="003748EC" w:rsidRDefault="003748EC" w:rsidP="0034340F">
            <w:pPr>
              <w:jc w:val="center"/>
            </w:pPr>
            <w:r w:rsidRPr="00D814AB">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266414,5</w:t>
            </w:r>
          </w:p>
        </w:tc>
        <w:tc>
          <w:tcPr>
            <w:tcW w:w="992" w:type="dxa"/>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266414,5</w:t>
            </w:r>
          </w:p>
        </w:tc>
        <w:tc>
          <w:tcPr>
            <w:tcW w:w="709" w:type="dxa"/>
          </w:tcPr>
          <w:p w:rsidR="003748EC" w:rsidRDefault="003748EC" w:rsidP="0034340F">
            <w:pPr>
              <w:jc w:val="center"/>
            </w:pPr>
            <w:r w:rsidRPr="00D814AB">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269835,4</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269835,4</w:t>
            </w:r>
          </w:p>
        </w:tc>
        <w:tc>
          <w:tcPr>
            <w:tcW w:w="709" w:type="dxa"/>
          </w:tcPr>
          <w:p w:rsidR="003748EC" w:rsidRDefault="003748EC" w:rsidP="0034340F">
            <w:pPr>
              <w:jc w:val="center"/>
            </w:pPr>
            <w:r w:rsidRPr="00D814AB">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272202,5</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272202,5</w:t>
            </w:r>
          </w:p>
        </w:tc>
        <w:tc>
          <w:tcPr>
            <w:tcW w:w="709" w:type="dxa"/>
          </w:tcPr>
          <w:p w:rsidR="003748EC" w:rsidRDefault="003748EC" w:rsidP="0034340F">
            <w:pPr>
              <w:jc w:val="center"/>
            </w:pPr>
            <w:r w:rsidRPr="00D814AB">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610546">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1055919,9</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1055919,9</w:t>
            </w:r>
          </w:p>
        </w:tc>
        <w:tc>
          <w:tcPr>
            <w:tcW w:w="709" w:type="dxa"/>
          </w:tcPr>
          <w:p w:rsidR="003748EC" w:rsidRDefault="003748EC" w:rsidP="0034340F">
            <w:pPr>
              <w:jc w:val="center"/>
            </w:pPr>
            <w:r w:rsidRPr="00D814AB">
              <w:rPr>
                <w:rFonts w:ascii="Times New Roman" w:hAnsi="Times New Roman"/>
                <w:sz w:val="20"/>
                <w:szCs w:val="20"/>
              </w:rPr>
              <w:t>00,0</w:t>
            </w:r>
          </w:p>
        </w:tc>
        <w:tc>
          <w:tcPr>
            <w:tcW w:w="3119" w:type="dxa"/>
            <w:tcBorders>
              <w:bottom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022</w:t>
            </w:r>
          </w:p>
        </w:tc>
        <w:tc>
          <w:tcPr>
            <w:tcW w:w="992" w:type="dxa"/>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127001,7</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127001,7</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D814AB">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245"/>
        </w:trPr>
        <w:tc>
          <w:tcPr>
            <w:tcW w:w="880" w:type="dxa"/>
            <w:vMerge/>
            <w:tcBorders>
              <w:top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tcBorders>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134282,6</w:t>
            </w:r>
          </w:p>
        </w:tc>
        <w:tc>
          <w:tcPr>
            <w:tcW w:w="992" w:type="dxa"/>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134282,6</w:t>
            </w:r>
          </w:p>
        </w:tc>
        <w:tc>
          <w:tcPr>
            <w:tcW w:w="709" w:type="dxa"/>
            <w:tcBorders>
              <w:top w:val="single" w:sz="4" w:space="0" w:color="auto"/>
              <w:right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024</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138373,0</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138373,0</w:t>
            </w:r>
          </w:p>
        </w:tc>
        <w:tc>
          <w:tcPr>
            <w:tcW w:w="709" w:type="dxa"/>
            <w:tcBorders>
              <w:right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025</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141123,0</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141123,0</w:t>
            </w:r>
          </w:p>
        </w:tc>
        <w:tc>
          <w:tcPr>
            <w:tcW w:w="709" w:type="dxa"/>
            <w:tcBorders>
              <w:right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610546">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540780,3</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540780,3</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tcBorders>
              <w:top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225"/>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.1.5</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022</w:t>
            </w:r>
          </w:p>
        </w:tc>
        <w:tc>
          <w:tcPr>
            <w:tcW w:w="992" w:type="dxa"/>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84487,8</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84487,8</w:t>
            </w:r>
          </w:p>
        </w:tc>
        <w:tc>
          <w:tcPr>
            <w:tcW w:w="709" w:type="dxa"/>
            <w:tcBorders>
              <w:bottom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20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85055,2</w:t>
            </w:r>
          </w:p>
        </w:tc>
        <w:tc>
          <w:tcPr>
            <w:tcW w:w="992" w:type="dxa"/>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85055,2</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20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tcBorders>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83839,5</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tcBorders>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83839,5</w:t>
            </w:r>
          </w:p>
        </w:tc>
        <w:tc>
          <w:tcPr>
            <w:tcW w:w="709" w:type="dxa"/>
            <w:tcBorders>
              <w:top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20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tcBorders>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83949,3</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tcBorders>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83949,3</w:t>
            </w:r>
          </w:p>
        </w:tc>
        <w:tc>
          <w:tcPr>
            <w:tcW w:w="709" w:type="dxa"/>
            <w:tcBorders>
              <w:top w:val="single" w:sz="4" w:space="0" w:color="auto"/>
            </w:tcBorders>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246"/>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610546">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337331,8</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337331,8</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49"/>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.1.6</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022</w:t>
            </w:r>
          </w:p>
        </w:tc>
        <w:tc>
          <w:tcPr>
            <w:tcW w:w="992" w:type="dxa"/>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962687,1</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962687,1</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998823,3</w:t>
            </w:r>
          </w:p>
        </w:tc>
        <w:tc>
          <w:tcPr>
            <w:tcW w:w="992" w:type="dxa"/>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998823,3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024</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999005,0</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999005,0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025</w:t>
            </w:r>
          </w:p>
        </w:tc>
        <w:tc>
          <w:tcPr>
            <w:tcW w:w="992" w:type="dxa"/>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999080,9</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999080,9</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610546">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3748EC" w:rsidRPr="008315B5" w:rsidRDefault="003748EC" w:rsidP="003748EC">
            <w:pPr>
              <w:ind w:firstLine="6"/>
              <w:jc w:val="center"/>
              <w:rPr>
                <w:rFonts w:ascii="Times New Roman" w:hAnsi="Times New Roman"/>
                <w:sz w:val="20"/>
                <w:szCs w:val="20"/>
              </w:rPr>
            </w:pPr>
            <w:r>
              <w:rPr>
                <w:rFonts w:ascii="Times New Roman" w:hAnsi="Times New Roman"/>
                <w:sz w:val="20"/>
                <w:szCs w:val="20"/>
              </w:rPr>
              <w:t>3959596,3</w:t>
            </w:r>
          </w:p>
        </w:tc>
        <w:tc>
          <w:tcPr>
            <w:tcW w:w="992" w:type="dxa"/>
            <w:tcBorders>
              <w:top w:val="single" w:sz="4" w:space="0" w:color="auto"/>
              <w:bottom w:val="single" w:sz="4" w:space="0" w:color="auto"/>
            </w:tcBorders>
          </w:tcPr>
          <w:p w:rsidR="003748EC" w:rsidRPr="008315B5" w:rsidRDefault="003748EC" w:rsidP="003748EC">
            <w:pPr>
              <w:ind w:firstLine="313"/>
              <w:jc w:val="center"/>
              <w:rPr>
                <w:rFonts w:ascii="Times New Roman" w:hAnsi="Times New Roman"/>
                <w:sz w:val="20"/>
                <w:szCs w:val="20"/>
              </w:rPr>
            </w:pPr>
            <w:r w:rsidRPr="008315B5">
              <w:rPr>
                <w:rFonts w:ascii="Times New Roman" w:hAnsi="Times New Roman"/>
                <w:sz w:val="20"/>
                <w:szCs w:val="20"/>
              </w:rPr>
              <w:t>0,0</w:t>
            </w:r>
          </w:p>
        </w:tc>
        <w:tc>
          <w:tcPr>
            <w:tcW w:w="1134" w:type="dxa"/>
          </w:tcPr>
          <w:p w:rsidR="003748EC" w:rsidRPr="008315B5" w:rsidRDefault="003748EC" w:rsidP="003748EC">
            <w:pPr>
              <w:ind w:firstLine="0"/>
              <w:jc w:val="center"/>
              <w:rPr>
                <w:rFonts w:ascii="Times New Roman" w:hAnsi="Times New Roman"/>
                <w:sz w:val="20"/>
                <w:szCs w:val="20"/>
              </w:rPr>
            </w:pPr>
            <w:r>
              <w:rPr>
                <w:rFonts w:ascii="Times New Roman" w:hAnsi="Times New Roman"/>
                <w:sz w:val="20"/>
                <w:szCs w:val="20"/>
              </w:rPr>
              <w:t>3959596,3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.1.7</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24567,5</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24567,5</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питанием </w:t>
            </w:r>
            <w:proofErr w:type="gramStart"/>
            <w:r w:rsidRPr="00AE74E7">
              <w:rPr>
                <w:rFonts w:ascii="Times New Roman" w:hAnsi="Times New Roman"/>
                <w:sz w:val="20"/>
                <w:szCs w:val="20"/>
              </w:rPr>
              <w:t>учащихся  дневных</w:t>
            </w:r>
            <w:proofErr w:type="gramEnd"/>
            <w:r w:rsidRPr="00AE74E7">
              <w:rPr>
                <w:rFonts w:ascii="Times New Roman" w:hAnsi="Times New Roman"/>
                <w:sz w:val="20"/>
                <w:szCs w:val="20"/>
              </w:rPr>
              <w:t xml:space="preserve"> муниципальных общеобразовательных школ (кроме обучающихся на дому),</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 ежегодно </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992" w:type="dxa"/>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31623,2</w:t>
            </w:r>
          </w:p>
        </w:tc>
        <w:tc>
          <w:tcPr>
            <w:tcW w:w="992" w:type="dxa"/>
            <w:tcBorders>
              <w:top w:val="single" w:sz="4" w:space="0" w:color="auto"/>
              <w:bottom w:val="single" w:sz="4" w:space="0" w:color="auto"/>
            </w:tcBorders>
          </w:tcPr>
          <w:p w:rsidR="003748EC" w:rsidRPr="00AE74E7" w:rsidRDefault="003748EC" w:rsidP="003748EC">
            <w:pPr>
              <w:ind w:firstLine="3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31623,2</w:t>
            </w:r>
          </w:p>
        </w:tc>
        <w:tc>
          <w:tcPr>
            <w:tcW w:w="709" w:type="dxa"/>
          </w:tcPr>
          <w:p w:rsidR="003748EC" w:rsidRDefault="003748EC" w:rsidP="0034340F">
            <w:pPr>
              <w:jc w:val="center"/>
            </w:pPr>
            <w:r w:rsidRPr="00BB2225">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567"/>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610546">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31623,2</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31623,2</w:t>
            </w:r>
          </w:p>
        </w:tc>
        <w:tc>
          <w:tcPr>
            <w:tcW w:w="709" w:type="dxa"/>
          </w:tcPr>
          <w:p w:rsidR="003748EC" w:rsidRDefault="003748EC" w:rsidP="0034340F">
            <w:pPr>
              <w:jc w:val="center"/>
              <w:rPr>
                <w:rFonts w:ascii="Times New Roman" w:hAnsi="Times New Roman"/>
                <w:sz w:val="20"/>
                <w:szCs w:val="20"/>
              </w:rPr>
            </w:pPr>
            <w:r w:rsidRPr="00BB2225">
              <w:rPr>
                <w:rFonts w:ascii="Times New Roman" w:hAnsi="Times New Roman"/>
                <w:sz w:val="20"/>
                <w:szCs w:val="20"/>
              </w:rPr>
              <w:t>00,0</w:t>
            </w:r>
          </w:p>
          <w:p w:rsidR="00752B60" w:rsidRDefault="00752B60" w:rsidP="0034340F">
            <w:pPr>
              <w:jc w:val="center"/>
              <w:rPr>
                <w:rFonts w:ascii="Times New Roman" w:hAnsi="Times New Roman"/>
                <w:sz w:val="20"/>
                <w:szCs w:val="20"/>
              </w:rPr>
            </w:pPr>
          </w:p>
          <w:p w:rsidR="00752B60" w:rsidRDefault="00752B60" w:rsidP="0034340F">
            <w:pPr>
              <w:jc w:val="center"/>
            </w:pP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752B60">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116666,1</w:t>
            </w:r>
          </w:p>
        </w:tc>
        <w:tc>
          <w:tcPr>
            <w:tcW w:w="992" w:type="dxa"/>
            <w:tcBorders>
              <w:top w:val="single" w:sz="4" w:space="0" w:color="auto"/>
              <w:bottom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bottom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116666,1</w:t>
            </w:r>
          </w:p>
        </w:tc>
        <w:tc>
          <w:tcPr>
            <w:tcW w:w="709" w:type="dxa"/>
          </w:tcPr>
          <w:p w:rsidR="003748EC" w:rsidRDefault="003748EC" w:rsidP="0034340F">
            <w:pPr>
              <w:jc w:val="center"/>
            </w:pPr>
            <w:r w:rsidRPr="002B4D5E">
              <w:rPr>
                <w:rFonts w:ascii="Times New Roman" w:hAnsi="Times New Roman"/>
                <w:sz w:val="20"/>
                <w:szCs w:val="20"/>
              </w:rPr>
              <w:t>00,0</w:t>
            </w:r>
          </w:p>
        </w:tc>
        <w:tc>
          <w:tcPr>
            <w:tcW w:w="3119"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color w:val="FF0000"/>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.1.8</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Организация льготного питания учащихся  общеобразовательных организаций</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1204,9</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1204,9</w:t>
            </w:r>
          </w:p>
        </w:tc>
        <w:tc>
          <w:tcPr>
            <w:tcW w:w="709" w:type="dxa"/>
          </w:tcPr>
          <w:p w:rsidR="003748EC" w:rsidRDefault="003748EC" w:rsidP="0034340F">
            <w:pPr>
              <w:jc w:val="center"/>
            </w:pPr>
            <w:r w:rsidRPr="002B4D5E">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Обеспечение отдельных категорий учащихся  льготным питанием (кроме обучающихся на дому), ежегодно</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999,0</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999,0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1110,0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1110,0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1110,0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1110,0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4423,9</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4423,9</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.1.9</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питания обучающихся классов (групп) казачьей направленности </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597,3</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597,3</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Обеспечение льготным питанием  не менее 800 учащихся ежегодно</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694,0</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694,0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694,0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694,0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694,0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694,0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170"/>
        </w:trPr>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2679,3</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2679,3</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.1.10</w:t>
            </w:r>
          </w:p>
        </w:tc>
        <w:tc>
          <w:tcPr>
            <w:tcW w:w="2470" w:type="dxa"/>
            <w:vMerge w:val="restart"/>
            <w:shd w:val="clear" w:color="auto" w:fill="auto"/>
          </w:tcPr>
          <w:p w:rsidR="003748EC" w:rsidRPr="00C03BF5" w:rsidRDefault="003748EC" w:rsidP="003748EC">
            <w:pPr>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1044,1</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1044,1</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льготным питанием  учащихся из многодетных семей, ежегодно </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1126,3</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1126,3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1151,0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1151,0</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1151,0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1151,0</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4472,4</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4472,4</w:t>
            </w:r>
          </w:p>
        </w:tc>
        <w:tc>
          <w:tcPr>
            <w:tcW w:w="1134" w:type="dxa"/>
            <w:tcBorders>
              <w:top w:val="single" w:sz="4" w:space="0" w:color="auto"/>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880C88">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бесплатного горячего питания обучающихся по </w:t>
            </w:r>
            <w:r w:rsidRPr="00C03BF5">
              <w:rPr>
                <w:rFonts w:ascii="Times New Roman" w:hAnsi="Times New Roman"/>
                <w:sz w:val="20"/>
                <w:szCs w:val="20"/>
              </w:rPr>
              <w:lastRenderedPageBreak/>
              <w:t>образовательным программам начального общего образования в муниципальных образовательных организациях</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69201,6</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50198,7</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14158,7</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4844,2</w:t>
            </w:r>
          </w:p>
        </w:tc>
        <w:tc>
          <w:tcPr>
            <w:tcW w:w="709" w:type="dxa"/>
            <w:tcBorders>
              <w:top w:val="single" w:sz="4" w:space="0" w:color="auto"/>
              <w:left w:val="single" w:sz="4" w:space="0" w:color="auto"/>
              <w:right w:val="single" w:sz="4" w:space="0" w:color="auto"/>
            </w:tcBorders>
          </w:tcPr>
          <w:p w:rsidR="003748EC" w:rsidRDefault="003748EC" w:rsidP="0034340F">
            <w:pPr>
              <w:jc w:val="center"/>
              <w:rPr>
                <w:rFonts w:ascii="Times New Roman" w:hAnsi="Times New Roman"/>
                <w:sz w:val="20"/>
                <w:szCs w:val="20"/>
              </w:rPr>
            </w:pPr>
            <w:r w:rsidRPr="00880C88">
              <w:rPr>
                <w:rFonts w:ascii="Times New Roman" w:hAnsi="Times New Roman"/>
                <w:sz w:val="20"/>
                <w:szCs w:val="20"/>
              </w:rPr>
              <w:t>00,0</w:t>
            </w:r>
          </w:p>
          <w:p w:rsidR="009C028C" w:rsidRDefault="009C028C" w:rsidP="0034340F">
            <w:pPr>
              <w:jc w:val="center"/>
            </w:pPr>
          </w:p>
        </w:tc>
        <w:tc>
          <w:tcPr>
            <w:tcW w:w="3119" w:type="dxa"/>
            <w:vMerge w:val="restart"/>
            <w:tcBorders>
              <w:top w:val="single" w:sz="4" w:space="0" w:color="auto"/>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бесплатным питанием учащихся 1-4 классов </w:t>
            </w:r>
            <w:r w:rsidRPr="00AE74E7">
              <w:rPr>
                <w:rFonts w:ascii="Times New Roman" w:hAnsi="Times New Roman"/>
                <w:sz w:val="20"/>
                <w:szCs w:val="20"/>
              </w:rPr>
              <w:lastRenderedPageBreak/>
              <w:t>общеобразовательных школ, 100% ежегодно</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lastRenderedPageBreak/>
              <w:t xml:space="preserve">Заказчики, исполнители - ОО, главный </w:t>
            </w:r>
            <w:r w:rsidRPr="00C03BF5">
              <w:rPr>
                <w:rFonts w:ascii="Times New Roman" w:hAnsi="Times New Roman"/>
                <w:sz w:val="20"/>
                <w:szCs w:val="20"/>
              </w:rPr>
              <w:lastRenderedPageBreak/>
              <w:t>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67818,9</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62537,3</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5281,6</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80C88">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67430,8</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62104,2</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5326,6</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80C88">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5326,6</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5326,6</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880C88">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752B60">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209777,9</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50198,7</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138800,2</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20779,0</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880C88">
              <w:rPr>
                <w:rFonts w:ascii="Times New Roman" w:hAnsi="Times New Roman"/>
                <w:sz w:val="20"/>
                <w:szCs w:val="20"/>
              </w:rPr>
              <w:t>00,0</w:t>
            </w:r>
          </w:p>
        </w:tc>
        <w:tc>
          <w:tcPr>
            <w:tcW w:w="3119" w:type="dxa"/>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.1.12</w:t>
            </w:r>
          </w:p>
        </w:tc>
        <w:tc>
          <w:tcPr>
            <w:tcW w:w="2470" w:type="dxa"/>
            <w:vMerge w:val="restart"/>
            <w:tcBorders>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561,5</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561,5</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vMerge w:val="restart"/>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предоставления компенсации стоимости двухразового питания для учащихся муниципальных общеобразовательных организаций, обучающихся на дому, 100% </w:t>
            </w:r>
          </w:p>
        </w:tc>
        <w:tc>
          <w:tcPr>
            <w:tcW w:w="1842" w:type="dxa"/>
            <w:vMerge w:val="restart"/>
            <w:tcBorders>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283,5</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283,5</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283,5</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283,5</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283,5</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283,5</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1412,0</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1412,0</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tcPr>
          <w:p w:rsidR="003748EC" w:rsidRPr="00C03BF5"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.1.13</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11920,4</w:t>
            </w:r>
          </w:p>
        </w:tc>
        <w:tc>
          <w:tcPr>
            <w:tcW w:w="992" w:type="dxa"/>
            <w:tcBorders>
              <w:top w:val="single" w:sz="4" w:space="0" w:color="auto"/>
              <w:bottom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11920,4</w:t>
            </w:r>
          </w:p>
        </w:tc>
        <w:tc>
          <w:tcPr>
            <w:tcW w:w="1134" w:type="dxa"/>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Обеспечение выплат 100% указанной категории граждан</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11052,2</w:t>
            </w:r>
          </w:p>
        </w:tc>
        <w:tc>
          <w:tcPr>
            <w:tcW w:w="992" w:type="dxa"/>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11052,2</w:t>
            </w:r>
          </w:p>
        </w:tc>
        <w:tc>
          <w:tcPr>
            <w:tcW w:w="1134" w:type="dxa"/>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C03BF5"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11052,2</w:t>
            </w:r>
          </w:p>
        </w:tc>
        <w:tc>
          <w:tcPr>
            <w:tcW w:w="992" w:type="dxa"/>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11052,2</w:t>
            </w:r>
          </w:p>
        </w:tc>
        <w:tc>
          <w:tcPr>
            <w:tcW w:w="1134" w:type="dxa"/>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C03BF5"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11052,2</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11052,2</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752B60">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45077,0</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45077,0</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rPr>
          <w:trHeight w:val="201"/>
        </w:trPr>
        <w:tc>
          <w:tcPr>
            <w:tcW w:w="880" w:type="dxa"/>
            <w:vMerge w:val="restart"/>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.1.14</w:t>
            </w:r>
          </w:p>
        </w:tc>
        <w:tc>
          <w:tcPr>
            <w:tcW w:w="2470" w:type="dxa"/>
            <w:vMerge w:val="restart"/>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Осуществление отдельных  государственных полномочий по предоставлению социальной поддержки </w:t>
            </w:r>
            <w:r w:rsidRPr="00C03BF5">
              <w:rPr>
                <w:rFonts w:ascii="Times New Roman" w:hAnsi="Times New Roman"/>
                <w:sz w:val="20"/>
                <w:szCs w:val="20"/>
              </w:rPr>
              <w:lastRenderedPageBreak/>
              <w:t>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57" w:type="dxa"/>
            <w:vMerge w:val="restart"/>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Pr>
          <w:p w:rsidR="003748EC" w:rsidRPr="00C03BF5" w:rsidRDefault="003748EC" w:rsidP="003748EC">
            <w:pPr>
              <w:ind w:firstLine="6"/>
              <w:jc w:val="center"/>
              <w:rPr>
                <w:rFonts w:ascii="Times New Roman" w:hAnsi="Times New Roman"/>
                <w:sz w:val="20"/>
                <w:szCs w:val="20"/>
              </w:rPr>
            </w:pPr>
            <w:r w:rsidRPr="00C03BF5">
              <w:rPr>
                <w:rFonts w:ascii="Times New Roman" w:hAnsi="Times New Roman"/>
                <w:sz w:val="20"/>
                <w:szCs w:val="20"/>
              </w:rPr>
              <w:t>234,4</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234,4</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val="restart"/>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42" w:type="dxa"/>
            <w:vMerge w:val="restart"/>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Pr>
          <w:p w:rsidR="003748EC" w:rsidRPr="00C03BF5" w:rsidRDefault="003748EC" w:rsidP="003748EC">
            <w:pPr>
              <w:ind w:firstLine="6"/>
              <w:jc w:val="center"/>
              <w:rPr>
                <w:rFonts w:ascii="Times New Roman" w:hAnsi="Times New Roman"/>
                <w:sz w:val="20"/>
                <w:szCs w:val="20"/>
              </w:rPr>
            </w:pPr>
            <w:r>
              <w:rPr>
                <w:rFonts w:ascii="Times New Roman" w:hAnsi="Times New Roman"/>
                <w:sz w:val="20"/>
                <w:szCs w:val="20"/>
              </w:rPr>
              <w:t>281,3</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281,3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Pr>
          <w:p w:rsidR="003748EC" w:rsidRPr="00C03BF5" w:rsidRDefault="003748EC" w:rsidP="003748EC">
            <w:pPr>
              <w:ind w:firstLine="6"/>
              <w:jc w:val="center"/>
              <w:rPr>
                <w:rFonts w:ascii="Times New Roman" w:hAnsi="Times New Roman"/>
                <w:sz w:val="20"/>
                <w:szCs w:val="20"/>
              </w:rPr>
            </w:pPr>
            <w:r>
              <w:rPr>
                <w:rFonts w:ascii="Times New Roman" w:hAnsi="Times New Roman"/>
                <w:sz w:val="20"/>
                <w:szCs w:val="20"/>
              </w:rPr>
              <w:t>281,3</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281,3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Pr>
          <w:p w:rsidR="003748EC" w:rsidRPr="00C03BF5" w:rsidRDefault="003748EC" w:rsidP="003748EC">
            <w:pPr>
              <w:ind w:firstLine="6"/>
              <w:jc w:val="center"/>
              <w:rPr>
                <w:rFonts w:ascii="Times New Roman" w:hAnsi="Times New Roman"/>
                <w:sz w:val="20"/>
                <w:szCs w:val="20"/>
              </w:rPr>
            </w:pPr>
            <w:r>
              <w:rPr>
                <w:rFonts w:ascii="Times New Roman" w:hAnsi="Times New Roman"/>
                <w:sz w:val="20"/>
                <w:szCs w:val="20"/>
              </w:rPr>
              <w:t>281,3</w:t>
            </w:r>
          </w:p>
        </w:tc>
        <w:tc>
          <w:tcPr>
            <w:tcW w:w="992" w:type="dxa"/>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281,3</w:t>
            </w:r>
          </w:p>
        </w:tc>
        <w:tc>
          <w:tcPr>
            <w:tcW w:w="1134" w:type="dxa"/>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Pr>
          <w:p w:rsidR="003748EC" w:rsidRDefault="003748EC" w:rsidP="0034340F">
            <w:pPr>
              <w:jc w:val="center"/>
            </w:pPr>
            <w:r w:rsidRPr="009D1BEE">
              <w:rPr>
                <w:rFonts w:ascii="Times New Roman" w:hAnsi="Times New Roman"/>
                <w:sz w:val="20"/>
                <w:szCs w:val="20"/>
              </w:rPr>
              <w:t>00,0</w:t>
            </w:r>
          </w:p>
        </w:tc>
        <w:tc>
          <w:tcPr>
            <w:tcW w:w="3119" w:type="dxa"/>
            <w:vMerge/>
            <w:shd w:val="clear" w:color="auto" w:fill="auto"/>
          </w:tcPr>
          <w:p w:rsidR="003748EC" w:rsidRPr="00AE74E7" w:rsidRDefault="003748EC" w:rsidP="003748EC">
            <w:pPr>
              <w:jc w:val="center"/>
              <w:rPr>
                <w:rFonts w:ascii="Times New Roman" w:hAnsi="Times New Roman"/>
                <w:sz w:val="20"/>
                <w:szCs w:val="20"/>
              </w:rPr>
            </w:pP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c>
          <w:tcPr>
            <w:tcW w:w="880" w:type="dxa"/>
            <w:vMerge/>
            <w:shd w:val="clear" w:color="auto" w:fill="auto"/>
          </w:tcPr>
          <w:p w:rsidR="003748EC" w:rsidRPr="00C03BF5" w:rsidRDefault="003748EC" w:rsidP="003748EC">
            <w:pPr>
              <w:jc w:val="center"/>
              <w:rPr>
                <w:rFonts w:ascii="Times New Roman" w:hAnsi="Times New Roman"/>
                <w:sz w:val="20"/>
                <w:szCs w:val="20"/>
              </w:rPr>
            </w:pPr>
          </w:p>
        </w:tc>
        <w:tc>
          <w:tcPr>
            <w:tcW w:w="2470" w:type="dxa"/>
            <w:vMerge/>
            <w:shd w:val="clear" w:color="auto" w:fill="auto"/>
          </w:tcPr>
          <w:p w:rsidR="003748EC" w:rsidRPr="00C03BF5" w:rsidRDefault="003748EC" w:rsidP="003748EC">
            <w:pPr>
              <w:rPr>
                <w:rFonts w:ascii="Times New Roman" w:hAnsi="Times New Roman"/>
                <w:sz w:val="20"/>
                <w:szCs w:val="20"/>
              </w:rPr>
            </w:pPr>
          </w:p>
        </w:tc>
        <w:tc>
          <w:tcPr>
            <w:tcW w:w="557" w:type="dxa"/>
            <w:vMerge/>
          </w:tcPr>
          <w:p w:rsidR="003748EC" w:rsidRPr="00C03BF5" w:rsidRDefault="003748EC" w:rsidP="003748EC">
            <w:pPr>
              <w:jc w:val="center"/>
              <w:rPr>
                <w:rFonts w:ascii="Times New Roman" w:hAnsi="Times New Roman"/>
                <w:sz w:val="20"/>
                <w:szCs w:val="20"/>
              </w:rPr>
            </w:pPr>
          </w:p>
        </w:tc>
        <w:tc>
          <w:tcPr>
            <w:tcW w:w="800" w:type="dxa"/>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3748EC" w:rsidRPr="00C03BF5" w:rsidRDefault="003748EC" w:rsidP="003748EC">
            <w:pPr>
              <w:ind w:firstLine="6"/>
              <w:jc w:val="center"/>
              <w:rPr>
                <w:rFonts w:ascii="Times New Roman" w:hAnsi="Times New Roman"/>
                <w:sz w:val="20"/>
                <w:szCs w:val="20"/>
              </w:rPr>
            </w:pPr>
            <w:r>
              <w:rPr>
                <w:rFonts w:ascii="Times New Roman" w:hAnsi="Times New Roman"/>
                <w:sz w:val="20"/>
                <w:szCs w:val="20"/>
              </w:rPr>
              <w:t>1078,3</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1078,3</w:t>
            </w:r>
          </w:p>
        </w:tc>
        <w:tc>
          <w:tcPr>
            <w:tcW w:w="1134" w:type="dxa"/>
            <w:tcBorders>
              <w:bottom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bottom w:val="single" w:sz="4" w:space="0" w:color="auto"/>
            </w:tcBorders>
          </w:tcPr>
          <w:p w:rsidR="003748EC" w:rsidRDefault="003748EC" w:rsidP="0034340F">
            <w:pPr>
              <w:jc w:val="center"/>
            </w:pPr>
            <w:r w:rsidRPr="009D1BEE">
              <w:rPr>
                <w:rFonts w:ascii="Times New Roman" w:hAnsi="Times New Roman"/>
                <w:sz w:val="20"/>
                <w:szCs w:val="20"/>
              </w:rPr>
              <w:t>00,0</w:t>
            </w:r>
          </w:p>
        </w:tc>
        <w:tc>
          <w:tcPr>
            <w:tcW w:w="3119" w:type="dxa"/>
            <w:tcBorders>
              <w:bottom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60"/>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.1.15</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12437,6</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12437,6</w:t>
            </w:r>
          </w:p>
        </w:tc>
        <w:tc>
          <w:tcPr>
            <w:tcW w:w="1134" w:type="dxa"/>
            <w:tcBorders>
              <w:top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10144,8</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10144,8</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10913,4</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10913,4</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11349,9</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11349,9</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44845,7</w:t>
            </w:r>
          </w:p>
        </w:tc>
        <w:tc>
          <w:tcPr>
            <w:tcW w:w="992" w:type="dxa"/>
            <w:tcBorders>
              <w:top w:val="single" w:sz="4" w:space="0" w:color="auto"/>
              <w:bottom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44845,7</w:t>
            </w:r>
          </w:p>
        </w:tc>
        <w:tc>
          <w:tcPr>
            <w:tcW w:w="1134" w:type="dxa"/>
            <w:tcBorders>
              <w:top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color w:val="FF0000"/>
                <w:sz w:val="20"/>
                <w:szCs w:val="20"/>
              </w:rPr>
              <w:t>х</w:t>
            </w: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3957,3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3957,3</w:t>
            </w:r>
          </w:p>
        </w:tc>
        <w:tc>
          <w:tcPr>
            <w:tcW w:w="709" w:type="dxa"/>
            <w:tcBorders>
              <w:top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обучения работников системы образования согласно законодательству. Организация многодневных </w:t>
            </w:r>
            <w:r w:rsidRPr="00AE74E7">
              <w:rPr>
                <w:rFonts w:ascii="Times New Roman" w:hAnsi="Times New Roman"/>
                <w:sz w:val="20"/>
                <w:szCs w:val="20"/>
              </w:rPr>
              <w:lastRenderedPageBreak/>
              <w:t xml:space="preserve">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                            </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lastRenderedPageBreak/>
              <w:t xml:space="preserve">Заказчики, исполнители - ОО, главный распорядитель - </w:t>
            </w:r>
            <w:r w:rsidRPr="00C03BF5">
              <w:rPr>
                <w:rFonts w:ascii="Times New Roman" w:hAnsi="Times New Roman"/>
                <w:sz w:val="20"/>
                <w:szCs w:val="20"/>
              </w:rPr>
              <w:lastRenderedPageBreak/>
              <w:t>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3964,2</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3964,2</w:t>
            </w:r>
          </w:p>
        </w:tc>
        <w:tc>
          <w:tcPr>
            <w:tcW w:w="709" w:type="dxa"/>
            <w:tcBorders>
              <w:top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11350,1</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11350,1</w:t>
            </w:r>
          </w:p>
        </w:tc>
        <w:tc>
          <w:tcPr>
            <w:tcW w:w="709" w:type="dxa"/>
            <w:tcBorders>
              <w:top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7870,1</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7870,1</w:t>
            </w:r>
          </w:p>
        </w:tc>
        <w:tc>
          <w:tcPr>
            <w:tcW w:w="709" w:type="dxa"/>
            <w:tcBorders>
              <w:top w:val="single" w:sz="4" w:space="0" w:color="auto"/>
              <w:bottom w:val="single" w:sz="4" w:space="0" w:color="auto"/>
            </w:tcBorders>
          </w:tcPr>
          <w:p w:rsidR="003748EC" w:rsidRDefault="003748EC" w:rsidP="0034340F">
            <w:pPr>
              <w:jc w:val="center"/>
            </w:pPr>
            <w:r w:rsidRPr="006A281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27141,7</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17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27141,7</w:t>
            </w:r>
          </w:p>
        </w:tc>
        <w:tc>
          <w:tcPr>
            <w:tcW w:w="709" w:type="dxa"/>
            <w:tcBorders>
              <w:top w:val="single" w:sz="4" w:space="0" w:color="auto"/>
              <w:bottom w:val="single" w:sz="4" w:space="0" w:color="auto"/>
            </w:tcBorders>
          </w:tcPr>
          <w:p w:rsidR="003748EC" w:rsidRDefault="003748EC" w:rsidP="003748EC">
            <w:r w:rsidRPr="00D8718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1400,4</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7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1400,4</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5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1506,0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1506,0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1506,0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1506,0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1506,0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7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1506,0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3748EC" w:rsidRPr="00C03BF5" w:rsidRDefault="003748EC" w:rsidP="000A33B3">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5918,4</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5918,4</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.1.18</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4500,0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r w:rsidRPr="00C03BF5">
              <w:rPr>
                <w:rFonts w:ascii="Times New Roman" w:hAnsi="Times New Roman"/>
                <w:color w:val="0070C0"/>
                <w:sz w:val="20"/>
                <w:szCs w:val="20"/>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4500,0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8595,2</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8595,2</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8595,2</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7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8595,2</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26190,4</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17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26190,4</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46872,0</w:t>
            </w:r>
          </w:p>
        </w:tc>
        <w:tc>
          <w:tcPr>
            <w:tcW w:w="992" w:type="dxa"/>
            <w:tcBorders>
              <w:top w:val="single" w:sz="4" w:space="0" w:color="auto"/>
              <w:left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46872,0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45309,6</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45309,6</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46481,4</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46481,4</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3748EC" w:rsidRDefault="003748EC" w:rsidP="003748EC">
            <w:r w:rsidRPr="00D8718C">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138663,0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138663,0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748EC">
            <w:r w:rsidRPr="00D8718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.1.20</w:t>
            </w:r>
          </w:p>
        </w:tc>
        <w:tc>
          <w:tcPr>
            <w:tcW w:w="2470"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11481,9</w:t>
            </w:r>
          </w:p>
        </w:tc>
        <w:tc>
          <w:tcPr>
            <w:tcW w:w="992" w:type="dxa"/>
            <w:tcBorders>
              <w:top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11481,9</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Приведение ОО в соответствие с требованиями надзорных органов</w:t>
            </w:r>
          </w:p>
        </w:tc>
        <w:tc>
          <w:tcPr>
            <w:tcW w:w="1842" w:type="dxa"/>
            <w:vMerge w:val="restart"/>
            <w:tcBorders>
              <w:top w:val="single" w:sz="4" w:space="0" w:color="auto"/>
              <w:left w:val="single" w:sz="4" w:space="0" w:color="auto"/>
              <w:bottom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11254,0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11254,0</w:t>
            </w:r>
          </w:p>
        </w:tc>
        <w:tc>
          <w:tcPr>
            <w:tcW w:w="709" w:type="dxa"/>
            <w:tcBorders>
              <w:top w:val="single" w:sz="4" w:space="0" w:color="auto"/>
              <w:left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17854,4</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17854,4</w:t>
            </w:r>
          </w:p>
        </w:tc>
        <w:tc>
          <w:tcPr>
            <w:tcW w:w="709" w:type="dxa"/>
            <w:tcBorders>
              <w:top w:val="single" w:sz="4" w:space="0" w:color="auto"/>
              <w:left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17854,4</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17854,4</w:t>
            </w:r>
          </w:p>
        </w:tc>
        <w:tc>
          <w:tcPr>
            <w:tcW w:w="709" w:type="dxa"/>
            <w:tcBorders>
              <w:top w:val="single" w:sz="4" w:space="0" w:color="auto"/>
              <w:left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58444,7</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58444,7</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tcBorders>
              <w:top w:val="single" w:sz="4" w:space="0" w:color="auto"/>
              <w:lef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29813,2</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29813,2</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2022-2025 годы - обслуживание «тревожной кнопки» в 91 ОО;</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2022-2025 годы - обеспечение специализированной охраны в 89 ОО; 2022 год - установка дополнительных видеокамер в 54 ОО; 2022-2025 годы -  обслуживание видеонаблюдения в 91 ОО /</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24222,2</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24222,2</w:t>
            </w:r>
          </w:p>
        </w:tc>
        <w:tc>
          <w:tcPr>
            <w:tcW w:w="709" w:type="dxa"/>
            <w:tcBorders>
              <w:top w:val="single" w:sz="4" w:space="0" w:color="auto"/>
              <w:left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25126,3</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25126,3</w:t>
            </w:r>
          </w:p>
        </w:tc>
        <w:tc>
          <w:tcPr>
            <w:tcW w:w="709" w:type="dxa"/>
            <w:tcBorders>
              <w:top w:val="single" w:sz="4" w:space="0" w:color="auto"/>
              <w:left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25126,3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25126,3</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104288,0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9870AE">
            <w:pPr>
              <w:ind w:firstLine="0"/>
              <w:rPr>
                <w:rFonts w:ascii="Times New Roman" w:hAnsi="Times New Roman"/>
                <w:sz w:val="20"/>
                <w:szCs w:val="20"/>
              </w:rPr>
            </w:pPr>
            <w:r w:rsidRPr="00AE74E7">
              <w:rPr>
                <w:rFonts w:ascii="Times New Roman" w:hAnsi="Times New Roman"/>
                <w:sz w:val="20"/>
                <w:szCs w:val="20"/>
              </w:rPr>
              <w:t>104288,0</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.1.22</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Участие в профилактике терроризма в части обеспечение инженерно-технической защищенности муниципальных </w:t>
            </w:r>
            <w:r w:rsidRPr="00C03BF5">
              <w:rPr>
                <w:rFonts w:ascii="Times New Roman" w:hAnsi="Times New Roman"/>
                <w:sz w:val="20"/>
                <w:szCs w:val="20"/>
              </w:rPr>
              <w:lastRenderedPageBreak/>
              <w:t>образовательных организаций</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20877,0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12712,7</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Проведены работы по инженерно-технической защищенности в 14 ОО</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25"/>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916,5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916,5</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30"/>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75"/>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tcBorders>
          </w:tcPr>
          <w:p w:rsidR="003748EC" w:rsidRDefault="003748EC" w:rsidP="003748EC">
            <w:r w:rsidRPr="00742696">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0A33B3">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21793,5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9080,8</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12712,7</w:t>
            </w:r>
          </w:p>
        </w:tc>
        <w:tc>
          <w:tcPr>
            <w:tcW w:w="709" w:type="dxa"/>
            <w:tcBorders>
              <w:top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.1.23</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12560,5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12560,5</w:t>
            </w:r>
          </w:p>
        </w:tc>
        <w:tc>
          <w:tcPr>
            <w:tcW w:w="709" w:type="dxa"/>
            <w:tcBorders>
              <w:top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 </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DE4B79">
            <w:pPr>
              <w:ind w:firstLine="0"/>
              <w:rPr>
                <w:rFonts w:ascii="Times New Roman" w:hAnsi="Times New Roman"/>
              </w:rPr>
            </w:pPr>
            <w:r w:rsidRPr="00C03BF5">
              <w:rPr>
                <w:rFonts w:ascii="Times New Roman" w:hAnsi="Times New Roman"/>
                <w:sz w:val="20"/>
                <w:szCs w:val="20"/>
              </w:rPr>
              <w:t>Заказчик, исполнитель,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13020,7</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Pr>
                <w:rFonts w:ascii="Times New Roman" w:hAnsi="Times New Roman"/>
                <w:sz w:val="20"/>
                <w:szCs w:val="20"/>
              </w:rPr>
              <w:t>13020,7</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0A33B3">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13385,5</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hanging="112"/>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Pr>
                <w:rFonts w:ascii="Times New Roman" w:hAnsi="Times New Roman"/>
                <w:sz w:val="20"/>
                <w:szCs w:val="20"/>
              </w:rPr>
              <w:t>13385,5</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13385,5</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Pr>
                <w:rFonts w:ascii="Times New Roman" w:hAnsi="Times New Roman"/>
                <w:sz w:val="20"/>
                <w:szCs w:val="20"/>
              </w:rPr>
              <w:t>13385,5</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34340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52352,2</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Pr>
                <w:rFonts w:ascii="Times New Roman" w:hAnsi="Times New Roman"/>
                <w:sz w:val="20"/>
                <w:szCs w:val="20"/>
              </w:rPr>
              <w:t>52352,2</w:t>
            </w:r>
          </w:p>
        </w:tc>
        <w:tc>
          <w:tcPr>
            <w:tcW w:w="709" w:type="dxa"/>
            <w:tcBorders>
              <w:top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.1.24</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94595,3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7877,0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86718,3</w:t>
            </w:r>
          </w:p>
        </w:tc>
        <w:tc>
          <w:tcPr>
            <w:tcW w:w="709" w:type="dxa"/>
            <w:tcBorders>
              <w:top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 </w:t>
            </w:r>
          </w:p>
        </w:tc>
        <w:tc>
          <w:tcPr>
            <w:tcW w:w="1842" w:type="dxa"/>
            <w:vMerge w:val="restart"/>
            <w:tcBorders>
              <w:top w:val="single" w:sz="4" w:space="0" w:color="auto"/>
              <w:left w:val="single" w:sz="4" w:space="0" w:color="auto"/>
              <w:right w:val="single" w:sz="4" w:space="0" w:color="auto"/>
            </w:tcBorders>
          </w:tcPr>
          <w:p w:rsidR="003748EC" w:rsidRPr="00C03BF5" w:rsidRDefault="003748EC" w:rsidP="0034340F">
            <w:pPr>
              <w:ind w:firstLine="0"/>
              <w:rPr>
                <w:rFonts w:ascii="Times New Roman" w:hAnsi="Times New Roman"/>
                <w:sz w:val="20"/>
                <w:szCs w:val="20"/>
              </w:rPr>
            </w:pPr>
            <w:r w:rsidRPr="00C03BF5">
              <w:rPr>
                <w:rFonts w:ascii="Times New Roman" w:hAnsi="Times New Roman"/>
                <w:sz w:val="20"/>
                <w:szCs w:val="20"/>
              </w:rPr>
              <w:t>Заказчики,</w:t>
            </w:r>
          </w:p>
          <w:p w:rsidR="003748EC" w:rsidRPr="00C03BF5" w:rsidRDefault="003748EC" w:rsidP="0034340F">
            <w:pPr>
              <w:ind w:firstLine="0"/>
              <w:rPr>
                <w:rFonts w:ascii="Times New Roman" w:hAnsi="Times New Roman"/>
                <w:sz w:val="20"/>
                <w:szCs w:val="20"/>
              </w:rPr>
            </w:pPr>
            <w:r w:rsidRPr="00C03BF5">
              <w:rPr>
                <w:rFonts w:ascii="Times New Roman" w:hAnsi="Times New Roman"/>
                <w:sz w:val="20"/>
                <w:szCs w:val="20"/>
              </w:rPr>
              <w:t>исполнители МКУ ИМЦ, МКУ ЦБ УО, МКУ ЦУМТБО,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98356,4</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8940,0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Pr>
                <w:rFonts w:ascii="Times New Roman" w:hAnsi="Times New Roman"/>
                <w:sz w:val="20"/>
                <w:szCs w:val="20"/>
              </w:rPr>
              <w:t>89416,4</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100398,5</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8940,0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Pr>
                <w:rFonts w:ascii="Times New Roman" w:hAnsi="Times New Roman"/>
                <w:sz w:val="20"/>
                <w:szCs w:val="20"/>
              </w:rPr>
              <w:t>91458,5</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100410,9</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12"/>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8940,0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Pr>
                <w:rFonts w:ascii="Times New Roman" w:hAnsi="Times New Roman"/>
                <w:sz w:val="20"/>
                <w:szCs w:val="20"/>
              </w:rPr>
              <w:t>91470,9</w:t>
            </w:r>
          </w:p>
        </w:tc>
        <w:tc>
          <w:tcPr>
            <w:tcW w:w="709" w:type="dxa"/>
            <w:tcBorders>
              <w:top w:val="single" w:sz="4" w:space="0" w:color="auto"/>
              <w:left w:val="single" w:sz="4" w:space="0" w:color="auto"/>
              <w:bottom w:val="single" w:sz="4" w:space="0" w:color="auto"/>
            </w:tcBorders>
          </w:tcPr>
          <w:p w:rsidR="003748EC" w:rsidRDefault="003748EC" w:rsidP="003748EC">
            <w:r w:rsidRPr="00634355">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34340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Pr>
                <w:rFonts w:ascii="Times New Roman" w:hAnsi="Times New Roman"/>
                <w:sz w:val="20"/>
                <w:szCs w:val="20"/>
              </w:rPr>
              <w:t>393761,1</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Pr>
                <w:rFonts w:ascii="Times New Roman" w:hAnsi="Times New Roman"/>
                <w:sz w:val="20"/>
                <w:szCs w:val="20"/>
              </w:rPr>
              <w:t>34697,0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9870AE" w:rsidP="009870AE">
            <w:pPr>
              <w:ind w:hanging="221"/>
              <w:jc w:val="center"/>
              <w:rPr>
                <w:rFonts w:ascii="Times New Roman" w:hAnsi="Times New Roman"/>
                <w:sz w:val="20"/>
                <w:szCs w:val="20"/>
              </w:rPr>
            </w:pPr>
            <w:r>
              <w:rPr>
                <w:rFonts w:ascii="Times New Roman" w:hAnsi="Times New Roman"/>
                <w:sz w:val="20"/>
                <w:szCs w:val="20"/>
              </w:rPr>
              <w:t xml:space="preserve">   </w:t>
            </w:r>
            <w:r w:rsidR="003748EC">
              <w:rPr>
                <w:rFonts w:ascii="Times New Roman" w:hAnsi="Times New Roman"/>
                <w:sz w:val="20"/>
                <w:szCs w:val="20"/>
              </w:rPr>
              <w:t>359064,1</w:t>
            </w:r>
          </w:p>
        </w:tc>
        <w:tc>
          <w:tcPr>
            <w:tcW w:w="709" w:type="dxa"/>
            <w:tcBorders>
              <w:top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3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523,8</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523,8</w:t>
            </w:r>
          </w:p>
        </w:tc>
        <w:tc>
          <w:tcPr>
            <w:tcW w:w="709" w:type="dxa"/>
            <w:tcBorders>
              <w:top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  в виде единовременной выплаты в  </w:t>
            </w:r>
            <w:r w:rsidRPr="00AE74E7">
              <w:rPr>
                <w:rFonts w:ascii="Times New Roman" w:hAnsi="Times New Roman"/>
                <w:sz w:val="20"/>
                <w:szCs w:val="20"/>
              </w:rPr>
              <w:lastRenderedPageBreak/>
              <w:t>размере 28736 рублей?</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0A33B3">
            <w:pPr>
              <w:ind w:firstLine="0"/>
              <w:rPr>
                <w:rFonts w:ascii="Times New Roman" w:hAnsi="Times New Roman"/>
                <w:sz w:val="20"/>
                <w:szCs w:val="20"/>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748,3</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748,3</w:t>
            </w:r>
          </w:p>
        </w:tc>
        <w:tc>
          <w:tcPr>
            <w:tcW w:w="709" w:type="dxa"/>
            <w:tcBorders>
              <w:top w:val="single" w:sz="4" w:space="0" w:color="auto"/>
              <w:left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2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748,3</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83"/>
              <w:jc w:val="center"/>
              <w:rPr>
                <w:rFonts w:ascii="Times New Roman" w:hAnsi="Times New Roman"/>
                <w:sz w:val="20"/>
                <w:szCs w:val="20"/>
              </w:rPr>
            </w:pPr>
            <w:r w:rsidRPr="00C03BF5">
              <w:rPr>
                <w:rFonts w:ascii="Times New Roman" w:hAnsi="Times New Roman"/>
                <w:sz w:val="20"/>
                <w:szCs w:val="20"/>
              </w:rPr>
              <w:t>748,3</w:t>
            </w:r>
          </w:p>
        </w:tc>
        <w:tc>
          <w:tcPr>
            <w:tcW w:w="709" w:type="dxa"/>
            <w:tcBorders>
              <w:top w:val="single" w:sz="4" w:space="0" w:color="auto"/>
              <w:left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748,3</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748,3</w:t>
            </w:r>
          </w:p>
        </w:tc>
        <w:tc>
          <w:tcPr>
            <w:tcW w:w="709" w:type="dxa"/>
            <w:tcBorders>
              <w:top w:val="single" w:sz="4" w:space="0" w:color="auto"/>
              <w:left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34340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2768,7</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2768,7</w:t>
            </w:r>
          </w:p>
        </w:tc>
        <w:tc>
          <w:tcPr>
            <w:tcW w:w="709" w:type="dxa"/>
            <w:tcBorders>
              <w:top w:val="single" w:sz="4" w:space="0" w:color="auto"/>
              <w:left w:val="single" w:sz="4" w:space="0" w:color="auto"/>
              <w:bottom w:val="single" w:sz="4" w:space="0" w:color="auto"/>
            </w:tcBorders>
          </w:tcPr>
          <w:p w:rsidR="003748EC" w:rsidRDefault="003748EC" w:rsidP="003748EC">
            <w:r w:rsidRPr="0057697F">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.1.26</w:t>
            </w:r>
          </w:p>
        </w:tc>
        <w:tc>
          <w:tcPr>
            <w:tcW w:w="2470"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111,6</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111,6</w:t>
            </w:r>
          </w:p>
        </w:tc>
        <w:tc>
          <w:tcPr>
            <w:tcW w:w="709" w:type="dxa"/>
            <w:tcBorders>
              <w:top w:val="single" w:sz="4" w:space="0" w:color="auto"/>
              <w:left w:val="single" w:sz="4" w:space="0" w:color="auto"/>
              <w:right w:val="single" w:sz="4" w:space="0" w:color="auto"/>
            </w:tcBorders>
          </w:tcPr>
          <w:p w:rsidR="003748EC" w:rsidRDefault="003748EC" w:rsidP="003748EC">
            <w:r w:rsidRPr="0057697F">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0A33B3">
            <w:pPr>
              <w:ind w:firstLine="0"/>
              <w:rPr>
                <w:rFonts w:ascii="Times New Roman" w:hAnsi="Times New Roman"/>
                <w:sz w:val="20"/>
                <w:szCs w:val="20"/>
              </w:rPr>
            </w:pPr>
            <w:r w:rsidRPr="00C03BF5">
              <w:rPr>
                <w:rFonts w:ascii="Times New Roman" w:hAnsi="Times New Roman"/>
                <w:sz w:val="20"/>
                <w:szCs w:val="20"/>
              </w:rPr>
              <w:t>Заказчики, исполнители - ОО, МКУ ИМЦ,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127,5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127,5</w:t>
            </w:r>
          </w:p>
        </w:tc>
        <w:tc>
          <w:tcPr>
            <w:tcW w:w="709" w:type="dxa"/>
            <w:tcBorders>
              <w:top w:val="single" w:sz="4" w:space="0" w:color="auto"/>
              <w:left w:val="single" w:sz="4" w:space="0" w:color="auto"/>
              <w:right w:val="single" w:sz="4" w:space="0" w:color="auto"/>
            </w:tcBorders>
          </w:tcPr>
          <w:p w:rsidR="003748EC" w:rsidRDefault="003748EC" w:rsidP="003748EC">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9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127,5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127,5</w:t>
            </w:r>
          </w:p>
        </w:tc>
        <w:tc>
          <w:tcPr>
            <w:tcW w:w="709" w:type="dxa"/>
            <w:tcBorders>
              <w:top w:val="single" w:sz="4" w:space="0" w:color="auto"/>
              <w:left w:val="single" w:sz="4" w:space="0" w:color="auto"/>
              <w:right w:val="single" w:sz="4" w:space="0" w:color="auto"/>
            </w:tcBorders>
          </w:tcPr>
          <w:p w:rsidR="003748EC" w:rsidRDefault="003748EC" w:rsidP="003748EC">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752B60">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127,5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127,5</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57697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34340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494,1</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494,1</w:t>
            </w:r>
          </w:p>
        </w:tc>
        <w:tc>
          <w:tcPr>
            <w:tcW w:w="709" w:type="dxa"/>
            <w:tcBorders>
              <w:top w:val="single" w:sz="4" w:space="0" w:color="auto"/>
              <w:left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.1.27</w:t>
            </w:r>
          </w:p>
        </w:tc>
        <w:tc>
          <w:tcPr>
            <w:tcW w:w="2470" w:type="dxa"/>
            <w:vMerge w:val="restart"/>
            <w:tcBorders>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1898,3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1898,3</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Обеспечение бесплатного питания детей-инвалидов (инвалидов), являющихся   учащимися общеобразовательных школ </w:t>
            </w:r>
          </w:p>
        </w:tc>
        <w:tc>
          <w:tcPr>
            <w:tcW w:w="1842" w:type="dxa"/>
            <w:vMerge w:val="restart"/>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0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2366,6</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2366,6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2460,2</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2460,2</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2558,3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2558,3</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34340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9283,4</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9283,4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83"/>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.1.28</w:t>
            </w:r>
          </w:p>
        </w:tc>
        <w:tc>
          <w:tcPr>
            <w:tcW w:w="2470" w:type="dxa"/>
            <w:vMerge w:val="restart"/>
            <w:tcBorders>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 том числе </w:t>
            </w:r>
            <w:r w:rsidRPr="00C03BF5">
              <w:rPr>
                <w:rFonts w:ascii="Times New Roman" w:hAnsi="Times New Roman"/>
                <w:sz w:val="20"/>
                <w:szCs w:val="20"/>
              </w:rPr>
              <w:lastRenderedPageBreak/>
              <w:t>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5987,4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2683,9</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3303,5</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842" w:type="dxa"/>
            <w:vMerge w:val="restart"/>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5"/>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7498,4</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3798,1</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3700,3</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32"/>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6028,8</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3693,6</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2335,2</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5812,6</w:t>
            </w:r>
          </w:p>
        </w:tc>
        <w:tc>
          <w:tcPr>
            <w:tcW w:w="992" w:type="dxa"/>
            <w:tcBorders>
              <w:top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3580,9</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2231,7</w:t>
            </w:r>
          </w:p>
        </w:tc>
        <w:tc>
          <w:tcPr>
            <w:tcW w:w="709" w:type="dxa"/>
            <w:tcBorders>
              <w:top w:val="single" w:sz="4" w:space="0" w:color="auto"/>
              <w:bottom w:val="single" w:sz="4" w:space="0" w:color="auto"/>
              <w:right w:val="single" w:sz="4" w:space="0" w:color="auto"/>
            </w:tcBorders>
          </w:tcPr>
          <w:p w:rsidR="003748EC" w:rsidRDefault="003748EC" w:rsidP="0034340F">
            <w:pPr>
              <w:jc w:val="center"/>
              <w:rPr>
                <w:rFonts w:ascii="Times New Roman" w:hAnsi="Times New Roman"/>
                <w:sz w:val="20"/>
                <w:szCs w:val="20"/>
              </w:rPr>
            </w:pPr>
            <w:r w:rsidRPr="00E5342E">
              <w:rPr>
                <w:rFonts w:ascii="Times New Roman" w:hAnsi="Times New Roman"/>
                <w:sz w:val="20"/>
                <w:szCs w:val="20"/>
              </w:rPr>
              <w:t>00,0</w:t>
            </w:r>
          </w:p>
          <w:p w:rsidR="009C028C" w:rsidRDefault="009C028C" w:rsidP="0034340F">
            <w:pPr>
              <w:jc w:val="cente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34340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25327,2</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13756,5</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11570,7</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.1.29</w:t>
            </w:r>
          </w:p>
        </w:tc>
        <w:tc>
          <w:tcPr>
            <w:tcW w:w="2470" w:type="dxa"/>
            <w:vMerge w:val="restart"/>
            <w:tcBorders>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AE74E7">
              <w:rPr>
                <w:rFonts w:ascii="Times New Roman" w:hAnsi="Times New Roman"/>
                <w:sz w:val="20"/>
                <w:szCs w:val="20"/>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104250,5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75622,9</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21329,6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7298,0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Капитальный ремонт и оснащение зданий школ № 3,        № 19</w:t>
            </w:r>
          </w:p>
        </w:tc>
        <w:tc>
          <w:tcPr>
            <w:tcW w:w="1842" w:type="dxa"/>
            <w:vMerge w:val="restart"/>
            <w:tcBorders>
              <w:left w:val="single" w:sz="4" w:space="0" w:color="auto"/>
              <w:right w:val="single" w:sz="4" w:space="0" w:color="auto"/>
            </w:tcBorders>
          </w:tcPr>
          <w:p w:rsidR="003748EC" w:rsidRPr="00C03BF5" w:rsidRDefault="0034340F" w:rsidP="0034340F">
            <w:pPr>
              <w:ind w:hanging="224"/>
              <w:rPr>
                <w:rFonts w:ascii="Times New Roman" w:hAnsi="Times New Roman"/>
                <w:sz w:val="20"/>
                <w:szCs w:val="20"/>
              </w:rPr>
            </w:pPr>
            <w:r>
              <w:rPr>
                <w:rFonts w:ascii="Times New Roman" w:hAnsi="Times New Roman"/>
                <w:sz w:val="20"/>
                <w:szCs w:val="20"/>
              </w:rPr>
              <w:t xml:space="preserve">    </w:t>
            </w:r>
            <w:r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22"/>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71"/>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rPr>
                <w:rFonts w:ascii="Times New Roman" w:hAnsi="Times New Roman"/>
                <w:sz w:val="20"/>
                <w:szCs w:val="20"/>
              </w:rPr>
            </w:pPr>
            <w:r w:rsidRPr="00E5342E">
              <w:rPr>
                <w:rFonts w:ascii="Times New Roman" w:hAnsi="Times New Roman"/>
                <w:sz w:val="20"/>
                <w:szCs w:val="20"/>
              </w:rPr>
              <w:t>00,0</w:t>
            </w:r>
          </w:p>
          <w:p w:rsidR="0034340F" w:rsidRDefault="0034340F" w:rsidP="0034340F">
            <w:pPr>
              <w:jc w:val="cente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34340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104250,5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75622,9</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21329,6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7298,0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E5342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.1.30</w:t>
            </w:r>
          </w:p>
        </w:tc>
        <w:tc>
          <w:tcPr>
            <w:tcW w:w="2470" w:type="dxa"/>
            <w:vMerge w:val="restart"/>
            <w:tcBorders>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бесплатного начального общего, основного общего, среднего общего </w:t>
            </w:r>
            <w:r w:rsidRPr="00C03BF5">
              <w:rPr>
                <w:rFonts w:ascii="Times New Roman" w:hAnsi="Times New Roman"/>
                <w:sz w:val="20"/>
                <w:szCs w:val="20"/>
              </w:rPr>
              <w:lastRenderedPageBreak/>
              <w:t>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3748EC" w:rsidRPr="00C03BF5" w:rsidRDefault="003748EC" w:rsidP="003748E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9C028C">
            <w:pPr>
              <w:ind w:firstLine="0"/>
              <w:rPr>
                <w:rFonts w:ascii="Times New Roman" w:hAnsi="Times New Roman"/>
                <w:sz w:val="20"/>
                <w:szCs w:val="20"/>
              </w:rPr>
            </w:pPr>
            <w:r w:rsidRPr="00C03BF5">
              <w:rPr>
                <w:rFonts w:ascii="Times New Roman" w:hAnsi="Times New Roman"/>
                <w:sz w:val="20"/>
                <w:szCs w:val="20"/>
              </w:rPr>
              <w:t>23373,9</w:t>
            </w:r>
          </w:p>
        </w:tc>
        <w:tc>
          <w:tcPr>
            <w:tcW w:w="992" w:type="dxa"/>
            <w:tcBorders>
              <w:top w:val="single" w:sz="4" w:space="0" w:color="auto"/>
              <w:bottom w:val="single" w:sz="4" w:space="0" w:color="auto"/>
              <w:right w:val="single" w:sz="4" w:space="0" w:color="auto"/>
            </w:tcBorders>
          </w:tcPr>
          <w:p w:rsidR="003748EC" w:rsidRDefault="003748EC" w:rsidP="003748EC">
            <w:r w:rsidRPr="006F2D75">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18932,8</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4441,1</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012BA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Капитальный ремонт спортивных залов в 2022 году в 3 ОО (школы № 15, 16, 24)</w:t>
            </w:r>
          </w:p>
        </w:tc>
        <w:tc>
          <w:tcPr>
            <w:tcW w:w="1842" w:type="dxa"/>
            <w:vMerge w:val="restart"/>
            <w:tcBorders>
              <w:left w:val="single" w:sz="4" w:space="0" w:color="auto"/>
              <w:right w:val="single" w:sz="4" w:space="0" w:color="auto"/>
            </w:tcBorders>
          </w:tcPr>
          <w:p w:rsidR="003748EC" w:rsidRPr="00C03BF5" w:rsidRDefault="0034340F" w:rsidP="0034340F">
            <w:pPr>
              <w:ind w:hanging="224"/>
              <w:rPr>
                <w:rFonts w:ascii="Times New Roman" w:hAnsi="Times New Roman"/>
                <w:sz w:val="20"/>
                <w:szCs w:val="20"/>
              </w:rPr>
            </w:pPr>
            <w:r>
              <w:rPr>
                <w:rFonts w:ascii="Times New Roman" w:hAnsi="Times New Roman"/>
                <w:sz w:val="20"/>
                <w:szCs w:val="20"/>
              </w:rPr>
              <w:t xml:space="preserve">     </w:t>
            </w:r>
            <w:r w:rsidR="003748EC"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148"/>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Default="003748EC" w:rsidP="003748EC">
            <w:r w:rsidRPr="006F2D75">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012BA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34340F">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ind w:firstLine="148"/>
              <w:jc w:val="center"/>
              <w:rPr>
                <w:rFonts w:ascii="Times New Roman" w:hAnsi="Times New Roman"/>
                <w:sz w:val="20"/>
                <w:szCs w:val="20"/>
              </w:rPr>
            </w:pPr>
            <w:r w:rsidRPr="00C03BF5">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Default="003748EC" w:rsidP="003748EC">
            <w:r w:rsidRPr="006F2D75">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012BA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148"/>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bottom w:val="single" w:sz="4" w:space="0" w:color="auto"/>
              <w:right w:val="single" w:sz="4" w:space="0" w:color="auto"/>
            </w:tcBorders>
          </w:tcPr>
          <w:p w:rsidR="003748EC" w:rsidRDefault="003748EC" w:rsidP="003748EC">
            <w:r w:rsidRPr="006F2D75">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012BA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34340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9C028C">
            <w:pPr>
              <w:ind w:firstLine="0"/>
              <w:rPr>
                <w:rFonts w:ascii="Times New Roman" w:hAnsi="Times New Roman"/>
                <w:sz w:val="20"/>
                <w:szCs w:val="20"/>
              </w:rPr>
            </w:pPr>
            <w:bookmarkStart w:id="1" w:name="_GoBack"/>
            <w:bookmarkEnd w:id="1"/>
            <w:r w:rsidRPr="00AE74E7">
              <w:rPr>
                <w:rFonts w:ascii="Times New Roman" w:hAnsi="Times New Roman"/>
                <w:sz w:val="20"/>
                <w:szCs w:val="20"/>
              </w:rPr>
              <w:t>23373,9</w:t>
            </w:r>
          </w:p>
        </w:tc>
        <w:tc>
          <w:tcPr>
            <w:tcW w:w="992" w:type="dxa"/>
            <w:tcBorders>
              <w:top w:val="single" w:sz="4" w:space="0" w:color="auto"/>
              <w:bottom w:val="single" w:sz="4" w:space="0" w:color="auto"/>
              <w:right w:val="single" w:sz="4" w:space="0" w:color="auto"/>
            </w:tcBorders>
          </w:tcPr>
          <w:p w:rsidR="003748EC" w:rsidRDefault="003748EC" w:rsidP="003748EC">
            <w:r w:rsidRPr="006F2D75">
              <w:rPr>
                <w:rFonts w:ascii="Times New Roman" w:hAnsi="Times New Roman"/>
                <w:sz w:val="20"/>
                <w:szCs w:val="20"/>
              </w:rPr>
              <w:t>00,0</w:t>
            </w:r>
          </w:p>
        </w:tc>
        <w:tc>
          <w:tcPr>
            <w:tcW w:w="1134" w:type="dxa"/>
            <w:tcBorders>
              <w:top w:val="single" w:sz="4" w:space="0" w:color="auto"/>
              <w:left w:val="single" w:sz="4" w:space="0" w:color="auto"/>
              <w:bottom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18932,8</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4441,1</w:t>
            </w:r>
          </w:p>
        </w:tc>
        <w:tc>
          <w:tcPr>
            <w:tcW w:w="709" w:type="dxa"/>
            <w:tcBorders>
              <w:top w:val="single" w:sz="4" w:space="0" w:color="auto"/>
              <w:bottom w:val="single" w:sz="4" w:space="0" w:color="auto"/>
              <w:right w:val="single" w:sz="4" w:space="0" w:color="auto"/>
            </w:tcBorders>
          </w:tcPr>
          <w:p w:rsidR="003748EC" w:rsidRDefault="003748EC" w:rsidP="0034340F">
            <w:pPr>
              <w:jc w:val="center"/>
            </w:pPr>
            <w:r w:rsidRPr="00012BA1">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5D4DEF" w:rsidRPr="00C03BF5" w:rsidTr="00301B54">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5D4DEF" w:rsidP="005320BA">
            <w:pPr>
              <w:jc w:val="center"/>
              <w:rPr>
                <w:rFonts w:ascii="Times New Roman" w:hAnsi="Times New Roman"/>
                <w:sz w:val="20"/>
                <w:szCs w:val="20"/>
              </w:rPr>
            </w:pPr>
            <w:r w:rsidRPr="00C03BF5">
              <w:rPr>
                <w:rFonts w:ascii="Times New Roman" w:hAnsi="Times New Roman"/>
                <w:sz w:val="20"/>
                <w:szCs w:val="20"/>
              </w:rPr>
              <w:t>1</w:t>
            </w:r>
            <w:r w:rsidR="000E2E37">
              <w:rPr>
                <w:rFonts w:ascii="Times New Roman" w:hAnsi="Times New Roman"/>
                <w:sz w:val="20"/>
                <w:szCs w:val="20"/>
              </w:rPr>
              <w:t>1</w:t>
            </w:r>
            <w:r w:rsidRPr="00C03BF5">
              <w:rPr>
                <w:rFonts w:ascii="Times New Roman" w:hAnsi="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5D4DEF" w:rsidRPr="00C03BF5" w:rsidRDefault="005D4DEF" w:rsidP="000E2E37">
            <w:pPr>
              <w:ind w:firstLine="0"/>
              <w:rPr>
                <w:rFonts w:ascii="Times New Roman" w:hAnsi="Times New Roman"/>
                <w:sz w:val="20"/>
                <w:szCs w:val="20"/>
              </w:rPr>
            </w:pPr>
            <w:r w:rsidRPr="00C03BF5">
              <w:rPr>
                <w:rFonts w:ascii="Times New Roman" w:hAnsi="Times New Roman"/>
                <w:sz w:val="20"/>
                <w:szCs w:val="20"/>
              </w:rPr>
              <w:t>Задача 1.2</w:t>
            </w:r>
          </w:p>
        </w:tc>
        <w:tc>
          <w:tcPr>
            <w:tcW w:w="11279" w:type="dxa"/>
            <w:gridSpan w:val="9"/>
            <w:tcBorders>
              <w:top w:val="single" w:sz="4" w:space="0" w:color="auto"/>
              <w:left w:val="single" w:sz="4" w:space="0" w:color="auto"/>
              <w:bottom w:val="single" w:sz="4" w:space="0" w:color="auto"/>
              <w:right w:val="single" w:sz="4" w:space="0" w:color="auto"/>
            </w:tcBorders>
          </w:tcPr>
          <w:p w:rsidR="005D4DEF" w:rsidRPr="00AE74E7" w:rsidRDefault="005D4DEF" w:rsidP="005320BA">
            <w:pPr>
              <w:rPr>
                <w:rFonts w:ascii="Times New Roman" w:hAnsi="Times New Roman"/>
                <w:sz w:val="20"/>
                <w:szCs w:val="20"/>
              </w:rPr>
            </w:pPr>
            <w:r w:rsidRPr="00AE74E7">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.2.1</w:t>
            </w:r>
          </w:p>
        </w:tc>
        <w:tc>
          <w:tcPr>
            <w:tcW w:w="2470" w:type="dxa"/>
            <w:vMerge w:val="restart"/>
            <w:tcBorders>
              <w:top w:val="single" w:sz="4" w:space="0" w:color="auto"/>
              <w:left w:val="single" w:sz="4" w:space="0" w:color="auto"/>
              <w:right w:val="single" w:sz="4" w:space="0" w:color="auto"/>
            </w:tcBorders>
            <w:shd w:val="clear" w:color="auto" w:fill="auto"/>
          </w:tcPr>
          <w:p w:rsidR="003748EC" w:rsidRPr="00C03BF5" w:rsidRDefault="003748EC" w:rsidP="003748EC">
            <w:pPr>
              <w:ind w:firstLine="0"/>
              <w:rPr>
                <w:rFonts w:ascii="Times New Roman" w:hAnsi="Times New Roman"/>
                <w:sz w:val="20"/>
                <w:szCs w:val="20"/>
              </w:rPr>
            </w:pPr>
            <w:r w:rsidRPr="00C03BF5">
              <w:rPr>
                <w:rFonts w:ascii="Times New Roman" w:hAnsi="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752B60">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2800,0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2800,0</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01B54">
            <w:pPr>
              <w:ind w:firstLine="0"/>
              <w:rPr>
                <w:rFonts w:ascii="Times New Roman" w:hAnsi="Times New Roman"/>
                <w:sz w:val="20"/>
                <w:szCs w:val="20"/>
              </w:rPr>
            </w:pPr>
            <w:r w:rsidRPr="00AE74E7">
              <w:rPr>
                <w:rFonts w:ascii="Times New Roman" w:hAnsi="Times New Roman"/>
                <w:sz w:val="20"/>
                <w:szCs w:val="20"/>
              </w:rPr>
              <w:t>Открыты центры «Точка роста»:</w:t>
            </w:r>
          </w:p>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в 2022 году – 3, 2023 год-6</w:t>
            </w:r>
            <w:r>
              <w:rPr>
                <w:rFonts w:ascii="Times New Roman" w:hAnsi="Times New Roman"/>
                <w:sz w:val="20"/>
                <w:szCs w:val="20"/>
              </w:rPr>
              <w:t xml:space="preserve"> </w:t>
            </w:r>
          </w:p>
        </w:tc>
        <w:tc>
          <w:tcPr>
            <w:tcW w:w="1842" w:type="dxa"/>
            <w:vMerge w:val="restart"/>
            <w:tcBorders>
              <w:top w:val="single" w:sz="4" w:space="0" w:color="auto"/>
              <w:left w:val="single" w:sz="4" w:space="0" w:color="auto"/>
              <w:right w:val="single" w:sz="4" w:space="0" w:color="auto"/>
            </w:tcBorders>
          </w:tcPr>
          <w:p w:rsidR="003748EC" w:rsidRPr="00C03BF5" w:rsidRDefault="0034340F" w:rsidP="0034340F">
            <w:pPr>
              <w:ind w:hanging="224"/>
              <w:rPr>
                <w:rFonts w:ascii="Times New Roman" w:hAnsi="Times New Roman"/>
                <w:sz w:val="20"/>
                <w:szCs w:val="20"/>
              </w:rPr>
            </w:pPr>
            <w:r>
              <w:rPr>
                <w:rFonts w:ascii="Times New Roman" w:hAnsi="Times New Roman"/>
                <w:sz w:val="20"/>
                <w:szCs w:val="20"/>
              </w:rPr>
              <w:t xml:space="preserve">     </w:t>
            </w:r>
            <w:r w:rsidR="003748EC" w:rsidRPr="00C03BF5">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752B60">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2800,0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2800,0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752B60">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752B60">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752B60">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5600,0</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5600,0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748EC" w:rsidRPr="00C03BF5" w:rsidRDefault="003748EC" w:rsidP="003748EC">
            <w:pPr>
              <w:pStyle w:val="14"/>
              <w:rPr>
                <w:rFonts w:ascii="Times New Roman" w:hAnsi="Times New Roman"/>
              </w:rPr>
            </w:pPr>
            <w:r w:rsidRPr="00C03BF5">
              <w:rPr>
                <w:rFonts w:ascii="Times New Roman" w:hAnsi="Times New Roman"/>
                <w:sz w:val="20"/>
                <w:szCs w:val="20"/>
              </w:rPr>
              <w:t xml:space="preserve">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w:t>
            </w:r>
            <w:r w:rsidRPr="00C03BF5">
              <w:rPr>
                <w:rFonts w:ascii="Times New Roman" w:hAnsi="Times New Roman"/>
                <w:sz w:val="20"/>
                <w:szCs w:val="20"/>
              </w:rPr>
              <w:lastRenderedPageBreak/>
              <w:t>организациям,</w:t>
            </w:r>
            <w:r w:rsidRPr="00C03BF5">
              <w:rPr>
                <w:rFonts w:ascii="Times New Roman" w:hAnsi="Times New Roman"/>
                <w:b/>
                <w:sz w:val="20"/>
                <w:szCs w:val="20"/>
              </w:rPr>
              <w:t xml:space="preserve"> </w:t>
            </w:r>
            <w:r w:rsidRPr="00C03BF5">
              <w:rPr>
                <w:rFonts w:ascii="Times New Roman" w:hAnsi="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proofErr w:type="spellStart"/>
            <w:r w:rsidRPr="00C03BF5">
              <w:rPr>
                <w:rFonts w:ascii="Times New Roman" w:hAnsi="Times New Roman"/>
                <w:sz w:val="20"/>
                <w:szCs w:val="20"/>
              </w:rPr>
              <w:t>муниципаль-ного</w:t>
            </w:r>
            <w:proofErr w:type="spellEnd"/>
            <w:r w:rsidRPr="00C03BF5">
              <w:rPr>
                <w:rFonts w:ascii="Times New Roman" w:hAnsi="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lastRenderedPageBreak/>
              <w:t>2/4</w:t>
            </w: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896771">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0"/>
              <w:jc w:val="center"/>
              <w:rPr>
                <w:rFonts w:ascii="Times New Roman" w:hAnsi="Times New Roman"/>
                <w:sz w:val="20"/>
                <w:szCs w:val="20"/>
              </w:rPr>
            </w:pPr>
            <w:r w:rsidRPr="00AE74E7">
              <w:rPr>
                <w:rFonts w:ascii="Times New Roman" w:hAnsi="Times New Roman"/>
                <w:sz w:val="20"/>
                <w:szCs w:val="20"/>
              </w:rPr>
              <w:t>19915,5</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19915,5</w:t>
            </w:r>
          </w:p>
        </w:tc>
        <w:tc>
          <w:tcPr>
            <w:tcW w:w="709" w:type="dxa"/>
            <w:tcBorders>
              <w:top w:val="single" w:sz="4" w:space="0" w:color="auto"/>
              <w:left w:val="single" w:sz="4" w:space="0" w:color="auto"/>
              <w:bottom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roofErr w:type="gramStart"/>
            <w:r w:rsidRPr="00AE74E7">
              <w:rPr>
                <w:rFonts w:ascii="Times New Roman" w:hAnsi="Times New Roman"/>
                <w:sz w:val="20"/>
                <w:szCs w:val="20"/>
              </w:rPr>
              <w:t>Обеспечение  охвата</w:t>
            </w:r>
            <w:proofErr w:type="gramEnd"/>
            <w:r w:rsidRPr="00AE74E7">
              <w:rPr>
                <w:rFonts w:ascii="Times New Roman" w:hAnsi="Times New Roman"/>
                <w:sz w:val="20"/>
                <w:szCs w:val="20"/>
              </w:rPr>
              <w:t xml:space="preserve">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2022 год – 20%;</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2023 год - 22%;</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lastRenderedPageBreak/>
              <w:t>2024 год – 25%;</w:t>
            </w:r>
          </w:p>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2025 год – 25%</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C03BF5" w:rsidRDefault="003748EC" w:rsidP="0034340F">
            <w:pPr>
              <w:ind w:firstLine="0"/>
              <w:rPr>
                <w:rFonts w:ascii="Times New Roman" w:hAnsi="Times New Roman"/>
                <w:sz w:val="20"/>
                <w:szCs w:val="20"/>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896771">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27246,6</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27246,6</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896771">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28589,0</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28589,0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C03BF5">
              <w:rPr>
                <w:rFonts w:ascii="Times New Roman" w:hAnsi="Times New Roman"/>
                <w:sz w:val="20"/>
                <w:szCs w:val="20"/>
              </w:rPr>
              <w:t>2</w:t>
            </w:r>
            <w:r w:rsidR="00896771">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28589,0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129"/>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28589,0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C03BF5"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C03BF5"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roofErr w:type="spellStart"/>
            <w:r w:rsidRPr="00C03BF5">
              <w:rPr>
                <w:rFonts w:ascii="Times New Roman" w:hAnsi="Times New Roman"/>
                <w:sz w:val="20"/>
                <w:szCs w:val="20"/>
              </w:rPr>
              <w:t>в</w:t>
            </w:r>
            <w:r w:rsidR="00896771">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0"/>
              <w:jc w:val="center"/>
              <w:rPr>
                <w:rFonts w:ascii="Times New Roman" w:hAnsi="Times New Roman"/>
                <w:sz w:val="20"/>
                <w:szCs w:val="20"/>
              </w:rPr>
            </w:pPr>
            <w:r w:rsidRPr="00C03BF5">
              <w:rPr>
                <w:rFonts w:ascii="Times New Roman" w:hAnsi="Times New Roman"/>
                <w:sz w:val="20"/>
                <w:szCs w:val="20"/>
              </w:rPr>
              <w:t>104340,1</w:t>
            </w:r>
          </w:p>
        </w:tc>
        <w:tc>
          <w:tcPr>
            <w:tcW w:w="992"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30"/>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129"/>
              <w:jc w:val="center"/>
              <w:rPr>
                <w:rFonts w:ascii="Times New Roman" w:hAnsi="Times New Roman"/>
                <w:sz w:val="20"/>
                <w:szCs w:val="20"/>
              </w:rPr>
            </w:pPr>
            <w:r w:rsidRPr="00C03BF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ind w:firstLine="41"/>
              <w:jc w:val="center"/>
              <w:rPr>
                <w:rFonts w:ascii="Times New Roman" w:hAnsi="Times New Roman"/>
                <w:sz w:val="20"/>
                <w:szCs w:val="20"/>
              </w:rPr>
            </w:pPr>
            <w:r w:rsidRPr="00C03BF5">
              <w:rPr>
                <w:rFonts w:ascii="Times New Roman" w:hAnsi="Times New Roman"/>
                <w:sz w:val="20"/>
                <w:szCs w:val="20"/>
              </w:rPr>
              <w:t>104340,1</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4340F">
            <w:pPr>
              <w:jc w:val="center"/>
            </w:pPr>
            <w:r w:rsidRPr="00683287">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tcBorders>
              <w:left w:val="single" w:sz="4" w:space="0" w:color="auto"/>
              <w:bottom w:val="single" w:sz="4" w:space="0" w:color="auto"/>
              <w:right w:val="single" w:sz="4" w:space="0" w:color="auto"/>
            </w:tcBorders>
          </w:tcPr>
          <w:p w:rsidR="003748EC" w:rsidRPr="00C03BF5" w:rsidRDefault="003748EC" w:rsidP="003748EC">
            <w:pPr>
              <w:jc w:val="center"/>
              <w:rPr>
                <w:rFonts w:ascii="Times New Roman" w:hAnsi="Times New Roman"/>
                <w:sz w:val="20"/>
                <w:szCs w:val="20"/>
              </w:rPr>
            </w:pPr>
          </w:p>
        </w:tc>
      </w:tr>
      <w:tr w:rsidR="005D4DEF" w:rsidRPr="00C03BF5" w:rsidTr="00301B54">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5D4DEF" w:rsidRPr="00AE74E7" w:rsidRDefault="005D4DEF" w:rsidP="005320BA">
            <w:pPr>
              <w:jc w:val="center"/>
              <w:rPr>
                <w:rFonts w:ascii="Times New Roman" w:hAnsi="Times New Roman"/>
                <w:sz w:val="20"/>
                <w:szCs w:val="20"/>
              </w:rPr>
            </w:pPr>
            <w:r w:rsidRPr="00AE74E7">
              <w:rPr>
                <w:rFonts w:ascii="Times New Roman" w:hAnsi="Times New Roman"/>
                <w:sz w:val="20"/>
                <w:szCs w:val="20"/>
              </w:rPr>
              <w:t>1</w:t>
            </w:r>
            <w:r w:rsidR="000E2E37">
              <w:rPr>
                <w:rFonts w:ascii="Times New Roman" w:hAnsi="Times New Roman"/>
                <w:sz w:val="20"/>
                <w:szCs w:val="20"/>
              </w:rPr>
              <w:t>1</w:t>
            </w:r>
            <w:r w:rsidRPr="00AE74E7">
              <w:rPr>
                <w:rFonts w:ascii="Times New Roman" w:hAnsi="Times New Roman"/>
                <w:sz w:val="20"/>
                <w:szCs w:val="20"/>
              </w:rPr>
              <w:t>.3</w:t>
            </w:r>
          </w:p>
        </w:tc>
        <w:tc>
          <w:tcPr>
            <w:tcW w:w="2470" w:type="dxa"/>
            <w:tcBorders>
              <w:left w:val="single" w:sz="4" w:space="0" w:color="auto"/>
              <w:bottom w:val="single" w:sz="4" w:space="0" w:color="auto"/>
              <w:right w:val="single" w:sz="4" w:space="0" w:color="auto"/>
            </w:tcBorders>
            <w:shd w:val="clear" w:color="auto" w:fill="auto"/>
          </w:tcPr>
          <w:p w:rsidR="005D4DEF" w:rsidRPr="00AE74E7" w:rsidRDefault="005D4DEF" w:rsidP="000E2E37">
            <w:pPr>
              <w:ind w:firstLine="0"/>
              <w:rPr>
                <w:rFonts w:ascii="Times New Roman" w:hAnsi="Times New Roman"/>
                <w:sz w:val="20"/>
                <w:szCs w:val="20"/>
              </w:rPr>
            </w:pPr>
            <w:r w:rsidRPr="00AE74E7">
              <w:rPr>
                <w:rFonts w:ascii="Times New Roman" w:hAnsi="Times New Roman"/>
                <w:sz w:val="20"/>
                <w:szCs w:val="20"/>
              </w:rPr>
              <w:t>Задача 1.3</w:t>
            </w:r>
          </w:p>
        </w:tc>
        <w:tc>
          <w:tcPr>
            <w:tcW w:w="11279" w:type="dxa"/>
            <w:gridSpan w:val="9"/>
            <w:tcBorders>
              <w:left w:val="single" w:sz="4" w:space="0" w:color="auto"/>
              <w:bottom w:val="single" w:sz="4" w:space="0" w:color="auto"/>
              <w:right w:val="single" w:sz="4" w:space="0" w:color="auto"/>
            </w:tcBorders>
          </w:tcPr>
          <w:p w:rsidR="005D4DEF" w:rsidRPr="00AE74E7" w:rsidRDefault="005D4DEF" w:rsidP="005320BA">
            <w:pPr>
              <w:rPr>
                <w:rFonts w:ascii="Times New Roman" w:hAnsi="Times New Roman"/>
                <w:sz w:val="20"/>
                <w:szCs w:val="20"/>
              </w:rPr>
            </w:pPr>
            <w:r w:rsidRPr="00AE74E7">
              <w:rPr>
                <w:rFonts w:ascii="Times New Roman" w:hAnsi="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1</w:t>
            </w:r>
            <w:r>
              <w:rPr>
                <w:rFonts w:ascii="Times New Roman" w:hAnsi="Times New Roman"/>
                <w:sz w:val="20"/>
                <w:szCs w:val="20"/>
              </w:rPr>
              <w:t>1</w:t>
            </w:r>
            <w:r w:rsidRPr="00AE74E7">
              <w:rPr>
                <w:rFonts w:ascii="Times New Roman" w:hAnsi="Times New Roman"/>
                <w:sz w:val="20"/>
                <w:szCs w:val="20"/>
              </w:rPr>
              <w:t>.3.1</w:t>
            </w:r>
          </w:p>
        </w:tc>
        <w:tc>
          <w:tcPr>
            <w:tcW w:w="2470"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1500,4</w:t>
            </w:r>
          </w:p>
        </w:tc>
        <w:tc>
          <w:tcPr>
            <w:tcW w:w="992" w:type="dxa"/>
            <w:tcBorders>
              <w:top w:val="single" w:sz="4" w:space="0" w:color="auto"/>
              <w:left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1500,4</w:t>
            </w:r>
          </w:p>
        </w:tc>
        <w:tc>
          <w:tcPr>
            <w:tcW w:w="709" w:type="dxa"/>
            <w:tcBorders>
              <w:top w:val="single" w:sz="4" w:space="0" w:color="auto"/>
              <w:left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 xml:space="preserve">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 </w:t>
            </w:r>
          </w:p>
        </w:tc>
        <w:tc>
          <w:tcPr>
            <w:tcW w:w="1842" w:type="dxa"/>
            <w:vMerge w:val="restart"/>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Заказчики, исполнители - ОО, главный распорядитель - управление образованием</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1500,0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34340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3000,4</w:t>
            </w:r>
          </w:p>
        </w:tc>
        <w:tc>
          <w:tcPr>
            <w:tcW w:w="992"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3000,4</w:t>
            </w:r>
          </w:p>
        </w:tc>
        <w:tc>
          <w:tcPr>
            <w:tcW w:w="709" w:type="dxa"/>
            <w:tcBorders>
              <w:top w:val="single" w:sz="4" w:space="0" w:color="auto"/>
              <w:left w:val="single" w:sz="4" w:space="0" w:color="auto"/>
              <w:bottom w:val="single" w:sz="4" w:space="0" w:color="auto"/>
              <w:right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1842" w:type="dxa"/>
            <w:vMerge/>
            <w:tcBorders>
              <w:left w:val="single" w:sz="4" w:space="0" w:color="auto"/>
              <w:bottom w:val="single" w:sz="4" w:space="0" w:color="auto"/>
              <w:right w:val="single" w:sz="4" w:space="0" w:color="auto"/>
            </w:tcBorders>
          </w:tcPr>
          <w:p w:rsidR="003748EC" w:rsidRPr="00AE74E7" w:rsidRDefault="003748EC" w:rsidP="003748EC">
            <w:pPr>
              <w:jc w:val="cente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2133419,1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172693,6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1096821,8</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863903,7</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val="restart"/>
            <w:tcBorders>
              <w:top w:val="single" w:sz="4" w:space="0" w:color="auto"/>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1899442,1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45309,6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Pr>
                <w:rFonts w:ascii="Times New Roman" w:hAnsi="Times New Roman"/>
                <w:sz w:val="20"/>
                <w:szCs w:val="20"/>
              </w:rPr>
              <w:t>1104523,6</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749608,9</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1907331,7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Pr>
                <w:rFonts w:ascii="Times New Roman" w:hAnsi="Times New Roman"/>
                <w:sz w:val="20"/>
                <w:szCs w:val="20"/>
              </w:rPr>
              <w:t>46481,4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Pr>
                <w:rFonts w:ascii="Times New Roman" w:hAnsi="Times New Roman"/>
                <w:sz w:val="20"/>
                <w:szCs w:val="20"/>
              </w:rPr>
              <w:t>1104096,4</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756753,9</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Pr>
                <w:rFonts w:ascii="Times New Roman" w:hAnsi="Times New Roman"/>
                <w:sz w:val="20"/>
                <w:szCs w:val="20"/>
              </w:rPr>
              <w:t>1800929,8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Pr>
                <w:rFonts w:ascii="Times New Roman" w:hAnsi="Times New Roman"/>
                <w:sz w:val="20"/>
                <w:szCs w:val="20"/>
              </w:rPr>
              <w:t>1042520,1</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Pr>
                <w:rFonts w:ascii="Times New Roman" w:hAnsi="Times New Roman"/>
                <w:sz w:val="20"/>
                <w:szCs w:val="20"/>
              </w:rPr>
              <w:t>758409,7</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roofErr w:type="spellStart"/>
            <w:r w:rsidRPr="00AE74E7">
              <w:rPr>
                <w:rFonts w:ascii="Times New Roman" w:hAnsi="Times New Roman"/>
                <w:sz w:val="20"/>
                <w:szCs w:val="20"/>
              </w:rPr>
              <w:t>в</w:t>
            </w:r>
            <w:r w:rsidR="0034340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7C4382" w:rsidRDefault="003748EC" w:rsidP="003748EC">
            <w:pPr>
              <w:ind w:firstLine="6"/>
              <w:jc w:val="center"/>
              <w:rPr>
                <w:rFonts w:ascii="Times New Roman" w:hAnsi="Times New Roman"/>
                <w:sz w:val="20"/>
                <w:szCs w:val="20"/>
                <w:highlight w:val="yellow"/>
              </w:rPr>
            </w:pPr>
            <w:r w:rsidRPr="007E6C81">
              <w:rPr>
                <w:rFonts w:ascii="Times New Roman" w:hAnsi="Times New Roman"/>
                <w:sz w:val="20"/>
                <w:szCs w:val="20"/>
              </w:rPr>
              <w:t>7741122,7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7C4382" w:rsidRDefault="003748EC" w:rsidP="003748EC">
            <w:pPr>
              <w:ind w:firstLine="30"/>
              <w:jc w:val="center"/>
              <w:rPr>
                <w:rFonts w:ascii="Times New Roman" w:hAnsi="Times New Roman"/>
                <w:sz w:val="20"/>
                <w:szCs w:val="20"/>
                <w:highlight w:val="yellow"/>
              </w:rPr>
            </w:pPr>
            <w:r w:rsidRPr="007E6C81">
              <w:rPr>
                <w:rFonts w:ascii="Times New Roman" w:hAnsi="Times New Roman"/>
                <w:sz w:val="20"/>
                <w:szCs w:val="20"/>
              </w:rPr>
              <w:t>264484,6</w:t>
            </w:r>
          </w:p>
        </w:tc>
        <w:tc>
          <w:tcPr>
            <w:tcW w:w="1134" w:type="dxa"/>
            <w:tcBorders>
              <w:top w:val="single" w:sz="4" w:space="0" w:color="auto"/>
              <w:left w:val="single" w:sz="4" w:space="0" w:color="auto"/>
              <w:bottom w:val="single" w:sz="4" w:space="0" w:color="auto"/>
              <w:right w:val="single" w:sz="4" w:space="0" w:color="auto"/>
            </w:tcBorders>
          </w:tcPr>
          <w:p w:rsidR="003748EC" w:rsidRPr="007C4382" w:rsidRDefault="003748EC" w:rsidP="003748EC">
            <w:pPr>
              <w:ind w:hanging="13"/>
              <w:rPr>
                <w:rFonts w:ascii="Times New Roman" w:hAnsi="Times New Roman"/>
                <w:sz w:val="20"/>
                <w:szCs w:val="20"/>
                <w:highlight w:val="yellow"/>
              </w:rPr>
            </w:pPr>
            <w:r w:rsidRPr="007E6C81">
              <w:rPr>
                <w:rFonts w:ascii="Times New Roman" w:hAnsi="Times New Roman"/>
                <w:sz w:val="20"/>
                <w:szCs w:val="20"/>
              </w:rPr>
              <w:t>4347961,9</w:t>
            </w:r>
          </w:p>
        </w:tc>
        <w:tc>
          <w:tcPr>
            <w:tcW w:w="1134" w:type="dxa"/>
            <w:tcBorders>
              <w:top w:val="single" w:sz="4" w:space="0" w:color="auto"/>
              <w:left w:val="single" w:sz="4" w:space="0" w:color="auto"/>
              <w:bottom w:val="single" w:sz="4" w:space="0" w:color="auto"/>
              <w:right w:val="single" w:sz="4" w:space="0" w:color="auto"/>
            </w:tcBorders>
          </w:tcPr>
          <w:p w:rsidR="003748EC" w:rsidRPr="007C4382" w:rsidRDefault="003748EC" w:rsidP="003748EC">
            <w:pPr>
              <w:ind w:firstLine="41"/>
              <w:jc w:val="center"/>
              <w:rPr>
                <w:rFonts w:ascii="Times New Roman" w:hAnsi="Times New Roman"/>
                <w:sz w:val="20"/>
                <w:szCs w:val="20"/>
                <w:highlight w:val="yellow"/>
              </w:rPr>
            </w:pPr>
            <w:r w:rsidRPr="007E6C81">
              <w:rPr>
                <w:rFonts w:ascii="Times New Roman" w:hAnsi="Times New Roman"/>
                <w:sz w:val="20"/>
                <w:szCs w:val="20"/>
              </w:rPr>
              <w:t>3128676,2</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bottom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p>
        </w:tc>
        <w:tc>
          <w:tcPr>
            <w:tcW w:w="2470" w:type="dxa"/>
            <w:vMerge w:val="restart"/>
            <w:tcBorders>
              <w:left w:val="single" w:sz="4" w:space="0" w:color="auto"/>
              <w:right w:val="single" w:sz="4" w:space="0" w:color="auto"/>
            </w:tcBorders>
            <w:shd w:val="clear" w:color="auto" w:fill="auto"/>
          </w:tcPr>
          <w:p w:rsidR="003748EC" w:rsidRPr="00AE74E7" w:rsidRDefault="003748EC" w:rsidP="003748EC">
            <w:pPr>
              <w:ind w:firstLine="0"/>
              <w:rPr>
                <w:rFonts w:ascii="Times New Roman" w:hAnsi="Times New Roman"/>
                <w:sz w:val="20"/>
                <w:szCs w:val="20"/>
              </w:rPr>
            </w:pPr>
            <w:r w:rsidRPr="00AE74E7">
              <w:rPr>
                <w:rFonts w:ascii="Times New Roman" w:hAnsi="Times New Roman"/>
                <w:sz w:val="20"/>
                <w:szCs w:val="20"/>
              </w:rPr>
              <w:t>Итого по  проектам</w:t>
            </w:r>
          </w:p>
        </w:tc>
        <w:tc>
          <w:tcPr>
            <w:tcW w:w="557" w:type="dxa"/>
            <w:vMerge w:val="restart"/>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190719,1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75622,9</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25747,0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89349,2</w:t>
            </w:r>
          </w:p>
        </w:tc>
        <w:tc>
          <w:tcPr>
            <w:tcW w:w="709" w:type="dxa"/>
            <w:tcBorders>
              <w:top w:val="single" w:sz="4" w:space="0" w:color="auto"/>
              <w:bottom w:val="single" w:sz="4" w:space="0" w:color="auto"/>
            </w:tcBorders>
          </w:tcPr>
          <w:p w:rsidR="003748EC" w:rsidRDefault="003748EC" w:rsidP="003748EC">
            <w:r w:rsidRPr="005B7C89">
              <w:rPr>
                <w:rFonts w:ascii="Times New Roman" w:hAnsi="Times New Roman"/>
                <w:sz w:val="20"/>
                <w:szCs w:val="20"/>
              </w:rPr>
              <w:t>00,0</w:t>
            </w:r>
          </w:p>
        </w:tc>
        <w:tc>
          <w:tcPr>
            <w:tcW w:w="3119" w:type="dxa"/>
            <w:vMerge w:val="restart"/>
            <w:tcBorders>
              <w:left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c>
          <w:tcPr>
            <w:tcW w:w="1842" w:type="dxa"/>
            <w:vMerge w:val="restart"/>
            <w:tcBorders>
              <w:left w:val="single" w:sz="4" w:space="0" w:color="auto"/>
              <w:right w:val="single" w:sz="4" w:space="0" w:color="auto"/>
            </w:tcBorders>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х</w:t>
            </w: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32422,4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32422,4</w:t>
            </w:r>
          </w:p>
        </w:tc>
        <w:tc>
          <w:tcPr>
            <w:tcW w:w="709" w:type="dxa"/>
            <w:tcBorders>
              <w:top w:val="single" w:sz="4" w:space="0" w:color="auto"/>
              <w:bottom w:val="single" w:sz="4" w:space="0" w:color="auto"/>
            </w:tcBorders>
          </w:tcPr>
          <w:p w:rsidR="003748EC" w:rsidRDefault="003748EC" w:rsidP="003748EC">
            <w:pPr>
              <w:rPr>
                <w:rFonts w:ascii="Times New Roman" w:hAnsi="Times New Roman"/>
                <w:sz w:val="20"/>
                <w:szCs w:val="20"/>
              </w:rPr>
            </w:pPr>
            <w:r w:rsidRPr="005B7C89">
              <w:rPr>
                <w:rFonts w:ascii="Times New Roman" w:hAnsi="Times New Roman"/>
                <w:sz w:val="20"/>
                <w:szCs w:val="20"/>
              </w:rPr>
              <w:t>00,0</w:t>
            </w:r>
          </w:p>
          <w:p w:rsidR="00896771" w:rsidRDefault="00896771" w:rsidP="003748EC">
            <w:pPr>
              <w:rPr>
                <w:rFonts w:ascii="Times New Roman" w:hAnsi="Times New Roman"/>
                <w:sz w:val="20"/>
                <w:szCs w:val="20"/>
              </w:rPr>
            </w:pPr>
          </w:p>
          <w:p w:rsidR="00896771" w:rsidRDefault="00896771" w:rsidP="003748EC"/>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128"/>
        </w:trPr>
        <w:tc>
          <w:tcPr>
            <w:tcW w:w="88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6"/>
              <w:jc w:val="center"/>
              <w:rPr>
                <w:rFonts w:ascii="Times New Roman" w:hAnsi="Times New Roman"/>
                <w:sz w:val="20"/>
                <w:szCs w:val="20"/>
              </w:rPr>
            </w:pPr>
            <w:r w:rsidRPr="00AE74E7">
              <w:rPr>
                <w:rFonts w:ascii="Times New Roman" w:hAnsi="Times New Roman"/>
                <w:sz w:val="20"/>
                <w:szCs w:val="20"/>
              </w:rPr>
              <w:t>29464,8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748EC">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748EC">
            <w:pPr>
              <w:ind w:firstLine="41"/>
              <w:jc w:val="center"/>
              <w:rPr>
                <w:rFonts w:ascii="Times New Roman" w:hAnsi="Times New Roman"/>
                <w:sz w:val="20"/>
                <w:szCs w:val="20"/>
              </w:rPr>
            </w:pPr>
            <w:r w:rsidRPr="00AE74E7">
              <w:rPr>
                <w:rFonts w:ascii="Times New Roman" w:hAnsi="Times New Roman"/>
                <w:sz w:val="20"/>
                <w:szCs w:val="20"/>
              </w:rPr>
              <w:t>29464,8</w:t>
            </w:r>
          </w:p>
        </w:tc>
        <w:tc>
          <w:tcPr>
            <w:tcW w:w="709" w:type="dxa"/>
            <w:tcBorders>
              <w:top w:val="single" w:sz="4" w:space="0" w:color="auto"/>
              <w:bottom w:val="single" w:sz="4" w:space="0" w:color="auto"/>
            </w:tcBorders>
          </w:tcPr>
          <w:p w:rsidR="003748EC" w:rsidRDefault="003748EC" w:rsidP="003748EC">
            <w:pPr>
              <w:rPr>
                <w:rFonts w:ascii="Times New Roman" w:hAnsi="Times New Roman"/>
                <w:sz w:val="20"/>
                <w:szCs w:val="20"/>
              </w:rPr>
            </w:pPr>
            <w:r w:rsidRPr="005B7C89">
              <w:rPr>
                <w:rFonts w:ascii="Times New Roman" w:hAnsi="Times New Roman"/>
                <w:sz w:val="20"/>
                <w:szCs w:val="20"/>
              </w:rPr>
              <w:t>00,0</w:t>
            </w:r>
          </w:p>
          <w:p w:rsidR="0034340F" w:rsidRDefault="0034340F" w:rsidP="003748EC"/>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4340F">
            <w:pPr>
              <w:jc w:val="center"/>
              <w:rPr>
                <w:rFonts w:ascii="Times New Roman" w:hAnsi="Times New Roman"/>
                <w:sz w:val="20"/>
                <w:szCs w:val="20"/>
              </w:rPr>
            </w:pPr>
            <w:r w:rsidRPr="00AE74E7">
              <w:rPr>
                <w:rFonts w:ascii="Times New Roman" w:hAnsi="Times New Roman"/>
                <w:sz w:val="20"/>
                <w:szCs w:val="20"/>
              </w:rPr>
              <w:t>2</w:t>
            </w:r>
            <w:r w:rsidR="0034340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4340F">
            <w:pPr>
              <w:ind w:firstLine="6"/>
              <w:jc w:val="center"/>
              <w:rPr>
                <w:rFonts w:ascii="Times New Roman" w:hAnsi="Times New Roman"/>
                <w:sz w:val="20"/>
                <w:szCs w:val="20"/>
              </w:rPr>
            </w:pPr>
            <w:r w:rsidRPr="00AE74E7">
              <w:rPr>
                <w:rFonts w:ascii="Times New Roman" w:hAnsi="Times New Roman"/>
                <w:sz w:val="20"/>
                <w:szCs w:val="20"/>
              </w:rPr>
              <w:t>29464,8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4340F">
            <w:pPr>
              <w:ind w:firstLine="30"/>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4340F">
            <w:pPr>
              <w:ind w:hanging="13"/>
              <w:jc w:val="center"/>
              <w:rPr>
                <w:rFonts w:ascii="Times New Roman" w:hAnsi="Times New Roman"/>
                <w:sz w:val="20"/>
                <w:szCs w:val="20"/>
              </w:rPr>
            </w:pPr>
            <w:r w:rsidRPr="00AE74E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4340F">
            <w:pPr>
              <w:ind w:firstLine="41"/>
              <w:jc w:val="center"/>
              <w:rPr>
                <w:rFonts w:ascii="Times New Roman" w:hAnsi="Times New Roman"/>
                <w:sz w:val="20"/>
                <w:szCs w:val="20"/>
              </w:rPr>
            </w:pPr>
            <w:r w:rsidRPr="00AE74E7">
              <w:rPr>
                <w:rFonts w:ascii="Times New Roman" w:hAnsi="Times New Roman"/>
                <w:sz w:val="20"/>
                <w:szCs w:val="20"/>
              </w:rPr>
              <w:t>29464,8</w:t>
            </w:r>
          </w:p>
        </w:tc>
        <w:tc>
          <w:tcPr>
            <w:tcW w:w="709" w:type="dxa"/>
            <w:tcBorders>
              <w:top w:val="single" w:sz="4" w:space="0" w:color="auto"/>
              <w:bottom w:val="single" w:sz="4" w:space="0" w:color="auto"/>
            </w:tcBorders>
          </w:tcPr>
          <w:p w:rsidR="003748EC" w:rsidRDefault="003748EC" w:rsidP="0034340F">
            <w:pPr>
              <w:jc w:val="center"/>
            </w:pPr>
            <w:r w:rsidRPr="005B7C89">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3748EC" w:rsidRPr="00C03BF5" w:rsidTr="00AD3E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748EC" w:rsidRPr="00AE74E7" w:rsidRDefault="003748EC" w:rsidP="003748E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4340F" w:rsidP="0034340F">
            <w:pPr>
              <w:jc w:val="center"/>
              <w:rPr>
                <w:rFonts w:ascii="Times New Roman" w:hAnsi="Times New Roman"/>
                <w:sz w:val="20"/>
                <w:szCs w:val="20"/>
              </w:rPr>
            </w:pPr>
            <w:proofErr w:type="spellStart"/>
            <w:r>
              <w:rPr>
                <w:rFonts w:ascii="Times New Roman" w:hAnsi="Times New Roman"/>
                <w:sz w:val="20"/>
                <w:szCs w:val="20"/>
              </w:rPr>
              <w:t>В</w:t>
            </w:r>
            <w:r w:rsidR="003748EC">
              <w:rPr>
                <w:rFonts w:ascii="Times New Roman" w:hAnsi="Times New Roman"/>
                <w:sz w:val="20"/>
                <w:szCs w:val="20"/>
              </w:rPr>
              <w:t>В</w:t>
            </w:r>
            <w:r w:rsidR="003748EC"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4340F">
            <w:pPr>
              <w:ind w:firstLine="6"/>
              <w:jc w:val="center"/>
              <w:rPr>
                <w:rFonts w:ascii="Times New Roman" w:hAnsi="Times New Roman"/>
                <w:sz w:val="20"/>
                <w:szCs w:val="20"/>
              </w:rPr>
            </w:pPr>
            <w:r w:rsidRPr="00AE74E7">
              <w:rPr>
                <w:rFonts w:ascii="Times New Roman" w:hAnsi="Times New Roman"/>
                <w:sz w:val="20"/>
                <w:szCs w:val="20"/>
              </w:rPr>
              <w:t>282071,1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EC" w:rsidRPr="00AE74E7" w:rsidRDefault="003748EC" w:rsidP="0034340F">
            <w:pPr>
              <w:ind w:firstLine="30"/>
              <w:jc w:val="center"/>
              <w:rPr>
                <w:rFonts w:ascii="Times New Roman" w:hAnsi="Times New Roman"/>
                <w:sz w:val="20"/>
                <w:szCs w:val="20"/>
              </w:rPr>
            </w:pPr>
            <w:r w:rsidRPr="00AE74E7">
              <w:rPr>
                <w:rFonts w:ascii="Times New Roman" w:hAnsi="Times New Roman"/>
                <w:sz w:val="20"/>
                <w:szCs w:val="20"/>
              </w:rPr>
              <w:t>75622,9</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4340F">
            <w:pPr>
              <w:ind w:hanging="13"/>
              <w:jc w:val="center"/>
              <w:rPr>
                <w:rFonts w:ascii="Times New Roman" w:hAnsi="Times New Roman"/>
                <w:sz w:val="20"/>
                <w:szCs w:val="20"/>
              </w:rPr>
            </w:pPr>
            <w:r w:rsidRPr="00AE74E7">
              <w:rPr>
                <w:rFonts w:ascii="Times New Roman" w:hAnsi="Times New Roman"/>
                <w:sz w:val="20"/>
                <w:szCs w:val="20"/>
              </w:rPr>
              <w:t>25747,0</w:t>
            </w:r>
          </w:p>
        </w:tc>
        <w:tc>
          <w:tcPr>
            <w:tcW w:w="1134" w:type="dxa"/>
            <w:tcBorders>
              <w:top w:val="single" w:sz="4" w:space="0" w:color="auto"/>
              <w:left w:val="single" w:sz="4" w:space="0" w:color="auto"/>
              <w:bottom w:val="single" w:sz="4" w:space="0" w:color="auto"/>
              <w:right w:val="single" w:sz="4" w:space="0" w:color="auto"/>
            </w:tcBorders>
          </w:tcPr>
          <w:p w:rsidR="003748EC" w:rsidRPr="00AE74E7" w:rsidRDefault="003748EC" w:rsidP="0034340F">
            <w:pPr>
              <w:ind w:firstLine="41"/>
              <w:jc w:val="center"/>
              <w:rPr>
                <w:rFonts w:ascii="Times New Roman" w:hAnsi="Times New Roman"/>
                <w:sz w:val="20"/>
                <w:szCs w:val="20"/>
              </w:rPr>
            </w:pPr>
            <w:r w:rsidRPr="00AE74E7">
              <w:rPr>
                <w:rFonts w:ascii="Times New Roman" w:hAnsi="Times New Roman"/>
                <w:sz w:val="20"/>
                <w:szCs w:val="20"/>
              </w:rPr>
              <w:t>180701,2</w:t>
            </w:r>
          </w:p>
        </w:tc>
        <w:tc>
          <w:tcPr>
            <w:tcW w:w="709" w:type="dxa"/>
            <w:tcBorders>
              <w:top w:val="single" w:sz="4" w:space="0" w:color="auto"/>
              <w:bottom w:val="single" w:sz="4" w:space="0" w:color="auto"/>
            </w:tcBorders>
          </w:tcPr>
          <w:p w:rsidR="003748EC" w:rsidRDefault="003748EC" w:rsidP="0034340F">
            <w:pPr>
              <w:jc w:val="center"/>
            </w:pPr>
            <w:r w:rsidRPr="005B7C89">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3748EC" w:rsidRPr="00AE74E7" w:rsidRDefault="003748EC" w:rsidP="003748EC">
            <w:pPr>
              <w:rPr>
                <w:rFonts w:ascii="Times New Roman" w:hAnsi="Times New Roman"/>
                <w:sz w:val="20"/>
                <w:szCs w:val="20"/>
              </w:rPr>
            </w:pPr>
          </w:p>
        </w:tc>
        <w:tc>
          <w:tcPr>
            <w:tcW w:w="1842" w:type="dxa"/>
            <w:vMerge/>
            <w:tcBorders>
              <w:left w:val="single" w:sz="4" w:space="0" w:color="auto"/>
              <w:bottom w:val="single" w:sz="4" w:space="0" w:color="auto"/>
              <w:right w:val="single" w:sz="4" w:space="0" w:color="auto"/>
            </w:tcBorders>
          </w:tcPr>
          <w:p w:rsidR="003748EC" w:rsidRPr="00AE74E7" w:rsidRDefault="003748EC" w:rsidP="003748EC">
            <w:pPr>
              <w:rPr>
                <w:rFonts w:ascii="Times New Roman" w:hAnsi="Times New Roman"/>
                <w:sz w:val="20"/>
                <w:szCs w:val="20"/>
              </w:rPr>
            </w:pPr>
          </w:p>
        </w:tc>
      </w:tr>
      <w:tr w:rsidR="005D4DEF" w:rsidRPr="00C03BF5" w:rsidTr="00301B54">
        <w:tblPrEx>
          <w:tblBorders>
            <w:insideH w:val="none" w:sz="0" w:space="0" w:color="auto"/>
            <w:insideV w:val="none" w:sz="0" w:space="0" w:color="auto"/>
          </w:tblBorders>
          <w:tblLook w:val="0000" w:firstRow="0" w:lastRow="0" w:firstColumn="0" w:lastColumn="0" w:noHBand="0" w:noVBand="0"/>
        </w:tblPrEx>
        <w:trPr>
          <w:trHeight w:val="218"/>
        </w:trPr>
        <w:tc>
          <w:tcPr>
            <w:tcW w:w="14629" w:type="dxa"/>
            <w:gridSpan w:val="11"/>
            <w:tcBorders>
              <w:top w:val="single" w:sz="4" w:space="0" w:color="auto"/>
              <w:left w:val="single" w:sz="4" w:space="0" w:color="auto"/>
              <w:bottom w:val="single" w:sz="4" w:space="0" w:color="auto"/>
              <w:right w:val="single" w:sz="4" w:space="0" w:color="auto"/>
            </w:tcBorders>
            <w:shd w:val="clear" w:color="auto" w:fill="auto"/>
          </w:tcPr>
          <w:p w:rsidR="005D4DEF" w:rsidRPr="00AE74E7" w:rsidRDefault="005D4DEF" w:rsidP="005320BA">
            <w:pPr>
              <w:pStyle w:val="ConsPlusNormal"/>
              <w:ind w:firstLine="37"/>
              <w:jc w:val="both"/>
              <w:rPr>
                <w:sz w:val="20"/>
              </w:rPr>
            </w:pPr>
            <w:bookmarkStart w:id="2" w:name="P1007"/>
            <w:bookmarkEnd w:id="2"/>
            <w:r w:rsidRPr="00AE74E7">
              <w:rPr>
                <w:sz w:val="20"/>
              </w:rPr>
              <w:t>---------------------------</w:t>
            </w:r>
          </w:p>
          <w:p w:rsidR="005D4DEF" w:rsidRPr="00AE74E7" w:rsidRDefault="005D4DEF" w:rsidP="005320BA">
            <w:pPr>
              <w:pStyle w:val="ConsPlusNormal"/>
              <w:ind w:firstLine="540"/>
              <w:jc w:val="both"/>
              <w:rPr>
                <w:sz w:val="20"/>
              </w:rPr>
            </w:pPr>
            <w:r w:rsidRPr="00AE74E7">
              <w:rPr>
                <w:sz w:val="20"/>
              </w:rPr>
              <w:t>&lt;1&gt; Отмечаются мероприятия программы в следующих случаях:</w:t>
            </w:r>
          </w:p>
          <w:p w:rsidR="005D4DEF" w:rsidRPr="00AE74E7" w:rsidRDefault="005D4DEF" w:rsidP="005320BA">
            <w:pPr>
              <w:pStyle w:val="ConsPlusNormal"/>
              <w:ind w:firstLine="540"/>
              <w:jc w:val="both"/>
              <w:rPr>
                <w:sz w:val="20"/>
              </w:rPr>
            </w:pPr>
            <w:r w:rsidRPr="00AE74E7">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D4DEF" w:rsidRPr="00AE74E7" w:rsidRDefault="005D4DEF" w:rsidP="005320BA">
            <w:pPr>
              <w:pStyle w:val="ConsPlusNormal"/>
              <w:ind w:firstLine="540"/>
              <w:jc w:val="both"/>
              <w:rPr>
                <w:sz w:val="20"/>
              </w:rPr>
            </w:pPr>
            <w:r w:rsidRPr="00AE74E7">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D4DEF" w:rsidRPr="00AE74E7" w:rsidRDefault="005D4DEF" w:rsidP="005320BA">
            <w:pPr>
              <w:pStyle w:val="ConsPlusNormal"/>
              <w:ind w:firstLine="540"/>
              <w:jc w:val="both"/>
              <w:rPr>
                <w:sz w:val="20"/>
              </w:rPr>
            </w:pPr>
            <w:r w:rsidRPr="00AE74E7">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D4DEF" w:rsidRPr="00AE74E7" w:rsidRDefault="005D4DEF" w:rsidP="005320BA">
            <w:pPr>
              <w:pStyle w:val="ConsPlusNormal"/>
              <w:ind w:firstLine="540"/>
              <w:jc w:val="both"/>
              <w:rPr>
                <w:sz w:val="20"/>
              </w:rPr>
            </w:pPr>
            <w:r w:rsidRPr="00AE74E7">
              <w:rPr>
                <w:sz w:val="20"/>
              </w:rPr>
              <w:t>если мероприятие является мероприятием муниципальных проектов присваивается статус «4».</w:t>
            </w:r>
          </w:p>
          <w:p w:rsidR="005D4DEF" w:rsidRPr="00AE74E7" w:rsidRDefault="005D4DEF" w:rsidP="005320BA">
            <w:pPr>
              <w:pStyle w:val="ConsPlusNormal"/>
              <w:ind w:firstLine="540"/>
              <w:jc w:val="both"/>
              <w:rPr>
                <w:sz w:val="20"/>
              </w:rPr>
            </w:pPr>
            <w:r w:rsidRPr="00AE74E7">
              <w:rPr>
                <w:sz w:val="20"/>
              </w:rPr>
              <w:t>Допускается присваивание нескольких статусов одному мероприятию через дробь.</w:t>
            </w:r>
          </w:p>
          <w:p w:rsidR="005D4DEF" w:rsidRPr="00AE74E7" w:rsidRDefault="005D4DEF" w:rsidP="005320BA">
            <w:pPr>
              <w:pStyle w:val="ConsPlusNormal"/>
              <w:ind w:firstLine="540"/>
              <w:jc w:val="both"/>
              <w:rPr>
                <w:sz w:val="20"/>
              </w:rPr>
            </w:pPr>
            <w:r w:rsidRPr="00AE74E7">
              <w:rPr>
                <w:sz w:val="20"/>
              </w:rPr>
              <w:t>* Указывается наименование мероприятия с ссылкой на федеральные, региональные, муниципальные проекты при их наличии.</w:t>
            </w:r>
          </w:p>
          <w:p w:rsidR="005D4DEF" w:rsidRPr="00AE74E7" w:rsidRDefault="005D4DEF" w:rsidP="005320BA">
            <w:pPr>
              <w:rPr>
                <w:rFonts w:ascii="Times New Roman" w:hAnsi="Times New Roman"/>
                <w:sz w:val="20"/>
                <w:szCs w:val="20"/>
              </w:rPr>
            </w:pPr>
            <w:r w:rsidRPr="00AE74E7">
              <w:rPr>
                <w:rFonts w:ascii="Times New Roman" w:hAnsi="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5D4DEF" w:rsidRPr="00B549A8" w:rsidRDefault="005D4DEF" w:rsidP="00A01E95">
      <w:pPr>
        <w:rPr>
          <w:rFonts w:ascii="Times New Roman" w:hAnsi="Times New Roman" w:cs="Times New Roman"/>
          <w:sz w:val="22"/>
          <w:szCs w:val="22"/>
        </w:rPr>
        <w:sectPr w:rsidR="005D4DEF" w:rsidRPr="00B549A8" w:rsidSect="00EF61F0">
          <w:pgSz w:w="16838" w:h="11906" w:orient="landscape"/>
          <w:pgMar w:top="1560"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F1" w:rsidRDefault="002729F1" w:rsidP="007D6942">
      <w:r>
        <w:separator/>
      </w:r>
    </w:p>
  </w:endnote>
  <w:endnote w:type="continuationSeparator" w:id="0">
    <w:p w:rsidR="002729F1" w:rsidRDefault="002729F1"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F1" w:rsidRDefault="002729F1" w:rsidP="007D6942">
      <w:r>
        <w:separator/>
      </w:r>
    </w:p>
  </w:footnote>
  <w:footnote w:type="continuationSeparator" w:id="0">
    <w:p w:rsidR="002729F1" w:rsidRDefault="002729F1"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54" w:rsidRDefault="00301B54">
    <w:pPr>
      <w:pStyle w:val="a4"/>
      <w:jc w:val="center"/>
    </w:pPr>
  </w:p>
  <w:sdt>
    <w:sdtPr>
      <w:id w:val="-515779525"/>
      <w:docPartObj>
        <w:docPartGallery w:val="Page Numbers (Margins)"/>
        <w:docPartUnique/>
      </w:docPartObj>
    </w:sdtPr>
    <w:sdtContent>
      <w:p w:rsidR="00301B54" w:rsidRDefault="00301B54">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301B54" w:rsidRPr="00660AEC" w:rsidRDefault="00301B54">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9C028C">
                                    <w:rPr>
                                      <w:rFonts w:ascii="Times New Roman" w:hAnsi="Times New Roman" w:cs="Times New Roman"/>
                                      <w:noProof/>
                                      <w:sz w:val="28"/>
                                      <w:szCs w:val="28"/>
                                    </w:rPr>
                                    <w:t>28</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301B54" w:rsidRPr="00660AEC" w:rsidRDefault="00301B54">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9C028C">
                              <w:rPr>
                                <w:rFonts w:ascii="Times New Roman" w:hAnsi="Times New Roman" w:cs="Times New Roman"/>
                                <w:noProof/>
                                <w:sz w:val="28"/>
                                <w:szCs w:val="28"/>
                              </w:rPr>
                              <w:t>28</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301B54" w:rsidRPr="00BE7751" w:rsidRDefault="00301B54"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301B54" w:rsidRDefault="00301B54"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301B54" w:rsidRPr="00875AA3" w:rsidRDefault="00301B54"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9C028C">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301B54" w:rsidRDefault="00301B54"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301B54" w:rsidRPr="007D3B6C" w:rsidRDefault="00301B54">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A22DC4" w:rsidRPr="007D3B6C" w:rsidRDefault="00A22DC4">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00A5"/>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96B30"/>
    <w:rsid w:val="000A112D"/>
    <w:rsid w:val="000A33B3"/>
    <w:rsid w:val="000A3CFC"/>
    <w:rsid w:val="000A6D9A"/>
    <w:rsid w:val="000A73FB"/>
    <w:rsid w:val="000A7E0A"/>
    <w:rsid w:val="000B0EED"/>
    <w:rsid w:val="000B5EF2"/>
    <w:rsid w:val="000B7999"/>
    <w:rsid w:val="000C1DC1"/>
    <w:rsid w:val="000C5F26"/>
    <w:rsid w:val="000D0206"/>
    <w:rsid w:val="000D0E9B"/>
    <w:rsid w:val="000D6C85"/>
    <w:rsid w:val="000E1832"/>
    <w:rsid w:val="000E2E37"/>
    <w:rsid w:val="000E65BA"/>
    <w:rsid w:val="000F6BD0"/>
    <w:rsid w:val="000F74AD"/>
    <w:rsid w:val="001006B1"/>
    <w:rsid w:val="0010164F"/>
    <w:rsid w:val="00101C75"/>
    <w:rsid w:val="001047CB"/>
    <w:rsid w:val="00104A05"/>
    <w:rsid w:val="001057E4"/>
    <w:rsid w:val="00105E76"/>
    <w:rsid w:val="00114A1F"/>
    <w:rsid w:val="00116116"/>
    <w:rsid w:val="00117033"/>
    <w:rsid w:val="00131140"/>
    <w:rsid w:val="001365CB"/>
    <w:rsid w:val="00136CD8"/>
    <w:rsid w:val="001451C7"/>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29F1"/>
    <w:rsid w:val="00276FCB"/>
    <w:rsid w:val="002827C2"/>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1B54"/>
    <w:rsid w:val="00303CA9"/>
    <w:rsid w:val="00311CDE"/>
    <w:rsid w:val="003136C4"/>
    <w:rsid w:val="00316B7D"/>
    <w:rsid w:val="00323280"/>
    <w:rsid w:val="0032383C"/>
    <w:rsid w:val="00323E27"/>
    <w:rsid w:val="00331B07"/>
    <w:rsid w:val="00332FE9"/>
    <w:rsid w:val="00334322"/>
    <w:rsid w:val="00336794"/>
    <w:rsid w:val="0034340F"/>
    <w:rsid w:val="00344429"/>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666E3"/>
    <w:rsid w:val="004719B4"/>
    <w:rsid w:val="004726C8"/>
    <w:rsid w:val="00474A21"/>
    <w:rsid w:val="0047540B"/>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320BA"/>
    <w:rsid w:val="0053550A"/>
    <w:rsid w:val="00541DD8"/>
    <w:rsid w:val="0054209B"/>
    <w:rsid w:val="00543554"/>
    <w:rsid w:val="00545FC4"/>
    <w:rsid w:val="005473DB"/>
    <w:rsid w:val="00547AED"/>
    <w:rsid w:val="00551989"/>
    <w:rsid w:val="00556302"/>
    <w:rsid w:val="005569D0"/>
    <w:rsid w:val="005612E3"/>
    <w:rsid w:val="00562244"/>
    <w:rsid w:val="00563F79"/>
    <w:rsid w:val="00573E89"/>
    <w:rsid w:val="00574101"/>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211"/>
    <w:rsid w:val="005C7A25"/>
    <w:rsid w:val="005D0929"/>
    <w:rsid w:val="005D13C6"/>
    <w:rsid w:val="005D4DEF"/>
    <w:rsid w:val="005E00E3"/>
    <w:rsid w:val="005E19C5"/>
    <w:rsid w:val="005F19E7"/>
    <w:rsid w:val="005F5E72"/>
    <w:rsid w:val="005F6FF5"/>
    <w:rsid w:val="0060206B"/>
    <w:rsid w:val="00602E19"/>
    <w:rsid w:val="00602FA7"/>
    <w:rsid w:val="0060488E"/>
    <w:rsid w:val="00606417"/>
    <w:rsid w:val="00610546"/>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02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B60"/>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6377"/>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96771"/>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870AE"/>
    <w:rsid w:val="00993D02"/>
    <w:rsid w:val="009947D7"/>
    <w:rsid w:val="00994F43"/>
    <w:rsid w:val="009A05FA"/>
    <w:rsid w:val="009A0DFC"/>
    <w:rsid w:val="009B12C4"/>
    <w:rsid w:val="009B4250"/>
    <w:rsid w:val="009B4DAA"/>
    <w:rsid w:val="009B5A0E"/>
    <w:rsid w:val="009B69BD"/>
    <w:rsid w:val="009C028C"/>
    <w:rsid w:val="009C1EB9"/>
    <w:rsid w:val="009C6AD9"/>
    <w:rsid w:val="009D3D5F"/>
    <w:rsid w:val="009D63D7"/>
    <w:rsid w:val="009D66E8"/>
    <w:rsid w:val="009E0D24"/>
    <w:rsid w:val="009E4813"/>
    <w:rsid w:val="009E5EC6"/>
    <w:rsid w:val="009F09BC"/>
    <w:rsid w:val="009F1D35"/>
    <w:rsid w:val="009F3648"/>
    <w:rsid w:val="009F6DB3"/>
    <w:rsid w:val="00A01E95"/>
    <w:rsid w:val="00A02D9A"/>
    <w:rsid w:val="00A0625A"/>
    <w:rsid w:val="00A15372"/>
    <w:rsid w:val="00A22924"/>
    <w:rsid w:val="00A22DC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3EEA"/>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76387"/>
    <w:rsid w:val="00B811F7"/>
    <w:rsid w:val="00B83BA4"/>
    <w:rsid w:val="00B85024"/>
    <w:rsid w:val="00B85FE3"/>
    <w:rsid w:val="00B86111"/>
    <w:rsid w:val="00B862AC"/>
    <w:rsid w:val="00B86A72"/>
    <w:rsid w:val="00B9312C"/>
    <w:rsid w:val="00B967E1"/>
    <w:rsid w:val="00BA5F92"/>
    <w:rsid w:val="00BB2918"/>
    <w:rsid w:val="00BB45B1"/>
    <w:rsid w:val="00BB4DF1"/>
    <w:rsid w:val="00BB6723"/>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E3BF5"/>
    <w:rsid w:val="00CE5023"/>
    <w:rsid w:val="00CE6566"/>
    <w:rsid w:val="00CF0CB9"/>
    <w:rsid w:val="00D01FD4"/>
    <w:rsid w:val="00D050F5"/>
    <w:rsid w:val="00D054B8"/>
    <w:rsid w:val="00D066D9"/>
    <w:rsid w:val="00D11D74"/>
    <w:rsid w:val="00D13637"/>
    <w:rsid w:val="00D13D51"/>
    <w:rsid w:val="00D15171"/>
    <w:rsid w:val="00D21F3A"/>
    <w:rsid w:val="00D304D7"/>
    <w:rsid w:val="00D30565"/>
    <w:rsid w:val="00D35622"/>
    <w:rsid w:val="00D44CD2"/>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B79"/>
    <w:rsid w:val="00DE4DD4"/>
    <w:rsid w:val="00DF3B87"/>
    <w:rsid w:val="00DF4E6B"/>
    <w:rsid w:val="00E02404"/>
    <w:rsid w:val="00E04424"/>
    <w:rsid w:val="00E062F0"/>
    <w:rsid w:val="00E065F1"/>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EF61F0"/>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1083"/>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F5BE-CD41-4E88-B592-FF9B13D2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30</Pages>
  <Words>8922</Words>
  <Characters>50859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63</cp:revision>
  <cp:lastPrinted>2021-11-17T06:48:00Z</cp:lastPrinted>
  <dcterms:created xsi:type="dcterms:W3CDTF">2022-04-01T08:54:00Z</dcterms:created>
  <dcterms:modified xsi:type="dcterms:W3CDTF">2022-11-10T11:11:00Z</dcterms:modified>
</cp:coreProperties>
</file>