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3A547" w14:textId="77777777" w:rsidR="001F689A" w:rsidRPr="000C7A34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14:paraId="1A9854B6" w14:textId="77777777" w:rsidR="001F689A" w:rsidRPr="000C7A34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проведения оценки регулирующего воздействия</w:t>
      </w:r>
    </w:p>
    <w:p w14:paraId="60F67B45" w14:textId="77777777" w:rsidR="00176B1E" w:rsidRPr="000C7A34" w:rsidRDefault="001F689A" w:rsidP="004439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нормативного правового акта</w:t>
      </w:r>
    </w:p>
    <w:p w14:paraId="6AE3E5E6" w14:textId="77777777" w:rsidR="001F689A" w:rsidRPr="000C7A34" w:rsidRDefault="001F689A" w:rsidP="004439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78E9B" w14:textId="77777777" w:rsidR="00E5774A" w:rsidRPr="000C7A34" w:rsidRDefault="00E5774A" w:rsidP="00443990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B26B970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Общая информация</w:t>
      </w:r>
    </w:p>
    <w:p w14:paraId="67A4AB18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FE27B4" w14:textId="3D224781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1.1. Регулирующий орган: </w:t>
      </w:r>
      <w:r w:rsidR="004869FB" w:rsidRPr="000C7A3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муниципального образования Темрюкский муниципальный район Краснодарского края.</w:t>
      </w:r>
    </w:p>
    <w:p w14:paraId="671DF069" w14:textId="77777777" w:rsidR="004869FB" w:rsidRPr="000C7A34" w:rsidRDefault="004869FB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7DA7AF" w14:textId="77777777" w:rsidR="00890B90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Вид и наименование проекта муниципального нормативного правового акта:</w:t>
      </w:r>
      <w:r w:rsidR="00890B90"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26CB31A" w14:textId="583806EA" w:rsidR="001F689A" w:rsidRPr="000C7A34" w:rsidRDefault="004869FB" w:rsidP="000E73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администрации муниципального образования Темрюкский муниципальный район Краснодарского края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</w:r>
      <w:r w:rsidR="000E73B3" w:rsidRPr="000C7A34">
        <w:rPr>
          <w:rFonts w:ascii="Times New Roman" w:hAnsi="Times New Roman"/>
          <w:sz w:val="28"/>
          <w:szCs w:val="28"/>
        </w:rPr>
        <w:t xml:space="preserve"> </w:t>
      </w:r>
      <w:r w:rsidR="00E40541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Административный регламент)</w:t>
      </w:r>
      <w:r w:rsidR="001F689A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1FA59D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216894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Предполагаемая дата вступления в силу муниципального нормативного правового акта:</w:t>
      </w:r>
    </w:p>
    <w:p w14:paraId="10ED4A5D" w14:textId="00C610F5" w:rsidR="00415481" w:rsidRPr="000C7A34" w:rsidRDefault="00443990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После официального опубликования.</w:t>
      </w:r>
    </w:p>
    <w:p w14:paraId="0D95D312" w14:textId="77777777" w:rsidR="00443990" w:rsidRPr="000C7A34" w:rsidRDefault="00443990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A9631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1.4. Краткое описание проблемы, на решение которой направлено предлагаемое правовое регулирование: </w:t>
      </w:r>
    </w:p>
    <w:p w14:paraId="266DD50F" w14:textId="3E777637" w:rsidR="002240D2" w:rsidRPr="000C7A34" w:rsidRDefault="004869FB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0C7A34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 xml:space="preserve">Невозможность использования действующего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 на территории муниципального образования Темрюкский муниципальный район Краснодарского края, в связи с несоответствием его структуры и отдельных положений требованиям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№ 569),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</w:t>
      </w:r>
      <w:r w:rsidRPr="000C7A34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lastRenderedPageBreak/>
        <w:t>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7FEE411" w14:textId="77777777" w:rsidR="004869FB" w:rsidRPr="000C7A34" w:rsidRDefault="004869FB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55FBBC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1.5. Краткое описание целей предлагаемого правового регулирования:</w:t>
      </w:r>
    </w:p>
    <w:p w14:paraId="4F0D58A1" w14:textId="6070CBEE" w:rsidR="00404300" w:rsidRPr="000C7A34" w:rsidRDefault="00A36CBA" w:rsidP="0044399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rFonts w:eastAsiaTheme="minorHAnsi"/>
          <w:color w:val="000000" w:themeColor="text1"/>
        </w:rPr>
      </w:pPr>
      <w:r w:rsidRPr="000C7A34">
        <w:rPr>
          <w:rFonts w:eastAsiaTheme="minorHAnsi"/>
          <w:color w:val="000000" w:themeColor="text1"/>
        </w:rPr>
        <w:t>Цель предлагаемого правового регулирования – предоставление администрацией муниципального образования Темрюкский муниципальный район Краснодарского края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 в соответствии с административным регламентом, отдельные положения которого соответствуют требованиям федерального законодательства и постановления администрации муниципального образования Темрюкский муниципальный район Краснодарского края от 21 ноября 2025 г.                  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1D6E8D93" w14:textId="77777777" w:rsidR="00A36CBA" w:rsidRPr="000C7A34" w:rsidRDefault="00A36CBA" w:rsidP="00443990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  <w:jc w:val="both"/>
        <w:rPr>
          <w:rFonts w:eastAsiaTheme="minorHAnsi" w:cstheme="minorBidi"/>
        </w:rPr>
      </w:pPr>
    </w:p>
    <w:p w14:paraId="4E0DF27A" w14:textId="77777777" w:rsidR="001F689A" w:rsidRPr="000C7A34" w:rsidRDefault="001F689A" w:rsidP="0026559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1.6. Краткое описание содержания предлагаемого правового регулирования:</w:t>
      </w:r>
    </w:p>
    <w:p w14:paraId="6C52DA12" w14:textId="7FA0A171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предлагается утвердить административный регламент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бесплатно», соответствующий требованиям федерального законодательства и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                                                (далее – постановление администрации от 21 ноября 2025 г. № 1872).</w:t>
      </w:r>
    </w:p>
    <w:p w14:paraId="4184DD19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Также признать утратившим силу постановление администрации муниципального образования Темрюкский район от 6 апреля 2021 г. № 432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бесплатно».</w:t>
      </w:r>
    </w:p>
    <w:p w14:paraId="53C31B13" w14:textId="500FFB15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административным регламентом, положения которого соответствуют федеральному законодательству</w:t>
      </w:r>
      <w:r w:rsidRPr="000C7A34">
        <w:t xml:space="preserve"> </w:t>
      </w:r>
      <w:r w:rsidRPr="000C7A34">
        <w:rPr>
          <w:rFonts w:ascii="Times New Roman" w:hAnsi="Times New Roman" w:cs="Times New Roman"/>
          <w:sz w:val="28"/>
          <w:szCs w:val="28"/>
        </w:rPr>
        <w:t xml:space="preserve">и постановлению администрации                                   от 21 ноября 2025 г. № 1872, а также устанавливает порядок и стандарт предоставления муниципальной услуги администрацией муниципального образования Темрюкский муниципальный район Краснодарского края через </w:t>
      </w:r>
      <w:r w:rsidRPr="000C7A34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 – отдел земельных отношений управления имущественных и земельных отношений администрации.</w:t>
      </w:r>
    </w:p>
    <w:p w14:paraId="398513D1" w14:textId="77777777" w:rsidR="00D334DF" w:rsidRPr="000C7A34" w:rsidRDefault="00D334D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F8A003" w14:textId="2024A971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1.6.1 Степень регулирующего воздействия: </w:t>
      </w:r>
      <w:r w:rsidR="00AE2D21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высокая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2BAB85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Обоснование степени регулирующего воздействия:</w:t>
      </w:r>
    </w:p>
    <w:p w14:paraId="065FF83E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Степень регулирующего воздействия оценена как высокая, так как проект постановления администрации муниципального образования Темрюкский муниципальный район Краснодарского края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 содержит положения, устанавливающие новые обязанности для субъектов предпринимательской и иной экономической деятельности, для субъектов инвестиционной деятельности.</w:t>
      </w:r>
    </w:p>
    <w:p w14:paraId="3142BE09" w14:textId="77777777" w:rsidR="001F689A" w:rsidRPr="000C7A34" w:rsidRDefault="001F689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C6D7E2" w14:textId="4D907B45" w:rsidR="00D81FE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1.7. Контактная информация исполнителя в регулирующем органе: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4"/>
        <w:gridCol w:w="6984"/>
      </w:tblGrid>
      <w:tr w:rsidR="0080121E" w:rsidRPr="000C7A34" w14:paraId="78244C03" w14:textId="77777777" w:rsidTr="00712423">
        <w:trPr>
          <w:jc w:val="center"/>
        </w:trPr>
        <w:tc>
          <w:tcPr>
            <w:tcW w:w="2264" w:type="dxa"/>
          </w:tcPr>
          <w:p w14:paraId="2039B26D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6984" w:type="dxa"/>
          </w:tcPr>
          <w:p w14:paraId="607EB64B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Сагдатова</w:t>
            </w:r>
            <w:proofErr w:type="spellEnd"/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</w:tr>
      <w:tr w:rsidR="0080121E" w:rsidRPr="000C7A34" w14:paraId="32B55314" w14:textId="77777777" w:rsidTr="00712423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2384F718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3F080BB1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земельных отношений управления имущественных и земельных отношений администрации муниципального образования Темрюкский муниципальный район Краснодарского края</w:t>
            </w:r>
          </w:p>
        </w:tc>
      </w:tr>
      <w:tr w:rsidR="0080121E" w:rsidRPr="000C7A34" w14:paraId="474B6565" w14:textId="77777777" w:rsidTr="00712423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</w:tcPr>
          <w:p w14:paraId="7140EE92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</w:t>
            </w:r>
          </w:p>
          <w:p w14:paraId="630D3BBE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886148-4-42-30</w:t>
            </w:r>
          </w:p>
        </w:tc>
        <w:tc>
          <w:tcPr>
            <w:tcW w:w="6984" w:type="dxa"/>
            <w:tcBorders>
              <w:bottom w:val="single" w:sz="4" w:space="0" w:color="auto"/>
            </w:tcBorders>
          </w:tcPr>
          <w:p w14:paraId="0DB9C6A9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B0704AF" w14:textId="77777777" w:rsidR="0080121E" w:rsidRPr="000C7A34" w:rsidRDefault="0080121E" w:rsidP="00712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zemkontrol</w:t>
            </w:r>
            <w:proofErr w:type="spellEnd"/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14:paraId="35BFF57E" w14:textId="327DB9E5" w:rsidR="0080121E" w:rsidRPr="000C7A34" w:rsidRDefault="0080121E" w:rsidP="0080121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2DCCB" w14:textId="37ABBA82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Описание проблемы, на решение которой направлено предлагаемое правовое регулирование:</w:t>
      </w:r>
    </w:p>
    <w:p w14:paraId="7779749D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 xml:space="preserve">Невозможность использования действующего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 на территории муниципального образования Темрюкский муниципальный район Краснодарского края, в связи с несоответствием его структуры и отдельных положений требованиям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№ 569),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</w:t>
      </w:r>
      <w:r w:rsidRPr="000C7A34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Темрюкский муниципальный район Краснодарского края».</w:t>
      </w:r>
    </w:p>
    <w:p w14:paraId="637CF7B6" w14:textId="77777777" w:rsidR="00B0195E" w:rsidRPr="000C7A34" w:rsidRDefault="00B0195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D28BF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2.1. Формулировка проблемы: </w:t>
      </w:r>
    </w:p>
    <w:p w14:paraId="097B90B7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Невозможность использования действующего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 на территории муниципального образования Темрюкский муниципальный район Краснодарского края, в связи с несоответствием его структуры и отдельных положений требованиям Постановления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Российской Федерации от 28 апреля 2025 г. № 569),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2A882ECD" w14:textId="77777777" w:rsidR="001D5409" w:rsidRPr="000C7A34" w:rsidRDefault="001D5409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16B9B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0B817B59" w14:textId="77777777" w:rsidR="0080121E" w:rsidRPr="000C7A34" w:rsidRDefault="0080121E" w:rsidP="008012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Возникновение проблемы обусловлено целесообразностью урегулирования правовых норм оказания муниципальной услуги </w:t>
      </w:r>
      <w:r w:rsidRPr="000C7A34">
        <w:rPr>
          <w:rFonts w:ascii="Times New Roman" w:hAnsi="Times New Roman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</w:r>
      <w:r w:rsidRPr="000C7A34">
        <w:rPr>
          <w:rStyle w:val="3"/>
          <w:rFonts w:eastAsiaTheme="minorHAnsi"/>
          <w:color w:val="000000" w:themeColor="text1"/>
        </w:rPr>
        <w:t xml:space="preserve"> 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74C5D06" w14:textId="77777777" w:rsidR="00D741FE" w:rsidRPr="000C7A34" w:rsidRDefault="00D741FE" w:rsidP="00D741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42DAB" w14:textId="5BDF57BC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2.3. Субъекты общественных отношений, заинтересованные в устранении проблемы, их количественная оценка:</w:t>
      </w:r>
    </w:p>
    <w:p w14:paraId="40489AF8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Физические и юридические лица Российской Федерации.</w:t>
      </w:r>
    </w:p>
    <w:p w14:paraId="3C6DE8E5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lastRenderedPageBreak/>
        <w:t>Количественная оценка участников неограниченна, определить точное число не представляется возможным, в связи с заявительным характером регулирования.</w:t>
      </w:r>
    </w:p>
    <w:p w14:paraId="5E22FCA2" w14:textId="77777777" w:rsidR="00A37608" w:rsidRPr="000C7A34" w:rsidRDefault="00A37608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2C4AA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</w:p>
    <w:p w14:paraId="2B311F8D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Негативный эффект повлечет невозможность предоставления соответствующей требованиям федерального и краевого законодательства муниципальной услуги группе потенциальных адресатов правового регулирования, желающих получить услугу: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бесплатно».</w:t>
      </w:r>
    </w:p>
    <w:p w14:paraId="266FBFE1" w14:textId="77777777" w:rsidR="00F30D81" w:rsidRPr="000C7A34" w:rsidRDefault="00F30D81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B1E3AF" w14:textId="7EFDA40D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2.5. Причины возникновения проблемы и факторы, поддерживающие ее существование:</w:t>
      </w:r>
    </w:p>
    <w:p w14:paraId="77B29263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нормативно правовых актов, административных регламентов предоставления муниципальных услуг муниципального образования Темрюкский муниципальный район Краснодарского края.</w:t>
      </w:r>
    </w:p>
    <w:p w14:paraId="18A6E710" w14:textId="2CAB27CC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 xml:space="preserve">Проект разработан в целях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 </w:t>
      </w:r>
      <w:r w:rsidR="00101348" w:rsidRPr="000C7A34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регламентом, отдельные положения которого соответствуют требованиям федерального законодательства.</w:t>
      </w:r>
    </w:p>
    <w:p w14:paraId="55FB1778" w14:textId="77777777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Проект разработан в соответствии с Федеральным законом                                     от 27 июля 2010 г. № 210-ФЗ «Об  организации предоставления государственных и муниципальных услуг», постановлением Правительства Российской Федерации от 3 декабря 2014 г. № 1300 «Об утверждении перечня видов объектов, размещение которых осуществляется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Законом Краснодарского края от 5 ноября 2002 г. № 532-КЗ «Об основах регулирования земельных отношений в Краснодарском крае», постановлением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края.</w:t>
      </w:r>
    </w:p>
    <w:p w14:paraId="1CC03B73" w14:textId="6CBC54F4" w:rsidR="0080121E" w:rsidRPr="000C7A34" w:rsidRDefault="0080121E" w:rsidP="008012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 xml:space="preserve">Также возникновение проблемы обусловлено вынесенным прокуратурой Темрюкского района протестом на постановление администрации муниципального образования Темрюкский район от 6 апреля 2021 г. № 432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</w:t>
      </w:r>
      <w:r w:rsidRPr="000C7A34">
        <w:rPr>
          <w:rFonts w:ascii="Times New Roman" w:hAnsi="Times New Roman" w:cs="Times New Roman"/>
          <w:sz w:val="28"/>
          <w:szCs w:val="28"/>
        </w:rPr>
        <w:lastRenderedPageBreak/>
        <w:t>или муниципальной собственности, отдельным категориям граждан в собственность бесплатно».</w:t>
      </w:r>
    </w:p>
    <w:p w14:paraId="70CC95B1" w14:textId="77777777" w:rsidR="006B48A5" w:rsidRPr="000C7A34" w:rsidRDefault="006B48A5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97A434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</w:p>
    <w:p w14:paraId="1B83574E" w14:textId="77777777" w:rsidR="00E075BA" w:rsidRPr="000C7A34" w:rsidRDefault="00E075B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0B7EC9F6" w14:textId="7A4EEDA8" w:rsidR="00792CDF" w:rsidRPr="000C7A34" w:rsidRDefault="0080121E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Темрюкский муниципальный район Краснодарского края является уполномоченным органом по оказанию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бесплатно». Альтернативный способ решения проблемы отсутствует.</w:t>
      </w:r>
    </w:p>
    <w:p w14:paraId="41003D51" w14:textId="77777777" w:rsidR="0080121E" w:rsidRPr="000C7A34" w:rsidRDefault="0080121E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6ABE0" w14:textId="77777777" w:rsidR="001F689A" w:rsidRPr="000C7A34" w:rsidRDefault="001F689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2.7. Опыт решения аналогичных проблем в других субъектах Российской Федерации, иностранных государствах: </w:t>
      </w:r>
    </w:p>
    <w:p w14:paraId="72CC6B1E" w14:textId="77777777" w:rsidR="00444E92" w:rsidRPr="000C7A34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Регулирующим органом в ходе разработки проекта был изучен опыт решения проблемы в других муниципальных образованиях Краснодарского края.</w:t>
      </w:r>
    </w:p>
    <w:p w14:paraId="27364753" w14:textId="77777777" w:rsidR="00444E92" w:rsidRPr="000C7A34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проблемы, предлагаемое в проекте, </w:t>
      </w:r>
      <w:r w:rsidR="00D5643A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аналогичным образом применяется 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в других муниципальных образованиях Краснодарского края.</w:t>
      </w:r>
    </w:p>
    <w:p w14:paraId="685B0481" w14:textId="77777777" w:rsidR="00444E92" w:rsidRPr="000C7A34" w:rsidRDefault="00444E9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C8C267" w14:textId="77777777" w:rsidR="00832DAF" w:rsidRPr="000C7A34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2.8. Источники данных:</w:t>
      </w:r>
    </w:p>
    <w:p w14:paraId="5ED68E5B" w14:textId="77777777" w:rsidR="00832DAF" w:rsidRPr="000C7A34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Информационно-правовая система «ГАРАНТ».</w:t>
      </w:r>
    </w:p>
    <w:p w14:paraId="682027F3" w14:textId="77777777" w:rsidR="00832DAF" w:rsidRPr="000C7A34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A98EE3" w14:textId="77777777" w:rsidR="00832DAF" w:rsidRPr="000C7A34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2.9. Иная информация о проблеме:</w:t>
      </w:r>
    </w:p>
    <w:p w14:paraId="67DB6CBC" w14:textId="77777777" w:rsidR="00832DAF" w:rsidRPr="000C7A34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67E75311" w14:textId="77777777" w:rsidR="00832DAF" w:rsidRPr="000C7A34" w:rsidRDefault="00832DA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AAD29" w14:textId="77777777" w:rsidR="00832DAF" w:rsidRPr="000C7A34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984"/>
        <w:gridCol w:w="3510"/>
      </w:tblGrid>
      <w:tr w:rsidR="00F72782" w:rsidRPr="000C7A34" w14:paraId="2416F444" w14:textId="77777777" w:rsidTr="008D0760">
        <w:tc>
          <w:tcPr>
            <w:tcW w:w="4282" w:type="dxa"/>
            <w:tcBorders>
              <w:bottom w:val="single" w:sz="4" w:space="0" w:color="auto"/>
            </w:tcBorders>
          </w:tcPr>
          <w:p w14:paraId="0781CCA6" w14:textId="77777777" w:rsidR="00832DAF" w:rsidRPr="000C7A34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3.1. Цели предлагаемого правового регулирования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94AC1D" w14:textId="77777777" w:rsidR="00832DAF" w:rsidRPr="000C7A34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779B83A9" w14:textId="77777777" w:rsidR="00832DAF" w:rsidRPr="000C7A34" w:rsidRDefault="00832DAF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F72782" w:rsidRPr="000C7A34" w14:paraId="1E19EB36" w14:textId="77777777" w:rsidTr="008D0760">
        <w:tc>
          <w:tcPr>
            <w:tcW w:w="4282" w:type="dxa"/>
            <w:tcBorders>
              <w:bottom w:val="single" w:sz="4" w:space="0" w:color="auto"/>
            </w:tcBorders>
          </w:tcPr>
          <w:p w14:paraId="1FA59093" w14:textId="13EF6DA0" w:rsidR="00832DAF" w:rsidRPr="000C7A34" w:rsidRDefault="00792CDF" w:rsidP="00FD41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администрацией муниципального образования</w:t>
            </w:r>
            <w:r w:rsidR="008D0760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F78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Темрюкский муниципальный район 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Краснодарского кр</w:t>
            </w:r>
            <w:r w:rsidR="00477EEF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 муниципальной услуги </w:t>
            </w:r>
            <w:r w:rsidR="00073E8B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      </w:r>
            <w:r w:rsidR="00477EEF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A80FE6" w14:textId="7EAA8330" w:rsidR="00832DAF" w:rsidRPr="000C7A34" w:rsidRDefault="00FD41CC" w:rsidP="00ED067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lastRenderedPageBreak/>
              <w:t>После официального опубликования.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376C2BF" w14:textId="77777777" w:rsidR="00832DAF" w:rsidRPr="000C7A34" w:rsidRDefault="00415481" w:rsidP="0044399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В мониторинге достижения цели не нуждается.</w:t>
            </w:r>
          </w:p>
        </w:tc>
      </w:tr>
    </w:tbl>
    <w:p w14:paraId="63613794" w14:textId="77777777" w:rsidR="00832DAF" w:rsidRPr="000C7A34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9E151D" w14:textId="77777777" w:rsidR="00832DAF" w:rsidRPr="000C7A34" w:rsidRDefault="00832DAF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14:paraId="53663291" w14:textId="5BE2A2EF" w:rsidR="00FF4C7A" w:rsidRPr="000C7A34" w:rsidRDefault="00AA7686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 w:rsidR="00FD41CC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услуг»;</w:t>
      </w:r>
    </w:p>
    <w:p w14:paraId="5570AF62" w14:textId="27EEC11F" w:rsidR="00FF4C7A" w:rsidRPr="000C7A34" w:rsidRDefault="00FD41CC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                                            от 3 декабря 2014 г. № 1300 «Об утверждении перечня видов объектов, размещение которых осуществляется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F4C7A" w:rsidRPr="000C7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5ADFC96" w14:textId="5B9850CA" w:rsidR="00906AD8" w:rsidRPr="000C7A34" w:rsidRDefault="00906AD8" w:rsidP="0090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Земельный кодекс Российской Федерации; </w:t>
      </w:r>
    </w:p>
    <w:p w14:paraId="0D737870" w14:textId="72A679D6" w:rsidR="00906AD8" w:rsidRPr="000C7A34" w:rsidRDefault="00906AD8" w:rsidP="0090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 Краснодарского края от 5 ноября 2002 г. № 532-КЗ «Об основах регулирования земельных отношений в Краснодарском крае»;</w:t>
      </w:r>
    </w:p>
    <w:p w14:paraId="779CF45C" w14:textId="72FCD691" w:rsidR="00906AD8" w:rsidRPr="000C7A34" w:rsidRDefault="00906AD8" w:rsidP="00906AD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Протест прокуратуры Темрюкского района на постановление администрации муниципального образования Темрюкский район                                            от 6 апреля 2021 г. № 432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бесплатно»;</w:t>
      </w:r>
    </w:p>
    <w:p w14:paraId="5F0538B0" w14:textId="77777777" w:rsidR="00FF4C7A" w:rsidRPr="000C7A34" w:rsidRDefault="00FF4C7A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муниципального образования </w:t>
      </w:r>
      <w:r w:rsidRPr="000C7A34">
        <w:rPr>
          <w:rStyle w:val="3"/>
          <w:rFonts w:eastAsiaTheme="minorHAnsi"/>
          <w:b w:val="0"/>
          <w:color w:val="000000" w:themeColor="text1"/>
          <w:sz w:val="28"/>
          <w:szCs w:val="28"/>
        </w:rPr>
        <w:t>Темрюкский муниципальный район Краснодарского края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D83F61" w14:textId="3D7AFAF7" w:rsidR="00832DAF" w:rsidRPr="000C7A34" w:rsidRDefault="00FF4C7A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Темрюкский муниципальный район Краснодарского края от 21 ноября 2025 г. № 1872 «Об</w:t>
      </w:r>
      <w:r w:rsidR="009432F4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края».</w:t>
      </w:r>
    </w:p>
    <w:p w14:paraId="0D67296E" w14:textId="77777777" w:rsidR="00FD41CC" w:rsidRPr="000C7A34" w:rsidRDefault="00FD41CC" w:rsidP="0044399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48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2552"/>
        <w:gridCol w:w="1559"/>
        <w:gridCol w:w="1796"/>
      </w:tblGrid>
      <w:tr w:rsidR="00F72782" w:rsidRPr="000C7A34" w14:paraId="14B809B0" w14:textId="77777777" w:rsidTr="008D0760">
        <w:trPr>
          <w:trHeight w:val="2024"/>
        </w:trPr>
        <w:tc>
          <w:tcPr>
            <w:tcW w:w="3573" w:type="dxa"/>
            <w:tcBorders>
              <w:bottom w:val="single" w:sz="4" w:space="0" w:color="auto"/>
            </w:tcBorders>
          </w:tcPr>
          <w:p w14:paraId="48042E40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6F2810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hanging="1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60CD59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3.7. Единица измерения индикаторов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EB29983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3.8. Целевые значения индикаторов по годам</w:t>
            </w:r>
          </w:p>
        </w:tc>
      </w:tr>
      <w:tr w:rsidR="00F72782" w:rsidRPr="000C7A34" w14:paraId="523984B8" w14:textId="77777777" w:rsidTr="008D0760">
        <w:tc>
          <w:tcPr>
            <w:tcW w:w="3573" w:type="dxa"/>
            <w:tcBorders>
              <w:bottom w:val="single" w:sz="4" w:space="0" w:color="auto"/>
            </w:tcBorders>
          </w:tcPr>
          <w:p w14:paraId="73586945" w14:textId="1456EAC2" w:rsidR="00455E26" w:rsidRPr="000C7A34" w:rsidRDefault="00151FC6" w:rsidP="00AB4D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</w:t>
            </w:r>
            <w:r w:rsidR="00AB4DF7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администрацией </w:t>
            </w:r>
            <w:r w:rsidR="00AB4DF7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униципального образования Темрюкский муниципальный район Краснодарского края муниципальной услуги </w:t>
            </w:r>
            <w:r w:rsidR="00906AD8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11A2E6" w14:textId="49E786C5" w:rsidR="00151FC6" w:rsidRPr="000C7A34" w:rsidRDefault="00151FC6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Результатами предоставления муниципальной услуги является </w:t>
            </w:r>
            <w:r w:rsidR="000D6C7B" w:rsidRPr="000C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одного из следующих </w:t>
            </w:r>
            <w:r w:rsidR="000D6C7B" w:rsidRPr="000C7A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документов </w:t>
            </w: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заявителю:</w:t>
            </w:r>
          </w:p>
          <w:p w14:paraId="16A3313E" w14:textId="0F1CC56A" w:rsidR="00151FC6" w:rsidRPr="000C7A34" w:rsidRDefault="00151FC6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0D6C7B" w:rsidRPr="000C7A3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 предоставлении земельного участка в собственность бесплатно</w:t>
            </w:r>
            <w:r w:rsidR="008D0760" w:rsidRPr="000C7A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6D232A" w14:textId="76EEAFA6" w:rsidR="00031F60" w:rsidRPr="000C7A34" w:rsidRDefault="00DD452D" w:rsidP="000D6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D6C7B" w:rsidRPr="000C7A34">
              <w:rPr>
                <w:rFonts w:ascii="Times New Roman" w:hAnsi="Times New Roman" w:cs="Times New Roman"/>
                <w:sz w:val="24"/>
                <w:szCs w:val="24"/>
              </w:rPr>
              <w:t>письмо об отказе в предоставлении муниципальной услуги, подписанного уполномоченным лицом.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EAD727" w14:textId="77777777" w:rsidR="00455E26" w:rsidRPr="000C7A34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14:paraId="2E4CC54A" w14:textId="77777777" w:rsidR="00455E26" w:rsidRPr="000C7A34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г. (далее – ежегодно) – 100% (без учета отказов в предоставлении </w:t>
            </w: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муниципальной услуги)</w:t>
            </w:r>
          </w:p>
        </w:tc>
      </w:tr>
    </w:tbl>
    <w:p w14:paraId="2986C938" w14:textId="2E9C7896" w:rsidR="008D0760" w:rsidRPr="000C7A34" w:rsidRDefault="008D0760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C887C0" w14:textId="7D25ADBB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3.9. Методы расчета индикаторов достижения целей предлагаемого правового регулирования, источники информации для расчетов:</w:t>
      </w:r>
    </w:p>
    <w:p w14:paraId="7A0CD452" w14:textId="2D6D9866" w:rsidR="000232CE" w:rsidRPr="000C7A34" w:rsidRDefault="000232C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(Количество </w:t>
      </w:r>
      <w:r w:rsidR="00A179BF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выданных постановлений</w:t>
      </w: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/количество поступивших заявлений) x100%</w:t>
      </w:r>
    </w:p>
    <w:p w14:paraId="593A4C7E" w14:textId="77777777" w:rsidR="000232CE" w:rsidRPr="000C7A34" w:rsidRDefault="000232C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955D9C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3.10. Оценка затрат на проведение мониторинга достижения целей предлагаемого правового регулирования: </w:t>
      </w:r>
    </w:p>
    <w:p w14:paraId="7934E95C" w14:textId="77777777" w:rsidR="004062DA" w:rsidRPr="000C7A34" w:rsidRDefault="004062DA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требуется.</w:t>
      </w:r>
    </w:p>
    <w:p w14:paraId="7DE95765" w14:textId="77777777" w:rsidR="002F07BE" w:rsidRPr="000C7A34" w:rsidRDefault="002F07BE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BCAA9F6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9"/>
        <w:gridCol w:w="1997"/>
        <w:gridCol w:w="3402"/>
      </w:tblGrid>
      <w:tr w:rsidR="00F72782" w:rsidRPr="000C7A34" w14:paraId="78D36B98" w14:textId="77777777" w:rsidTr="009D7C08">
        <w:tc>
          <w:tcPr>
            <w:tcW w:w="4269" w:type="dxa"/>
            <w:tcBorders>
              <w:bottom w:val="single" w:sz="4" w:space="0" w:color="auto"/>
            </w:tcBorders>
          </w:tcPr>
          <w:p w14:paraId="28E72E57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47E98FB4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3ACCE5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411247" w:rsidRPr="000C7A34" w14:paraId="6A8CE414" w14:textId="77777777" w:rsidTr="009D7C08">
        <w:tc>
          <w:tcPr>
            <w:tcW w:w="4269" w:type="dxa"/>
            <w:tcBorders>
              <w:bottom w:val="single" w:sz="4" w:space="0" w:color="auto"/>
            </w:tcBorders>
          </w:tcPr>
          <w:p w14:paraId="61D39077" w14:textId="374C2FBD" w:rsidR="00411247" w:rsidRPr="000C7A34" w:rsidRDefault="002157E6" w:rsidP="00DD4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 Российской Федерации.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0C5A14F4" w14:textId="615ACEAC" w:rsidR="00411247" w:rsidRPr="000C7A34" w:rsidRDefault="0041124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E28172" w14:textId="77777777" w:rsidR="00411247" w:rsidRPr="000C7A34" w:rsidRDefault="00411247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Данные администрации муниципального образования Темрюкский муниципальный район Краснодарского края, как органа, уполномоченного на предоставление муниципальной услуги.</w:t>
            </w:r>
          </w:p>
        </w:tc>
      </w:tr>
    </w:tbl>
    <w:p w14:paraId="3A16C23C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265203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Изменение функций (полномочий, обязанностей, прав) муниципального образования Темрюкский район, а также порядка их реализации в связи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843"/>
        <w:gridCol w:w="2551"/>
        <w:gridCol w:w="1560"/>
        <w:gridCol w:w="1275"/>
      </w:tblGrid>
      <w:tr w:rsidR="00F72782" w:rsidRPr="000C7A34" w14:paraId="2CFC31F0" w14:textId="77777777" w:rsidTr="009A33E4">
        <w:tc>
          <w:tcPr>
            <w:tcW w:w="2439" w:type="dxa"/>
          </w:tcPr>
          <w:p w14:paraId="57250B3D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1843" w:type="dxa"/>
          </w:tcPr>
          <w:p w14:paraId="432D0E4F" w14:textId="60959CFD" w:rsidR="004062DA" w:rsidRPr="000C7A34" w:rsidRDefault="00253E4C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5.2.Характер функции (новая /изменяемая/ </w:t>
            </w:r>
            <w:r w:rsidR="004062DA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отменяемая)</w:t>
            </w:r>
          </w:p>
        </w:tc>
        <w:tc>
          <w:tcPr>
            <w:tcW w:w="2551" w:type="dxa"/>
          </w:tcPr>
          <w:p w14:paraId="328ABCCC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5.3.Предполагаемый порядок реализации</w:t>
            </w:r>
          </w:p>
        </w:tc>
        <w:tc>
          <w:tcPr>
            <w:tcW w:w="1560" w:type="dxa"/>
          </w:tcPr>
          <w:p w14:paraId="0F79BE9F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275" w:type="dxa"/>
          </w:tcPr>
          <w:p w14:paraId="4C928B70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 Оценка изменения потребностей в других ресурсах</w:t>
            </w:r>
          </w:p>
        </w:tc>
      </w:tr>
      <w:tr w:rsidR="00F72782" w:rsidRPr="000C7A34" w14:paraId="232914C7" w14:textId="77777777" w:rsidTr="009A33E4">
        <w:tc>
          <w:tcPr>
            <w:tcW w:w="2439" w:type="dxa"/>
            <w:tcBorders>
              <w:bottom w:val="single" w:sz="4" w:space="0" w:color="auto"/>
            </w:tcBorders>
          </w:tcPr>
          <w:p w14:paraId="62148D64" w14:textId="5326342C" w:rsidR="00D7444B" w:rsidRPr="000C7A34" w:rsidRDefault="00CE5B42" w:rsidP="001755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администрацией муниципального образования Темрюкский муниципальный район Краснодарского края муниципальной услуги</w:t>
            </w:r>
            <w:r w:rsidR="001755A4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157E6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98120ED" w14:textId="77777777" w:rsidR="00D7444B" w:rsidRPr="000C7A34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D8F7A4" w14:textId="77777777" w:rsidR="000232CE" w:rsidRPr="000C7A34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Перечень осуществляемых при предоставлении муниципальной услуги административных процедур:</w:t>
            </w:r>
          </w:p>
          <w:p w14:paraId="13A13CBA" w14:textId="77777777" w:rsidR="000232CE" w:rsidRPr="000C7A34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профилирование заявителя;</w:t>
            </w:r>
          </w:p>
          <w:p w14:paraId="2BA35FA6" w14:textId="77777777" w:rsidR="000232CE" w:rsidRPr="000C7A34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приема запроса (заявления) и документов и (или) информации, необходимых для предоставления муниципальной услуги;</w:t>
            </w:r>
          </w:p>
          <w:p w14:paraId="35991FFF" w14:textId="77777777" w:rsidR="000232CE" w:rsidRPr="000C7A34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рассмотрения запроса (заявления) и прилагаемых документов, подготовка результата предоставления муниципальной услуги, подписание результата предоставления муниципальной услуги;</w:t>
            </w:r>
          </w:p>
          <w:p w14:paraId="4E6D586C" w14:textId="77777777" w:rsidR="000232CE" w:rsidRPr="000C7A34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межведомственное информационное взаимодействие;</w:t>
            </w:r>
          </w:p>
          <w:p w14:paraId="53E5F875" w14:textId="77777777" w:rsidR="000232CE" w:rsidRPr="000C7A34" w:rsidRDefault="000232CE" w:rsidP="00443990">
            <w:pPr>
              <w:pStyle w:val="a5"/>
              <w:widowControl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принятие решения о предоставлении (об отказе в предоставлении) муниципальной услуги;</w:t>
            </w:r>
          </w:p>
          <w:p w14:paraId="38797673" w14:textId="77777777" w:rsidR="00D7444B" w:rsidRPr="000C7A34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предоставление результата муниципальной услуги.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6C1DA5E" w14:textId="77777777" w:rsidR="00D7444B" w:rsidRPr="000C7A34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трудозатрат не изменится, так как реализация функций предполагается в пределах штатной численности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5E311A6" w14:textId="77777777" w:rsidR="00D7444B" w:rsidRPr="000C7A34" w:rsidRDefault="004D7035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14:paraId="7A0ED95A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6B54157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Оценка дополнительных расходов (доходов) бюджета муниципального образования Темрюкский район, связанных с введением предлагаемого правового регулирования: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74"/>
        <w:gridCol w:w="1938"/>
      </w:tblGrid>
      <w:tr w:rsidR="00F72782" w:rsidRPr="000C7A34" w14:paraId="3BCE6967" w14:textId="77777777" w:rsidTr="00E5774A">
        <w:tc>
          <w:tcPr>
            <w:tcW w:w="3715" w:type="dxa"/>
          </w:tcPr>
          <w:p w14:paraId="129872F6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6.1. Наименование функции (полномочия, обязанности или права) (в соответствии с </w:t>
            </w:r>
            <w:hyperlink w:anchor="sub_30051" w:history="1">
              <w:r w:rsidRPr="000C7A3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пунктом 5.1</w:t>
              </w:r>
            </w:hyperlink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4" w:type="dxa"/>
          </w:tcPr>
          <w:p w14:paraId="7D7EFE5C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6.2. Виды расходов (возможных поступлений) бюджета муниципального образования Темрюкский район</w:t>
            </w:r>
          </w:p>
        </w:tc>
        <w:tc>
          <w:tcPr>
            <w:tcW w:w="1938" w:type="dxa"/>
          </w:tcPr>
          <w:p w14:paraId="0BF11C11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6.3. Количественная оценк</w:t>
            </w:r>
            <w:r w:rsidR="00A27423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расходов и возможных поступле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ний, млн. рублей</w:t>
            </w:r>
          </w:p>
        </w:tc>
      </w:tr>
      <w:tr w:rsidR="00F72782" w:rsidRPr="000C7A34" w14:paraId="58B9F546" w14:textId="77777777" w:rsidTr="00E5774A">
        <w:tc>
          <w:tcPr>
            <w:tcW w:w="9527" w:type="dxa"/>
            <w:gridSpan w:val="3"/>
            <w:tcBorders>
              <w:bottom w:val="single" w:sz="4" w:space="0" w:color="auto"/>
            </w:tcBorders>
          </w:tcPr>
          <w:p w14:paraId="78AE7B37" w14:textId="73896DE9" w:rsidR="004062DA" w:rsidRPr="000C7A34" w:rsidRDefault="000232CE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органа местного самоуправления: </w:t>
            </w:r>
            <w:r w:rsidR="00FB6FD0" w:rsidRPr="000C7A34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      </w:r>
          </w:p>
        </w:tc>
      </w:tr>
      <w:tr w:rsidR="00E16DF1" w:rsidRPr="000C7A34" w14:paraId="5319C6DD" w14:textId="77777777" w:rsidTr="00A6620B">
        <w:tc>
          <w:tcPr>
            <w:tcW w:w="3715" w:type="dxa"/>
            <w:vMerge w:val="restart"/>
          </w:tcPr>
          <w:p w14:paraId="710367DA" w14:textId="52325709" w:rsidR="00E16DF1" w:rsidRPr="000C7A34" w:rsidRDefault="00E16DF1" w:rsidP="001755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Предоставление администрацией муниципального образования Темрюкский муниципальный район Краснодарского края муниципальной услуги </w:t>
            </w:r>
            <w:r w:rsidR="00FB6FD0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соответствии с административным регламентом, отдельные положения которого соответствуют требованиям федерального законодательства.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AB405D7" w14:textId="77777777" w:rsidR="00E16DF1" w:rsidRPr="000C7A34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не предусмотрены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750D575" w14:textId="77777777" w:rsidR="00E16DF1" w:rsidRPr="000C7A34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E16DF1" w:rsidRPr="000C7A34" w14:paraId="647CBBE2" w14:textId="77777777" w:rsidTr="00E5774A">
        <w:tc>
          <w:tcPr>
            <w:tcW w:w="3715" w:type="dxa"/>
            <w:vMerge/>
            <w:tcBorders>
              <w:bottom w:val="nil"/>
            </w:tcBorders>
          </w:tcPr>
          <w:p w14:paraId="1EEEF291" w14:textId="77777777" w:rsidR="00E16DF1" w:rsidRPr="000C7A34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4FDC55D4" w14:textId="77777777" w:rsidR="00E16DF1" w:rsidRPr="000C7A34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Возможные доходы не предусмотрены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2D585D9" w14:textId="77777777" w:rsidR="00E16DF1" w:rsidRPr="000C7A34" w:rsidRDefault="00E16DF1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F72782" w:rsidRPr="000C7A34" w14:paraId="2A361B03" w14:textId="77777777" w:rsidTr="00E5774A">
        <w:tc>
          <w:tcPr>
            <w:tcW w:w="7589" w:type="dxa"/>
            <w:gridSpan w:val="2"/>
            <w:tcBorders>
              <w:bottom w:val="single" w:sz="4" w:space="0" w:color="auto"/>
            </w:tcBorders>
          </w:tcPr>
          <w:p w14:paraId="2040B614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6D95E319" w14:textId="77777777" w:rsidR="004062DA" w:rsidRPr="000C7A34" w:rsidRDefault="002005CF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</w:tbl>
    <w:p w14:paraId="78B70F56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D460DD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6.4. Другие сведения о дополнительных расходах (доходах) бюджета муниципального образования Темрюкский район, возникающих в связи с введением предлагаемого правового регулирования:</w:t>
      </w:r>
    </w:p>
    <w:p w14:paraId="6B94B342" w14:textId="77777777" w:rsidR="006E1893" w:rsidRPr="000C7A34" w:rsidRDefault="00043EA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расходы (доходы) бюджета муниципального образования Темрюкский муниципальный район Краснодарского края не предусмотрены.</w:t>
      </w:r>
    </w:p>
    <w:p w14:paraId="42ADD4ED" w14:textId="77777777" w:rsidR="00043EA4" w:rsidRPr="000C7A34" w:rsidRDefault="00043EA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CE5BF2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6.5. Источники данных:</w:t>
      </w:r>
    </w:p>
    <w:p w14:paraId="04AA1036" w14:textId="4012AF93" w:rsidR="00171B76" w:rsidRPr="000C7A34" w:rsidRDefault="008268B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 администрации муниципального образования Темрюкский муниципальный район Краснодарского края</w:t>
      </w:r>
      <w:r w:rsidR="00913450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3C8B10" w14:textId="77777777" w:rsidR="00256CA6" w:rsidRPr="000C7A34" w:rsidRDefault="00256CA6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AF9511" w14:textId="77777777" w:rsidR="004062DA" w:rsidRPr="000C7A34" w:rsidRDefault="004062DA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982"/>
        <w:gridCol w:w="1838"/>
        <w:gridCol w:w="2410"/>
      </w:tblGrid>
      <w:tr w:rsidR="00F72782" w:rsidRPr="000C7A34" w14:paraId="52E10C89" w14:textId="77777777" w:rsidTr="00DC3303">
        <w:tc>
          <w:tcPr>
            <w:tcW w:w="2297" w:type="dxa"/>
            <w:tcBorders>
              <w:bottom w:val="single" w:sz="4" w:space="0" w:color="auto"/>
            </w:tcBorders>
          </w:tcPr>
          <w:p w14:paraId="66F6861D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7.1. Группы потенциальных адресатов 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предлагаемого правового регулирования (в соответствии с </w:t>
            </w:r>
            <w:hyperlink w:anchor="sub_30041" w:history="1">
              <w:r w:rsidRPr="000C7A3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п. 4.1</w:t>
              </w:r>
            </w:hyperlink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A83F7AE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7.2. Новые обязанности и ограничения, изменения существующих 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3C18C53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7.3. Описание расходов и возможных 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доходов, связанных с введением предлагаемого правового регулирования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3313C3F" w14:textId="77777777" w:rsidR="004062DA" w:rsidRPr="000C7A34" w:rsidRDefault="004062DA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7.4. Количественная оценка, млн. рублей</w:t>
            </w:r>
          </w:p>
        </w:tc>
      </w:tr>
      <w:tr w:rsidR="00217C03" w:rsidRPr="000C7A34" w14:paraId="49E156F1" w14:textId="77777777" w:rsidTr="00DC3303">
        <w:tc>
          <w:tcPr>
            <w:tcW w:w="2297" w:type="dxa"/>
            <w:tcBorders>
              <w:bottom w:val="single" w:sz="4" w:space="0" w:color="auto"/>
            </w:tcBorders>
          </w:tcPr>
          <w:p w14:paraId="1EAAC0D5" w14:textId="257484C2" w:rsidR="00256CA6" w:rsidRPr="000C7A34" w:rsidRDefault="00B935F7" w:rsidP="004439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и юридические лица Российской Федерации.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14:paraId="17B475C9" w14:textId="77777777" w:rsidR="001C1874" w:rsidRPr="000C7A34" w:rsidRDefault="001C1874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Основанием для предоставления муниципальной услуги является подача заявителем заявления о предоставлении муниципальной услуги.</w:t>
            </w:r>
          </w:p>
          <w:p w14:paraId="011761A9" w14:textId="59DF2251" w:rsidR="00256CA6" w:rsidRPr="000C7A34" w:rsidRDefault="001C1874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представлению документов заявителем в орган местного самоуправления установлены </w:t>
            </w:r>
            <w:r w:rsidR="00933FB2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подразделом 2.11. Приложения)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790A485D" w14:textId="77777777" w:rsidR="00256CA6" w:rsidRPr="000C7A34" w:rsidRDefault="006E189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предоставление заявления и прилагаемых документов.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870BEE" w14:textId="474C8958" w:rsidR="00256CA6" w:rsidRPr="000C7A34" w:rsidRDefault="0043402D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0,001040 ру</w:t>
            </w:r>
            <w:r w:rsidR="00EB44B8"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 в расчете на 1 заявителя</w:t>
            </w:r>
          </w:p>
        </w:tc>
      </w:tr>
    </w:tbl>
    <w:p w14:paraId="478ABCCA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Методике оценки стандартных издержек субъектов</w:t>
      </w:r>
      <w:proofErr w:type="gramEnd"/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стандартных издержек (regulation.gov.ru).</w:t>
      </w:r>
    </w:p>
    <w:p w14:paraId="30797BA2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Расчет издержек на подготовку и представление запроса и документов:</w:t>
      </w:r>
    </w:p>
    <w:p w14:paraId="3F88BF0F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раздел требования: информационное;</w:t>
      </w:r>
    </w:p>
    <w:p w14:paraId="7C1667AE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элемент: подача заявления на предоставление муниципальной услуги;</w:t>
      </w:r>
    </w:p>
    <w:p w14:paraId="02947820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тип элемента: документы, составленные для передачи органам власти;</w:t>
      </w:r>
    </w:p>
    <w:p w14:paraId="14D1051F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частота: 1 ед.</w:t>
      </w:r>
    </w:p>
    <w:p w14:paraId="31BE3129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Действия:</w:t>
      </w:r>
    </w:p>
    <w:p w14:paraId="6870B388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любого документа низкого уровня сложности (менее 5 страниц печатного текста) – 1 чел./часов;</w:t>
      </w:r>
    </w:p>
    <w:p w14:paraId="46A446BE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копирование документов – 1,00 чел./часов;</w:t>
      </w:r>
    </w:p>
    <w:p w14:paraId="273AB4CD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– 1 чел./час.</w:t>
      </w:r>
    </w:p>
    <w:p w14:paraId="1236E4C8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расходные материалы и канцелярские товары – 100,00 рублей.</w:t>
      </w:r>
    </w:p>
    <w:p w14:paraId="5EF38AFF" w14:textId="77777777" w:rsidR="00225E40" w:rsidRPr="000C7A34" w:rsidRDefault="00225E40" w:rsidP="00225E4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Оплата доверенности (в случае обращения иного доверенного лица);</w:t>
      </w:r>
    </w:p>
    <w:p w14:paraId="40283745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рублей.</w:t>
      </w:r>
    </w:p>
    <w:p w14:paraId="61DD3BB7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Средняя стоимость часа работы: 313,5 рублей.</w:t>
      </w:r>
    </w:p>
    <w:p w14:paraId="7F48B9A9" w14:textId="77777777" w:rsidR="00225E40" w:rsidRPr="000C7A34" w:rsidRDefault="00225E40" w:rsidP="00225E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Стоимость требования: 1 040,5 рублей в расчете на 1 ед. ((313,5*(1+1+</w:t>
      </w:r>
      <w:proofErr w:type="gramStart"/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1)+</w:t>
      </w:r>
      <w:proofErr w:type="gramEnd"/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100).</w:t>
      </w:r>
    </w:p>
    <w:p w14:paraId="3158053D" w14:textId="77777777" w:rsidR="00F83601" w:rsidRPr="000C7A34" w:rsidRDefault="00F83601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CDC6FC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 w14:paraId="29577283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1AD0D193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04C0E7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7.6. Источники данных: </w:t>
      </w:r>
    </w:p>
    <w:p w14:paraId="49694937" w14:textId="77777777" w:rsidR="00EC0E03" w:rsidRPr="000C7A34" w:rsidRDefault="00F577B4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14:paraId="672AA103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6FEEB7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16"/>
        <w:gridCol w:w="2608"/>
        <w:gridCol w:w="2442"/>
      </w:tblGrid>
      <w:tr w:rsidR="00F72782" w:rsidRPr="000C7A34" w14:paraId="1C0DE147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0625E1A3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764DE70E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25A5F0CF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6A13FE41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8.4. Степень контроля рисков (полный / частичный / отсутствует)</w:t>
            </w:r>
          </w:p>
        </w:tc>
      </w:tr>
      <w:tr w:rsidR="00F72782" w:rsidRPr="000C7A34" w14:paraId="6A0A7D9F" w14:textId="77777777" w:rsidTr="00E5774A">
        <w:tc>
          <w:tcPr>
            <w:tcW w:w="1702" w:type="dxa"/>
            <w:tcBorders>
              <w:bottom w:val="single" w:sz="4" w:space="0" w:color="auto"/>
            </w:tcBorders>
          </w:tcPr>
          <w:p w14:paraId="5B881637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0EC92961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56452935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364AAE38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2F823074" w14:textId="77777777" w:rsidR="00CA1B0B" w:rsidRPr="000C7A34" w:rsidRDefault="00CA1B0B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899700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8.5. Источники данных: </w:t>
      </w:r>
    </w:p>
    <w:p w14:paraId="2972B212" w14:textId="37156794" w:rsidR="00EC0E03" w:rsidRPr="000C7A34" w:rsidRDefault="00933FB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14:paraId="30261290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A2F6BA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Сравнение возможных вариантов решения проблемы: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3685"/>
        <w:gridCol w:w="3828"/>
      </w:tblGrid>
      <w:tr w:rsidR="00F72782" w:rsidRPr="000C7A34" w14:paraId="68A89B86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69E0244B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6DD5292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3B59883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Вариант 2</w:t>
            </w:r>
          </w:p>
        </w:tc>
      </w:tr>
      <w:tr w:rsidR="00F72782" w:rsidRPr="000C7A34" w14:paraId="2493AECB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27635DE4" w14:textId="77777777" w:rsidR="00EC0E03" w:rsidRPr="000C7A34" w:rsidRDefault="00EC0E03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A15B11F" w14:textId="2DA4F9FB" w:rsidR="00EC0E03" w:rsidRPr="000C7A34" w:rsidRDefault="00EC0E03" w:rsidP="001755A4">
            <w:pPr>
              <w:spacing w:after="0" w:line="240" w:lineRule="auto"/>
              <w:ind w:left="-7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Принятие </w:t>
            </w:r>
            <w:r w:rsidR="002B3EAD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постановления администрации муниципального образования Темрюкский </w:t>
            </w:r>
            <w:r w:rsidR="00082347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</w:t>
            </w:r>
            <w:r w:rsidR="002B3EAD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 </w:t>
            </w:r>
            <w:r w:rsidR="00082347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Краснодарского края </w:t>
            </w:r>
            <w:r w:rsidR="00C10E80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F6920" w:rsidRP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</w:t>
            </w:r>
            <w:r w:rsidR="00027ADD" w:rsidRP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D38BC12" w14:textId="27A73C44" w:rsidR="007440C1" w:rsidRPr="000C7A34" w:rsidRDefault="00EC0E03" w:rsidP="001755A4">
            <w:pPr>
              <w:spacing w:after="0" w:line="240" w:lineRule="auto"/>
              <w:ind w:left="22" w:hanging="1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принятие </w:t>
            </w:r>
            <w:r w:rsidR="002B3EAD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постановления администрации муниципального образования Темрюкский</w:t>
            </w:r>
            <w:r w:rsidR="00082347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</w:t>
            </w:r>
            <w:r w:rsidR="002B3EAD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082347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Краснодарского края</w:t>
            </w:r>
            <w:r w:rsidR="002B3EAD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10E80" w:rsidRPr="000C7A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F6920" w:rsidRP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административного регламента предоставления администрацией муниципального образования Темрюкский муниципальный район Краснодарского края муниципальной услуги </w:t>
            </w:r>
            <w:r w:rsidR="00027ADD" w:rsidRP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</w:t>
            </w:r>
          </w:p>
        </w:tc>
      </w:tr>
      <w:tr w:rsidR="00F72782" w:rsidRPr="000C7A34" w14:paraId="6F04132B" w14:textId="77777777" w:rsidTr="0068504F">
        <w:tc>
          <w:tcPr>
            <w:tcW w:w="2014" w:type="dxa"/>
            <w:tcBorders>
              <w:top w:val="single" w:sz="4" w:space="0" w:color="auto"/>
            </w:tcBorders>
          </w:tcPr>
          <w:p w14:paraId="50A57AAF" w14:textId="77777777" w:rsidR="006423A0" w:rsidRPr="000C7A34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9.2. Качественная характеристика и оценка динамики численности потенциальных адресатов предлагаемого </w:t>
            </w: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правового регулирования в среднесрочном периоде (1 - 3 года)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7607CB6" w14:textId="0820C374" w:rsidR="006423A0" w:rsidRPr="000C7A34" w:rsidRDefault="000C6A0F" w:rsidP="0068504F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</w:t>
            </w:r>
            <w:r w:rsidR="0068504F" w:rsidRPr="000C7A34">
              <w:rPr>
                <w:rFonts w:ascii="Times New Roman" w:hAnsi="Times New Roman" w:cs="Times New Roman"/>
                <w:color w:val="000000" w:themeColor="text1"/>
              </w:rPr>
              <w:t>аемого правового регулирования.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B9D5CF5" w14:textId="77777777" w:rsidR="006423A0" w:rsidRPr="000C7A34" w:rsidRDefault="006423A0" w:rsidP="00443990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Не изменится</w:t>
            </w:r>
          </w:p>
        </w:tc>
      </w:tr>
      <w:tr w:rsidR="00F72782" w:rsidRPr="000C7A34" w14:paraId="5B8B5700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0A60559B" w14:textId="77777777" w:rsidR="000C6A0F" w:rsidRPr="000C7A34" w:rsidRDefault="000C6A0F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C0CDE3" w14:textId="2AD806C8" w:rsidR="000C6A0F" w:rsidRPr="000C7A34" w:rsidRDefault="000C6A0F" w:rsidP="002D3FD5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 xml:space="preserve">Ориентировочно расходы, связанные с введением предлагаемого правового регулирования, составят </w:t>
            </w:r>
            <w:r w:rsidR="00981BBD" w:rsidRPr="000C7A3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</w:t>
            </w:r>
            <w:r w:rsidRPr="000C7A34">
              <w:rPr>
                <w:rFonts w:ascii="Times New Roman" w:hAnsi="Times New Roman" w:cs="Times New Roman"/>
                <w:color w:val="000000" w:themeColor="text1"/>
              </w:rPr>
              <w:t>1 040,5 руб</w:t>
            </w:r>
            <w:r w:rsidR="00981BBD" w:rsidRPr="000C7A34">
              <w:rPr>
                <w:rFonts w:ascii="Times New Roman" w:hAnsi="Times New Roman" w:cs="Times New Roman"/>
                <w:color w:val="000000" w:themeColor="text1"/>
              </w:rPr>
              <w:t>лей</w:t>
            </w:r>
            <w:r w:rsidRPr="000C7A3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2D3FD5" w:rsidRPr="000C7A34">
              <w:rPr>
                <w:rFonts w:ascii="Times New Roman" w:hAnsi="Times New Roman" w:cs="Times New Roman"/>
                <w:color w:val="000000" w:themeColor="text1"/>
              </w:rPr>
              <w:t>в расчете на 1 заявителя.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7BA7483D" w14:textId="77777777" w:rsidR="000C6A0F" w:rsidRPr="000C7A34" w:rsidRDefault="000C6A0F" w:rsidP="00443990">
            <w:pPr>
              <w:spacing w:after="0" w:line="240" w:lineRule="auto"/>
              <w:ind w:firstLine="25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 xml:space="preserve">Дополнительные расходы (доходы) отсутствуют. </w:t>
            </w:r>
          </w:p>
        </w:tc>
      </w:tr>
      <w:tr w:rsidR="00F72782" w:rsidRPr="000C7A34" w14:paraId="0B6AD83B" w14:textId="77777777" w:rsidTr="0068504F">
        <w:tc>
          <w:tcPr>
            <w:tcW w:w="2014" w:type="dxa"/>
            <w:tcBorders>
              <w:bottom w:val="single" w:sz="4" w:space="0" w:color="auto"/>
            </w:tcBorders>
          </w:tcPr>
          <w:p w14:paraId="0B958B2C" w14:textId="77777777" w:rsidR="006423A0" w:rsidRPr="000C7A34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9.4. Оценка расходов (доходов) бюджета муниципального образования Темрюкский район,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308C73E" w14:textId="77777777" w:rsidR="006423A0" w:rsidRPr="000C7A34" w:rsidRDefault="0090429B" w:rsidP="00443990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D0481B" w14:textId="77777777" w:rsidR="006423A0" w:rsidRPr="000C7A34" w:rsidRDefault="0090429B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Расходы (доходы) не предполагаются</w:t>
            </w:r>
          </w:p>
        </w:tc>
      </w:tr>
      <w:tr w:rsidR="00F72782" w:rsidRPr="000C7A34" w14:paraId="3A337F04" w14:textId="77777777" w:rsidTr="0068504F"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</w:tcPr>
          <w:p w14:paraId="1CF5FE30" w14:textId="77777777" w:rsidR="006423A0" w:rsidRPr="000C7A34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9.5. Оценка возможности достижения заявленных целей регулирования (</w:t>
            </w:r>
            <w:hyperlink w:anchor="sub_30003" w:history="1">
              <w:r w:rsidRPr="000C7A34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раздел 3</w:t>
              </w:r>
            </w:hyperlink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25307B" w14:textId="77777777" w:rsidR="006423A0" w:rsidRPr="000C7A34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Цели регулирования будут достигнуты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1C1930F" w14:textId="77777777" w:rsidR="006423A0" w:rsidRPr="000C7A34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>Цели регулирования не будут достигнуты</w:t>
            </w:r>
          </w:p>
        </w:tc>
      </w:tr>
      <w:tr w:rsidR="00F72782" w:rsidRPr="000C7A34" w14:paraId="0A8F83D8" w14:textId="77777777" w:rsidTr="0068504F">
        <w:trPr>
          <w:trHeight w:val="858"/>
        </w:trPr>
        <w:tc>
          <w:tcPr>
            <w:tcW w:w="2014" w:type="dxa"/>
            <w:tcBorders>
              <w:bottom w:val="single" w:sz="4" w:space="0" w:color="auto"/>
            </w:tcBorders>
          </w:tcPr>
          <w:p w14:paraId="649C8AC0" w14:textId="77777777" w:rsidR="006423A0" w:rsidRPr="000C7A34" w:rsidRDefault="006423A0" w:rsidP="00443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9.6. Оценка рисков неблагоприятных последствий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483E0D5" w14:textId="77777777" w:rsidR="006423A0" w:rsidRPr="000C7A34" w:rsidRDefault="006423A0" w:rsidP="004439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 xml:space="preserve">Отсутствует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32553999" w14:textId="63C93A14" w:rsidR="006423A0" w:rsidRPr="000C7A34" w:rsidRDefault="0082270F" w:rsidP="002D53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C7A34">
              <w:rPr>
                <w:rFonts w:ascii="Times New Roman" w:hAnsi="Times New Roman" w:cs="Times New Roman"/>
                <w:color w:val="000000" w:themeColor="text1"/>
              </w:rPr>
              <w:t xml:space="preserve">Невозможность оказания муниципальной услуги </w:t>
            </w:r>
            <w:r w:rsidR="00D752FB" w:rsidRP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</w:t>
            </w:r>
            <w:r w:rsidR="00D752FB" w:rsidRPr="000C7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 бесплатно»</w:t>
            </w:r>
            <w:r w:rsidR="003F6920" w:rsidRPr="000C7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A34">
              <w:rPr>
                <w:rFonts w:ascii="Times New Roman" w:hAnsi="Times New Roman" w:cs="Times New Roman"/>
                <w:color w:val="000000" w:themeColor="text1"/>
              </w:rPr>
              <w:t>в правовом поле, соответствующем федеральному законодательству.</w:t>
            </w:r>
          </w:p>
        </w:tc>
      </w:tr>
    </w:tbl>
    <w:p w14:paraId="3EC1A01A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27ECD9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9.7. Обоснование выбора предпочтительного варианта решения выявленной проблемы:</w:t>
      </w:r>
    </w:p>
    <w:p w14:paraId="07B60DCA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Выбран вариант № 1 выявленная проблема может быть решена посредством введения предполагаемого правового регулирования.</w:t>
      </w:r>
    </w:p>
    <w:p w14:paraId="6E3BA066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554BB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9.8. Детальное описание предлагаемого варианта решения проблемы:</w:t>
      </w:r>
    </w:p>
    <w:p w14:paraId="49A4C970" w14:textId="77777777" w:rsidR="007133C7" w:rsidRPr="000C7A34" w:rsidRDefault="007133C7" w:rsidP="007133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предлагается утвердить административный регламент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или юридическим лицам в собственность бесплатно», соответствующий требованиям федерального законодательства и постановления администрации муниципального образования Темрюкский муниципальный район Краснодарского края от 21 ноября 2025 г. № 1872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Темрюкский муниципальный район Краснодарского края»                                                (далее – постановление администрации от 21 ноября 2025 г. № 1872).</w:t>
      </w:r>
    </w:p>
    <w:p w14:paraId="51D0AA5F" w14:textId="77777777" w:rsidR="007133C7" w:rsidRPr="000C7A34" w:rsidRDefault="007133C7" w:rsidP="007133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Также признать утратившим силу постановление администрации муниципального образования Темрюкский район от 6 апреля 2021 г. № 432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бесплатно».</w:t>
      </w:r>
    </w:p>
    <w:p w14:paraId="4D24F2CD" w14:textId="77777777" w:rsidR="007133C7" w:rsidRPr="000C7A34" w:rsidRDefault="007133C7" w:rsidP="007133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 административным регламентом, положения которого соответствуют федеральному законодательству</w:t>
      </w:r>
      <w:r w:rsidRPr="000C7A34">
        <w:t xml:space="preserve"> </w:t>
      </w:r>
      <w:r w:rsidRPr="000C7A34">
        <w:rPr>
          <w:rFonts w:ascii="Times New Roman" w:hAnsi="Times New Roman" w:cs="Times New Roman"/>
          <w:sz w:val="28"/>
          <w:szCs w:val="28"/>
        </w:rPr>
        <w:t>и постановлению администрации                                   от 21 ноября 2025 г. № 1872, а также устанавливает порядок и стандарт предоставления муниципальной услуги администрацией муниципального образования Темрюкский муниципальный район Краснодарского края через структурное подразделение – отдел земельных отношений управления имущественных и земельных отношений администрации.</w:t>
      </w:r>
    </w:p>
    <w:p w14:paraId="7723D04C" w14:textId="77777777" w:rsidR="00E16DF1" w:rsidRPr="000C7A34" w:rsidRDefault="00E16DF1" w:rsidP="004439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7D4D4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14:paraId="476C984A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Не требуется</w:t>
      </w:r>
      <w:r w:rsidR="00A27423"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1B2F78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8C73E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10.1. Предполагаемая дата вступления в силу муниципального нормативного правового акта: </w:t>
      </w:r>
    </w:p>
    <w:p w14:paraId="4FD4C176" w14:textId="28B2C1EC" w:rsidR="001360CE" w:rsidRDefault="00B552A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2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После официального опубликования.</w:t>
      </w:r>
    </w:p>
    <w:p w14:paraId="6CC65180" w14:textId="77777777" w:rsidR="00B552A2" w:rsidRPr="000C7A34" w:rsidRDefault="00B552A2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300EB3F2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</w:t>
      </w:r>
    </w:p>
    <w:p w14:paraId="3F1A09DB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64F8E036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BE66A9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14:paraId="35754294" w14:textId="77777777" w:rsidR="00EC0E03" w:rsidRPr="000C7A34" w:rsidRDefault="0082270F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Есть.</w:t>
      </w:r>
    </w:p>
    <w:p w14:paraId="6E87F1CB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53E444" w14:textId="77777777" w:rsidR="00EC0E03" w:rsidRPr="000C7A34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</w:t>
      </w:r>
    </w:p>
    <w:p w14:paraId="5D68F7B7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A34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</w:p>
    <w:p w14:paraId="1EF420CB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AC226" w14:textId="77777777" w:rsidR="00EC0E03" w:rsidRPr="000C7A34" w:rsidRDefault="00EC0E03" w:rsidP="004439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C598DC" w14:textId="77777777" w:rsidR="00533A7D" w:rsidRPr="000C7A34" w:rsidRDefault="00533A7D" w:rsidP="00533A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3585E054" w14:textId="77777777" w:rsidR="00533A7D" w:rsidRPr="000C7A34" w:rsidRDefault="00533A7D" w:rsidP="00533A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</w:p>
    <w:p w14:paraId="6BFBB707" w14:textId="77777777" w:rsidR="00533A7D" w:rsidRPr="000C7A34" w:rsidRDefault="00533A7D" w:rsidP="00533A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14:paraId="32A97072" w14:textId="77777777" w:rsidR="00533A7D" w:rsidRPr="000C7A34" w:rsidRDefault="00533A7D" w:rsidP="00533A7D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образования Темрюкский муниципальный</w:t>
      </w:r>
    </w:p>
    <w:p w14:paraId="294B8448" w14:textId="19312DFE" w:rsidR="00533A7D" w:rsidRPr="00EC0E03" w:rsidRDefault="00533A7D" w:rsidP="00533A7D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A34">
        <w:rPr>
          <w:rFonts w:ascii="Times New Roman" w:hAnsi="Times New Roman" w:cs="Times New Roman"/>
          <w:sz w:val="28"/>
          <w:szCs w:val="28"/>
        </w:rPr>
        <w:t>район Краснодарского края                                                                              М.В. Рогаль</w:t>
      </w:r>
    </w:p>
    <w:p w14:paraId="211A0A94" w14:textId="7E3BA739" w:rsidR="00EC0E03" w:rsidRPr="00443990" w:rsidRDefault="00EC0E03" w:rsidP="00443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C0E03" w:rsidRPr="00443990" w:rsidSect="0015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2"/>
    <w:rsid w:val="00004F87"/>
    <w:rsid w:val="000232CE"/>
    <w:rsid w:val="00024D24"/>
    <w:rsid w:val="00027ADD"/>
    <w:rsid w:val="00031F60"/>
    <w:rsid w:val="0004059F"/>
    <w:rsid w:val="00043EA4"/>
    <w:rsid w:val="00047CD7"/>
    <w:rsid w:val="000551DA"/>
    <w:rsid w:val="00063BAE"/>
    <w:rsid w:val="00067ABF"/>
    <w:rsid w:val="00073E8B"/>
    <w:rsid w:val="00077FC0"/>
    <w:rsid w:val="00082347"/>
    <w:rsid w:val="00084264"/>
    <w:rsid w:val="000958DB"/>
    <w:rsid w:val="0009747C"/>
    <w:rsid w:val="00097B1C"/>
    <w:rsid w:val="000A6F59"/>
    <w:rsid w:val="000B06A1"/>
    <w:rsid w:val="000C2217"/>
    <w:rsid w:val="000C63B2"/>
    <w:rsid w:val="000C6840"/>
    <w:rsid w:val="000C6A0F"/>
    <w:rsid w:val="000C7A34"/>
    <w:rsid w:val="000D6C7B"/>
    <w:rsid w:val="000E007D"/>
    <w:rsid w:val="000E0C89"/>
    <w:rsid w:val="000E2F6C"/>
    <w:rsid w:val="000E73B3"/>
    <w:rsid w:val="000F05F5"/>
    <w:rsid w:val="000F609B"/>
    <w:rsid w:val="00101348"/>
    <w:rsid w:val="00116874"/>
    <w:rsid w:val="001339F3"/>
    <w:rsid w:val="00133E2F"/>
    <w:rsid w:val="001360CE"/>
    <w:rsid w:val="001373C3"/>
    <w:rsid w:val="00151FC6"/>
    <w:rsid w:val="001525F1"/>
    <w:rsid w:val="001540E3"/>
    <w:rsid w:val="00161C8D"/>
    <w:rsid w:val="001645A6"/>
    <w:rsid w:val="00164EBA"/>
    <w:rsid w:val="001662F3"/>
    <w:rsid w:val="00170DFE"/>
    <w:rsid w:val="00171B76"/>
    <w:rsid w:val="00175583"/>
    <w:rsid w:val="001755A4"/>
    <w:rsid w:val="00175915"/>
    <w:rsid w:val="00176B1E"/>
    <w:rsid w:val="00184EAB"/>
    <w:rsid w:val="001A473A"/>
    <w:rsid w:val="001A64EF"/>
    <w:rsid w:val="001C1874"/>
    <w:rsid w:val="001C4A57"/>
    <w:rsid w:val="001D404C"/>
    <w:rsid w:val="001D5241"/>
    <w:rsid w:val="001D5409"/>
    <w:rsid w:val="001E53CB"/>
    <w:rsid w:val="001E5E19"/>
    <w:rsid w:val="001F2B1A"/>
    <w:rsid w:val="001F689A"/>
    <w:rsid w:val="002005CF"/>
    <w:rsid w:val="00200932"/>
    <w:rsid w:val="00204F54"/>
    <w:rsid w:val="002157E6"/>
    <w:rsid w:val="00216C5A"/>
    <w:rsid w:val="00217962"/>
    <w:rsid w:val="00217C03"/>
    <w:rsid w:val="002240D2"/>
    <w:rsid w:val="00225E40"/>
    <w:rsid w:val="002267C3"/>
    <w:rsid w:val="0023704B"/>
    <w:rsid w:val="002452B2"/>
    <w:rsid w:val="00253E4C"/>
    <w:rsid w:val="00256CA6"/>
    <w:rsid w:val="00260FC8"/>
    <w:rsid w:val="0026559B"/>
    <w:rsid w:val="0029103F"/>
    <w:rsid w:val="002B3EAD"/>
    <w:rsid w:val="002B4A22"/>
    <w:rsid w:val="002C1196"/>
    <w:rsid w:val="002C60D9"/>
    <w:rsid w:val="002D3FD5"/>
    <w:rsid w:val="002D4942"/>
    <w:rsid w:val="002D5333"/>
    <w:rsid w:val="002E2FF2"/>
    <w:rsid w:val="002F07BE"/>
    <w:rsid w:val="002F0C43"/>
    <w:rsid w:val="0030172E"/>
    <w:rsid w:val="00302783"/>
    <w:rsid w:val="0030637E"/>
    <w:rsid w:val="003104B6"/>
    <w:rsid w:val="00310D08"/>
    <w:rsid w:val="00322ACB"/>
    <w:rsid w:val="003347B4"/>
    <w:rsid w:val="003349E0"/>
    <w:rsid w:val="0034706A"/>
    <w:rsid w:val="0035036C"/>
    <w:rsid w:val="0039399C"/>
    <w:rsid w:val="003A3DCC"/>
    <w:rsid w:val="003B4B2C"/>
    <w:rsid w:val="003B5076"/>
    <w:rsid w:val="003B66DE"/>
    <w:rsid w:val="003C346E"/>
    <w:rsid w:val="003C78AD"/>
    <w:rsid w:val="003D0249"/>
    <w:rsid w:val="003D3E65"/>
    <w:rsid w:val="003D5524"/>
    <w:rsid w:val="003F5C97"/>
    <w:rsid w:val="003F6920"/>
    <w:rsid w:val="00404300"/>
    <w:rsid w:val="004062DA"/>
    <w:rsid w:val="00411247"/>
    <w:rsid w:val="00413005"/>
    <w:rsid w:val="00415481"/>
    <w:rsid w:val="004207BC"/>
    <w:rsid w:val="0043402D"/>
    <w:rsid w:val="004350BA"/>
    <w:rsid w:val="00443990"/>
    <w:rsid w:val="00444E92"/>
    <w:rsid w:val="00455E26"/>
    <w:rsid w:val="0046193E"/>
    <w:rsid w:val="00461EF1"/>
    <w:rsid w:val="0047302C"/>
    <w:rsid w:val="00475563"/>
    <w:rsid w:val="00477EEF"/>
    <w:rsid w:val="00485B4D"/>
    <w:rsid w:val="004869FB"/>
    <w:rsid w:val="00494723"/>
    <w:rsid w:val="004A28D9"/>
    <w:rsid w:val="004C59B8"/>
    <w:rsid w:val="004D0CCE"/>
    <w:rsid w:val="004D1590"/>
    <w:rsid w:val="004D1683"/>
    <w:rsid w:val="004D7035"/>
    <w:rsid w:val="004E3202"/>
    <w:rsid w:val="004E659D"/>
    <w:rsid w:val="004F0469"/>
    <w:rsid w:val="004F365C"/>
    <w:rsid w:val="004F3AF7"/>
    <w:rsid w:val="004F5DB9"/>
    <w:rsid w:val="00515B65"/>
    <w:rsid w:val="005167D3"/>
    <w:rsid w:val="00523774"/>
    <w:rsid w:val="00533A7D"/>
    <w:rsid w:val="005421FB"/>
    <w:rsid w:val="005510F6"/>
    <w:rsid w:val="00553FBA"/>
    <w:rsid w:val="005555E3"/>
    <w:rsid w:val="00570849"/>
    <w:rsid w:val="00571740"/>
    <w:rsid w:val="0057724D"/>
    <w:rsid w:val="005870C3"/>
    <w:rsid w:val="0059306B"/>
    <w:rsid w:val="005B084D"/>
    <w:rsid w:val="005B1E74"/>
    <w:rsid w:val="005B59A8"/>
    <w:rsid w:val="005C412F"/>
    <w:rsid w:val="005C4CE7"/>
    <w:rsid w:val="005F3BD4"/>
    <w:rsid w:val="005F5046"/>
    <w:rsid w:val="00605672"/>
    <w:rsid w:val="006063F5"/>
    <w:rsid w:val="00624008"/>
    <w:rsid w:val="00627D49"/>
    <w:rsid w:val="006421FF"/>
    <w:rsid w:val="006423A0"/>
    <w:rsid w:val="006579F7"/>
    <w:rsid w:val="00672F8B"/>
    <w:rsid w:val="00673957"/>
    <w:rsid w:val="00674BBD"/>
    <w:rsid w:val="0068504F"/>
    <w:rsid w:val="006855E1"/>
    <w:rsid w:val="006876B9"/>
    <w:rsid w:val="00696A0E"/>
    <w:rsid w:val="006B48A5"/>
    <w:rsid w:val="006B6E27"/>
    <w:rsid w:val="006C2424"/>
    <w:rsid w:val="006C6A46"/>
    <w:rsid w:val="006E1893"/>
    <w:rsid w:val="006E61F8"/>
    <w:rsid w:val="007133C7"/>
    <w:rsid w:val="00717A49"/>
    <w:rsid w:val="0072623B"/>
    <w:rsid w:val="007309B3"/>
    <w:rsid w:val="00731BDE"/>
    <w:rsid w:val="00733B97"/>
    <w:rsid w:val="0074042D"/>
    <w:rsid w:val="007440C1"/>
    <w:rsid w:val="00752213"/>
    <w:rsid w:val="00755F44"/>
    <w:rsid w:val="00757B6C"/>
    <w:rsid w:val="00770E2F"/>
    <w:rsid w:val="00777895"/>
    <w:rsid w:val="0078171F"/>
    <w:rsid w:val="007825F9"/>
    <w:rsid w:val="00792CDF"/>
    <w:rsid w:val="007A4C0B"/>
    <w:rsid w:val="007A5451"/>
    <w:rsid w:val="007B69BE"/>
    <w:rsid w:val="007B7A77"/>
    <w:rsid w:val="007C320F"/>
    <w:rsid w:val="007D7973"/>
    <w:rsid w:val="007E1297"/>
    <w:rsid w:val="0080121E"/>
    <w:rsid w:val="00813225"/>
    <w:rsid w:val="00817BC9"/>
    <w:rsid w:val="0082270F"/>
    <w:rsid w:val="00824514"/>
    <w:rsid w:val="008268B2"/>
    <w:rsid w:val="00832DAF"/>
    <w:rsid w:val="00833BE8"/>
    <w:rsid w:val="008344CB"/>
    <w:rsid w:val="00834671"/>
    <w:rsid w:val="00836CB3"/>
    <w:rsid w:val="0083781C"/>
    <w:rsid w:val="00853D78"/>
    <w:rsid w:val="0086477D"/>
    <w:rsid w:val="00873F10"/>
    <w:rsid w:val="00884570"/>
    <w:rsid w:val="00890B90"/>
    <w:rsid w:val="008951A6"/>
    <w:rsid w:val="00895EA0"/>
    <w:rsid w:val="00897F41"/>
    <w:rsid w:val="008A18CD"/>
    <w:rsid w:val="008B56C7"/>
    <w:rsid w:val="008C40DF"/>
    <w:rsid w:val="008C5604"/>
    <w:rsid w:val="008D0760"/>
    <w:rsid w:val="008D21EC"/>
    <w:rsid w:val="008D27F2"/>
    <w:rsid w:val="008D44D4"/>
    <w:rsid w:val="008D49BB"/>
    <w:rsid w:val="008E1D09"/>
    <w:rsid w:val="008E3091"/>
    <w:rsid w:val="008E69C0"/>
    <w:rsid w:val="0090429B"/>
    <w:rsid w:val="00906AD8"/>
    <w:rsid w:val="00913450"/>
    <w:rsid w:val="00933FB2"/>
    <w:rsid w:val="009432F4"/>
    <w:rsid w:val="009538B8"/>
    <w:rsid w:val="00965C56"/>
    <w:rsid w:val="00981BBD"/>
    <w:rsid w:val="00996F21"/>
    <w:rsid w:val="009A33E4"/>
    <w:rsid w:val="009B13EF"/>
    <w:rsid w:val="009D0EB6"/>
    <w:rsid w:val="009D24B3"/>
    <w:rsid w:val="009D26D1"/>
    <w:rsid w:val="009D7C08"/>
    <w:rsid w:val="009E06FD"/>
    <w:rsid w:val="009E42BE"/>
    <w:rsid w:val="009E7691"/>
    <w:rsid w:val="009E7A06"/>
    <w:rsid w:val="009F4993"/>
    <w:rsid w:val="009F6078"/>
    <w:rsid w:val="00A052FD"/>
    <w:rsid w:val="00A13B82"/>
    <w:rsid w:val="00A13CC6"/>
    <w:rsid w:val="00A14CD1"/>
    <w:rsid w:val="00A179BF"/>
    <w:rsid w:val="00A20437"/>
    <w:rsid w:val="00A204B1"/>
    <w:rsid w:val="00A2531A"/>
    <w:rsid w:val="00A25FCB"/>
    <w:rsid w:val="00A27423"/>
    <w:rsid w:val="00A36026"/>
    <w:rsid w:val="00A36CBA"/>
    <w:rsid w:val="00A37608"/>
    <w:rsid w:val="00A42DA2"/>
    <w:rsid w:val="00A455AC"/>
    <w:rsid w:val="00A50050"/>
    <w:rsid w:val="00A52DC9"/>
    <w:rsid w:val="00A75CFC"/>
    <w:rsid w:val="00A84C59"/>
    <w:rsid w:val="00A928BB"/>
    <w:rsid w:val="00A92EB8"/>
    <w:rsid w:val="00A95B44"/>
    <w:rsid w:val="00A95C75"/>
    <w:rsid w:val="00AA34DC"/>
    <w:rsid w:val="00AA7686"/>
    <w:rsid w:val="00AB4DF7"/>
    <w:rsid w:val="00AB64D4"/>
    <w:rsid w:val="00AC6603"/>
    <w:rsid w:val="00AE2D21"/>
    <w:rsid w:val="00B0195E"/>
    <w:rsid w:val="00B05FB4"/>
    <w:rsid w:val="00B11C66"/>
    <w:rsid w:val="00B1447B"/>
    <w:rsid w:val="00B153C9"/>
    <w:rsid w:val="00B4124D"/>
    <w:rsid w:val="00B4642D"/>
    <w:rsid w:val="00B552A2"/>
    <w:rsid w:val="00B6789E"/>
    <w:rsid w:val="00B67F48"/>
    <w:rsid w:val="00B7673A"/>
    <w:rsid w:val="00B87879"/>
    <w:rsid w:val="00B935F7"/>
    <w:rsid w:val="00BB4E6F"/>
    <w:rsid w:val="00BB76FF"/>
    <w:rsid w:val="00BD4F15"/>
    <w:rsid w:val="00BD626D"/>
    <w:rsid w:val="00BE029D"/>
    <w:rsid w:val="00C0078E"/>
    <w:rsid w:val="00C04C7C"/>
    <w:rsid w:val="00C10BFD"/>
    <w:rsid w:val="00C10E80"/>
    <w:rsid w:val="00C167AD"/>
    <w:rsid w:val="00C57CFB"/>
    <w:rsid w:val="00C810F4"/>
    <w:rsid w:val="00C8435B"/>
    <w:rsid w:val="00C91958"/>
    <w:rsid w:val="00CA1B0B"/>
    <w:rsid w:val="00CA441F"/>
    <w:rsid w:val="00CB5B56"/>
    <w:rsid w:val="00CE5B42"/>
    <w:rsid w:val="00CE74ED"/>
    <w:rsid w:val="00CF3B1A"/>
    <w:rsid w:val="00D00922"/>
    <w:rsid w:val="00D00C00"/>
    <w:rsid w:val="00D0245C"/>
    <w:rsid w:val="00D077F7"/>
    <w:rsid w:val="00D334DF"/>
    <w:rsid w:val="00D45FAF"/>
    <w:rsid w:val="00D47938"/>
    <w:rsid w:val="00D510FE"/>
    <w:rsid w:val="00D555AD"/>
    <w:rsid w:val="00D5643A"/>
    <w:rsid w:val="00D62D65"/>
    <w:rsid w:val="00D741FE"/>
    <w:rsid w:val="00D7444B"/>
    <w:rsid w:val="00D752FB"/>
    <w:rsid w:val="00D77E04"/>
    <w:rsid w:val="00D81FEA"/>
    <w:rsid w:val="00D90CA7"/>
    <w:rsid w:val="00DA276D"/>
    <w:rsid w:val="00DA46C3"/>
    <w:rsid w:val="00DA6B6E"/>
    <w:rsid w:val="00DC3303"/>
    <w:rsid w:val="00DC455B"/>
    <w:rsid w:val="00DC760E"/>
    <w:rsid w:val="00DD2F4B"/>
    <w:rsid w:val="00DD452D"/>
    <w:rsid w:val="00DE1B8D"/>
    <w:rsid w:val="00DF1526"/>
    <w:rsid w:val="00E075BA"/>
    <w:rsid w:val="00E1047F"/>
    <w:rsid w:val="00E117E5"/>
    <w:rsid w:val="00E146ED"/>
    <w:rsid w:val="00E16DF1"/>
    <w:rsid w:val="00E20230"/>
    <w:rsid w:val="00E274F0"/>
    <w:rsid w:val="00E35796"/>
    <w:rsid w:val="00E40541"/>
    <w:rsid w:val="00E40897"/>
    <w:rsid w:val="00E47D69"/>
    <w:rsid w:val="00E5774A"/>
    <w:rsid w:val="00E72AF9"/>
    <w:rsid w:val="00E94B6C"/>
    <w:rsid w:val="00E964BF"/>
    <w:rsid w:val="00EA5149"/>
    <w:rsid w:val="00EA6276"/>
    <w:rsid w:val="00EA69A7"/>
    <w:rsid w:val="00EB35B2"/>
    <w:rsid w:val="00EB44B8"/>
    <w:rsid w:val="00EB55EF"/>
    <w:rsid w:val="00EC0E03"/>
    <w:rsid w:val="00EC1126"/>
    <w:rsid w:val="00EC3DE3"/>
    <w:rsid w:val="00ED0676"/>
    <w:rsid w:val="00ED3FEA"/>
    <w:rsid w:val="00ED769F"/>
    <w:rsid w:val="00EE6A8B"/>
    <w:rsid w:val="00EE7E79"/>
    <w:rsid w:val="00EF3A6B"/>
    <w:rsid w:val="00EF49BE"/>
    <w:rsid w:val="00F06F78"/>
    <w:rsid w:val="00F12F92"/>
    <w:rsid w:val="00F23F17"/>
    <w:rsid w:val="00F263C4"/>
    <w:rsid w:val="00F30D81"/>
    <w:rsid w:val="00F319BB"/>
    <w:rsid w:val="00F36157"/>
    <w:rsid w:val="00F560F0"/>
    <w:rsid w:val="00F577B4"/>
    <w:rsid w:val="00F72782"/>
    <w:rsid w:val="00F73139"/>
    <w:rsid w:val="00F74CD1"/>
    <w:rsid w:val="00F83601"/>
    <w:rsid w:val="00FA003E"/>
    <w:rsid w:val="00FA1500"/>
    <w:rsid w:val="00FA1CEC"/>
    <w:rsid w:val="00FB23AB"/>
    <w:rsid w:val="00FB6FD0"/>
    <w:rsid w:val="00FC108D"/>
    <w:rsid w:val="00FC6375"/>
    <w:rsid w:val="00FD41CC"/>
    <w:rsid w:val="00FF2B5E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E944"/>
  <w15:chartTrackingRefBased/>
  <w15:docId w15:val="{9AE87E79-0B19-40BE-A633-F016ABEF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C7"/>
  </w:style>
  <w:style w:type="paragraph" w:styleId="1">
    <w:name w:val="heading 1"/>
    <w:basedOn w:val="a"/>
    <w:next w:val="a"/>
    <w:link w:val="10"/>
    <w:uiPriority w:val="99"/>
    <w:qFormat/>
    <w:rsid w:val="00D81F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5524"/>
    <w:rPr>
      <w:rFonts w:ascii="Segoe UI" w:hAnsi="Segoe UI" w:cs="Segoe UI"/>
      <w:sz w:val="18"/>
      <w:szCs w:val="18"/>
    </w:rPr>
  </w:style>
  <w:style w:type="character" w:customStyle="1" w:styleId="3">
    <w:name w:val="Основной текст (3)"/>
    <w:rsid w:val="00FA0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E06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06FD"/>
    <w:pPr>
      <w:widowControl w:val="0"/>
      <w:shd w:val="clear" w:color="auto" w:fill="FFFFFF"/>
      <w:spacing w:before="720" w:after="720" w:line="43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pt">
    <w:name w:val="Основной текст (2) + Интервал 2 pt"/>
    <w:basedOn w:val="2"/>
    <w:rsid w:val="008D2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DC455B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2B4A2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5870C3"/>
    <w:rPr>
      <w:i/>
      <w:iCs/>
    </w:rPr>
  </w:style>
  <w:style w:type="paragraph" w:styleId="a7">
    <w:name w:val="List Paragraph"/>
    <w:basedOn w:val="a"/>
    <w:uiPriority w:val="34"/>
    <w:qFormat/>
    <w:rsid w:val="0034706A"/>
    <w:pPr>
      <w:ind w:left="720"/>
      <w:contextualSpacing/>
    </w:pPr>
  </w:style>
  <w:style w:type="paragraph" w:styleId="a8">
    <w:name w:val="Body Text"/>
    <w:basedOn w:val="a"/>
    <w:link w:val="11"/>
    <w:rsid w:val="000F05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0F05F5"/>
  </w:style>
  <w:style w:type="character" w:customStyle="1" w:styleId="11">
    <w:name w:val="Основной текст Знак1"/>
    <w:link w:val="a8"/>
    <w:rsid w:val="000F0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965C56"/>
  </w:style>
  <w:style w:type="character" w:customStyle="1" w:styleId="10">
    <w:name w:val="Заголовок 1 Знак"/>
    <w:basedOn w:val="a0"/>
    <w:link w:val="1"/>
    <w:uiPriority w:val="99"/>
    <w:rsid w:val="00D81FE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EC6D-8184-4E1A-A42D-5279866F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15</Pages>
  <Words>4556</Words>
  <Characters>25971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Виктория Евгеньевна</dc:creator>
  <cp:keywords/>
  <dc:description/>
  <cp:lastModifiedBy>Храпунова Виктория Евгеньевна</cp:lastModifiedBy>
  <cp:revision>120</cp:revision>
  <cp:lastPrinted>2025-02-18T12:27:00Z</cp:lastPrinted>
  <dcterms:created xsi:type="dcterms:W3CDTF">2026-02-10T13:26:00Z</dcterms:created>
  <dcterms:modified xsi:type="dcterms:W3CDTF">2026-05-21T08:12:00Z</dcterms:modified>
</cp:coreProperties>
</file>