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212" w:rsidRPr="00254D69" w:rsidRDefault="00947212" w:rsidP="00947212">
      <w:pPr>
        <w:shd w:val="clear" w:color="auto" w:fill="FFFFFF"/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ar-SA"/>
        </w:rPr>
      </w:pPr>
    </w:p>
    <w:p w:rsidR="00947212" w:rsidRDefault="00D76455" w:rsidP="00947212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noProof/>
          <w:kern w:val="2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20.25pt;margin-top:8.1pt;width:527.4pt;height:102.8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NcSQIAAJAEAAAOAAAAZHJzL2Uyb0RvYy54bWysVNtu2zAMfR+wfxD0vjrOkrQx6hRduw4D&#10;ugvQ7gNkWbaFSaImKbG7ry8lpWmyvQ3zgyBedEgekr68mrQiO+G8BFPT8mxGiTAcWmn6mv54vHt3&#10;QYkPzLRMgRE1fRKeXm3evrkcbSXmMIBqhSMIYnw12poOIdiqKDwfhGb+DKwwaOzAaRZQdH3ROjYi&#10;ulbFfDZbFSO41jrgwnvU3mYj3ST8rhM8fOs6LwJRNcXcQjpdOpt4FptLVvWO2UHyfRrsH7LQTBoM&#10;eoC6ZYGRrZN/QWnJHXjowhkHXUDXSS5SDVhNOfujmoeBWZFqQXK8PdDk/x8s/7r77ohssXcrSgzT&#10;2KNHMQXyASayivSM1lfo9WDRL0yoRtdUqrf3wH96YuBmYKYX187BOAjWYnplfFkcPc04PoI04xdo&#10;MQzbBkhAU+d05A7ZIIiObXo6tCamwlG5Wq3P1xdo4mgr389W5XqZYrDq5bl1PnwSoEm81NRh7xM8&#10;2937ENNh1YtLjOZByfZOKpUE1zc3ypEdwzm5S98e/cRNGTLWdL2cLzMDJxBxZMUBpOkzS2qrsdwM&#10;XM7iF4FZhXqczKxPKkwvTX2ESMmeRNYy4J4oqWt6cYQS6f5o2oQYmFT5jlDK7PmPlGfyw9RMudMx&#10;g9ibBtonbIiDvBa4xngZwP2mZMSVqKn/tWVOUKI+G2zqulws4g4lYbE8n6Pgji3NsYUZjlA1DZTk&#10;603Ie7e1TvYDRsoEGbjGQehkatFrVvv0cewTGfsVjXt1LCev1x/J5hkAAP//AwBQSwMEFAAGAAgA&#10;AAAhAOWKAs3gAAAACwEAAA8AAABkcnMvZG93bnJldi54bWxMj8FOwzAQRO9I/IO1SNxaOyFENMSp&#10;KhC9IUSK2h6deEmixusodtvA1+Oe6HE1TzNv8+VkenbC0XWWJERzAQyptrqjRsLX5m32BMx5RVr1&#10;llDCDzpYFrc3ucq0PdMnnkrfsFBCLlMSWu+HjHNXt2iUm9sBKWTfdjTKh3NsuB7VOZSbnsdCpNyo&#10;jsJCqwZ8abE+lEcjwdUi3X4k5XZX8TX+LrR+3a/fpby/m1bPwDxO/h+Gi35QhyI4VfZI2rFewiwR&#10;jwENQRoDuwAiSh6AVRLiOFoAL3J+/UPxBwAA//8DAFBLAQItABQABgAIAAAAIQC2gziS/gAAAOEB&#10;AAATAAAAAAAAAAAAAAAAAAAAAABbQ29udGVudF9UeXBlc10ueG1sUEsBAi0AFAAGAAgAAAAhADj9&#10;If/WAAAAlAEAAAsAAAAAAAAAAAAAAAAALwEAAF9yZWxzLy5yZWxzUEsBAi0AFAAGAAgAAAAhAI0Q&#10;41xJAgAAkAQAAA4AAAAAAAAAAAAAAAAALgIAAGRycy9lMm9Eb2MueG1sUEsBAi0AFAAGAAgAAAAh&#10;AOWKAs3gAAAACwEAAA8AAAAAAAAAAAAAAAAAowQAAGRycy9kb3ducmV2LnhtbFBLBQYAAAAABAAE&#10;APMAAACwBQAAAAA=&#10;" strokecolor="white [3212]">
            <v:textbox>
              <w:txbxContent>
                <w:p w:rsidR="00FD6E85" w:rsidRDefault="00FD6E85">
                  <w:r>
                    <w:rPr>
                      <w:noProof/>
                    </w:rPr>
                    <w:drawing>
                      <wp:inline distT="0" distB="0" distL="0" distR="0">
                        <wp:extent cx="6505942" cy="1282535"/>
                        <wp:effectExtent l="0" t="0" r="0" b="0"/>
                        <wp:docPr id="11" name="Рисунок 11" descr="X:\фотогулькевичи 8.04.21\20210407_120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X:\фотогулькевичи 8.04.21\20210407_120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1282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99563" cy="1282535"/>
                        <wp:effectExtent l="0" t="0" r="0" b="0"/>
                        <wp:docPr id="10" name="Рисунок 10" descr="X:\фотогулькевичи 8.04.21\20210407_120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X:\фотогулькевичи 8.04.21\20210407_120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9178" cy="1282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4D69" w:rsidRPr="00947212" w:rsidRDefault="00254D69" w:rsidP="0021293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43A87" w:rsidRDefault="00D76455" w:rsidP="004B697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455">
        <w:rPr>
          <w:noProof/>
        </w:rPr>
        <w:pict>
          <v:shape id="Text Box 8" o:spid="_x0000_s1027" type="#_x0000_t202" style="position:absolute;left:0;text-align:left;margin-left:41.5pt;margin-top:.1pt;width:410.5pt;height:70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OWSAIAAI8EAAAOAAAAZHJzL2Uyb0RvYy54bWysVNtu2zAMfR+wfxD0vthJ460x6hRdugwD&#10;ugvQ7gNkWbaFSaImKbGzrx8lp2myvQ3zgyBedEgekr65HbUie+G8BFPR+SynRBgOjTRdRb8/bd9c&#10;U+IDMw1TYERFD8LT2/XrVzeDLcUCelCNcARBjC8HW9E+BFtmmee90MzPwAqDxhacZgFF12WNYwOi&#10;a5Ut8vxtNoBrrAMuvEft/WSk64TftoKHr23rRSCqophbSKdLZx3PbH3Dys4x20t+TIP9QxaaSYNB&#10;T1D3LDCyc/IvKC25Aw9tmHHQGbSt5CLVgNXM8z+qeeyZFakWJMfbE03+/8HyL/tvjsgGe1dQYpjG&#10;Hj2JMZD3MJLrSM9gfYlejxb9wohqdE2levsA/IcnBjY9M524cw6GXrAG05vHl9nZ0wnHR5B6+AwN&#10;hmG7AAlobJ2O3CEbBNGxTYdTa2IqHJXFYn51VaCJo+16la/yIoVg5fNr63z4KECTeKmow9YndLZ/&#10;8CFmw8pnlxjMg5LNViqVBNfVG+XInuGYbNN3RL9wU4YMFV0Vi2Ii4AIiTqw4gdTdRJLaaax2Ap7n&#10;8YvArEQ9DuakTypMLw19hEjJXkTWMuCaKKmx+DOUyPYH0yTEwKSa7gilzJH+yPjEfRjrMTV6ETOI&#10;ramhOWA/HExbgVuMlx7cL0oG3IiK+p875gQl6pPBnq7my2VcoSQsi3cLFNy5pT63MMMRqqKBkum6&#10;CdPa7ayTXY+RJoIM3OEctDK16CWrY/o49YmM44bGtTqXk9fLf2T9GwAA//8DAFBLAwQUAAYACAAA&#10;ACEA98FGm90AAAAHAQAADwAAAGRycy9kb3ducmV2LnhtbEyPwU7DMBBE70j9B2srcaM2JVRtGqdC&#10;IHpDiBSVHp14SSLidRS7beDrWU70OJrRzJtsM7pOnHAIrScNtzMFAqnytqVaw/vu+WYJIkRD1nSe&#10;UMM3Btjkk6vMpNaf6Q1PRawFl1BIjYYmxj6VMlQNOhNmvkdi79MPzkSWQy3tYM5c7jo5V2ohnWmJ&#10;FxrT42OD1VdxdBpCpRb716TYf5Ryiz8ra58O2xetr6fjwxpExDH+h+EPn9EhZ6bSH8kG0WlY3vGV&#10;qGEOgt2VSliWHEvUPcg8k5f8+S8AAAD//wMAUEsBAi0AFAAGAAgAAAAhALaDOJL+AAAA4QEAABMA&#10;AAAAAAAAAAAAAAAAAAAAAFtDb250ZW50X1R5cGVzXS54bWxQSwECLQAUAAYACAAAACEAOP0h/9YA&#10;AACUAQAACwAAAAAAAAAAAAAAAAAvAQAAX3JlbHMvLnJlbHNQSwECLQAUAAYACAAAACEARLRjlkgC&#10;AACPBAAADgAAAAAAAAAAAAAAAAAuAgAAZHJzL2Uyb0RvYy54bWxQSwECLQAUAAYACAAAACEA98FG&#10;m90AAAAHAQAADwAAAAAAAAAAAAAAAACiBAAAZHJzL2Rvd25yZXYueG1sUEsFBgAAAAAEAAQA8wAA&#10;AKwFAAAAAA==&#10;" strokecolor="white [3212]">
            <v:textbox>
              <w:txbxContent>
                <w:p w:rsidR="00AF6050" w:rsidRPr="00AF6050" w:rsidRDefault="00FD6E85" w:rsidP="00AF6050">
                  <w:pPr>
                    <w:spacing w:after="12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F60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ФИЛИАЛ ФЕДЕРАЛЬНОГО ГОСУДАРСТВЕННОГО</w:t>
                  </w:r>
                </w:p>
                <w:p w:rsidR="00AF6050" w:rsidRPr="00AF6050" w:rsidRDefault="00FD6E85" w:rsidP="00AF6050">
                  <w:pPr>
                    <w:spacing w:after="12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F60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БЮДЖЕ</w:t>
                  </w:r>
                  <w:r w:rsidR="00AF6050" w:rsidRPr="00AF60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ТНОГО УЧРЕЖДЕНИЯ</w:t>
                  </w:r>
                </w:p>
                <w:p w:rsidR="00AF6050" w:rsidRDefault="00AF6050" w:rsidP="00AF6050">
                  <w:pPr>
                    <w:spacing w:after="12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F60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«РОССИЙСКИЙ СЕЛЬСКОХОЗЯЙСТВЕННЫЙ ЦЕНТР» </w:t>
                  </w:r>
                </w:p>
                <w:p w:rsidR="00FD6E85" w:rsidRPr="00AF6050" w:rsidRDefault="00AF6050" w:rsidP="00AF6050">
                  <w:pPr>
                    <w:spacing w:after="120" w:line="100" w:lineRule="atLeast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F605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 КРАСНОДАРСКОМУ КРАЮ</w:t>
                  </w:r>
                </w:p>
              </w:txbxContent>
            </v:textbox>
          </v:shape>
        </w:pict>
      </w:r>
      <w:r w:rsidRPr="00D76455">
        <w:rPr>
          <w:noProof/>
        </w:rPr>
        <w:pict>
          <v:shape id="Надпись 2" o:spid="_x0000_s1028" type="#_x0000_t202" style="position:absolute;left:0;text-align:left;margin-left:81.7pt;margin-top:.1pt;width:328.2pt;height:54.7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BumgIAABYFAAAOAAAAZHJzL2Uyb0RvYy54bWysVM2O0zAQviPxDpbv3fzI7TbRpqv9oQhp&#10;+ZEWHsC1ncYisYPtNlnQHrjzCrwDBw7ceIXuGzF22m5ZQEKIHBzbM/48M983PjntmxqthbFSqwIn&#10;RzFGQjHNpVoW+M3r+WiKkXVUcVprJQp8Iyw+nT1+dNK1uUh1pWsuDAIQZfOuLXDlXJtHkWWVaKg9&#10;0q1QYCy1aaiDpVlG3NAO0Js6SuN4EnXa8NZoJqyF3cvBiGcBvywFcy/L0gqH6gJDbC6MJowLP0az&#10;E5ovDW0rybZh0H+IoqFSwaV7qEvqKFoZ+QtUI5nRVpfuiOkm0mUpmQg5QDZJ/CCb64q2IuQCxbHt&#10;vkz2/8GyF+tXBkkO3BGMFG2Ao83nzZfN1833zbe7j3efUOqL1LU2B9/rFrxdf657OBAStu2VZm8t&#10;UvqiomopzozRXSUohyATfzI6ODrgWA+y6J5rDpfRldMBqC9N4ysINUGADmTd7AkSvUMMNkkymSYE&#10;TAxsk4xMssBgRPPd6dZY91ToBvlJgQ0IIKDT9ZV1Phqa71z8ZVbXks9lXYeFWS4uaoPWFMQyD19I&#10;4IFbrbyz0v7YgDjsQJBwh7f5cAP5H7IkJfF5mo3mk+nxiMzJeJQdx9NRnGTn2SQmGbmc3/oAE5JX&#10;knOhrqQSOyEm5O+I3rbEIKEgRdQVOBun44GiPyYZh+93STbSQV/WsinwdO9Ec0/sE8UhbZo7Kuth&#10;Hv0cfqgy1GD3D1UJMvDMDxpw/aIHFK+NheY3IAijgS+gFh4TmFTavMeog8YssH23okZgVD9TIKos&#10;IV4BLizI+DiFhTm0LA4tVDGAKrDDaJheuKH7V62RywpuGmSs9BkIsZRBI/dRbeULzReS2T4UvrsP&#10;18Hr/jmb/QAAAP//AwBQSwMEFAAGAAgAAAAhALPIS63cAAAACAEAAA8AAABkcnMvZG93bnJldi54&#10;bWxMj0FPwkAQhe8m/ofNkHgxsgWx0NotURMNV5AfMG2HtqE723QXWv6940mPb97Lm+9l28l26kqD&#10;bx0bWMwjUMSlq1quDRy/P582oHxArrBzTAZu5GGb399lmFZu5D1dD6FWUsI+RQNNCH2qtS8bsujn&#10;ricW7+QGi0HkUOtqwFHKbaeXURRriy3LhwZ7+mioPB8u1sBpNz6+JGPxFY7r/Sp+x3ZduJsxD7Pp&#10;7RVUoCn8heEXX9AhF6bCXbjyqhMdP68kamAJSuzNIpElhdyjJAadZ/r/gPwHAAD//wMAUEsBAi0A&#10;FAAGAAgAAAAhALaDOJL+AAAA4QEAABMAAAAAAAAAAAAAAAAAAAAAAFtDb250ZW50X1R5cGVzXS54&#10;bWxQSwECLQAUAAYACAAAACEAOP0h/9YAAACUAQAACwAAAAAAAAAAAAAAAAAvAQAAX3JlbHMvLnJl&#10;bHNQSwECLQAUAAYACAAAACEA/NAAbpoCAAAWBQAADgAAAAAAAAAAAAAAAAAuAgAAZHJzL2Uyb0Rv&#10;Yy54bWxQSwECLQAUAAYACAAAACEAs8hLrdwAAAAIAQAADwAAAAAAAAAAAAAAAAD0BAAAZHJzL2Rv&#10;d25yZXYueG1sUEsFBgAAAAAEAAQA8wAAAP0FAAAAAA==&#10;" stroked="f">
            <v:textbox>
              <w:txbxContent>
                <w:p w:rsidR="00000476" w:rsidRPr="00000476" w:rsidRDefault="00000476" w:rsidP="00000476">
                  <w:pPr>
                    <w:spacing w:line="240" w:lineRule="auto"/>
                    <w:contextualSpacing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</w:pPr>
                  <w:r w:rsidRPr="00000476"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  <w:t>ФИЛИАЛ ФЕДЕРАЛЬНОГО ГОСУДАРСТВЕННОГО БЮДЖЕТНОГО УЧРЕЖДЕНИЯ</w:t>
                  </w:r>
                </w:p>
                <w:p w:rsidR="00E76E86" w:rsidRDefault="00000476" w:rsidP="00000476">
                  <w:pPr>
                    <w:spacing w:line="240" w:lineRule="auto"/>
                    <w:contextualSpacing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</w:pPr>
                  <w:r w:rsidRPr="00000476"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  <w:t>«РОССИЙСКИЙ СЕЛЬСКОХОЗЯЙСТВЕННЫЙ ЦЕНТР»</w:t>
                  </w:r>
                </w:p>
                <w:p w:rsidR="00000476" w:rsidRPr="00000476" w:rsidRDefault="00000476" w:rsidP="00000476">
                  <w:pPr>
                    <w:spacing w:line="240" w:lineRule="auto"/>
                    <w:contextualSpacing/>
                    <w:jc w:val="center"/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</w:pPr>
                  <w:r w:rsidRPr="00000476">
                    <w:rPr>
                      <w:rFonts w:ascii="Times New Roman" w:eastAsia="Lucida Sans Unicode" w:hAnsi="Times New Roman" w:cs="Times New Roman"/>
                      <w:b/>
                      <w:bCs/>
                      <w:kern w:val="2"/>
                      <w:sz w:val="20"/>
                      <w:szCs w:val="20"/>
                      <w:lang w:eastAsia="ar-SA"/>
                    </w:rPr>
                    <w:t xml:space="preserve"> ПО КРАСНОДАРСКОМУ КРАЮ</w:t>
                  </w:r>
                </w:p>
              </w:txbxContent>
            </v:textbox>
          </v:shape>
        </w:pict>
      </w:r>
    </w:p>
    <w:p w:rsidR="004B6974" w:rsidRPr="00143A87" w:rsidRDefault="004B6974" w:rsidP="004B697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CB2" w:rsidRDefault="00212931" w:rsidP="003F439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F8C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:rsidR="00DD7461" w:rsidRDefault="00DD7461" w:rsidP="003F439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E85" w:rsidRDefault="00FD6E85" w:rsidP="003706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050" w:rsidRDefault="00AF6050" w:rsidP="00AF605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050" w:rsidRDefault="00AF6050" w:rsidP="00AF605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F8C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:rsidR="00FD6E85" w:rsidRDefault="00FD6E85" w:rsidP="003706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269" w:rsidRDefault="001E23D2" w:rsidP="003706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Биологизаци</w:t>
      </w:r>
      <w:r w:rsidR="00EE10A1">
        <w:rPr>
          <w:rFonts w:ascii="Times New Roman" w:hAnsi="Times New Roman" w:cs="Times New Roman"/>
          <w:b/>
          <w:sz w:val="28"/>
          <w:szCs w:val="28"/>
        </w:rPr>
        <w:t>я</w:t>
      </w:r>
      <w:proofErr w:type="spellEnd"/>
      <w:r w:rsidR="00501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CB2">
        <w:rPr>
          <w:rFonts w:ascii="Times New Roman" w:hAnsi="Times New Roman" w:cs="Times New Roman"/>
          <w:b/>
          <w:sz w:val="28"/>
          <w:szCs w:val="28"/>
        </w:rPr>
        <w:t>посевов озимых колосовых</w:t>
      </w:r>
      <w:r w:rsidR="00EE10A1">
        <w:rPr>
          <w:rFonts w:ascii="Times New Roman" w:hAnsi="Times New Roman" w:cs="Times New Roman"/>
          <w:b/>
          <w:sz w:val="28"/>
          <w:szCs w:val="28"/>
        </w:rPr>
        <w:t xml:space="preserve"> культур </w:t>
      </w:r>
    </w:p>
    <w:p w:rsidR="00876A11" w:rsidRDefault="00876A11" w:rsidP="003706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CD4" w:rsidRDefault="002D79F3" w:rsidP="00F67FD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158115</wp:posOffset>
            </wp:positionV>
            <wp:extent cx="1757045" cy="1567180"/>
            <wp:effectExtent l="0" t="0" r="0" b="0"/>
            <wp:wrapSquare wrapText="bothSides"/>
            <wp:docPr id="13" name="Рисунок 13" descr="X:\поле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поле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0A1">
        <w:rPr>
          <w:rFonts w:ascii="Times New Roman" w:hAnsi="Times New Roman" w:cs="Times New Roman"/>
          <w:sz w:val="28"/>
          <w:szCs w:val="24"/>
        </w:rPr>
        <w:t>В настоящий период фитосанитарны</w:t>
      </w:r>
      <w:r w:rsidR="00A57268">
        <w:rPr>
          <w:rFonts w:ascii="Times New Roman" w:hAnsi="Times New Roman" w:cs="Times New Roman"/>
          <w:sz w:val="28"/>
          <w:szCs w:val="24"/>
        </w:rPr>
        <w:t>е</w:t>
      </w:r>
      <w:r w:rsidR="00EE10A1">
        <w:rPr>
          <w:rFonts w:ascii="Times New Roman" w:hAnsi="Times New Roman" w:cs="Times New Roman"/>
          <w:sz w:val="28"/>
          <w:szCs w:val="24"/>
        </w:rPr>
        <w:t xml:space="preserve"> обследования</w:t>
      </w:r>
      <w:r w:rsidR="006F4093">
        <w:rPr>
          <w:rFonts w:ascii="Times New Roman" w:hAnsi="Times New Roman" w:cs="Times New Roman"/>
          <w:sz w:val="28"/>
          <w:szCs w:val="24"/>
        </w:rPr>
        <w:t xml:space="preserve">озимых </w:t>
      </w:r>
      <w:r w:rsidR="00A57268">
        <w:rPr>
          <w:rFonts w:ascii="Times New Roman" w:hAnsi="Times New Roman" w:cs="Times New Roman"/>
          <w:sz w:val="28"/>
          <w:szCs w:val="24"/>
        </w:rPr>
        <w:t>показывают</w:t>
      </w:r>
      <w:r w:rsidR="00EE10A1">
        <w:rPr>
          <w:rFonts w:ascii="Times New Roman" w:hAnsi="Times New Roman" w:cs="Times New Roman"/>
          <w:sz w:val="28"/>
          <w:szCs w:val="24"/>
        </w:rPr>
        <w:t xml:space="preserve"> низк</w:t>
      </w:r>
      <w:r w:rsidR="00351BB7">
        <w:rPr>
          <w:rFonts w:ascii="Times New Roman" w:hAnsi="Times New Roman" w:cs="Times New Roman"/>
          <w:sz w:val="28"/>
          <w:szCs w:val="24"/>
        </w:rPr>
        <w:t xml:space="preserve">ий инфекционный фон </w:t>
      </w:r>
      <w:r w:rsidR="00EE10A1">
        <w:rPr>
          <w:rFonts w:ascii="Times New Roman" w:hAnsi="Times New Roman" w:cs="Times New Roman"/>
          <w:sz w:val="28"/>
          <w:szCs w:val="24"/>
        </w:rPr>
        <w:t xml:space="preserve">  комплекс</w:t>
      </w:r>
      <w:r w:rsidR="004961BF">
        <w:rPr>
          <w:rFonts w:ascii="Times New Roman" w:hAnsi="Times New Roman" w:cs="Times New Roman"/>
          <w:sz w:val="28"/>
          <w:szCs w:val="24"/>
        </w:rPr>
        <w:t>а</w:t>
      </w:r>
      <w:r w:rsidR="00EE10A1">
        <w:rPr>
          <w:rFonts w:ascii="Times New Roman" w:hAnsi="Times New Roman" w:cs="Times New Roman"/>
          <w:sz w:val="28"/>
          <w:szCs w:val="24"/>
        </w:rPr>
        <w:t xml:space="preserve"> заболеваний.</w:t>
      </w:r>
      <w:r w:rsidR="00431035">
        <w:rPr>
          <w:rFonts w:ascii="Times New Roman" w:hAnsi="Times New Roman" w:cs="Times New Roman"/>
          <w:sz w:val="28"/>
          <w:szCs w:val="24"/>
        </w:rPr>
        <w:t>В</w:t>
      </w:r>
      <w:r w:rsidR="00351BB7">
        <w:rPr>
          <w:rFonts w:ascii="Times New Roman" w:hAnsi="Times New Roman" w:cs="Times New Roman"/>
          <w:sz w:val="28"/>
          <w:szCs w:val="24"/>
        </w:rPr>
        <w:t xml:space="preserve"> слабой степени  </w:t>
      </w:r>
      <w:r w:rsidR="00A83991">
        <w:rPr>
          <w:rFonts w:ascii="Times New Roman" w:hAnsi="Times New Roman" w:cs="Times New Roman"/>
          <w:sz w:val="28"/>
          <w:szCs w:val="24"/>
        </w:rPr>
        <w:t>развиваются</w:t>
      </w:r>
      <w:r w:rsidR="00431035" w:rsidRPr="00352CD4">
        <w:rPr>
          <w:rFonts w:ascii="Times New Roman" w:hAnsi="Times New Roman" w:cs="Times New Roman"/>
          <w:b/>
          <w:sz w:val="28"/>
          <w:szCs w:val="24"/>
        </w:rPr>
        <w:t>септориоз, мучнист</w:t>
      </w:r>
      <w:r w:rsidR="00352CD4" w:rsidRPr="00352CD4">
        <w:rPr>
          <w:rFonts w:ascii="Times New Roman" w:hAnsi="Times New Roman" w:cs="Times New Roman"/>
          <w:b/>
          <w:sz w:val="28"/>
          <w:szCs w:val="24"/>
        </w:rPr>
        <w:t>ая</w:t>
      </w:r>
      <w:r w:rsidR="00431035" w:rsidRPr="00352CD4">
        <w:rPr>
          <w:rFonts w:ascii="Times New Roman" w:hAnsi="Times New Roman" w:cs="Times New Roman"/>
          <w:b/>
          <w:sz w:val="28"/>
          <w:szCs w:val="24"/>
        </w:rPr>
        <w:t xml:space="preserve"> рос</w:t>
      </w:r>
      <w:r w:rsidR="00352CD4" w:rsidRPr="00352CD4">
        <w:rPr>
          <w:rFonts w:ascii="Times New Roman" w:hAnsi="Times New Roman" w:cs="Times New Roman"/>
          <w:b/>
          <w:sz w:val="28"/>
          <w:szCs w:val="24"/>
        </w:rPr>
        <w:t xml:space="preserve">а, </w:t>
      </w:r>
      <w:r w:rsidR="00352CD4" w:rsidRPr="003D7252">
        <w:rPr>
          <w:rFonts w:ascii="Times New Roman" w:hAnsi="Times New Roman" w:cs="Times New Roman"/>
          <w:b/>
          <w:sz w:val="28"/>
          <w:szCs w:val="24"/>
        </w:rPr>
        <w:t>сетчат</w:t>
      </w:r>
      <w:r w:rsidR="00352CD4">
        <w:rPr>
          <w:rFonts w:ascii="Times New Roman" w:hAnsi="Times New Roman" w:cs="Times New Roman"/>
          <w:b/>
          <w:sz w:val="28"/>
          <w:szCs w:val="24"/>
        </w:rPr>
        <w:t>ый</w:t>
      </w:r>
      <w:r w:rsidR="00352CD4" w:rsidRPr="003D7252">
        <w:rPr>
          <w:rFonts w:ascii="Times New Roman" w:hAnsi="Times New Roman" w:cs="Times New Roman"/>
          <w:b/>
          <w:sz w:val="28"/>
          <w:szCs w:val="24"/>
        </w:rPr>
        <w:t xml:space="preserve"> гельминтоспориоз</w:t>
      </w:r>
      <w:r w:rsidR="00352CD4">
        <w:rPr>
          <w:rFonts w:ascii="Times New Roman" w:hAnsi="Times New Roman" w:cs="Times New Roman"/>
          <w:b/>
          <w:sz w:val="28"/>
          <w:szCs w:val="24"/>
        </w:rPr>
        <w:t>,</w:t>
      </w:r>
      <w:r w:rsidR="00352CD4" w:rsidRPr="003D7252">
        <w:rPr>
          <w:rFonts w:ascii="Times New Roman" w:hAnsi="Times New Roman" w:cs="Times New Roman"/>
          <w:b/>
          <w:sz w:val="28"/>
          <w:szCs w:val="24"/>
        </w:rPr>
        <w:t>  ринхоспориоз</w:t>
      </w:r>
      <w:r w:rsidR="00C42207">
        <w:rPr>
          <w:rFonts w:ascii="Times New Roman" w:hAnsi="Times New Roman" w:cs="Times New Roman"/>
          <w:b/>
          <w:sz w:val="28"/>
          <w:szCs w:val="24"/>
        </w:rPr>
        <w:t>,</w:t>
      </w:r>
      <w:r w:rsidR="00C42207" w:rsidRPr="00FE0B19">
        <w:rPr>
          <w:rFonts w:ascii="Times New Roman" w:hAnsi="Times New Roman" w:cs="Times New Roman"/>
          <w:b/>
          <w:sz w:val="28"/>
          <w:szCs w:val="24"/>
        </w:rPr>
        <w:t>снежн</w:t>
      </w:r>
      <w:r w:rsidR="00C42207">
        <w:rPr>
          <w:rFonts w:ascii="Times New Roman" w:hAnsi="Times New Roman" w:cs="Times New Roman"/>
          <w:b/>
          <w:sz w:val="28"/>
          <w:szCs w:val="24"/>
        </w:rPr>
        <w:t>ая</w:t>
      </w:r>
      <w:r w:rsidR="00C42207" w:rsidRPr="00FE0B19">
        <w:rPr>
          <w:rFonts w:ascii="Times New Roman" w:hAnsi="Times New Roman" w:cs="Times New Roman"/>
          <w:b/>
          <w:sz w:val="28"/>
          <w:szCs w:val="24"/>
        </w:rPr>
        <w:t xml:space="preserve"> плесен</w:t>
      </w:r>
      <w:r w:rsidR="00C42207">
        <w:rPr>
          <w:rFonts w:ascii="Times New Roman" w:hAnsi="Times New Roman" w:cs="Times New Roman"/>
          <w:b/>
          <w:sz w:val="28"/>
          <w:szCs w:val="24"/>
        </w:rPr>
        <w:t xml:space="preserve">ь </w:t>
      </w:r>
      <w:r w:rsidR="00352CD4">
        <w:rPr>
          <w:rFonts w:ascii="Times New Roman" w:hAnsi="Times New Roman" w:cs="Times New Roman"/>
          <w:b/>
          <w:sz w:val="28"/>
          <w:szCs w:val="24"/>
        </w:rPr>
        <w:t xml:space="preserve">и </w:t>
      </w:r>
      <w:r w:rsidR="00352CD4" w:rsidRPr="00352CD4">
        <w:rPr>
          <w:rFonts w:ascii="Times New Roman" w:hAnsi="Times New Roman" w:cs="Times New Roman"/>
          <w:b/>
          <w:sz w:val="28"/>
          <w:szCs w:val="24"/>
        </w:rPr>
        <w:t>фузариозные гнили</w:t>
      </w:r>
      <w:r w:rsidR="00352CD4" w:rsidRPr="00FE0B19">
        <w:rPr>
          <w:rFonts w:ascii="Times New Roman" w:hAnsi="Times New Roman" w:cs="Times New Roman"/>
          <w:b/>
          <w:sz w:val="28"/>
          <w:szCs w:val="24"/>
        </w:rPr>
        <w:t>.</w:t>
      </w:r>
    </w:p>
    <w:p w:rsidR="00E2368E" w:rsidRDefault="00F57556" w:rsidP="002D7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такой </w:t>
      </w:r>
      <w:r w:rsidRPr="003D7252">
        <w:rPr>
          <w:rFonts w:ascii="Times New Roman" w:hAnsi="Times New Roman" w:cs="Times New Roman"/>
          <w:sz w:val="28"/>
          <w:szCs w:val="24"/>
        </w:rPr>
        <w:t>фитосанитарн</w:t>
      </w:r>
      <w:r>
        <w:rPr>
          <w:rFonts w:ascii="Times New Roman" w:hAnsi="Times New Roman" w:cs="Times New Roman"/>
          <w:sz w:val="28"/>
          <w:szCs w:val="24"/>
        </w:rPr>
        <w:t>ой</w:t>
      </w:r>
      <w:r w:rsidRPr="003D7252">
        <w:rPr>
          <w:rFonts w:ascii="Times New Roman" w:hAnsi="Times New Roman" w:cs="Times New Roman"/>
          <w:sz w:val="28"/>
          <w:szCs w:val="24"/>
        </w:rPr>
        <w:t xml:space="preserve"> ситуаци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3D7252">
        <w:rPr>
          <w:rFonts w:ascii="Times New Roman" w:hAnsi="Times New Roman" w:cs="Times New Roman"/>
          <w:sz w:val="28"/>
          <w:szCs w:val="24"/>
        </w:rPr>
        <w:t xml:space="preserve"> на озимых проводить обработки на  посев</w:t>
      </w:r>
      <w:r w:rsidR="00933499">
        <w:rPr>
          <w:rFonts w:ascii="Times New Roman" w:hAnsi="Times New Roman" w:cs="Times New Roman"/>
          <w:sz w:val="28"/>
          <w:szCs w:val="24"/>
        </w:rPr>
        <w:t>ах</w:t>
      </w:r>
      <w:r w:rsidRPr="003D7252">
        <w:rPr>
          <w:rFonts w:ascii="Times New Roman" w:hAnsi="Times New Roman" w:cs="Times New Roman"/>
          <w:sz w:val="28"/>
          <w:szCs w:val="24"/>
        </w:rPr>
        <w:t xml:space="preserve"> в фазу кущения химическими фунгицидами нецелесообразно.</w:t>
      </w:r>
    </w:p>
    <w:p w:rsidR="00E2368E" w:rsidRDefault="00E2368E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F57556" w:rsidRDefault="002D79F3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85725</wp:posOffset>
            </wp:positionV>
            <wp:extent cx="1647825" cy="1541145"/>
            <wp:effectExtent l="0" t="0" r="0" b="0"/>
            <wp:wrapSquare wrapText="bothSides"/>
            <wp:docPr id="12" name="Рисунок 12" descr="X:\фотогулькевичи 8.04.21\20210407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фотогулькевичи 8.04.21\20210407_12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1B8">
        <w:rPr>
          <w:rFonts w:ascii="Times New Roman" w:hAnsi="Times New Roman" w:cs="Times New Roman"/>
          <w:sz w:val="28"/>
          <w:szCs w:val="24"/>
        </w:rPr>
        <w:t>В целях биологизации посевов</w:t>
      </w:r>
      <w:r w:rsidR="004B49FD">
        <w:rPr>
          <w:rFonts w:ascii="Times New Roman" w:hAnsi="Times New Roman" w:cs="Times New Roman"/>
          <w:sz w:val="28"/>
          <w:szCs w:val="24"/>
        </w:rPr>
        <w:t>, снижени</w:t>
      </w:r>
      <w:r w:rsidR="006849EE">
        <w:rPr>
          <w:rFonts w:ascii="Times New Roman" w:hAnsi="Times New Roman" w:cs="Times New Roman"/>
          <w:sz w:val="28"/>
          <w:szCs w:val="24"/>
        </w:rPr>
        <w:t>я</w:t>
      </w:r>
      <w:r w:rsidR="00744354">
        <w:rPr>
          <w:rFonts w:ascii="Times New Roman" w:hAnsi="Times New Roman" w:cs="Times New Roman"/>
          <w:sz w:val="28"/>
          <w:szCs w:val="24"/>
        </w:rPr>
        <w:t>экономических</w:t>
      </w:r>
      <w:r w:rsidR="004B49FD">
        <w:rPr>
          <w:rFonts w:ascii="Times New Roman" w:hAnsi="Times New Roman" w:cs="Times New Roman"/>
          <w:sz w:val="28"/>
          <w:szCs w:val="24"/>
        </w:rPr>
        <w:t xml:space="preserve"> затрат </w:t>
      </w:r>
      <w:r w:rsidR="00E2368E">
        <w:rPr>
          <w:rFonts w:ascii="Times New Roman" w:hAnsi="Times New Roman" w:cs="Times New Roman"/>
          <w:sz w:val="28"/>
          <w:szCs w:val="24"/>
        </w:rPr>
        <w:t>эффективн</w:t>
      </w:r>
      <w:r w:rsidR="000E54BA">
        <w:rPr>
          <w:rFonts w:ascii="Times New Roman" w:hAnsi="Times New Roman" w:cs="Times New Roman"/>
          <w:sz w:val="28"/>
          <w:szCs w:val="24"/>
        </w:rPr>
        <w:t>о</w:t>
      </w:r>
      <w:r w:rsidR="00E2368E">
        <w:rPr>
          <w:rFonts w:ascii="Times New Roman" w:hAnsi="Times New Roman" w:cs="Times New Roman"/>
          <w:sz w:val="28"/>
          <w:szCs w:val="24"/>
        </w:rPr>
        <w:t xml:space="preserve"> проводить обработки  биопрепаратами</w:t>
      </w:r>
      <w:r w:rsidR="004176BC">
        <w:rPr>
          <w:rFonts w:ascii="Times New Roman" w:hAnsi="Times New Roman" w:cs="Times New Roman"/>
          <w:sz w:val="28"/>
          <w:szCs w:val="24"/>
        </w:rPr>
        <w:t>. Р</w:t>
      </w:r>
      <w:r w:rsidR="00F57556" w:rsidRPr="003D7252">
        <w:rPr>
          <w:rFonts w:ascii="Times New Roman" w:hAnsi="Times New Roman" w:cs="Times New Roman"/>
          <w:sz w:val="28"/>
          <w:szCs w:val="24"/>
        </w:rPr>
        <w:t>е</w:t>
      </w:r>
      <w:r w:rsidR="00F57556">
        <w:rPr>
          <w:rFonts w:ascii="Times New Roman" w:hAnsi="Times New Roman" w:cs="Times New Roman"/>
          <w:sz w:val="28"/>
          <w:szCs w:val="24"/>
        </w:rPr>
        <w:t xml:space="preserve">комендуем </w:t>
      </w:r>
      <w:r w:rsidR="00F57556" w:rsidRPr="003D7252">
        <w:rPr>
          <w:rFonts w:ascii="Times New Roman" w:hAnsi="Times New Roman" w:cs="Times New Roman"/>
          <w:sz w:val="28"/>
          <w:szCs w:val="24"/>
        </w:rPr>
        <w:t xml:space="preserve">при слабом (до </w:t>
      </w:r>
      <w:r w:rsidR="00F57556">
        <w:rPr>
          <w:rFonts w:ascii="Times New Roman" w:hAnsi="Times New Roman" w:cs="Times New Roman"/>
          <w:sz w:val="28"/>
          <w:szCs w:val="24"/>
        </w:rPr>
        <w:t>10-</w:t>
      </w:r>
      <w:r w:rsidR="00F57556" w:rsidRPr="003D7252">
        <w:rPr>
          <w:rFonts w:ascii="Times New Roman" w:hAnsi="Times New Roman" w:cs="Times New Roman"/>
          <w:sz w:val="28"/>
          <w:szCs w:val="24"/>
        </w:rPr>
        <w:t xml:space="preserve">15%) </w:t>
      </w:r>
      <w:r w:rsidR="00F57556">
        <w:rPr>
          <w:rFonts w:ascii="Times New Roman" w:hAnsi="Times New Roman" w:cs="Times New Roman"/>
          <w:sz w:val="28"/>
          <w:szCs w:val="24"/>
        </w:rPr>
        <w:t>поражении</w:t>
      </w:r>
      <w:r w:rsidR="001F77ED">
        <w:rPr>
          <w:rFonts w:ascii="Times New Roman" w:hAnsi="Times New Roman" w:cs="Times New Roman"/>
          <w:sz w:val="28"/>
          <w:szCs w:val="24"/>
        </w:rPr>
        <w:t>полей</w:t>
      </w:r>
      <w:r w:rsidR="00F57556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фузариозными </w:t>
      </w:r>
      <w:r w:rsidR="00F57556" w:rsidRPr="003D7252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гнилями, </w:t>
      </w:r>
      <w:r w:rsidR="00F57556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</w:t>
      </w:r>
      <w:r w:rsidR="00F57556" w:rsidRPr="003D7252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учнистой росой, септориозом </w:t>
      </w:r>
      <w:r w:rsidR="00F57556" w:rsidRPr="003D7252">
        <w:rPr>
          <w:rFonts w:ascii="Times New Roman" w:hAnsi="Times New Roman" w:cs="Times New Roman"/>
          <w:sz w:val="28"/>
          <w:szCs w:val="24"/>
        </w:rPr>
        <w:t>провести о</w:t>
      </w:r>
      <w:r w:rsidR="00350EE0">
        <w:rPr>
          <w:rFonts w:ascii="Times New Roman" w:hAnsi="Times New Roman" w:cs="Times New Roman"/>
          <w:sz w:val="28"/>
          <w:szCs w:val="24"/>
        </w:rPr>
        <w:t>пр</w:t>
      </w:r>
      <w:r w:rsidR="00B03111">
        <w:rPr>
          <w:rFonts w:ascii="Times New Roman" w:hAnsi="Times New Roman" w:cs="Times New Roman"/>
          <w:sz w:val="28"/>
          <w:szCs w:val="24"/>
        </w:rPr>
        <w:t>ы</w:t>
      </w:r>
      <w:r w:rsidR="00350EE0">
        <w:rPr>
          <w:rFonts w:ascii="Times New Roman" w:hAnsi="Times New Roman" w:cs="Times New Roman"/>
          <w:sz w:val="28"/>
          <w:szCs w:val="24"/>
        </w:rPr>
        <w:t>скивание</w:t>
      </w:r>
      <w:r w:rsidR="00F57556" w:rsidRPr="003D7252">
        <w:rPr>
          <w:rFonts w:ascii="Times New Roman" w:hAnsi="Times New Roman" w:cs="Times New Roman"/>
          <w:sz w:val="28"/>
          <w:szCs w:val="24"/>
        </w:rPr>
        <w:t xml:space="preserve"> биопрепарат</w:t>
      </w:r>
      <w:r w:rsidR="005B22B6">
        <w:rPr>
          <w:rFonts w:ascii="Times New Roman" w:hAnsi="Times New Roman" w:cs="Times New Roman"/>
          <w:sz w:val="28"/>
          <w:szCs w:val="24"/>
        </w:rPr>
        <w:t xml:space="preserve">ом </w:t>
      </w:r>
      <w:r w:rsidR="00F57556" w:rsidRPr="003D7252">
        <w:rPr>
          <w:rFonts w:ascii="Times New Roman" w:hAnsi="Times New Roman" w:cs="Times New Roman"/>
          <w:b/>
          <w:sz w:val="28"/>
          <w:szCs w:val="24"/>
        </w:rPr>
        <w:t>Псевдобактерин</w:t>
      </w:r>
      <w:r w:rsidR="004165F8">
        <w:rPr>
          <w:rFonts w:ascii="Times New Roman" w:hAnsi="Times New Roman" w:cs="Times New Roman"/>
          <w:b/>
          <w:sz w:val="28"/>
          <w:szCs w:val="24"/>
        </w:rPr>
        <w:t>ом</w:t>
      </w:r>
      <w:r w:rsidR="00F57556">
        <w:rPr>
          <w:rFonts w:ascii="Times New Roman" w:hAnsi="Times New Roman" w:cs="Times New Roman"/>
          <w:b/>
          <w:bCs/>
          <w:sz w:val="28"/>
          <w:szCs w:val="24"/>
        </w:rPr>
        <w:t>-2, Ж с нормой расхода 1</w:t>
      </w:r>
      <w:r w:rsidR="00237803">
        <w:rPr>
          <w:rFonts w:ascii="Times New Roman" w:hAnsi="Times New Roman" w:cs="Times New Roman"/>
          <w:b/>
          <w:bCs/>
          <w:sz w:val="28"/>
          <w:szCs w:val="24"/>
        </w:rPr>
        <w:t>л/га, с добавлением Г</w:t>
      </w:r>
      <w:r w:rsidR="00F57556">
        <w:rPr>
          <w:rFonts w:ascii="Times New Roman" w:hAnsi="Times New Roman" w:cs="Times New Roman"/>
          <w:b/>
          <w:bCs/>
          <w:sz w:val="28"/>
          <w:szCs w:val="24"/>
        </w:rPr>
        <w:t>умата</w:t>
      </w:r>
      <w:r w:rsidR="00237803">
        <w:rPr>
          <w:rFonts w:ascii="Times New Roman" w:hAnsi="Times New Roman" w:cs="Times New Roman"/>
          <w:b/>
          <w:bCs/>
          <w:sz w:val="28"/>
          <w:szCs w:val="24"/>
        </w:rPr>
        <w:t xml:space="preserve"> +7</w:t>
      </w:r>
      <w:r w:rsidR="00F57556">
        <w:rPr>
          <w:rFonts w:ascii="Times New Roman" w:hAnsi="Times New Roman" w:cs="Times New Roman"/>
          <w:b/>
          <w:bCs/>
          <w:sz w:val="28"/>
          <w:szCs w:val="24"/>
        </w:rPr>
        <w:t xml:space="preserve"> «Здоровый Урожай»- 0,5-1 л/га</w:t>
      </w:r>
      <w:r w:rsidR="00F57556" w:rsidRPr="003C3DE0">
        <w:rPr>
          <w:rFonts w:ascii="Times New Roman" w:hAnsi="Times New Roman" w:cs="Times New Roman"/>
          <w:bCs/>
          <w:sz w:val="28"/>
          <w:szCs w:val="24"/>
        </w:rPr>
        <w:t xml:space="preserve"> и</w:t>
      </w:r>
      <w:r w:rsidR="00F57556" w:rsidRPr="003F5AB9">
        <w:rPr>
          <w:rFonts w:ascii="Times New Roman" w:hAnsi="Times New Roman" w:cs="Times New Roman"/>
          <w:sz w:val="28"/>
          <w:szCs w:val="24"/>
        </w:rPr>
        <w:t xml:space="preserve">ли </w:t>
      </w:r>
      <w:r w:rsidR="00F57556" w:rsidRPr="007B3B64">
        <w:rPr>
          <w:rFonts w:ascii="Times New Roman" w:hAnsi="Times New Roman" w:cs="Times New Roman"/>
          <w:b/>
          <w:sz w:val="28"/>
          <w:szCs w:val="24"/>
        </w:rPr>
        <w:t>микробиологическим удобрением</w:t>
      </w:r>
      <w:r w:rsidR="00F57556">
        <w:rPr>
          <w:rFonts w:ascii="Times New Roman" w:hAnsi="Times New Roman" w:cs="Times New Roman"/>
          <w:b/>
          <w:sz w:val="28"/>
          <w:szCs w:val="24"/>
        </w:rPr>
        <w:t xml:space="preserve"> Восток ЭМ-1-0,6 л/га</w:t>
      </w:r>
      <w:r w:rsidR="00CC493E" w:rsidRPr="00CC493E">
        <w:rPr>
          <w:rFonts w:ascii="Times New Roman" w:hAnsi="Times New Roman" w:cs="Times New Roman"/>
          <w:sz w:val="28"/>
          <w:szCs w:val="24"/>
        </w:rPr>
        <w:t>и</w:t>
      </w:r>
      <w:r w:rsidR="005B22B6" w:rsidRPr="00F14DCC">
        <w:rPr>
          <w:rFonts w:ascii="Times New Roman" w:hAnsi="Times New Roman" w:cs="Times New Roman"/>
          <w:sz w:val="28"/>
          <w:szCs w:val="24"/>
        </w:rPr>
        <w:t>др. согласно «Списку…»</w:t>
      </w:r>
      <w:proofErr w:type="gramStart"/>
      <w:r w:rsidR="00F57556" w:rsidRPr="00F14DCC">
        <w:rPr>
          <w:rFonts w:ascii="Times New Roman" w:hAnsi="Times New Roman" w:cs="Times New Roman"/>
          <w:sz w:val="28"/>
          <w:szCs w:val="24"/>
        </w:rPr>
        <w:t>.</w:t>
      </w:r>
      <w:r w:rsidR="00F57556" w:rsidRPr="003D7252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="00F57556" w:rsidRPr="003D7252">
        <w:rPr>
          <w:rFonts w:ascii="Times New Roman" w:hAnsi="Times New Roman" w:cs="Times New Roman"/>
          <w:sz w:val="28"/>
          <w:szCs w:val="24"/>
        </w:rPr>
        <w:t>тоимость одной обработки составляет184 - 2</w:t>
      </w:r>
      <w:r w:rsidR="00F57556">
        <w:rPr>
          <w:rFonts w:ascii="Times New Roman" w:hAnsi="Times New Roman" w:cs="Times New Roman"/>
          <w:sz w:val="28"/>
          <w:szCs w:val="24"/>
        </w:rPr>
        <w:t>45</w:t>
      </w:r>
      <w:r w:rsidR="00F57556" w:rsidRPr="003D7252">
        <w:rPr>
          <w:rFonts w:ascii="Times New Roman" w:hAnsi="Times New Roman" w:cs="Times New Roman"/>
          <w:sz w:val="28"/>
          <w:szCs w:val="24"/>
        </w:rPr>
        <w:t>руб</w:t>
      </w:r>
      <w:r w:rsidR="00F57556">
        <w:rPr>
          <w:rFonts w:ascii="Times New Roman" w:hAnsi="Times New Roman" w:cs="Times New Roman"/>
          <w:sz w:val="28"/>
          <w:szCs w:val="24"/>
        </w:rPr>
        <w:t>/га.</w:t>
      </w:r>
    </w:p>
    <w:p w:rsidR="00F57556" w:rsidRPr="006A7781" w:rsidRDefault="008B04AA" w:rsidP="00F5755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Необходимо </w:t>
      </w:r>
      <w:r w:rsidR="00F57556" w:rsidRPr="007F42F2">
        <w:rPr>
          <w:rFonts w:ascii="Times New Roman" w:hAnsi="Times New Roman" w:cs="Times New Roman"/>
          <w:b/>
          <w:sz w:val="28"/>
          <w:szCs w:val="24"/>
          <w:u w:val="single"/>
        </w:rPr>
        <w:t>активизировать</w:t>
      </w:r>
      <w:r w:rsidR="0060364C" w:rsidRPr="007F42F2">
        <w:rPr>
          <w:rFonts w:ascii="Times New Roman" w:hAnsi="Times New Roman" w:cs="Times New Roman"/>
          <w:b/>
          <w:sz w:val="28"/>
          <w:szCs w:val="24"/>
          <w:u w:val="single"/>
        </w:rPr>
        <w:t>работу</w:t>
      </w:r>
      <w:r w:rsidR="0060364C">
        <w:rPr>
          <w:rFonts w:ascii="Times New Roman" w:hAnsi="Times New Roman" w:cs="Times New Roman"/>
          <w:sz w:val="28"/>
          <w:szCs w:val="24"/>
        </w:rPr>
        <w:t xml:space="preserve"> по </w:t>
      </w:r>
      <w:r w:rsidR="00E65E4B">
        <w:rPr>
          <w:rFonts w:ascii="Times New Roman" w:hAnsi="Times New Roman" w:cs="Times New Roman"/>
          <w:sz w:val="28"/>
          <w:szCs w:val="24"/>
        </w:rPr>
        <w:t>применени</w:t>
      </w:r>
      <w:r w:rsidR="0060364C">
        <w:rPr>
          <w:rFonts w:ascii="Times New Roman" w:hAnsi="Times New Roman" w:cs="Times New Roman"/>
          <w:sz w:val="28"/>
          <w:szCs w:val="24"/>
        </w:rPr>
        <w:t>ю</w:t>
      </w:r>
      <w:r w:rsidR="00F57556">
        <w:rPr>
          <w:rFonts w:ascii="Times New Roman" w:hAnsi="Times New Roman" w:cs="Times New Roman"/>
          <w:sz w:val="28"/>
          <w:szCs w:val="24"/>
        </w:rPr>
        <w:t>биопрепарат</w:t>
      </w:r>
      <w:r w:rsidR="001D38E9">
        <w:rPr>
          <w:rFonts w:ascii="Times New Roman" w:hAnsi="Times New Roman" w:cs="Times New Roman"/>
          <w:sz w:val="28"/>
          <w:szCs w:val="24"/>
        </w:rPr>
        <w:t xml:space="preserve">ов </w:t>
      </w:r>
      <w:r w:rsidR="0060364C">
        <w:rPr>
          <w:rFonts w:ascii="Times New Roman" w:hAnsi="Times New Roman" w:cs="Times New Roman"/>
          <w:sz w:val="28"/>
          <w:szCs w:val="24"/>
        </w:rPr>
        <w:t>на посевах озимых колосо</w:t>
      </w:r>
      <w:r w:rsidR="001D38E9">
        <w:rPr>
          <w:rFonts w:ascii="Times New Roman" w:hAnsi="Times New Roman" w:cs="Times New Roman"/>
          <w:sz w:val="28"/>
          <w:szCs w:val="24"/>
        </w:rPr>
        <w:t>в</w:t>
      </w:r>
      <w:r w:rsidR="0060364C">
        <w:rPr>
          <w:rFonts w:ascii="Times New Roman" w:hAnsi="Times New Roman" w:cs="Times New Roman"/>
          <w:sz w:val="28"/>
          <w:szCs w:val="24"/>
        </w:rPr>
        <w:t>ых культур.</w:t>
      </w:r>
      <w:r w:rsidR="00F57556">
        <w:rPr>
          <w:rFonts w:ascii="Times New Roman" w:hAnsi="Times New Roman" w:cs="Times New Roman"/>
          <w:sz w:val="28"/>
          <w:szCs w:val="28"/>
        </w:rPr>
        <w:t xml:space="preserve">Это </w:t>
      </w:r>
      <w:r w:rsidR="00F57556" w:rsidRPr="00AD2462">
        <w:rPr>
          <w:rFonts w:ascii="Times New Roman" w:hAnsi="Times New Roman" w:cs="Times New Roman"/>
          <w:sz w:val="28"/>
          <w:szCs w:val="28"/>
        </w:rPr>
        <w:t>обеспечи</w:t>
      </w:r>
      <w:r w:rsidR="00F57556">
        <w:rPr>
          <w:rFonts w:ascii="Times New Roman" w:hAnsi="Times New Roman" w:cs="Times New Roman"/>
          <w:sz w:val="28"/>
          <w:szCs w:val="28"/>
        </w:rPr>
        <w:t>т</w:t>
      </w:r>
      <w:r w:rsidR="00F57556" w:rsidRPr="00AD2462">
        <w:rPr>
          <w:rFonts w:ascii="Times New Roman" w:hAnsi="Times New Roman" w:cs="Times New Roman"/>
          <w:sz w:val="28"/>
          <w:szCs w:val="28"/>
        </w:rPr>
        <w:t xml:space="preserve"> повышение устойчивости растений к неблагоприятным факторам, усвоению растениями </w:t>
      </w:r>
      <w:r w:rsidR="001B2DFB">
        <w:rPr>
          <w:rFonts w:ascii="Times New Roman" w:hAnsi="Times New Roman" w:cs="Times New Roman"/>
          <w:sz w:val="28"/>
          <w:szCs w:val="28"/>
        </w:rPr>
        <w:t>макро</w:t>
      </w:r>
      <w:r w:rsidR="00136B7A">
        <w:rPr>
          <w:rFonts w:ascii="Times New Roman" w:hAnsi="Times New Roman" w:cs="Times New Roman"/>
          <w:sz w:val="28"/>
          <w:szCs w:val="28"/>
        </w:rPr>
        <w:t>-</w:t>
      </w:r>
      <w:r w:rsidR="001B2DFB">
        <w:rPr>
          <w:rFonts w:ascii="Times New Roman" w:hAnsi="Times New Roman" w:cs="Times New Roman"/>
          <w:sz w:val="28"/>
          <w:szCs w:val="28"/>
        </w:rPr>
        <w:t xml:space="preserve"> и </w:t>
      </w:r>
      <w:r w:rsidR="00F57556" w:rsidRPr="00AD2462">
        <w:rPr>
          <w:rFonts w:ascii="Times New Roman" w:hAnsi="Times New Roman" w:cs="Times New Roman"/>
          <w:sz w:val="28"/>
          <w:szCs w:val="28"/>
        </w:rPr>
        <w:t>микроэлементов</w:t>
      </w:r>
      <w:r w:rsidR="00F57556">
        <w:rPr>
          <w:rFonts w:ascii="Times New Roman" w:hAnsi="Times New Roman" w:cs="Times New Roman"/>
          <w:sz w:val="28"/>
          <w:szCs w:val="28"/>
        </w:rPr>
        <w:t xml:space="preserve">, будет </w:t>
      </w:r>
      <w:r w:rsidR="006F04B6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F57556" w:rsidRPr="00AD2462">
        <w:rPr>
          <w:rFonts w:ascii="Times New Roman" w:hAnsi="Times New Roman" w:cs="Times New Roman"/>
          <w:sz w:val="28"/>
          <w:szCs w:val="28"/>
        </w:rPr>
        <w:t>стимулир</w:t>
      </w:r>
      <w:r w:rsidR="00F57556">
        <w:rPr>
          <w:rFonts w:ascii="Times New Roman" w:hAnsi="Times New Roman" w:cs="Times New Roman"/>
          <w:sz w:val="28"/>
          <w:szCs w:val="28"/>
        </w:rPr>
        <w:t>овать</w:t>
      </w:r>
      <w:r w:rsidR="00F57556" w:rsidRPr="00AD2462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F57556">
        <w:rPr>
          <w:rFonts w:ascii="Times New Roman" w:hAnsi="Times New Roman" w:cs="Times New Roman"/>
          <w:sz w:val="28"/>
          <w:szCs w:val="28"/>
        </w:rPr>
        <w:t>вторичной корневой системы и физиологического состояния растений.</w:t>
      </w:r>
    </w:p>
    <w:p w:rsidR="00F57556" w:rsidRDefault="00F57556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D7252">
        <w:rPr>
          <w:rFonts w:ascii="Times New Roman" w:hAnsi="Times New Roman" w:cs="Times New Roman"/>
          <w:sz w:val="28"/>
          <w:szCs w:val="24"/>
        </w:rPr>
        <w:t>Применение пестицидов и агрохимикатов в сельскохозяйственном производстве должно проводиться только после предварительного обследования сельскохозяйственных угодий</w:t>
      </w:r>
      <w:r w:rsidR="00FC539D">
        <w:rPr>
          <w:rFonts w:ascii="Times New Roman" w:hAnsi="Times New Roman" w:cs="Times New Roman"/>
          <w:sz w:val="28"/>
          <w:szCs w:val="24"/>
        </w:rPr>
        <w:t xml:space="preserve"> и  мониторинга</w:t>
      </w:r>
      <w:r w:rsidR="002B5FF7">
        <w:rPr>
          <w:rFonts w:ascii="Times New Roman" w:hAnsi="Times New Roman" w:cs="Times New Roman"/>
          <w:sz w:val="28"/>
          <w:szCs w:val="24"/>
        </w:rPr>
        <w:t xml:space="preserve"> посевов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F17E51" w:rsidRDefault="00F17E51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F17E51" w:rsidRDefault="00F17E51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6923C" w:themeFill="accent3" w:themeFillShade="BF"/>
        <w:tblLook w:val="04A0"/>
      </w:tblPr>
      <w:tblGrid>
        <w:gridCol w:w="10137"/>
      </w:tblGrid>
      <w:tr w:rsidR="00F17E51" w:rsidTr="00F17E51">
        <w:tc>
          <w:tcPr>
            <w:tcW w:w="10137" w:type="dxa"/>
            <w:shd w:val="clear" w:color="auto" w:fill="76923C" w:themeFill="accent3" w:themeFillShade="BF"/>
          </w:tcPr>
          <w:p w:rsidR="00F17E51" w:rsidRDefault="00F17E51" w:rsidP="00F57556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8E0C4C" w:rsidRDefault="008E0C4C" w:rsidP="00F575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832B6" w:rsidRDefault="005832B6" w:rsidP="00DC6A9F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Lucida Sans Unicode" w:hAnsi="Times New Roman" w:cs="Times New Roman"/>
          <w:kern w:val="2"/>
          <w:sz w:val="26"/>
          <w:szCs w:val="26"/>
          <w:lang w:eastAsia="ar-SA"/>
        </w:rPr>
        <w:t xml:space="preserve">350051, Краснодарский край, г. Краснодар, ул. </w:t>
      </w:r>
      <w:proofErr w:type="spellStart"/>
      <w:r>
        <w:rPr>
          <w:rFonts w:ascii="Times New Roman" w:eastAsia="Lucida Sans Unicode" w:hAnsi="Times New Roman" w:cs="Times New Roman"/>
          <w:kern w:val="2"/>
          <w:sz w:val="26"/>
          <w:szCs w:val="26"/>
          <w:lang w:eastAsia="ar-SA"/>
        </w:rPr>
        <w:t>Рашпилевская</w:t>
      </w:r>
      <w:proofErr w:type="spellEnd"/>
      <w:r>
        <w:rPr>
          <w:rFonts w:ascii="Times New Roman" w:eastAsia="Lucida Sans Unicode" w:hAnsi="Times New Roman" w:cs="Times New Roman"/>
          <w:kern w:val="2"/>
          <w:sz w:val="26"/>
          <w:szCs w:val="26"/>
          <w:lang w:eastAsia="ar-SA"/>
        </w:rPr>
        <w:t>, д. 329</w:t>
      </w:r>
    </w:p>
    <w:p w:rsidR="005832B6" w:rsidRDefault="005832B6" w:rsidP="005832B6">
      <w:pPr>
        <w:spacing w:after="0"/>
        <w:ind w:left="216" w:hanging="21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Телефоны:  224-59-08, 224-69-79, 224-68-26, факс 210-01-76</w:t>
      </w:r>
    </w:p>
    <w:p w:rsidR="00347B56" w:rsidRPr="00F17E51" w:rsidRDefault="005832B6" w:rsidP="005832B6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de-DE"/>
        </w:rPr>
        <w:t>e-</w:t>
      </w:r>
      <w:proofErr w:type="spellStart"/>
      <w:r>
        <w:rPr>
          <w:rFonts w:ascii="Times New Roman" w:hAnsi="Times New Roman" w:cs="Times New Roman"/>
          <w:sz w:val="26"/>
          <w:szCs w:val="26"/>
          <w:lang w:val="de-DE"/>
        </w:rPr>
        <w:t>mail</w:t>
      </w:r>
      <w:proofErr w:type="spellEnd"/>
      <w:r>
        <w:rPr>
          <w:rFonts w:ascii="Times New Roman" w:hAnsi="Times New Roman" w:cs="Times New Roman"/>
          <w:sz w:val="26"/>
          <w:szCs w:val="26"/>
          <w:lang w:val="de-DE"/>
        </w:rPr>
        <w:t xml:space="preserve">: </w:t>
      </w:r>
      <w:r>
        <w:rPr>
          <w:rFonts w:ascii="Times New Roman" w:hAnsi="Times New Roman" w:cs="Times New Roman"/>
          <w:color w:val="0000FF"/>
          <w:sz w:val="26"/>
          <w:szCs w:val="26"/>
          <w:u w:val="single"/>
          <w:lang w:val="de-DE"/>
        </w:rPr>
        <w:t>stzr@mail.ru</w:t>
      </w:r>
      <w:r w:rsidRPr="00F17E51">
        <w:rPr>
          <w:rFonts w:ascii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www</w:t>
      </w:r>
      <w:r w:rsidRPr="00F17E51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rsc</w:t>
      </w:r>
      <w:proofErr w:type="spellEnd"/>
      <w:r w:rsidRPr="00F17E51">
        <w:rPr>
          <w:rFonts w:ascii="Times New Roman" w:hAnsi="Times New Roman" w:cs="Times New Roman"/>
          <w:b/>
          <w:sz w:val="26"/>
          <w:szCs w:val="26"/>
        </w:rPr>
        <w:t>23.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proofErr w:type="spellEnd"/>
    </w:p>
    <w:p w:rsidR="004961BF" w:rsidRPr="00F17E51" w:rsidRDefault="004961BF" w:rsidP="005832B6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61BF" w:rsidRPr="00F17E51" w:rsidRDefault="004961BF" w:rsidP="005832B6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6E85" w:rsidRPr="00F17E51" w:rsidRDefault="00FD6E85" w:rsidP="004545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sectPr w:rsidR="00FD6E85" w:rsidRPr="00F17E51" w:rsidSect="003F4399">
      <w:pgSz w:w="11906" w:h="16838"/>
      <w:pgMar w:top="57" w:right="851" w:bottom="5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A6984"/>
    <w:rsid w:val="00000476"/>
    <w:rsid w:val="00001242"/>
    <w:rsid w:val="000060C8"/>
    <w:rsid w:val="00013C48"/>
    <w:rsid w:val="00023908"/>
    <w:rsid w:val="000316CC"/>
    <w:rsid w:val="000410E9"/>
    <w:rsid w:val="0004182D"/>
    <w:rsid w:val="00061A94"/>
    <w:rsid w:val="0006586F"/>
    <w:rsid w:val="0006676E"/>
    <w:rsid w:val="00074A8B"/>
    <w:rsid w:val="000C1A44"/>
    <w:rsid w:val="000D50B0"/>
    <w:rsid w:val="000D5857"/>
    <w:rsid w:val="000D5EDC"/>
    <w:rsid w:val="000D63D1"/>
    <w:rsid w:val="000E4C8A"/>
    <w:rsid w:val="000E54BA"/>
    <w:rsid w:val="000E5788"/>
    <w:rsid w:val="000F42B3"/>
    <w:rsid w:val="000F7F30"/>
    <w:rsid w:val="00112785"/>
    <w:rsid w:val="0011540D"/>
    <w:rsid w:val="00124F97"/>
    <w:rsid w:val="00136B7A"/>
    <w:rsid w:val="00136DA7"/>
    <w:rsid w:val="00143A87"/>
    <w:rsid w:val="0014707C"/>
    <w:rsid w:val="0015504C"/>
    <w:rsid w:val="00155749"/>
    <w:rsid w:val="00155BFA"/>
    <w:rsid w:val="00161D8D"/>
    <w:rsid w:val="00164251"/>
    <w:rsid w:val="00166FDC"/>
    <w:rsid w:val="00167ED0"/>
    <w:rsid w:val="00194AC3"/>
    <w:rsid w:val="001965C1"/>
    <w:rsid w:val="0019748E"/>
    <w:rsid w:val="001B2DFB"/>
    <w:rsid w:val="001B6370"/>
    <w:rsid w:val="001D05C7"/>
    <w:rsid w:val="001D1D0B"/>
    <w:rsid w:val="001D2CC2"/>
    <w:rsid w:val="001D38E9"/>
    <w:rsid w:val="001D7B91"/>
    <w:rsid w:val="001E23D2"/>
    <w:rsid w:val="001E25D3"/>
    <w:rsid w:val="001F77ED"/>
    <w:rsid w:val="00201DB4"/>
    <w:rsid w:val="00205480"/>
    <w:rsid w:val="0020768E"/>
    <w:rsid w:val="00212931"/>
    <w:rsid w:val="00216358"/>
    <w:rsid w:val="00223269"/>
    <w:rsid w:val="002262F1"/>
    <w:rsid w:val="00237803"/>
    <w:rsid w:val="00241D8E"/>
    <w:rsid w:val="002520F1"/>
    <w:rsid w:val="00254D69"/>
    <w:rsid w:val="00260F63"/>
    <w:rsid w:val="00264058"/>
    <w:rsid w:val="002716BB"/>
    <w:rsid w:val="00275772"/>
    <w:rsid w:val="002803EB"/>
    <w:rsid w:val="00280A7B"/>
    <w:rsid w:val="00294A39"/>
    <w:rsid w:val="002A6376"/>
    <w:rsid w:val="002B0CA7"/>
    <w:rsid w:val="002B1D79"/>
    <w:rsid w:val="002B5FF7"/>
    <w:rsid w:val="002C02BD"/>
    <w:rsid w:val="002D79F3"/>
    <w:rsid w:val="002F6EF1"/>
    <w:rsid w:val="003021A5"/>
    <w:rsid w:val="00303731"/>
    <w:rsid w:val="0031275B"/>
    <w:rsid w:val="00317C67"/>
    <w:rsid w:val="00322F9C"/>
    <w:rsid w:val="003235EE"/>
    <w:rsid w:val="00323FE6"/>
    <w:rsid w:val="00332991"/>
    <w:rsid w:val="00345FA5"/>
    <w:rsid w:val="00347B56"/>
    <w:rsid w:val="00350EE0"/>
    <w:rsid w:val="00351BB7"/>
    <w:rsid w:val="003520CF"/>
    <w:rsid w:val="00352CD4"/>
    <w:rsid w:val="00363BD8"/>
    <w:rsid w:val="003650BA"/>
    <w:rsid w:val="003706D6"/>
    <w:rsid w:val="0037208A"/>
    <w:rsid w:val="00381D69"/>
    <w:rsid w:val="00381E31"/>
    <w:rsid w:val="00387D26"/>
    <w:rsid w:val="00392C53"/>
    <w:rsid w:val="003B27FE"/>
    <w:rsid w:val="003B3AF7"/>
    <w:rsid w:val="003C2A8A"/>
    <w:rsid w:val="003D7252"/>
    <w:rsid w:val="003E0B45"/>
    <w:rsid w:val="003F4399"/>
    <w:rsid w:val="003F5AB9"/>
    <w:rsid w:val="003F5DD0"/>
    <w:rsid w:val="00404954"/>
    <w:rsid w:val="0040534A"/>
    <w:rsid w:val="004165F8"/>
    <w:rsid w:val="004176BC"/>
    <w:rsid w:val="00423ED7"/>
    <w:rsid w:val="00431035"/>
    <w:rsid w:val="00447DAA"/>
    <w:rsid w:val="00454178"/>
    <w:rsid w:val="0045454A"/>
    <w:rsid w:val="00456BC5"/>
    <w:rsid w:val="00465DB3"/>
    <w:rsid w:val="00471E8C"/>
    <w:rsid w:val="00483F8C"/>
    <w:rsid w:val="004924E7"/>
    <w:rsid w:val="004961BF"/>
    <w:rsid w:val="004A3F49"/>
    <w:rsid w:val="004B032B"/>
    <w:rsid w:val="004B19AE"/>
    <w:rsid w:val="004B49FD"/>
    <w:rsid w:val="004B619A"/>
    <w:rsid w:val="004B6974"/>
    <w:rsid w:val="004C214E"/>
    <w:rsid w:val="004C52A5"/>
    <w:rsid w:val="004D0068"/>
    <w:rsid w:val="004D09BD"/>
    <w:rsid w:val="004D7051"/>
    <w:rsid w:val="004F720A"/>
    <w:rsid w:val="00501949"/>
    <w:rsid w:val="00501DDF"/>
    <w:rsid w:val="00525763"/>
    <w:rsid w:val="00534015"/>
    <w:rsid w:val="00537475"/>
    <w:rsid w:val="00543241"/>
    <w:rsid w:val="00544722"/>
    <w:rsid w:val="00562143"/>
    <w:rsid w:val="0057500E"/>
    <w:rsid w:val="005832B6"/>
    <w:rsid w:val="0059299B"/>
    <w:rsid w:val="005A6984"/>
    <w:rsid w:val="005B22B6"/>
    <w:rsid w:val="005C37CE"/>
    <w:rsid w:val="005D09AC"/>
    <w:rsid w:val="005D584F"/>
    <w:rsid w:val="0060364C"/>
    <w:rsid w:val="00604F84"/>
    <w:rsid w:val="00611CAB"/>
    <w:rsid w:val="00615590"/>
    <w:rsid w:val="00636F87"/>
    <w:rsid w:val="00652559"/>
    <w:rsid w:val="00662D64"/>
    <w:rsid w:val="00675E24"/>
    <w:rsid w:val="006849EE"/>
    <w:rsid w:val="00684F42"/>
    <w:rsid w:val="00685382"/>
    <w:rsid w:val="00692B7B"/>
    <w:rsid w:val="00695CB6"/>
    <w:rsid w:val="00697A1E"/>
    <w:rsid w:val="006A3102"/>
    <w:rsid w:val="006A4188"/>
    <w:rsid w:val="006B48D2"/>
    <w:rsid w:val="006B6165"/>
    <w:rsid w:val="006C2532"/>
    <w:rsid w:val="006E7141"/>
    <w:rsid w:val="006F04B6"/>
    <w:rsid w:val="006F2073"/>
    <w:rsid w:val="006F4093"/>
    <w:rsid w:val="00731120"/>
    <w:rsid w:val="007340EB"/>
    <w:rsid w:val="00740ECE"/>
    <w:rsid w:val="00744354"/>
    <w:rsid w:val="00772020"/>
    <w:rsid w:val="0078063E"/>
    <w:rsid w:val="0078109B"/>
    <w:rsid w:val="00785A1A"/>
    <w:rsid w:val="007904FA"/>
    <w:rsid w:val="007A15AF"/>
    <w:rsid w:val="007A51DA"/>
    <w:rsid w:val="007B251E"/>
    <w:rsid w:val="007B2807"/>
    <w:rsid w:val="007C47D1"/>
    <w:rsid w:val="007C76D2"/>
    <w:rsid w:val="007D4ABC"/>
    <w:rsid w:val="007E6B63"/>
    <w:rsid w:val="007F42F2"/>
    <w:rsid w:val="008012D5"/>
    <w:rsid w:val="00813A9F"/>
    <w:rsid w:val="00822A2F"/>
    <w:rsid w:val="00830E39"/>
    <w:rsid w:val="00841579"/>
    <w:rsid w:val="00844DF3"/>
    <w:rsid w:val="00846B0C"/>
    <w:rsid w:val="00856D31"/>
    <w:rsid w:val="00861ED0"/>
    <w:rsid w:val="008676F6"/>
    <w:rsid w:val="00875639"/>
    <w:rsid w:val="00875D08"/>
    <w:rsid w:val="00876A11"/>
    <w:rsid w:val="008830C2"/>
    <w:rsid w:val="008B04AA"/>
    <w:rsid w:val="008B70F6"/>
    <w:rsid w:val="008C28D2"/>
    <w:rsid w:val="008C612B"/>
    <w:rsid w:val="008D2169"/>
    <w:rsid w:val="008D5251"/>
    <w:rsid w:val="008E0C4C"/>
    <w:rsid w:val="008E1509"/>
    <w:rsid w:val="008E438B"/>
    <w:rsid w:val="008E5FF0"/>
    <w:rsid w:val="008E732E"/>
    <w:rsid w:val="008F2362"/>
    <w:rsid w:val="00907A1E"/>
    <w:rsid w:val="009119BD"/>
    <w:rsid w:val="00913091"/>
    <w:rsid w:val="0091706C"/>
    <w:rsid w:val="00925589"/>
    <w:rsid w:val="009276C6"/>
    <w:rsid w:val="00930A72"/>
    <w:rsid w:val="00933499"/>
    <w:rsid w:val="00947212"/>
    <w:rsid w:val="00961C48"/>
    <w:rsid w:val="00981516"/>
    <w:rsid w:val="0098291C"/>
    <w:rsid w:val="00991B1A"/>
    <w:rsid w:val="00992270"/>
    <w:rsid w:val="009A1029"/>
    <w:rsid w:val="009A1B86"/>
    <w:rsid w:val="009A75BF"/>
    <w:rsid w:val="009B0EE6"/>
    <w:rsid w:val="009C4816"/>
    <w:rsid w:val="009C4ABC"/>
    <w:rsid w:val="009C5739"/>
    <w:rsid w:val="009D01AF"/>
    <w:rsid w:val="009E2CC1"/>
    <w:rsid w:val="009F4C25"/>
    <w:rsid w:val="00A03767"/>
    <w:rsid w:val="00A056A4"/>
    <w:rsid w:val="00A200BF"/>
    <w:rsid w:val="00A45159"/>
    <w:rsid w:val="00A4659E"/>
    <w:rsid w:val="00A51F4A"/>
    <w:rsid w:val="00A55ACC"/>
    <w:rsid w:val="00A57268"/>
    <w:rsid w:val="00A6577D"/>
    <w:rsid w:val="00A744CB"/>
    <w:rsid w:val="00A76442"/>
    <w:rsid w:val="00A82272"/>
    <w:rsid w:val="00A83991"/>
    <w:rsid w:val="00A869BB"/>
    <w:rsid w:val="00A869EC"/>
    <w:rsid w:val="00A87516"/>
    <w:rsid w:val="00A94786"/>
    <w:rsid w:val="00AA331D"/>
    <w:rsid w:val="00AC1896"/>
    <w:rsid w:val="00AC3421"/>
    <w:rsid w:val="00AD1A3F"/>
    <w:rsid w:val="00AD2919"/>
    <w:rsid w:val="00AD4129"/>
    <w:rsid w:val="00AD56C8"/>
    <w:rsid w:val="00AE4C78"/>
    <w:rsid w:val="00AE5B96"/>
    <w:rsid w:val="00AF6050"/>
    <w:rsid w:val="00B022FF"/>
    <w:rsid w:val="00B03111"/>
    <w:rsid w:val="00B03EEE"/>
    <w:rsid w:val="00B10FB8"/>
    <w:rsid w:val="00B414DB"/>
    <w:rsid w:val="00B42E96"/>
    <w:rsid w:val="00B52588"/>
    <w:rsid w:val="00B5475B"/>
    <w:rsid w:val="00B67BEE"/>
    <w:rsid w:val="00B7286E"/>
    <w:rsid w:val="00B72B6E"/>
    <w:rsid w:val="00B85DE2"/>
    <w:rsid w:val="00B9404F"/>
    <w:rsid w:val="00BA5C96"/>
    <w:rsid w:val="00BB78B5"/>
    <w:rsid w:val="00BB7C54"/>
    <w:rsid w:val="00BC086B"/>
    <w:rsid w:val="00BC1272"/>
    <w:rsid w:val="00BC2A9F"/>
    <w:rsid w:val="00BD04FD"/>
    <w:rsid w:val="00BD2451"/>
    <w:rsid w:val="00BF1347"/>
    <w:rsid w:val="00BF3F85"/>
    <w:rsid w:val="00BF7B9C"/>
    <w:rsid w:val="00C066A3"/>
    <w:rsid w:val="00C112D3"/>
    <w:rsid w:val="00C15EC3"/>
    <w:rsid w:val="00C263C6"/>
    <w:rsid w:val="00C274EB"/>
    <w:rsid w:val="00C331BE"/>
    <w:rsid w:val="00C42207"/>
    <w:rsid w:val="00C5155D"/>
    <w:rsid w:val="00C549EB"/>
    <w:rsid w:val="00C564E4"/>
    <w:rsid w:val="00C85C0A"/>
    <w:rsid w:val="00C86B66"/>
    <w:rsid w:val="00C956C9"/>
    <w:rsid w:val="00C969F7"/>
    <w:rsid w:val="00C96DC8"/>
    <w:rsid w:val="00CA78E1"/>
    <w:rsid w:val="00CB4A0A"/>
    <w:rsid w:val="00CC493E"/>
    <w:rsid w:val="00CC5EEE"/>
    <w:rsid w:val="00CE3365"/>
    <w:rsid w:val="00CE61B8"/>
    <w:rsid w:val="00CF5CB4"/>
    <w:rsid w:val="00CF704C"/>
    <w:rsid w:val="00D26FDC"/>
    <w:rsid w:val="00D2799A"/>
    <w:rsid w:val="00D34367"/>
    <w:rsid w:val="00D36A1F"/>
    <w:rsid w:val="00D37501"/>
    <w:rsid w:val="00D375F0"/>
    <w:rsid w:val="00D37D0D"/>
    <w:rsid w:val="00D6566A"/>
    <w:rsid w:val="00D6619F"/>
    <w:rsid w:val="00D73F8F"/>
    <w:rsid w:val="00D76455"/>
    <w:rsid w:val="00D83B35"/>
    <w:rsid w:val="00D83DFC"/>
    <w:rsid w:val="00D851C3"/>
    <w:rsid w:val="00DA14D0"/>
    <w:rsid w:val="00DA18AD"/>
    <w:rsid w:val="00DA4742"/>
    <w:rsid w:val="00DA539E"/>
    <w:rsid w:val="00DB3D64"/>
    <w:rsid w:val="00DB71CA"/>
    <w:rsid w:val="00DC6A9F"/>
    <w:rsid w:val="00DD0E75"/>
    <w:rsid w:val="00DD6652"/>
    <w:rsid w:val="00DD7461"/>
    <w:rsid w:val="00DE7B9B"/>
    <w:rsid w:val="00E0221C"/>
    <w:rsid w:val="00E2368E"/>
    <w:rsid w:val="00E240D4"/>
    <w:rsid w:val="00E323A5"/>
    <w:rsid w:val="00E4234B"/>
    <w:rsid w:val="00E43B1B"/>
    <w:rsid w:val="00E43DF4"/>
    <w:rsid w:val="00E45AA9"/>
    <w:rsid w:val="00E55EF3"/>
    <w:rsid w:val="00E56647"/>
    <w:rsid w:val="00E5742F"/>
    <w:rsid w:val="00E65E4B"/>
    <w:rsid w:val="00E662BC"/>
    <w:rsid w:val="00E76E86"/>
    <w:rsid w:val="00E8050D"/>
    <w:rsid w:val="00E848D6"/>
    <w:rsid w:val="00E95953"/>
    <w:rsid w:val="00E97A02"/>
    <w:rsid w:val="00EA3762"/>
    <w:rsid w:val="00EB4313"/>
    <w:rsid w:val="00EC4B96"/>
    <w:rsid w:val="00ED366A"/>
    <w:rsid w:val="00EE10A1"/>
    <w:rsid w:val="00EF1E49"/>
    <w:rsid w:val="00EF5F59"/>
    <w:rsid w:val="00F02969"/>
    <w:rsid w:val="00F14DCC"/>
    <w:rsid w:val="00F17E51"/>
    <w:rsid w:val="00F2112A"/>
    <w:rsid w:val="00F23AD5"/>
    <w:rsid w:val="00F45F9E"/>
    <w:rsid w:val="00F57556"/>
    <w:rsid w:val="00F67FD2"/>
    <w:rsid w:val="00F734BD"/>
    <w:rsid w:val="00F769A1"/>
    <w:rsid w:val="00F92BC3"/>
    <w:rsid w:val="00F92CB2"/>
    <w:rsid w:val="00F94085"/>
    <w:rsid w:val="00FA2E5F"/>
    <w:rsid w:val="00FA4A74"/>
    <w:rsid w:val="00FB0D0F"/>
    <w:rsid w:val="00FC539D"/>
    <w:rsid w:val="00FD69DA"/>
    <w:rsid w:val="00FD6E85"/>
    <w:rsid w:val="00FE0B19"/>
    <w:rsid w:val="00FE1668"/>
    <w:rsid w:val="00FF0FD4"/>
    <w:rsid w:val="00FF3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D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3F5DD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F17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D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3F5DD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F1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n.sasova</dc:creator>
  <cp:lastModifiedBy>support</cp:lastModifiedBy>
  <cp:revision>18</cp:revision>
  <cp:lastPrinted>2021-04-13T13:07:00Z</cp:lastPrinted>
  <dcterms:created xsi:type="dcterms:W3CDTF">2021-04-13T13:45:00Z</dcterms:created>
  <dcterms:modified xsi:type="dcterms:W3CDTF">2021-04-19T11:19:00Z</dcterms:modified>
</cp:coreProperties>
</file>