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6" w:rsidRDefault="00AB4E9C" w:rsidP="00A22CC6">
      <w:pPr>
        <w:jc w:val="center"/>
        <w:rPr>
          <w:b/>
          <w:sz w:val="28"/>
          <w:szCs w:val="28"/>
          <w:lang w:val="en-US"/>
        </w:rPr>
      </w:pPr>
      <w:r w:rsidRPr="00A22CC6">
        <w:rPr>
          <w:b/>
          <w:sz w:val="28"/>
          <w:szCs w:val="28"/>
        </w:rPr>
        <w:t xml:space="preserve">5 </w:t>
      </w:r>
      <w:r w:rsidR="001E58D6" w:rsidRPr="00A22CC6">
        <w:rPr>
          <w:b/>
          <w:sz w:val="28"/>
          <w:szCs w:val="28"/>
        </w:rPr>
        <w:t>февраля</w:t>
      </w:r>
      <w:r w:rsidRPr="00A22CC6">
        <w:rPr>
          <w:b/>
          <w:sz w:val="28"/>
          <w:szCs w:val="28"/>
        </w:rPr>
        <w:t xml:space="preserve"> 2018 года состоял</w:t>
      </w:r>
      <w:r w:rsidR="009C7488" w:rsidRPr="00A22CC6">
        <w:rPr>
          <w:b/>
          <w:sz w:val="28"/>
          <w:szCs w:val="28"/>
        </w:rPr>
        <w:t>о</w:t>
      </w:r>
      <w:r w:rsidRPr="00A22CC6">
        <w:rPr>
          <w:b/>
          <w:sz w:val="28"/>
          <w:szCs w:val="28"/>
        </w:rPr>
        <w:t>сь планов</w:t>
      </w:r>
      <w:r w:rsidR="009C7488" w:rsidRPr="00A22CC6">
        <w:rPr>
          <w:b/>
          <w:sz w:val="28"/>
          <w:szCs w:val="28"/>
        </w:rPr>
        <w:t>о</w:t>
      </w:r>
      <w:r w:rsidRPr="00A22CC6">
        <w:rPr>
          <w:b/>
          <w:sz w:val="28"/>
          <w:szCs w:val="28"/>
        </w:rPr>
        <w:t xml:space="preserve">е </w:t>
      </w:r>
      <w:proofErr w:type="spellStart"/>
      <w:r w:rsidRPr="00A22CC6">
        <w:rPr>
          <w:b/>
          <w:sz w:val="28"/>
          <w:szCs w:val="28"/>
        </w:rPr>
        <w:t>профориентационн</w:t>
      </w:r>
      <w:r w:rsidR="009C7488" w:rsidRPr="00A22CC6">
        <w:rPr>
          <w:b/>
          <w:sz w:val="28"/>
          <w:szCs w:val="28"/>
        </w:rPr>
        <w:t>о</w:t>
      </w:r>
      <w:r w:rsidRPr="00A22CC6">
        <w:rPr>
          <w:b/>
          <w:sz w:val="28"/>
          <w:szCs w:val="28"/>
        </w:rPr>
        <w:t>е</w:t>
      </w:r>
      <w:proofErr w:type="spellEnd"/>
      <w:r w:rsidRPr="00A22CC6">
        <w:rPr>
          <w:b/>
          <w:sz w:val="28"/>
          <w:szCs w:val="28"/>
        </w:rPr>
        <w:t xml:space="preserve"> мероприятие в МБОУСОШ №  1 г. Темрюка. </w:t>
      </w:r>
    </w:p>
    <w:p w:rsidR="00A42386" w:rsidRPr="00A22CC6" w:rsidRDefault="00A22CC6" w:rsidP="00A22CC6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492125</wp:posOffset>
            </wp:positionV>
            <wp:extent cx="2000250" cy="2000250"/>
            <wp:effectExtent l="19050" t="0" r="0" b="0"/>
            <wp:wrapSquare wrapText="bothSides"/>
            <wp:docPr id="1" name="Рисунок 1" descr="C:\Documents and Settings\UserCZN\Рабочий стол\Профориентация в школах\Картинки профессий для детей\xprofessiya-stikhi.jpg.pagespeed.ic.sB3Lqgif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CZN\Рабочий стол\Профориентация в школах\Картинки профессий для детей\xprofessiya-stikhi.jpg.pagespeed.ic.sB3Lqgifl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E9C" w:rsidRPr="00A22CC6">
        <w:rPr>
          <w:b/>
          <w:sz w:val="28"/>
          <w:szCs w:val="28"/>
        </w:rPr>
        <w:br/>
      </w:r>
      <w:r w:rsidR="00AB4E9C">
        <w:br/>
      </w:r>
      <w:r w:rsidR="00AB4E9C" w:rsidRPr="00A22CC6">
        <w:rPr>
          <w:sz w:val="28"/>
          <w:szCs w:val="28"/>
        </w:rPr>
        <w:t>Специали</w:t>
      </w:r>
      <w:r w:rsidR="009C7488" w:rsidRPr="00A22CC6">
        <w:rPr>
          <w:sz w:val="28"/>
          <w:szCs w:val="28"/>
        </w:rPr>
        <w:t xml:space="preserve">сты </w:t>
      </w:r>
      <w:r w:rsidR="00A42386" w:rsidRPr="00A22CC6">
        <w:rPr>
          <w:sz w:val="28"/>
          <w:szCs w:val="28"/>
        </w:rPr>
        <w:t xml:space="preserve">ГКУ КК ЦЗН города Темрюка </w:t>
      </w:r>
      <w:r w:rsidR="009C7488" w:rsidRPr="00A22CC6">
        <w:rPr>
          <w:sz w:val="28"/>
          <w:szCs w:val="28"/>
        </w:rPr>
        <w:t xml:space="preserve">провели </w:t>
      </w:r>
      <w:proofErr w:type="spellStart"/>
      <w:r w:rsidR="009C7488" w:rsidRPr="00A22CC6">
        <w:rPr>
          <w:sz w:val="28"/>
          <w:szCs w:val="28"/>
        </w:rPr>
        <w:t>профориентационный</w:t>
      </w:r>
      <w:proofErr w:type="spellEnd"/>
      <w:r w:rsidR="009C7488" w:rsidRPr="00A22CC6">
        <w:rPr>
          <w:sz w:val="28"/>
          <w:szCs w:val="28"/>
        </w:rPr>
        <w:t xml:space="preserve"> классны</w:t>
      </w:r>
      <w:r w:rsidR="00350079" w:rsidRPr="00A22CC6">
        <w:rPr>
          <w:sz w:val="28"/>
          <w:szCs w:val="28"/>
        </w:rPr>
        <w:t>й</w:t>
      </w:r>
      <w:r w:rsidR="009C7488" w:rsidRPr="00A22CC6">
        <w:rPr>
          <w:sz w:val="28"/>
          <w:szCs w:val="28"/>
        </w:rPr>
        <w:t xml:space="preserve"> час</w:t>
      </w:r>
      <w:r w:rsidR="004D4544" w:rsidRPr="00A22CC6">
        <w:rPr>
          <w:sz w:val="28"/>
          <w:szCs w:val="28"/>
        </w:rPr>
        <w:t xml:space="preserve"> с учащимися 8-ых классов</w:t>
      </w:r>
      <w:r w:rsidR="0086499A" w:rsidRPr="00A22CC6">
        <w:rPr>
          <w:sz w:val="28"/>
          <w:szCs w:val="28"/>
        </w:rPr>
        <w:t>,</w:t>
      </w:r>
      <w:r w:rsidR="00AB4E9C" w:rsidRPr="00A22CC6">
        <w:rPr>
          <w:sz w:val="28"/>
          <w:szCs w:val="28"/>
        </w:rPr>
        <w:t xml:space="preserve"> </w:t>
      </w:r>
      <w:r w:rsidR="009C7488" w:rsidRPr="00A22CC6">
        <w:rPr>
          <w:sz w:val="28"/>
          <w:szCs w:val="28"/>
        </w:rPr>
        <w:t xml:space="preserve"> в ходе которого</w:t>
      </w:r>
      <w:r w:rsidR="00350079" w:rsidRPr="00A22CC6">
        <w:rPr>
          <w:sz w:val="28"/>
          <w:szCs w:val="28"/>
        </w:rPr>
        <w:t>, рассказали о многообразии мира профессий,  сложностях выбора, распространенных ошибках  и способах их миновать</w:t>
      </w:r>
      <w:r w:rsidR="00EE45D8" w:rsidRPr="00A22CC6">
        <w:rPr>
          <w:sz w:val="28"/>
          <w:szCs w:val="28"/>
        </w:rPr>
        <w:t>,</w:t>
      </w:r>
      <w:r w:rsidR="00A42386" w:rsidRPr="00A22CC6">
        <w:rPr>
          <w:sz w:val="28"/>
          <w:szCs w:val="28"/>
        </w:rPr>
        <w:t xml:space="preserve"> востребованных профессиях Темрюкского района,</w:t>
      </w:r>
      <w:r w:rsidR="00EE45D8" w:rsidRPr="00A22CC6">
        <w:rPr>
          <w:sz w:val="28"/>
          <w:szCs w:val="28"/>
        </w:rPr>
        <w:t xml:space="preserve"> а также о требованиях трудового законодательства в области оплаты и охраны труда несовершеннолетних. </w:t>
      </w:r>
      <w:r w:rsidR="00AB4E9C" w:rsidRPr="00A22CC6">
        <w:rPr>
          <w:sz w:val="28"/>
          <w:szCs w:val="28"/>
        </w:rPr>
        <w:t xml:space="preserve">С целью </w:t>
      </w:r>
      <w:r w:rsidR="006C4AFC" w:rsidRPr="00A22CC6">
        <w:rPr>
          <w:sz w:val="28"/>
          <w:szCs w:val="28"/>
        </w:rPr>
        <w:t>выявления и оценки профессиональных интересов</w:t>
      </w:r>
      <w:r w:rsidR="00EE45D8" w:rsidRPr="00A22CC6">
        <w:rPr>
          <w:sz w:val="28"/>
          <w:szCs w:val="28"/>
        </w:rPr>
        <w:t xml:space="preserve"> и </w:t>
      </w:r>
      <w:r w:rsidR="00AB4E9C" w:rsidRPr="00A22CC6">
        <w:rPr>
          <w:sz w:val="28"/>
          <w:szCs w:val="28"/>
        </w:rPr>
        <w:t xml:space="preserve">склонностей несовершеннолетних, были проведены </w:t>
      </w:r>
      <w:r w:rsidR="009C7488" w:rsidRPr="00A22CC6">
        <w:rPr>
          <w:sz w:val="28"/>
          <w:szCs w:val="28"/>
        </w:rPr>
        <w:t>две</w:t>
      </w:r>
      <w:r w:rsidR="00AB4E9C" w:rsidRPr="00A22CC6">
        <w:rPr>
          <w:sz w:val="28"/>
          <w:szCs w:val="28"/>
        </w:rPr>
        <w:t xml:space="preserve">  методики: «</w:t>
      </w:r>
      <w:proofErr w:type="gramStart"/>
      <w:r w:rsidR="00AB4E9C" w:rsidRPr="00A22CC6">
        <w:rPr>
          <w:sz w:val="28"/>
          <w:szCs w:val="28"/>
        </w:rPr>
        <w:t>Дифференциально-диагностический</w:t>
      </w:r>
      <w:proofErr w:type="gramEnd"/>
      <w:r w:rsidR="00AB4E9C" w:rsidRPr="00A22CC6">
        <w:rPr>
          <w:sz w:val="28"/>
          <w:szCs w:val="28"/>
        </w:rPr>
        <w:t xml:space="preserve"> </w:t>
      </w:r>
      <w:proofErr w:type="spellStart"/>
      <w:r w:rsidR="00AB4E9C" w:rsidRPr="00A22CC6">
        <w:rPr>
          <w:sz w:val="28"/>
          <w:szCs w:val="28"/>
        </w:rPr>
        <w:t>опросник</w:t>
      </w:r>
      <w:proofErr w:type="spellEnd"/>
      <w:r w:rsidR="00AB4E9C" w:rsidRPr="00A22CC6">
        <w:rPr>
          <w:sz w:val="28"/>
          <w:szCs w:val="28"/>
        </w:rPr>
        <w:t xml:space="preserve">»  Е.А. Климова, «Матрица выбора профессии» Г. В. </w:t>
      </w:r>
      <w:proofErr w:type="spellStart"/>
      <w:r w:rsidR="00AB4E9C" w:rsidRPr="00A22CC6">
        <w:rPr>
          <w:sz w:val="28"/>
          <w:szCs w:val="28"/>
        </w:rPr>
        <w:t>Резапкин</w:t>
      </w:r>
      <w:r w:rsidR="00BE6C86" w:rsidRPr="00A22CC6">
        <w:rPr>
          <w:sz w:val="28"/>
          <w:szCs w:val="28"/>
        </w:rPr>
        <w:t>ой</w:t>
      </w:r>
      <w:proofErr w:type="spellEnd"/>
      <w:r w:rsidR="00A42386" w:rsidRPr="00A22CC6">
        <w:rPr>
          <w:sz w:val="28"/>
          <w:szCs w:val="28"/>
        </w:rPr>
        <w:t>. П</w:t>
      </w:r>
      <w:r w:rsidR="0086499A" w:rsidRPr="00A22CC6">
        <w:rPr>
          <w:sz w:val="28"/>
          <w:szCs w:val="28"/>
        </w:rPr>
        <w:t>о итогам даны рекомендации</w:t>
      </w:r>
      <w:r w:rsidR="00A42386" w:rsidRPr="00A22CC6">
        <w:rPr>
          <w:sz w:val="28"/>
          <w:szCs w:val="28"/>
        </w:rPr>
        <w:t xml:space="preserve"> и </w:t>
      </w:r>
      <w:r w:rsidR="0086499A" w:rsidRPr="00A22CC6">
        <w:rPr>
          <w:sz w:val="28"/>
          <w:szCs w:val="28"/>
        </w:rPr>
        <w:t>информационны</w:t>
      </w:r>
      <w:r w:rsidR="00A42386" w:rsidRPr="00A22CC6">
        <w:rPr>
          <w:sz w:val="28"/>
          <w:szCs w:val="28"/>
        </w:rPr>
        <w:t>е</w:t>
      </w:r>
      <w:r w:rsidR="0086499A" w:rsidRPr="00A22CC6">
        <w:rPr>
          <w:sz w:val="28"/>
          <w:szCs w:val="28"/>
        </w:rPr>
        <w:t xml:space="preserve"> буклет</w:t>
      </w:r>
      <w:r w:rsidR="00A42386" w:rsidRPr="00A22CC6">
        <w:rPr>
          <w:sz w:val="28"/>
          <w:szCs w:val="28"/>
        </w:rPr>
        <w:t>ы</w:t>
      </w:r>
      <w:r w:rsidR="0086499A" w:rsidRPr="00A22CC6">
        <w:rPr>
          <w:sz w:val="28"/>
          <w:szCs w:val="28"/>
        </w:rPr>
        <w:t>: «Кем быть? С чего начать!»</w:t>
      </w:r>
      <w:r w:rsidR="00A42386" w:rsidRPr="00A22CC6">
        <w:rPr>
          <w:sz w:val="28"/>
          <w:szCs w:val="28"/>
        </w:rPr>
        <w:t>.</w:t>
      </w:r>
    </w:p>
    <w:p w:rsidR="00A42386" w:rsidRDefault="00A42386" w:rsidP="00A22CC6">
      <w:pPr>
        <w:jc w:val="both"/>
      </w:pPr>
    </w:p>
    <w:p w:rsidR="00A42386" w:rsidRDefault="00A42386" w:rsidP="00F86D45">
      <w:pPr>
        <w:jc w:val="both"/>
      </w:pPr>
    </w:p>
    <w:p w:rsidR="009C7488" w:rsidRDefault="009C7488"/>
    <w:sectPr w:rsidR="009C7488" w:rsidSect="00D5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9C"/>
    <w:rsid w:val="00085957"/>
    <w:rsid w:val="00094BDC"/>
    <w:rsid w:val="001E58D6"/>
    <w:rsid w:val="00350079"/>
    <w:rsid w:val="0039733C"/>
    <w:rsid w:val="004D4544"/>
    <w:rsid w:val="006C4AFC"/>
    <w:rsid w:val="0086499A"/>
    <w:rsid w:val="008E24D2"/>
    <w:rsid w:val="009A031C"/>
    <w:rsid w:val="009C7488"/>
    <w:rsid w:val="00A22CC6"/>
    <w:rsid w:val="00A42386"/>
    <w:rsid w:val="00AB4E9C"/>
    <w:rsid w:val="00B17C5C"/>
    <w:rsid w:val="00B3207F"/>
    <w:rsid w:val="00BE6C86"/>
    <w:rsid w:val="00D565F5"/>
    <w:rsid w:val="00EE45D8"/>
    <w:rsid w:val="00F8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9A"/>
    <w:rPr>
      <w:rFonts w:ascii="Tahoma" w:hAnsi="Tahoma" w:cs="Tahoma"/>
      <w:sz w:val="16"/>
      <w:szCs w:val="16"/>
    </w:rPr>
  </w:style>
  <w:style w:type="character" w:customStyle="1" w:styleId="b-serp-iteminfo">
    <w:name w:val="b-serp-item__info"/>
    <w:basedOn w:val="a0"/>
    <w:rsid w:val="00F86D45"/>
  </w:style>
  <w:style w:type="character" w:styleId="a5">
    <w:name w:val="Hyperlink"/>
    <w:rsid w:val="00F86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1</cp:lastModifiedBy>
  <cp:revision>2</cp:revision>
  <cp:lastPrinted>2018-02-07T11:44:00Z</cp:lastPrinted>
  <dcterms:created xsi:type="dcterms:W3CDTF">2018-02-07T13:33:00Z</dcterms:created>
  <dcterms:modified xsi:type="dcterms:W3CDTF">2018-02-07T13:33:00Z</dcterms:modified>
</cp:coreProperties>
</file>