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48" w:rsidRPr="005534C6" w:rsidRDefault="00591848" w:rsidP="005534C6">
      <w:pPr>
        <w:jc w:val="center"/>
        <w:rPr>
          <w:b/>
          <w:sz w:val="40"/>
          <w:szCs w:val="40"/>
        </w:rPr>
      </w:pPr>
      <w:r w:rsidRPr="005534C6">
        <w:rPr>
          <w:b/>
          <w:sz w:val="40"/>
          <w:szCs w:val="40"/>
        </w:rPr>
        <w:t>Изменился минимальный</w:t>
      </w:r>
    </w:p>
    <w:p w:rsidR="00A15063" w:rsidRPr="005534C6" w:rsidRDefault="00DE510E" w:rsidP="005534C6">
      <w:pPr>
        <w:jc w:val="center"/>
        <w:rPr>
          <w:b/>
          <w:sz w:val="40"/>
          <w:szCs w:val="40"/>
        </w:rPr>
      </w:pPr>
      <w:proofErr w:type="gramStart"/>
      <w:r w:rsidRPr="005534C6">
        <w:rPr>
          <w:b/>
          <w:sz w:val="40"/>
          <w:szCs w:val="40"/>
        </w:rPr>
        <w:t>размер оплаты труда</w:t>
      </w:r>
      <w:proofErr w:type="gramEnd"/>
    </w:p>
    <w:p w:rsidR="00DE510E" w:rsidRPr="00553292" w:rsidRDefault="00DE510E" w:rsidP="00DE510E">
      <w:pPr>
        <w:rPr>
          <w:szCs w:val="28"/>
        </w:rPr>
      </w:pPr>
    </w:p>
    <w:p w:rsidR="00591848" w:rsidRPr="00553292" w:rsidRDefault="00591848" w:rsidP="0055329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292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5532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Постановлением Правительства Росс</w:t>
        </w:r>
        <w:r w:rsidR="00553292" w:rsidRPr="005532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ийской Федерации от 28 мая 2022</w:t>
        </w:r>
        <w:r w:rsidRPr="005532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г. № 973</w:t>
        </w:r>
      </w:hyperlink>
      <w:r w:rsidRPr="00553292">
        <w:rPr>
          <w:rFonts w:ascii="Times New Roman" w:hAnsi="Times New Roman" w:cs="Times New Roman"/>
          <w:sz w:val="28"/>
          <w:szCs w:val="28"/>
        </w:rPr>
        <w:t xml:space="preserve"> </w:t>
      </w:r>
      <w:r w:rsidR="002C551B" w:rsidRPr="002368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2C551B" w:rsidRPr="0055329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2C551B" w:rsidRPr="005532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 </w:t>
      </w:r>
      <w:r w:rsidRPr="005532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июня </w:t>
      </w:r>
      <w:r w:rsidR="002C551B" w:rsidRPr="005532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202</w:t>
      </w:r>
      <w:r w:rsidR="00554E3C" w:rsidRPr="005532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2C551B" w:rsidRPr="005532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 </w:t>
      </w:r>
      <w:r w:rsidRPr="005532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53292">
        <w:rPr>
          <w:rFonts w:ascii="Times New Roman" w:hAnsi="Times New Roman" w:cs="Times New Roman"/>
          <w:sz w:val="28"/>
          <w:szCs w:val="28"/>
        </w:rPr>
        <w:t xml:space="preserve"> минимальный </w:t>
      </w:r>
      <w:proofErr w:type="gramStart"/>
      <w:r w:rsidRPr="00553292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553292">
        <w:rPr>
          <w:rFonts w:ascii="Times New Roman" w:hAnsi="Times New Roman" w:cs="Times New Roman"/>
          <w:sz w:val="28"/>
          <w:szCs w:val="28"/>
        </w:rPr>
        <w:t>, установленный с 1 января 2022 г. Федеральным законом "О минимальном размере оплаты тр</w:t>
      </w:r>
      <w:r w:rsidRPr="00553292">
        <w:rPr>
          <w:rFonts w:ascii="Times New Roman" w:hAnsi="Times New Roman" w:cs="Times New Roman"/>
          <w:sz w:val="28"/>
          <w:szCs w:val="28"/>
        </w:rPr>
        <w:t>у</w:t>
      </w:r>
      <w:r w:rsidR="00553292" w:rsidRPr="00553292">
        <w:rPr>
          <w:rFonts w:ascii="Times New Roman" w:hAnsi="Times New Roman" w:cs="Times New Roman"/>
          <w:sz w:val="28"/>
          <w:szCs w:val="28"/>
        </w:rPr>
        <w:t>да"</w:t>
      </w:r>
      <w:r w:rsidRPr="00553292">
        <w:rPr>
          <w:rFonts w:ascii="Times New Roman" w:hAnsi="Times New Roman" w:cs="Times New Roman"/>
          <w:sz w:val="28"/>
          <w:szCs w:val="28"/>
        </w:rPr>
        <w:t xml:space="preserve"> проиндексирован на 10% и составляет – 15 279 рублей.</w:t>
      </w:r>
    </w:p>
    <w:p w:rsidR="002C551B" w:rsidRPr="00553292" w:rsidRDefault="002C551B" w:rsidP="00553292">
      <w:pPr>
        <w:ind w:firstLine="708"/>
        <w:jc w:val="both"/>
        <w:rPr>
          <w:szCs w:val="28"/>
        </w:rPr>
      </w:pPr>
      <w:r w:rsidRPr="00553292">
        <w:rPr>
          <w:szCs w:val="28"/>
          <w:shd w:val="clear" w:color="auto" w:fill="FFFFFF"/>
        </w:rPr>
        <w:t>В соответствии со ст. 133 ТК РФ месячная заработная плата работника, полностью отработавшего за этот период норму рабочего времени и выпо</w:t>
      </w:r>
      <w:r w:rsidRPr="00553292">
        <w:rPr>
          <w:szCs w:val="28"/>
          <w:shd w:val="clear" w:color="auto" w:fill="FFFFFF"/>
        </w:rPr>
        <w:t>л</w:t>
      </w:r>
      <w:r w:rsidRPr="00553292">
        <w:rPr>
          <w:szCs w:val="28"/>
          <w:shd w:val="clear" w:color="auto" w:fill="FFFFFF"/>
        </w:rPr>
        <w:t>нившего</w:t>
      </w:r>
      <w:r w:rsidRPr="00553292">
        <w:rPr>
          <w:rStyle w:val="apple-converted-space"/>
          <w:szCs w:val="28"/>
          <w:shd w:val="clear" w:color="auto" w:fill="FFFFFF"/>
        </w:rPr>
        <w:t> </w:t>
      </w:r>
      <w:hyperlink r:id="rId6" w:anchor="dst0" w:history="1">
        <w:r w:rsidRPr="00553292">
          <w:rPr>
            <w:rStyle w:val="a8"/>
            <w:color w:val="auto"/>
            <w:szCs w:val="28"/>
            <w:u w:val="none"/>
            <w:shd w:val="clear" w:color="auto" w:fill="FFFFFF"/>
          </w:rPr>
          <w:t>нормы труда</w:t>
        </w:r>
      </w:hyperlink>
      <w:r w:rsidRPr="00553292">
        <w:rPr>
          <w:szCs w:val="28"/>
        </w:rPr>
        <w:t xml:space="preserve"> </w:t>
      </w:r>
      <w:r w:rsidRPr="00553292">
        <w:rPr>
          <w:szCs w:val="28"/>
          <w:shd w:val="clear" w:color="auto" w:fill="FFFFFF"/>
        </w:rPr>
        <w:t>(трудовые обязанности), не может быть ниже минимал</w:t>
      </w:r>
      <w:r w:rsidRPr="00553292">
        <w:rPr>
          <w:szCs w:val="28"/>
          <w:shd w:val="clear" w:color="auto" w:fill="FFFFFF"/>
        </w:rPr>
        <w:t>ь</w:t>
      </w:r>
      <w:r w:rsidRPr="00553292">
        <w:rPr>
          <w:szCs w:val="28"/>
          <w:shd w:val="clear" w:color="auto" w:fill="FFFFFF"/>
        </w:rPr>
        <w:t xml:space="preserve">ного </w:t>
      </w:r>
      <w:proofErr w:type="gramStart"/>
      <w:r w:rsidRPr="00553292">
        <w:rPr>
          <w:szCs w:val="28"/>
          <w:shd w:val="clear" w:color="auto" w:fill="FFFFFF"/>
        </w:rPr>
        <w:t>размера оплаты труда</w:t>
      </w:r>
      <w:proofErr w:type="gramEnd"/>
      <w:r w:rsidRPr="00553292">
        <w:rPr>
          <w:szCs w:val="28"/>
          <w:shd w:val="clear" w:color="auto" w:fill="FFFFFF"/>
        </w:rPr>
        <w:t>.</w:t>
      </w:r>
      <w:r w:rsidRPr="00553292">
        <w:rPr>
          <w:szCs w:val="28"/>
        </w:rPr>
        <w:t xml:space="preserve">      </w:t>
      </w:r>
    </w:p>
    <w:p w:rsidR="00113838" w:rsidRPr="00553292" w:rsidRDefault="002C551B" w:rsidP="00553292">
      <w:pPr>
        <w:jc w:val="both"/>
        <w:rPr>
          <w:szCs w:val="28"/>
        </w:rPr>
      </w:pPr>
      <w:r w:rsidRPr="00553292">
        <w:rPr>
          <w:szCs w:val="28"/>
        </w:rPr>
        <w:tab/>
        <w:t xml:space="preserve">При этом </w:t>
      </w:r>
      <w:r w:rsidR="00113838" w:rsidRPr="00553292">
        <w:rPr>
          <w:szCs w:val="28"/>
        </w:rPr>
        <w:t>в Краснодарском крае с 1 января 2022 года действует Реги</w:t>
      </w:r>
      <w:r w:rsidR="00113838" w:rsidRPr="00553292">
        <w:rPr>
          <w:szCs w:val="28"/>
        </w:rPr>
        <w:t>о</w:t>
      </w:r>
      <w:r w:rsidR="00113838" w:rsidRPr="00553292">
        <w:rPr>
          <w:szCs w:val="28"/>
        </w:rPr>
        <w:t xml:space="preserve">нальное соглашение о минимальной заработной плате на 2022-2024 годы. </w:t>
      </w:r>
    </w:p>
    <w:p w:rsidR="00113838" w:rsidRPr="00553292" w:rsidRDefault="00113838" w:rsidP="00553292">
      <w:pPr>
        <w:ind w:firstLine="708"/>
        <w:jc w:val="both"/>
        <w:rPr>
          <w:szCs w:val="28"/>
        </w:rPr>
      </w:pPr>
      <w:r w:rsidRPr="00553292">
        <w:rPr>
          <w:szCs w:val="28"/>
        </w:rPr>
        <w:t>Соглашением для трудящихся Краснодарского края, за исключением р</w:t>
      </w:r>
      <w:r w:rsidRPr="00553292">
        <w:rPr>
          <w:szCs w:val="28"/>
        </w:rPr>
        <w:t>а</w:t>
      </w:r>
      <w:r w:rsidRPr="00553292">
        <w:rPr>
          <w:szCs w:val="28"/>
        </w:rPr>
        <w:t>ботников бюджетных организаций, установлен размер минимальной зарабо</w:t>
      </w:r>
      <w:r w:rsidRPr="00553292">
        <w:rPr>
          <w:szCs w:val="28"/>
        </w:rPr>
        <w:t>т</w:t>
      </w:r>
      <w:r w:rsidRPr="00553292">
        <w:rPr>
          <w:szCs w:val="28"/>
        </w:rPr>
        <w:t xml:space="preserve">ной платы на уровне 1,05 минимального </w:t>
      </w:r>
      <w:proofErr w:type="gramStart"/>
      <w:r w:rsidRPr="00553292">
        <w:rPr>
          <w:szCs w:val="28"/>
        </w:rPr>
        <w:t>размера оплаты труда</w:t>
      </w:r>
      <w:proofErr w:type="gramEnd"/>
      <w:r w:rsidRPr="00553292">
        <w:rPr>
          <w:szCs w:val="28"/>
        </w:rPr>
        <w:t>, утвержденного федеральным законом, без учета компенсационных, стимулирующих и соц</w:t>
      </w:r>
      <w:r w:rsidRPr="00553292">
        <w:rPr>
          <w:szCs w:val="28"/>
        </w:rPr>
        <w:t>и</w:t>
      </w:r>
      <w:r w:rsidRPr="00553292">
        <w:rPr>
          <w:szCs w:val="28"/>
        </w:rPr>
        <w:t>альных выплат.</w:t>
      </w:r>
    </w:p>
    <w:p w:rsidR="00113838" w:rsidRPr="00553292" w:rsidRDefault="00113838" w:rsidP="00553292">
      <w:pPr>
        <w:shd w:val="clear" w:color="auto" w:fill="FFFFFF"/>
        <w:ind w:firstLine="709"/>
        <w:jc w:val="both"/>
        <w:textAlignment w:val="baseline"/>
        <w:rPr>
          <w:rStyle w:val="FontStyle16"/>
        </w:rPr>
      </w:pPr>
      <w:r w:rsidRPr="00553292">
        <w:rPr>
          <w:rStyle w:val="FontStyle16"/>
        </w:rPr>
        <w:t>Таким образом, работодатели</w:t>
      </w:r>
      <w:r w:rsidR="00B47B78">
        <w:rPr>
          <w:rStyle w:val="FontStyle16"/>
        </w:rPr>
        <w:t xml:space="preserve"> края</w:t>
      </w:r>
      <w:r w:rsidRPr="00553292">
        <w:rPr>
          <w:rStyle w:val="FontStyle16"/>
        </w:rPr>
        <w:t xml:space="preserve"> в соответствии с региональным согл</w:t>
      </w:r>
      <w:r w:rsidRPr="00553292">
        <w:rPr>
          <w:rStyle w:val="FontStyle16"/>
        </w:rPr>
        <w:t>а</w:t>
      </w:r>
      <w:r w:rsidRPr="00553292">
        <w:rPr>
          <w:rStyle w:val="FontStyle16"/>
        </w:rPr>
        <w:t>шением</w:t>
      </w:r>
      <w:r w:rsidR="00553292">
        <w:rPr>
          <w:color w:val="000000"/>
          <w:spacing w:val="2"/>
          <w:szCs w:val="28"/>
        </w:rPr>
        <w:t xml:space="preserve"> </w:t>
      </w:r>
      <w:r w:rsidRPr="00553292">
        <w:rPr>
          <w:rStyle w:val="FontStyle16"/>
        </w:rPr>
        <w:t xml:space="preserve">минимальный </w:t>
      </w:r>
      <w:proofErr w:type="gramStart"/>
      <w:r w:rsidRPr="00553292">
        <w:rPr>
          <w:rStyle w:val="FontStyle16"/>
        </w:rPr>
        <w:t>размер оплаты труда</w:t>
      </w:r>
      <w:proofErr w:type="gramEnd"/>
      <w:r w:rsidRPr="00553292">
        <w:rPr>
          <w:rStyle w:val="FontStyle16"/>
        </w:rPr>
        <w:t xml:space="preserve"> </w:t>
      </w:r>
      <w:r w:rsidRPr="00A435C3">
        <w:rPr>
          <w:rStyle w:val="FontStyle16"/>
        </w:rPr>
        <w:t>с 1 июня 2022 года</w:t>
      </w:r>
      <w:r w:rsidR="00553292" w:rsidRPr="00553292">
        <w:rPr>
          <w:rStyle w:val="FontStyle16"/>
          <w:b/>
        </w:rPr>
        <w:t xml:space="preserve"> </w:t>
      </w:r>
      <w:r w:rsidR="00553292" w:rsidRPr="00553292">
        <w:rPr>
          <w:rStyle w:val="FontStyle16"/>
        </w:rPr>
        <w:t>устанавливают</w:t>
      </w:r>
      <w:r w:rsidRPr="00553292">
        <w:rPr>
          <w:rStyle w:val="FontStyle16"/>
        </w:rPr>
        <w:t xml:space="preserve"> в размере не ниже </w:t>
      </w:r>
      <w:r w:rsidRPr="00A435C3">
        <w:rPr>
          <w:rStyle w:val="FontStyle16"/>
        </w:rPr>
        <w:t>16 043 рублей.</w:t>
      </w:r>
      <w:r w:rsidRPr="00553292">
        <w:rPr>
          <w:rStyle w:val="FontStyle16"/>
          <w:b/>
        </w:rPr>
        <w:t xml:space="preserve">  </w:t>
      </w:r>
    </w:p>
    <w:p w:rsidR="002C551B" w:rsidRPr="00553292" w:rsidRDefault="002C551B" w:rsidP="00553292">
      <w:pPr>
        <w:ind w:right="-2"/>
        <w:jc w:val="both"/>
        <w:rPr>
          <w:szCs w:val="28"/>
        </w:rPr>
      </w:pPr>
      <w:r w:rsidRPr="00553292">
        <w:rPr>
          <w:szCs w:val="28"/>
        </w:rPr>
        <w:tab/>
      </w:r>
    </w:p>
    <w:p w:rsidR="00DE510E" w:rsidRDefault="005534C6" w:rsidP="00A15063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-41177</wp:posOffset>
            </wp:positionH>
            <wp:positionV relativeFrom="paragraph">
              <wp:posOffset>-3370</wp:posOffset>
            </wp:positionV>
            <wp:extent cx="6117981" cy="4589584"/>
            <wp:effectExtent l="19050" t="0" r="0" b="0"/>
            <wp:wrapNone/>
            <wp:docPr id="1" name="Рисунок 1" descr="C:\Users\1\Desktop\4b815319a2d1a6e2534db4da1b17b7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b815319a2d1a6e2534db4da1b17b7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81" cy="458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C68" w:rsidRPr="00AC0A6F" w:rsidRDefault="00324C68" w:rsidP="00A15063">
      <w:pPr>
        <w:rPr>
          <w:szCs w:val="28"/>
        </w:rPr>
      </w:pPr>
    </w:p>
    <w:p w:rsidR="005534C6" w:rsidRPr="005534C6" w:rsidRDefault="005534C6" w:rsidP="005534C6">
      <w:pPr>
        <w:rPr>
          <w:sz w:val="26"/>
          <w:szCs w:val="26"/>
          <w:lang w:val="en-US"/>
        </w:rPr>
      </w:pPr>
    </w:p>
    <w:p w:rsidR="00A15063" w:rsidRPr="00324C68" w:rsidRDefault="00A15063" w:rsidP="00324C68">
      <w:pPr>
        <w:rPr>
          <w:sz w:val="26"/>
          <w:szCs w:val="26"/>
        </w:rPr>
      </w:pPr>
    </w:p>
    <w:sectPr w:rsidR="00A15063" w:rsidRPr="00324C68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1DF2"/>
    <w:rsid w:val="000265BC"/>
    <w:rsid w:val="00035D32"/>
    <w:rsid w:val="00060EDA"/>
    <w:rsid w:val="00073A76"/>
    <w:rsid w:val="00084F94"/>
    <w:rsid w:val="00086B3F"/>
    <w:rsid w:val="000A10CF"/>
    <w:rsid w:val="000A3DCA"/>
    <w:rsid w:val="000A452B"/>
    <w:rsid w:val="000C1DC4"/>
    <w:rsid w:val="000C491E"/>
    <w:rsid w:val="00112603"/>
    <w:rsid w:val="00113838"/>
    <w:rsid w:val="00132087"/>
    <w:rsid w:val="001344EC"/>
    <w:rsid w:val="001400E7"/>
    <w:rsid w:val="0017589B"/>
    <w:rsid w:val="00185FD3"/>
    <w:rsid w:val="00191453"/>
    <w:rsid w:val="00194CCA"/>
    <w:rsid w:val="001C7624"/>
    <w:rsid w:val="001D6825"/>
    <w:rsid w:val="001E6BD8"/>
    <w:rsid w:val="00200879"/>
    <w:rsid w:val="00232B43"/>
    <w:rsid w:val="002368AA"/>
    <w:rsid w:val="002451F2"/>
    <w:rsid w:val="002801E2"/>
    <w:rsid w:val="002B6D3E"/>
    <w:rsid w:val="002C551B"/>
    <w:rsid w:val="002E2DAC"/>
    <w:rsid w:val="002E7616"/>
    <w:rsid w:val="002F41D1"/>
    <w:rsid w:val="00324C68"/>
    <w:rsid w:val="0038052C"/>
    <w:rsid w:val="003818C9"/>
    <w:rsid w:val="003A0B04"/>
    <w:rsid w:val="003B18E2"/>
    <w:rsid w:val="003B78A5"/>
    <w:rsid w:val="003D20FA"/>
    <w:rsid w:val="004125CC"/>
    <w:rsid w:val="004138CF"/>
    <w:rsid w:val="004253EE"/>
    <w:rsid w:val="00426151"/>
    <w:rsid w:val="00440520"/>
    <w:rsid w:val="00454166"/>
    <w:rsid w:val="00457272"/>
    <w:rsid w:val="00460B38"/>
    <w:rsid w:val="004878DC"/>
    <w:rsid w:val="00490FDF"/>
    <w:rsid w:val="004951E2"/>
    <w:rsid w:val="004C4992"/>
    <w:rsid w:val="004C5D84"/>
    <w:rsid w:val="004C693E"/>
    <w:rsid w:val="00513154"/>
    <w:rsid w:val="00520740"/>
    <w:rsid w:val="00553292"/>
    <w:rsid w:val="005534C6"/>
    <w:rsid w:val="00554E3C"/>
    <w:rsid w:val="00580E07"/>
    <w:rsid w:val="00591848"/>
    <w:rsid w:val="005B08CE"/>
    <w:rsid w:val="005F4441"/>
    <w:rsid w:val="006302EF"/>
    <w:rsid w:val="00680EAE"/>
    <w:rsid w:val="006C1CA3"/>
    <w:rsid w:val="006D2A22"/>
    <w:rsid w:val="006E6148"/>
    <w:rsid w:val="00703688"/>
    <w:rsid w:val="00734343"/>
    <w:rsid w:val="00742243"/>
    <w:rsid w:val="00777306"/>
    <w:rsid w:val="0079217D"/>
    <w:rsid w:val="00795797"/>
    <w:rsid w:val="00835D12"/>
    <w:rsid w:val="0084111A"/>
    <w:rsid w:val="008529D6"/>
    <w:rsid w:val="00865601"/>
    <w:rsid w:val="008911AC"/>
    <w:rsid w:val="008A7042"/>
    <w:rsid w:val="008D6CE4"/>
    <w:rsid w:val="008E4CEA"/>
    <w:rsid w:val="0094352B"/>
    <w:rsid w:val="00974163"/>
    <w:rsid w:val="00987B37"/>
    <w:rsid w:val="00987FF4"/>
    <w:rsid w:val="00994FC4"/>
    <w:rsid w:val="009965FD"/>
    <w:rsid w:val="009B2E59"/>
    <w:rsid w:val="009E054C"/>
    <w:rsid w:val="00A15063"/>
    <w:rsid w:val="00A3388A"/>
    <w:rsid w:val="00A435C3"/>
    <w:rsid w:val="00A53BCA"/>
    <w:rsid w:val="00A57B4A"/>
    <w:rsid w:val="00A6672C"/>
    <w:rsid w:val="00A933E1"/>
    <w:rsid w:val="00AA1928"/>
    <w:rsid w:val="00AB1F1A"/>
    <w:rsid w:val="00AC0A6F"/>
    <w:rsid w:val="00B2540F"/>
    <w:rsid w:val="00B33B1E"/>
    <w:rsid w:val="00B47B78"/>
    <w:rsid w:val="00BB25FE"/>
    <w:rsid w:val="00BC079E"/>
    <w:rsid w:val="00BE739B"/>
    <w:rsid w:val="00C1163B"/>
    <w:rsid w:val="00C57DBE"/>
    <w:rsid w:val="00C9133B"/>
    <w:rsid w:val="00CA6466"/>
    <w:rsid w:val="00CB28E9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D368D"/>
    <w:rsid w:val="00DE359F"/>
    <w:rsid w:val="00DE510E"/>
    <w:rsid w:val="00DF5C94"/>
    <w:rsid w:val="00E052A5"/>
    <w:rsid w:val="00E81963"/>
    <w:rsid w:val="00E833EC"/>
    <w:rsid w:val="00EB5F1A"/>
    <w:rsid w:val="00EF376D"/>
    <w:rsid w:val="00F212F7"/>
    <w:rsid w:val="00F303C2"/>
    <w:rsid w:val="00F45984"/>
    <w:rsid w:val="00F47347"/>
    <w:rsid w:val="00F514EB"/>
    <w:rsid w:val="00F51F6C"/>
    <w:rsid w:val="00F62EF4"/>
    <w:rsid w:val="00F7239A"/>
    <w:rsid w:val="00FC7B5A"/>
    <w:rsid w:val="00FD58E5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paragraph" w:styleId="HTML">
    <w:name w:val="HTML Preformatted"/>
    <w:basedOn w:val="a"/>
    <w:link w:val="HTML0"/>
    <w:uiPriority w:val="99"/>
    <w:unhideWhenUsed/>
    <w:rsid w:val="00591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18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11383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8265/" TargetMode="External"/><Relationship Id="rId5" Type="http://schemas.openxmlformats.org/officeDocument/2006/relationships/hyperlink" Target="https://www.garant.ru/hotlaw/federal/154652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DD03-BF5F-4357-B224-8D8A3A2B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2022-06-07T12:47:00Z</cp:lastPrinted>
  <dcterms:created xsi:type="dcterms:W3CDTF">2022-06-07T12:46:00Z</dcterms:created>
  <dcterms:modified xsi:type="dcterms:W3CDTF">2022-06-07T12:47:00Z</dcterms:modified>
</cp:coreProperties>
</file>