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19" w:rsidRPr="00E6010E" w:rsidRDefault="00981A19">
      <w:pPr>
        <w:rPr>
          <w:rFonts w:ascii="Times New Roman" w:hAnsi="Times New Roman" w:cs="Times New Roman"/>
        </w:rPr>
      </w:pPr>
    </w:p>
    <w:p w:rsidR="00F53255" w:rsidRPr="00F53255" w:rsidRDefault="00F53255" w:rsidP="00F5325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Производится набор</w:t>
      </w:r>
      <w:r w:rsidR="00E6010E" w:rsidRPr="00E6010E">
        <w:rPr>
          <w:rFonts w:ascii="Times New Roman" w:hAnsi="Times New Roman" w:cs="Times New Roman"/>
          <w:b/>
          <w:i/>
          <w:sz w:val="32"/>
          <w:szCs w:val="32"/>
        </w:rPr>
        <w:t xml:space="preserve"> на военную службу по контракту в Вооруженные силы Российской Федерации.</w:t>
      </w:r>
    </w:p>
    <w:p w:rsidR="00DC2BAD" w:rsidRPr="00E6010E" w:rsidRDefault="00F53255" w:rsidP="00E60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1081405</wp:posOffset>
            </wp:positionV>
            <wp:extent cx="3067685" cy="2171700"/>
            <wp:effectExtent l="19050" t="0" r="0" b="0"/>
            <wp:wrapSquare wrapText="bothSides"/>
            <wp:docPr id="4" name="Рисунок 4" descr="Выпускникам ПетрГУ: о военной службе по контракту :: Петрозаводский госуда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пускникам ПетрГУ: о военной службе по контракту :: Петрозаводский государ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BAD" w:rsidRPr="00E6010E">
        <w:rPr>
          <w:rFonts w:ascii="Times New Roman" w:hAnsi="Times New Roman" w:cs="Times New Roman"/>
          <w:sz w:val="28"/>
          <w:szCs w:val="28"/>
        </w:rPr>
        <w:t>Требования к поступающим на военную службу по контракту:</w:t>
      </w:r>
    </w:p>
    <w:p w:rsidR="00DC2BAD" w:rsidRPr="00E6010E" w:rsidRDefault="00DC2BAD" w:rsidP="00E6010E">
      <w:pPr>
        <w:jc w:val="both"/>
        <w:rPr>
          <w:rFonts w:ascii="Times New Roman" w:hAnsi="Times New Roman" w:cs="Times New Roman"/>
          <w:sz w:val="28"/>
          <w:szCs w:val="28"/>
        </w:rPr>
      </w:pPr>
      <w:r w:rsidRPr="00E6010E">
        <w:rPr>
          <w:rFonts w:ascii="Times New Roman" w:hAnsi="Times New Roman" w:cs="Times New Roman"/>
          <w:sz w:val="28"/>
          <w:szCs w:val="28"/>
        </w:rPr>
        <w:t>граждане до 40 лет, прошедшие службу по призыву, не имеющие неснятую или непогашенную судимость за совершение преступления, не отбывавшие уголовное наказание в виде лишения свободы по решению суда.</w:t>
      </w:r>
    </w:p>
    <w:p w:rsidR="00E6010E" w:rsidRDefault="00E6010E" w:rsidP="00E6010E">
      <w:pPr>
        <w:jc w:val="both"/>
        <w:rPr>
          <w:rFonts w:ascii="Times New Roman" w:hAnsi="Times New Roman" w:cs="Times New Roman"/>
          <w:sz w:val="32"/>
          <w:szCs w:val="32"/>
        </w:rPr>
      </w:pPr>
      <w:r w:rsidRPr="00E6010E">
        <w:rPr>
          <w:rFonts w:ascii="Times New Roman" w:hAnsi="Times New Roman" w:cs="Times New Roman"/>
          <w:sz w:val="32"/>
          <w:szCs w:val="32"/>
        </w:rPr>
        <w:tab/>
      </w:r>
    </w:p>
    <w:p w:rsidR="00DC2BAD" w:rsidRPr="00E6010E" w:rsidRDefault="00E6010E" w:rsidP="00E60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C2BAD" w:rsidRPr="00E6010E">
        <w:rPr>
          <w:rFonts w:ascii="Times New Roman" w:hAnsi="Times New Roman" w:cs="Times New Roman"/>
          <w:sz w:val="28"/>
          <w:szCs w:val="28"/>
        </w:rPr>
        <w:t>По вопросам поступления на военную службу по контракту необходимо обращаться в районные комиссары или на пункт отбор</w:t>
      </w:r>
      <w:r w:rsidRPr="00E6010E">
        <w:rPr>
          <w:rFonts w:ascii="Times New Roman" w:hAnsi="Times New Roman" w:cs="Times New Roman"/>
          <w:sz w:val="28"/>
          <w:szCs w:val="28"/>
        </w:rPr>
        <w:t>а</w:t>
      </w:r>
      <w:r w:rsidR="00DC2BAD" w:rsidRPr="00E6010E">
        <w:rPr>
          <w:rFonts w:ascii="Times New Roman" w:hAnsi="Times New Roman" w:cs="Times New Roman"/>
          <w:sz w:val="28"/>
          <w:szCs w:val="28"/>
        </w:rPr>
        <w:t xml:space="preserve"> на военную службы по контракту по адресу: </w:t>
      </w:r>
      <w:proofErr w:type="gramStart"/>
      <w:r w:rsidR="00DC2BAD" w:rsidRPr="00E601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2BAD" w:rsidRPr="00E6010E">
        <w:rPr>
          <w:rFonts w:ascii="Times New Roman" w:hAnsi="Times New Roman" w:cs="Times New Roman"/>
          <w:sz w:val="28"/>
          <w:szCs w:val="28"/>
        </w:rPr>
        <w:t>. Краснодар, ул. Ярославского, 130.</w:t>
      </w:r>
    </w:p>
    <w:p w:rsidR="00DC2BAD" w:rsidRDefault="00DC2BAD"/>
    <w:sectPr w:rsidR="00DC2BAD" w:rsidSect="00F53255">
      <w:pgSz w:w="11906" w:h="16838"/>
      <w:pgMar w:top="170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AD"/>
    <w:rsid w:val="00184DA9"/>
    <w:rsid w:val="003F5039"/>
    <w:rsid w:val="00981A19"/>
    <w:rsid w:val="00DC2BAD"/>
    <w:rsid w:val="00E6010E"/>
    <w:rsid w:val="00F5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к2</cp:lastModifiedBy>
  <cp:revision>2</cp:revision>
  <dcterms:created xsi:type="dcterms:W3CDTF">2022-05-11T07:38:00Z</dcterms:created>
  <dcterms:modified xsi:type="dcterms:W3CDTF">2022-05-12T06:25:00Z</dcterms:modified>
</cp:coreProperties>
</file>