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C1" w:rsidRPr="00A0559E" w:rsidRDefault="005D18C1" w:rsidP="00A05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59E">
        <w:rPr>
          <w:rFonts w:ascii="Times New Roman" w:hAnsi="Times New Roman" w:cs="Times New Roman"/>
          <w:b/>
          <w:sz w:val="28"/>
          <w:szCs w:val="28"/>
        </w:rPr>
        <w:t>Как встать на учет в центре занятости?</w:t>
      </w:r>
    </w:p>
    <w:p w:rsidR="005D18C1" w:rsidRDefault="005D18C1" w:rsidP="005D18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Авторизуйтесь на портале «Работа России» как соискатель. Вход в систему через логин и пароль от личного кабинета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D18C1" w:rsidRDefault="005D18C1" w:rsidP="005D18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Опубликуйте резюме и дождитесь одобрения центра занятости.</w:t>
      </w:r>
    </w:p>
    <w:p w:rsidR="005D18C1" w:rsidRDefault="005D18C1" w:rsidP="005D18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пункт меню - «Все сервисы» - «Все услуги» - «Содействие гражданам в поиске подходящей работы». </w:t>
      </w:r>
    </w:p>
    <w:p w:rsidR="005D18C1" w:rsidRDefault="005D18C1" w:rsidP="005D18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Нажмите на кнопку «Подать заявление».</w:t>
      </w:r>
    </w:p>
    <w:p w:rsidR="005D18C1" w:rsidRDefault="005D18C1" w:rsidP="005D18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Выбираете один из пунктов:</w:t>
      </w:r>
    </w:p>
    <w:p w:rsidR="005D18C1" w:rsidRDefault="005D18C1" w:rsidP="005D18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ищу работу и не претендую на признание безработным</w:t>
      </w:r>
      <w:r w:rsidR="00565993">
        <w:rPr>
          <w:rFonts w:ascii="Times New Roman" w:hAnsi="Times New Roman" w:cs="Times New Roman"/>
          <w:sz w:val="28"/>
          <w:szCs w:val="28"/>
        </w:rPr>
        <w:t>;</w:t>
      </w:r>
    </w:p>
    <w:p w:rsidR="00565993" w:rsidRDefault="00565993" w:rsidP="005D18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претендую на признание безработным.</w:t>
      </w:r>
    </w:p>
    <w:p w:rsidR="00565993" w:rsidRDefault="00565993" w:rsidP="00565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</w:t>
      </w:r>
      <w:r w:rsidR="00A05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получения заявления сотрудник центра занятости свяжется с Вами, назначит явку и обсудит варианты подходящей работы.</w:t>
      </w:r>
    </w:p>
    <w:p w:rsidR="003E302D" w:rsidRDefault="00565993" w:rsidP="00A05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возникновении сложностей подачи заявления самостоятельно, можно обратиться в центр занятости населения </w:t>
      </w:r>
      <w:r w:rsidR="00A0559E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A055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0559E">
        <w:rPr>
          <w:rFonts w:ascii="Times New Roman" w:hAnsi="Times New Roman" w:cs="Times New Roman"/>
          <w:sz w:val="28"/>
          <w:szCs w:val="28"/>
        </w:rPr>
        <w:t xml:space="preserve">. Темрюк, ул. Ленина, 48 </w:t>
      </w:r>
      <w:r>
        <w:rPr>
          <w:rFonts w:ascii="Times New Roman" w:hAnsi="Times New Roman" w:cs="Times New Roman"/>
          <w:sz w:val="28"/>
          <w:szCs w:val="28"/>
        </w:rPr>
        <w:t xml:space="preserve">и подать заявление </w:t>
      </w:r>
      <w:r w:rsidR="002E30AA">
        <w:rPr>
          <w:rFonts w:ascii="Times New Roman" w:hAnsi="Times New Roman" w:cs="Times New Roman"/>
          <w:sz w:val="28"/>
          <w:szCs w:val="28"/>
        </w:rPr>
        <w:t>на гостевом компьютере</w:t>
      </w:r>
      <w:r w:rsidR="00A0559E">
        <w:rPr>
          <w:rFonts w:ascii="Times New Roman" w:hAnsi="Times New Roman" w:cs="Times New Roman"/>
          <w:sz w:val="28"/>
          <w:szCs w:val="28"/>
        </w:rPr>
        <w:t xml:space="preserve"> при содействии специалистов центра занятости. </w:t>
      </w:r>
    </w:p>
    <w:p w:rsidR="00565993" w:rsidRPr="003E302D" w:rsidRDefault="003E302D" w:rsidP="003E3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200525"/>
            <wp:effectExtent l="19050" t="0" r="3175" b="0"/>
            <wp:docPr id="1" name="Рисунок 1" descr="C:\Users\1\Desktop\Новая папка (11)\Как встать на учет в ЦЗ\Как встать на учет в Ц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11)\Как встать на учет в ЦЗ\Как встать на учет в ЦЗ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5993" w:rsidRPr="003E302D" w:rsidSect="0092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6C6B"/>
    <w:multiLevelType w:val="hybridMultilevel"/>
    <w:tmpl w:val="1FE6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D18C1"/>
    <w:rsid w:val="002E30AA"/>
    <w:rsid w:val="003E302D"/>
    <w:rsid w:val="00565993"/>
    <w:rsid w:val="005D18C1"/>
    <w:rsid w:val="00920EDC"/>
    <w:rsid w:val="00A0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8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2023-09-06T11:03:00Z</cp:lastPrinted>
  <dcterms:created xsi:type="dcterms:W3CDTF">2023-09-06T05:53:00Z</dcterms:created>
  <dcterms:modified xsi:type="dcterms:W3CDTF">2023-09-10T06:07:00Z</dcterms:modified>
</cp:coreProperties>
</file>