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5A" w:rsidRPr="00A917F2" w:rsidRDefault="00A1245A" w:rsidP="005657AA">
      <w:pPr>
        <w:jc w:val="center"/>
        <w:rPr>
          <w:sz w:val="28"/>
          <w:szCs w:val="28"/>
        </w:rPr>
      </w:pPr>
      <w:r w:rsidRPr="00A917F2">
        <w:rPr>
          <w:b/>
          <w:sz w:val="28"/>
          <w:szCs w:val="28"/>
        </w:rPr>
        <w:t xml:space="preserve">Информация о проведении первого дня </w:t>
      </w:r>
      <w:r w:rsidR="002F3954" w:rsidRPr="00A917F2">
        <w:rPr>
          <w:b/>
          <w:sz w:val="28"/>
          <w:szCs w:val="28"/>
        </w:rPr>
        <w:t xml:space="preserve"> </w:t>
      </w:r>
      <w:r w:rsidR="00757471" w:rsidRPr="00A917F2">
        <w:rPr>
          <w:b/>
          <w:sz w:val="28"/>
          <w:szCs w:val="28"/>
        </w:rPr>
        <w:t>Всероссийской ярмарки трудоустройства</w:t>
      </w:r>
      <w:r w:rsidRPr="00A917F2">
        <w:rPr>
          <w:sz w:val="28"/>
          <w:szCs w:val="28"/>
        </w:rPr>
        <w:t>.</w:t>
      </w:r>
    </w:p>
    <w:p w:rsidR="00775031" w:rsidRDefault="004B1531">
      <w:r>
        <w:t xml:space="preserve">В этом году </w:t>
      </w:r>
      <w:r w:rsidR="00757471">
        <w:t>вп</w:t>
      </w:r>
      <w:r w:rsidR="002F3954">
        <w:t>ервые состоялась</w:t>
      </w:r>
      <w:r w:rsidR="00757471">
        <w:t xml:space="preserve"> </w:t>
      </w:r>
      <w:r w:rsidR="002F3954">
        <w:t xml:space="preserve"> Всероссийская ярмарка трудоустройства «Работа России. Время возможностей»</w:t>
      </w:r>
      <w:r>
        <w:t>. В пятницу 14 апреля в Темрюке прошел первый день ее работы.</w:t>
      </w:r>
    </w:p>
    <w:p w:rsidR="004D7160" w:rsidRDefault="004D7160">
      <w:r>
        <w:t xml:space="preserve">В ярмарке приняли участие </w:t>
      </w:r>
      <w:r w:rsidR="002A71C4">
        <w:t>26</w:t>
      </w:r>
      <w:r w:rsidR="00015CEF">
        <w:t xml:space="preserve"> учебных заведений Краснодар</w:t>
      </w:r>
      <w:r w:rsidR="002A71C4">
        <w:t>ского края и республики Крым, 21</w:t>
      </w:r>
      <w:r w:rsidR="004B1531">
        <w:t xml:space="preserve"> работодатель</w:t>
      </w:r>
      <w:r w:rsidR="00015CEF">
        <w:t xml:space="preserve"> и 11 социальных партнеров.</w:t>
      </w:r>
    </w:p>
    <w:p w:rsidR="00015CEF" w:rsidRDefault="00015CEF" w:rsidP="00015CEF">
      <w:r>
        <w:t>Ярмарка была разбита на</w:t>
      </w:r>
      <w:r w:rsidR="002F3954">
        <w:t xml:space="preserve"> 9 тематических площадок</w:t>
      </w:r>
      <w:r>
        <w:t>, где каждый желающий мог получить нужную ему консультацию.</w:t>
      </w:r>
    </w:p>
    <w:p w:rsidR="00015CEF" w:rsidRDefault="009E416B" w:rsidP="00015CEF">
      <w:pPr>
        <w:pStyle w:val="a3"/>
        <w:numPr>
          <w:ilvl w:val="0"/>
          <w:numId w:val="2"/>
        </w:numPr>
      </w:pPr>
      <w:r>
        <w:t xml:space="preserve">Площадку с учебными заведениями </w:t>
      </w:r>
      <w:r w:rsidRPr="00757471">
        <w:rPr>
          <w:color w:val="000000" w:themeColor="text1"/>
        </w:rPr>
        <w:t>посетил</w:t>
      </w:r>
      <w:r w:rsidR="00B3673B">
        <w:rPr>
          <w:color w:val="000000" w:themeColor="text1"/>
        </w:rPr>
        <w:t>и</w:t>
      </w:r>
      <w:r w:rsidR="00B3673B" w:rsidRPr="00B3673B">
        <w:rPr>
          <w:color w:val="000000" w:themeColor="text1"/>
        </w:rPr>
        <w:t xml:space="preserve"> </w:t>
      </w:r>
      <w:r w:rsidR="004B1531" w:rsidRPr="00B3673B">
        <w:rPr>
          <w:color w:val="000000" w:themeColor="text1"/>
        </w:rPr>
        <w:t xml:space="preserve"> 520</w:t>
      </w:r>
      <w:r>
        <w:t xml:space="preserve"> учеников  9, 10 и 11 классов. Ребята смогли ознакомиться с имеющимися факультетами, спец</w:t>
      </w:r>
      <w:r w:rsidR="00757471">
        <w:t>и</w:t>
      </w:r>
      <w:r>
        <w:t>альностями, правилами приема и со сроками пода</w:t>
      </w:r>
      <w:r w:rsidR="00120589">
        <w:t>чи документов. Учебные заведения</w:t>
      </w:r>
      <w:r>
        <w:t xml:space="preserve"> сопровождали</w:t>
      </w:r>
      <w:r w:rsidR="00120589">
        <w:t xml:space="preserve"> свою презентацию видеороликами, мастер-классами и раздавали ребятам подарки.</w:t>
      </w:r>
      <w:r w:rsidR="004B1531">
        <w:t xml:space="preserve"> Спец</w:t>
      </w:r>
      <w:r w:rsidR="00757471">
        <w:t>и</w:t>
      </w:r>
      <w:r w:rsidR="004B1531">
        <w:t xml:space="preserve">алист центра занятости провела с ребятами </w:t>
      </w:r>
      <w:proofErr w:type="spellStart"/>
      <w:r w:rsidR="004B1531">
        <w:t>профориентационные</w:t>
      </w:r>
      <w:proofErr w:type="spellEnd"/>
      <w:r w:rsidR="004B1531">
        <w:t xml:space="preserve"> мероприятия.</w:t>
      </w:r>
    </w:p>
    <w:p w:rsidR="002F3954" w:rsidRPr="002F3954" w:rsidRDefault="00120589" w:rsidP="00120589">
      <w:pPr>
        <w:pStyle w:val="a3"/>
        <w:numPr>
          <w:ilvl w:val="0"/>
          <w:numId w:val="2"/>
        </w:numPr>
      </w:pPr>
      <w:r>
        <w:t xml:space="preserve">Площадку с </w:t>
      </w:r>
      <w:proofErr w:type="gramStart"/>
      <w:r>
        <w:t>работодателями</w:t>
      </w:r>
      <w:proofErr w:type="gramEnd"/>
      <w:r>
        <w:t xml:space="preserve"> </w:t>
      </w:r>
      <w:r w:rsidR="002F3954">
        <w:t xml:space="preserve">предоставившими более 500 вакансий </w:t>
      </w:r>
      <w:r>
        <w:t>посетили</w:t>
      </w:r>
      <w:r w:rsidR="002F3954">
        <w:t xml:space="preserve"> </w:t>
      </w:r>
      <w:r>
        <w:t xml:space="preserve"> </w:t>
      </w:r>
      <w:r w:rsidR="004B1531" w:rsidRPr="002F3954">
        <w:rPr>
          <w:color w:val="000000" w:themeColor="text1"/>
        </w:rPr>
        <w:t>57</w:t>
      </w:r>
      <w:r w:rsidRPr="002F3954">
        <w:rPr>
          <w:color w:val="FF0000"/>
        </w:rPr>
        <w:t xml:space="preserve"> </w:t>
      </w:r>
      <w:r w:rsidRPr="002F3954">
        <w:rPr>
          <w:color w:val="000000" w:themeColor="text1"/>
        </w:rPr>
        <w:t>человек желающих найти работу. Каждый смог  пообщаться</w:t>
      </w:r>
      <w:r w:rsidR="00540C40" w:rsidRPr="002F3954">
        <w:rPr>
          <w:color w:val="000000" w:themeColor="text1"/>
        </w:rPr>
        <w:t xml:space="preserve"> с работодателем, пройти собеседование в целях дальнейшего трудоустройства</w:t>
      </w:r>
      <w:r w:rsidRPr="002F3954">
        <w:rPr>
          <w:color w:val="000000" w:themeColor="text1"/>
        </w:rPr>
        <w:t>.</w:t>
      </w:r>
      <w:r w:rsidR="00540C40" w:rsidRPr="002F3954">
        <w:rPr>
          <w:color w:val="000000" w:themeColor="text1"/>
        </w:rPr>
        <w:t xml:space="preserve"> Участники ярмарки</w:t>
      </w:r>
      <w:r w:rsidRPr="002F3954">
        <w:rPr>
          <w:color w:val="000000" w:themeColor="text1"/>
        </w:rPr>
        <w:t xml:space="preserve"> </w:t>
      </w:r>
      <w:r w:rsidR="00540C40" w:rsidRPr="002F3954">
        <w:rPr>
          <w:color w:val="000000" w:themeColor="text1"/>
        </w:rPr>
        <w:t xml:space="preserve">были проинформированы о порядке регистрации с целью поиска работы и возможностью прохождения профессионального обучения. </w:t>
      </w:r>
    </w:p>
    <w:p w:rsidR="002F3954" w:rsidRDefault="00452978" w:rsidP="002F3954">
      <w:pPr>
        <w:pStyle w:val="a3"/>
        <w:numPr>
          <w:ilvl w:val="0"/>
          <w:numId w:val="2"/>
        </w:numPr>
        <w:rPr>
          <w:color w:val="000000" w:themeColor="text1"/>
        </w:rPr>
      </w:pPr>
      <w:r w:rsidRPr="002F3954">
        <w:rPr>
          <w:color w:val="000000" w:themeColor="text1"/>
        </w:rPr>
        <w:t>Площадку с социальными пар</w:t>
      </w:r>
      <w:r w:rsidR="004B1531" w:rsidRPr="002F3954">
        <w:rPr>
          <w:color w:val="000000" w:themeColor="text1"/>
        </w:rPr>
        <w:t>т</w:t>
      </w:r>
      <w:r w:rsidRPr="002F3954">
        <w:rPr>
          <w:color w:val="000000" w:themeColor="text1"/>
        </w:rPr>
        <w:t>нерами ярмарки</w:t>
      </w:r>
      <w:r w:rsidR="002F3954" w:rsidRPr="002F3954">
        <w:rPr>
          <w:color w:val="000000" w:themeColor="text1"/>
        </w:rPr>
        <w:t xml:space="preserve">, где </w:t>
      </w:r>
      <w:proofErr w:type="gramStart"/>
      <w:r w:rsidR="002F3954" w:rsidRPr="002F3954">
        <w:rPr>
          <w:color w:val="000000" w:themeColor="text1"/>
        </w:rPr>
        <w:t xml:space="preserve">были организованы консультации граждан </w:t>
      </w:r>
      <w:r w:rsidRPr="002F3954">
        <w:rPr>
          <w:color w:val="000000" w:themeColor="text1"/>
        </w:rPr>
        <w:t xml:space="preserve"> представляли</w:t>
      </w:r>
      <w:proofErr w:type="gramEnd"/>
      <w:r w:rsidRPr="002F3954">
        <w:rPr>
          <w:color w:val="000000" w:themeColor="text1"/>
        </w:rPr>
        <w:t xml:space="preserve"> такие организации как соцзащита, торгово-промышленная палата, отдел администрации муниципального образования и отдел молодежи, банки «Кубань-кредит» и «</w:t>
      </w:r>
      <w:proofErr w:type="spellStart"/>
      <w:r w:rsidRPr="002F3954">
        <w:rPr>
          <w:color w:val="000000" w:themeColor="text1"/>
        </w:rPr>
        <w:t>Россельхоз</w:t>
      </w:r>
      <w:proofErr w:type="spellEnd"/>
      <w:r w:rsidRPr="002F3954">
        <w:rPr>
          <w:color w:val="000000" w:themeColor="text1"/>
        </w:rPr>
        <w:t xml:space="preserve"> банк», общероссийская общественная организация  малого и среднего предпринимательства «Опора России» и политическая партия «</w:t>
      </w:r>
      <w:r w:rsidR="004B1531" w:rsidRPr="002F3954">
        <w:rPr>
          <w:color w:val="000000" w:themeColor="text1"/>
        </w:rPr>
        <w:t>Единая Росс</w:t>
      </w:r>
      <w:r w:rsidRPr="002F3954">
        <w:rPr>
          <w:color w:val="000000" w:themeColor="text1"/>
        </w:rPr>
        <w:t xml:space="preserve">ия». </w:t>
      </w:r>
    </w:p>
    <w:p w:rsidR="002F3954" w:rsidRDefault="002F3954" w:rsidP="002F3954">
      <w:pPr>
        <w:pStyle w:val="a3"/>
        <w:rPr>
          <w:color w:val="000000" w:themeColor="text1"/>
        </w:rPr>
      </w:pPr>
    </w:p>
    <w:p w:rsidR="002A71C4" w:rsidRDefault="002A71C4" w:rsidP="002F3954">
      <w:pPr>
        <w:pStyle w:val="a3"/>
        <w:rPr>
          <w:color w:val="000000" w:themeColor="text1"/>
        </w:rPr>
      </w:pPr>
      <w:r>
        <w:rPr>
          <w:color w:val="000000" w:themeColor="text1"/>
        </w:rPr>
        <w:t>В рамках организованной программы «Всероссийская ярмарка вакансий</w:t>
      </w:r>
      <w:proofErr w:type="gramStart"/>
      <w:r>
        <w:rPr>
          <w:color w:val="000000" w:themeColor="text1"/>
        </w:rPr>
        <w:t>»</w:t>
      </w:r>
      <w:r w:rsidR="002F3954">
        <w:rPr>
          <w:color w:val="000000" w:themeColor="text1"/>
        </w:rPr>
        <w:t>в</w:t>
      </w:r>
      <w:proofErr w:type="gramEnd"/>
      <w:r w:rsidR="002F3954">
        <w:rPr>
          <w:color w:val="000000" w:themeColor="text1"/>
        </w:rPr>
        <w:t xml:space="preserve"> качестве спикеров для учащихся школ выступили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представитили</w:t>
      </w:r>
      <w:proofErr w:type="spellEnd"/>
      <w:r>
        <w:rPr>
          <w:color w:val="000000" w:themeColor="text1"/>
        </w:rPr>
        <w:t xml:space="preserve">  АО «</w:t>
      </w:r>
      <w:proofErr w:type="spellStart"/>
      <w:r w:rsidR="00606682">
        <w:rPr>
          <w:color w:val="000000" w:themeColor="text1"/>
        </w:rPr>
        <w:t>Таманьнефтегаз</w:t>
      </w:r>
      <w:proofErr w:type="spellEnd"/>
      <w:r>
        <w:rPr>
          <w:color w:val="000000" w:themeColor="text1"/>
        </w:rPr>
        <w:t>»</w:t>
      </w:r>
      <w:r w:rsidR="00606682">
        <w:rPr>
          <w:color w:val="000000" w:themeColor="text1"/>
        </w:rPr>
        <w:t xml:space="preserve"> и судоремонтный завод «Звездочка», которые рассказали ребятам о важности выбора будущей профессии</w:t>
      </w:r>
      <w:r w:rsidR="004B1531">
        <w:rPr>
          <w:color w:val="000000" w:themeColor="text1"/>
        </w:rPr>
        <w:t>.</w:t>
      </w:r>
    </w:p>
    <w:p w:rsidR="00A1245A" w:rsidRDefault="00A1245A" w:rsidP="002A71C4">
      <w:pPr>
        <w:pStyle w:val="a3"/>
        <w:rPr>
          <w:color w:val="000000" w:themeColor="text1"/>
        </w:rPr>
      </w:pPr>
    </w:p>
    <w:p w:rsidR="00A1245A" w:rsidRDefault="005657AA" w:rsidP="002A71C4">
      <w:pPr>
        <w:pStyle w:val="a3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470832</wp:posOffset>
            </wp:positionH>
            <wp:positionV relativeFrom="paragraph">
              <wp:posOffset>2499</wp:posOffset>
            </wp:positionV>
            <wp:extent cx="5450683" cy="2517569"/>
            <wp:effectExtent l="19050" t="0" r="0" b="0"/>
            <wp:wrapNone/>
            <wp:docPr id="4" name="Рисунок 4" descr="C:\Users\1\Desktop\Новая папка (7)\IMG-20230414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 (7)\IMG-20230414-WA01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266" cy="251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5A" w:rsidRPr="00A917F2" w:rsidRDefault="00A1245A" w:rsidP="00A1245A">
      <w:pPr>
        <w:pStyle w:val="a3"/>
        <w:jc w:val="right"/>
        <w:rPr>
          <w:color w:val="000000" w:themeColor="text1"/>
        </w:rPr>
      </w:pPr>
    </w:p>
    <w:p w:rsidR="005657AA" w:rsidRPr="00A917F2" w:rsidRDefault="005657AA" w:rsidP="00A1245A">
      <w:pPr>
        <w:pStyle w:val="a3"/>
        <w:jc w:val="right"/>
        <w:rPr>
          <w:color w:val="000000" w:themeColor="text1"/>
        </w:rPr>
      </w:pPr>
    </w:p>
    <w:p w:rsidR="005657AA" w:rsidRPr="00A917F2" w:rsidRDefault="005657AA" w:rsidP="00A1245A">
      <w:pPr>
        <w:pStyle w:val="a3"/>
        <w:jc w:val="right"/>
        <w:rPr>
          <w:color w:val="000000" w:themeColor="text1"/>
        </w:rPr>
      </w:pPr>
    </w:p>
    <w:p w:rsidR="005657AA" w:rsidRPr="00A917F2" w:rsidRDefault="005657AA" w:rsidP="00A1245A">
      <w:pPr>
        <w:pStyle w:val="a3"/>
        <w:jc w:val="right"/>
        <w:rPr>
          <w:color w:val="000000" w:themeColor="text1"/>
        </w:rPr>
      </w:pPr>
    </w:p>
    <w:p w:rsidR="005657AA" w:rsidRPr="00A917F2" w:rsidRDefault="005657AA" w:rsidP="00A1245A">
      <w:pPr>
        <w:pStyle w:val="a3"/>
        <w:jc w:val="right"/>
        <w:rPr>
          <w:color w:val="000000" w:themeColor="text1"/>
        </w:rPr>
      </w:pPr>
    </w:p>
    <w:p w:rsidR="005657AA" w:rsidRPr="00A917F2" w:rsidRDefault="005657AA" w:rsidP="00A1245A">
      <w:pPr>
        <w:pStyle w:val="a3"/>
        <w:jc w:val="right"/>
        <w:rPr>
          <w:color w:val="000000" w:themeColor="text1"/>
        </w:rPr>
      </w:pPr>
    </w:p>
    <w:p w:rsidR="005657AA" w:rsidRPr="00A917F2" w:rsidRDefault="005657AA" w:rsidP="00A1245A">
      <w:pPr>
        <w:pStyle w:val="a3"/>
        <w:jc w:val="right"/>
        <w:rPr>
          <w:color w:val="000000" w:themeColor="text1"/>
        </w:rPr>
      </w:pPr>
    </w:p>
    <w:p w:rsidR="005657AA" w:rsidRPr="00A917F2" w:rsidRDefault="005657AA" w:rsidP="00A1245A">
      <w:pPr>
        <w:pStyle w:val="a3"/>
        <w:jc w:val="right"/>
        <w:rPr>
          <w:color w:val="000000" w:themeColor="text1"/>
        </w:rPr>
      </w:pPr>
    </w:p>
    <w:p w:rsidR="005657AA" w:rsidRPr="00A917F2" w:rsidRDefault="005657AA" w:rsidP="00A1245A">
      <w:pPr>
        <w:pStyle w:val="a3"/>
        <w:jc w:val="right"/>
        <w:rPr>
          <w:color w:val="000000" w:themeColor="text1"/>
        </w:rPr>
      </w:pPr>
    </w:p>
    <w:p w:rsidR="005657AA" w:rsidRPr="00A917F2" w:rsidRDefault="005657AA" w:rsidP="00A1245A">
      <w:pPr>
        <w:pStyle w:val="a3"/>
        <w:jc w:val="right"/>
        <w:rPr>
          <w:color w:val="000000" w:themeColor="text1"/>
        </w:rPr>
      </w:pPr>
    </w:p>
    <w:p w:rsidR="005657AA" w:rsidRPr="00A917F2" w:rsidRDefault="005657AA" w:rsidP="00A1245A">
      <w:pPr>
        <w:pStyle w:val="a3"/>
        <w:jc w:val="right"/>
        <w:rPr>
          <w:color w:val="000000" w:themeColor="text1"/>
        </w:rPr>
      </w:pPr>
    </w:p>
    <w:p w:rsidR="005657AA" w:rsidRPr="00A917F2" w:rsidRDefault="005657AA" w:rsidP="00A1245A">
      <w:pPr>
        <w:pStyle w:val="a3"/>
        <w:jc w:val="right"/>
        <w:rPr>
          <w:color w:val="000000" w:themeColor="text1"/>
        </w:rPr>
      </w:pPr>
    </w:p>
    <w:p w:rsidR="005657AA" w:rsidRPr="00A917F2" w:rsidRDefault="005657AA" w:rsidP="00A1245A">
      <w:pPr>
        <w:pStyle w:val="a3"/>
        <w:jc w:val="right"/>
        <w:rPr>
          <w:color w:val="000000" w:themeColor="text1"/>
        </w:rPr>
      </w:pPr>
    </w:p>
    <w:p w:rsidR="005657AA" w:rsidRPr="00A917F2" w:rsidRDefault="005657AA" w:rsidP="00A1245A">
      <w:pPr>
        <w:pStyle w:val="a3"/>
        <w:jc w:val="right"/>
        <w:rPr>
          <w:color w:val="000000" w:themeColor="text1"/>
        </w:rPr>
      </w:pPr>
    </w:p>
    <w:p w:rsidR="005657AA" w:rsidRPr="00A917F2" w:rsidRDefault="005657AA" w:rsidP="00A1245A">
      <w:pPr>
        <w:pStyle w:val="a3"/>
        <w:jc w:val="right"/>
        <w:rPr>
          <w:color w:val="000000" w:themeColor="text1"/>
        </w:rPr>
      </w:pPr>
    </w:p>
    <w:p w:rsidR="005657AA" w:rsidRPr="00A917F2" w:rsidRDefault="005657AA" w:rsidP="00A1245A">
      <w:pPr>
        <w:pStyle w:val="a3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2857772</wp:posOffset>
            </wp:positionH>
            <wp:positionV relativeFrom="paragraph">
              <wp:posOffset>-363830</wp:posOffset>
            </wp:positionV>
            <wp:extent cx="3457277" cy="4548249"/>
            <wp:effectExtent l="19050" t="0" r="0" b="0"/>
            <wp:wrapNone/>
            <wp:docPr id="2" name="Рисунок 2" descr="C:\Users\1\Desktop\Новая папка (7)\WhatsApp Image 2023-04-14 at 14.42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7)\WhatsApp Image 2023-04-14 at 14.42.42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718" cy="455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-740451</wp:posOffset>
            </wp:positionH>
            <wp:positionV relativeFrom="paragraph">
              <wp:posOffset>-363830</wp:posOffset>
            </wp:positionV>
            <wp:extent cx="3412919" cy="4548250"/>
            <wp:effectExtent l="19050" t="0" r="0" b="0"/>
            <wp:wrapNone/>
            <wp:docPr id="1" name="Рисунок 1" descr="C:\Users\1\Desktop\Новая папка (7)\IMG-202304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7)\IMG-20230414-WA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19" cy="45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7AA" w:rsidRPr="00A917F2" w:rsidRDefault="005657AA" w:rsidP="005657AA"/>
    <w:p w:rsidR="005657AA" w:rsidRPr="00A917F2" w:rsidRDefault="005657AA" w:rsidP="005657AA"/>
    <w:p w:rsidR="005657AA" w:rsidRPr="00A917F2" w:rsidRDefault="005657AA" w:rsidP="005657AA"/>
    <w:p w:rsidR="005657AA" w:rsidRPr="00A917F2" w:rsidRDefault="005657AA" w:rsidP="005657AA"/>
    <w:p w:rsidR="005657AA" w:rsidRPr="00A917F2" w:rsidRDefault="005657AA" w:rsidP="005657AA"/>
    <w:p w:rsidR="005657AA" w:rsidRPr="00A917F2" w:rsidRDefault="005657AA" w:rsidP="005657AA"/>
    <w:p w:rsidR="005657AA" w:rsidRPr="00A917F2" w:rsidRDefault="005657AA" w:rsidP="005657AA"/>
    <w:p w:rsidR="005657AA" w:rsidRPr="00A917F2" w:rsidRDefault="005657AA" w:rsidP="005657AA"/>
    <w:p w:rsidR="005657AA" w:rsidRPr="00A917F2" w:rsidRDefault="005657AA" w:rsidP="005657AA"/>
    <w:p w:rsidR="005657AA" w:rsidRPr="00A917F2" w:rsidRDefault="005657AA" w:rsidP="005657AA"/>
    <w:p w:rsidR="005657AA" w:rsidRPr="00A917F2" w:rsidRDefault="005657AA" w:rsidP="005657AA"/>
    <w:p w:rsidR="005657AA" w:rsidRPr="00A917F2" w:rsidRDefault="005657AA" w:rsidP="005657AA"/>
    <w:p w:rsidR="005657AA" w:rsidRPr="00A917F2" w:rsidRDefault="005657AA" w:rsidP="005657A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-740451</wp:posOffset>
            </wp:positionH>
            <wp:positionV relativeFrom="paragraph">
              <wp:posOffset>90772</wp:posOffset>
            </wp:positionV>
            <wp:extent cx="7058643" cy="5280016"/>
            <wp:effectExtent l="19050" t="0" r="8907" b="0"/>
            <wp:wrapNone/>
            <wp:docPr id="3" name="Рисунок 3" descr="C:\Users\1\Desktop\Новая папка (7)\IMG-20230414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7)\IMG-20230414-WA00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114" cy="528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7AA" w:rsidRPr="00A917F2" w:rsidRDefault="005657AA" w:rsidP="005657AA"/>
    <w:p w:rsidR="005657AA" w:rsidRPr="00A917F2" w:rsidRDefault="005657AA" w:rsidP="005657AA">
      <w:pPr>
        <w:tabs>
          <w:tab w:val="left" w:pos="1534"/>
        </w:tabs>
      </w:pPr>
      <w:r w:rsidRPr="00A917F2">
        <w:tab/>
      </w:r>
    </w:p>
    <w:p w:rsidR="005657AA" w:rsidRPr="00A917F2" w:rsidRDefault="005657AA" w:rsidP="005657AA">
      <w:pPr>
        <w:tabs>
          <w:tab w:val="left" w:pos="1534"/>
        </w:tabs>
      </w:pPr>
    </w:p>
    <w:p w:rsidR="005657AA" w:rsidRPr="00A917F2" w:rsidRDefault="005657AA" w:rsidP="005657AA">
      <w:pPr>
        <w:tabs>
          <w:tab w:val="left" w:pos="1534"/>
        </w:tabs>
      </w:pPr>
    </w:p>
    <w:p w:rsidR="005657AA" w:rsidRPr="00A917F2" w:rsidRDefault="005657AA" w:rsidP="005657AA">
      <w:pPr>
        <w:tabs>
          <w:tab w:val="left" w:pos="1534"/>
        </w:tabs>
      </w:pPr>
    </w:p>
    <w:p w:rsidR="005657AA" w:rsidRPr="00A917F2" w:rsidRDefault="005657AA" w:rsidP="005657AA">
      <w:pPr>
        <w:tabs>
          <w:tab w:val="left" w:pos="1534"/>
        </w:tabs>
      </w:pPr>
    </w:p>
    <w:p w:rsidR="005657AA" w:rsidRPr="00A917F2" w:rsidRDefault="005657AA" w:rsidP="005657AA">
      <w:pPr>
        <w:tabs>
          <w:tab w:val="left" w:pos="1534"/>
        </w:tabs>
      </w:pPr>
    </w:p>
    <w:p w:rsidR="005657AA" w:rsidRPr="00A917F2" w:rsidRDefault="005657AA" w:rsidP="005657AA">
      <w:pPr>
        <w:tabs>
          <w:tab w:val="left" w:pos="1534"/>
        </w:tabs>
      </w:pPr>
    </w:p>
    <w:p w:rsidR="005657AA" w:rsidRPr="00A917F2" w:rsidRDefault="005657AA" w:rsidP="005657AA">
      <w:pPr>
        <w:tabs>
          <w:tab w:val="left" w:pos="1534"/>
        </w:tabs>
      </w:pPr>
    </w:p>
    <w:p w:rsidR="005657AA" w:rsidRPr="00A917F2" w:rsidRDefault="005657AA" w:rsidP="005657AA">
      <w:pPr>
        <w:tabs>
          <w:tab w:val="left" w:pos="1534"/>
        </w:tabs>
      </w:pPr>
    </w:p>
    <w:p w:rsidR="005657AA" w:rsidRPr="00A917F2" w:rsidRDefault="005657AA" w:rsidP="005657AA">
      <w:pPr>
        <w:tabs>
          <w:tab w:val="left" w:pos="1534"/>
        </w:tabs>
      </w:pPr>
    </w:p>
    <w:p w:rsidR="005657AA" w:rsidRPr="00A917F2" w:rsidRDefault="005657AA" w:rsidP="005657AA">
      <w:pPr>
        <w:tabs>
          <w:tab w:val="left" w:pos="1534"/>
        </w:tabs>
      </w:pPr>
    </w:p>
    <w:p w:rsidR="005657AA" w:rsidRPr="00A917F2" w:rsidRDefault="005657AA" w:rsidP="005657AA">
      <w:pPr>
        <w:tabs>
          <w:tab w:val="left" w:pos="1534"/>
        </w:tabs>
      </w:pPr>
    </w:p>
    <w:p w:rsidR="005657AA" w:rsidRPr="00A917F2" w:rsidRDefault="005657AA" w:rsidP="005657AA">
      <w:pPr>
        <w:tabs>
          <w:tab w:val="left" w:pos="1534"/>
        </w:tabs>
      </w:pPr>
    </w:p>
    <w:p w:rsidR="005657AA" w:rsidRPr="00A917F2" w:rsidRDefault="005657AA" w:rsidP="005657AA">
      <w:pPr>
        <w:tabs>
          <w:tab w:val="left" w:pos="1534"/>
        </w:tabs>
      </w:pPr>
    </w:p>
    <w:p w:rsidR="005657AA" w:rsidRDefault="005657AA" w:rsidP="005657AA">
      <w:pPr>
        <w:tabs>
          <w:tab w:val="left" w:pos="1534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5940425" cy="4445755"/>
            <wp:effectExtent l="19050" t="0" r="3175" b="0"/>
            <wp:docPr id="5" name="Рисунок 5" descr="C:\Users\1\Desktop\Новая папка (7)\IMG-20230414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 (7)\IMG-20230414-WA00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AA" w:rsidRDefault="005657AA" w:rsidP="005657AA">
      <w:pPr>
        <w:tabs>
          <w:tab w:val="left" w:pos="1534"/>
        </w:tabs>
        <w:rPr>
          <w:lang w:val="en-US"/>
        </w:rPr>
      </w:pPr>
    </w:p>
    <w:p w:rsidR="005657AA" w:rsidRPr="005657AA" w:rsidRDefault="005657AA" w:rsidP="005657AA">
      <w:pPr>
        <w:tabs>
          <w:tab w:val="left" w:pos="1534"/>
        </w:tabs>
        <w:rPr>
          <w:lang w:val="en-US"/>
        </w:rPr>
      </w:pPr>
    </w:p>
    <w:sectPr w:rsidR="005657AA" w:rsidRPr="005657AA" w:rsidSect="0077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01105"/>
    <w:multiLevelType w:val="hybridMultilevel"/>
    <w:tmpl w:val="BF048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E4471"/>
    <w:multiLevelType w:val="hybridMultilevel"/>
    <w:tmpl w:val="AD8C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7160"/>
    <w:rsid w:val="00015CEF"/>
    <w:rsid w:val="00120589"/>
    <w:rsid w:val="002A71C4"/>
    <w:rsid w:val="002F3954"/>
    <w:rsid w:val="00314876"/>
    <w:rsid w:val="00452978"/>
    <w:rsid w:val="004B1531"/>
    <w:rsid w:val="004D7160"/>
    <w:rsid w:val="00540C40"/>
    <w:rsid w:val="005657AA"/>
    <w:rsid w:val="00606682"/>
    <w:rsid w:val="00757471"/>
    <w:rsid w:val="00775031"/>
    <w:rsid w:val="0095335D"/>
    <w:rsid w:val="009E416B"/>
    <w:rsid w:val="00A1245A"/>
    <w:rsid w:val="00A917F2"/>
    <w:rsid w:val="00B3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КК ЦЗН Темрюк</dc:creator>
  <cp:keywords/>
  <dc:description/>
  <cp:lastModifiedBy>1</cp:lastModifiedBy>
  <cp:revision>10</cp:revision>
  <cp:lastPrinted>2023-04-17T05:49:00Z</cp:lastPrinted>
  <dcterms:created xsi:type="dcterms:W3CDTF">2023-04-14T12:57:00Z</dcterms:created>
  <dcterms:modified xsi:type="dcterms:W3CDTF">2023-04-17T05:49:00Z</dcterms:modified>
</cp:coreProperties>
</file>