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26" w:rsidRPr="00BA4F56" w:rsidRDefault="0087246C" w:rsidP="0087246C">
      <w:pPr>
        <w:pStyle w:val="a3"/>
        <w:spacing w:before="0" w:beforeAutospacing="0" w:after="45" w:afterAutospacing="0"/>
        <w:jc w:val="center"/>
        <w:rPr>
          <w:b/>
          <w:color w:val="000000" w:themeColor="text1"/>
          <w:sz w:val="28"/>
          <w:szCs w:val="28"/>
        </w:rPr>
      </w:pPr>
      <w:r w:rsidRPr="00BA4F56">
        <w:rPr>
          <w:b/>
          <w:color w:val="000000" w:themeColor="text1"/>
          <w:sz w:val="28"/>
          <w:szCs w:val="28"/>
        </w:rPr>
        <w:t>Всероссийский опрос работодателей!</w:t>
      </w:r>
    </w:p>
    <w:p w:rsidR="00280A26" w:rsidRPr="00950D4D" w:rsidRDefault="00280A26" w:rsidP="0087246C">
      <w:pPr>
        <w:pStyle w:val="a3"/>
        <w:spacing w:before="0" w:beforeAutospacing="0" w:after="45" w:afterAutospacing="0"/>
        <w:jc w:val="center"/>
        <w:rPr>
          <w:color w:val="000000" w:themeColor="text1"/>
          <w:sz w:val="28"/>
          <w:szCs w:val="28"/>
        </w:rPr>
      </w:pPr>
    </w:p>
    <w:p w:rsidR="00657A96" w:rsidRPr="00950D4D" w:rsidRDefault="00280A26" w:rsidP="00280A26">
      <w:pPr>
        <w:pStyle w:val="a3"/>
        <w:spacing w:before="0" w:beforeAutospacing="0" w:after="45" w:afterAutospacing="0"/>
        <w:jc w:val="both"/>
        <w:rPr>
          <w:color w:val="000000" w:themeColor="text1"/>
          <w:sz w:val="28"/>
          <w:szCs w:val="28"/>
        </w:rPr>
      </w:pPr>
      <w:r w:rsidRPr="00950D4D">
        <w:rPr>
          <w:color w:val="000000" w:themeColor="text1"/>
          <w:sz w:val="28"/>
          <w:szCs w:val="28"/>
        </w:rPr>
        <w:t xml:space="preserve">С 15 августа по 15 сентября </w:t>
      </w:r>
      <w:r w:rsidR="00FB39D4" w:rsidRPr="00950D4D">
        <w:rPr>
          <w:color w:val="000000" w:themeColor="text1"/>
          <w:sz w:val="28"/>
          <w:szCs w:val="28"/>
        </w:rPr>
        <w:t>ФГБУ «</w:t>
      </w:r>
      <w:r w:rsidR="00657A96" w:rsidRPr="00950D4D">
        <w:rPr>
          <w:color w:val="000000" w:themeColor="text1"/>
          <w:sz w:val="28"/>
          <w:szCs w:val="28"/>
        </w:rPr>
        <w:t>ВНИИ труда</w:t>
      </w:r>
      <w:r w:rsidR="00FB39D4" w:rsidRPr="00950D4D">
        <w:rPr>
          <w:color w:val="000000" w:themeColor="text1"/>
          <w:sz w:val="28"/>
          <w:szCs w:val="28"/>
        </w:rPr>
        <w:t>»</w:t>
      </w:r>
      <w:r w:rsidR="00657A96" w:rsidRPr="00950D4D">
        <w:rPr>
          <w:color w:val="000000" w:themeColor="text1"/>
          <w:sz w:val="28"/>
          <w:szCs w:val="28"/>
        </w:rPr>
        <w:t xml:space="preserve"> Минтруда России </w:t>
      </w:r>
      <w:r w:rsidR="00FB39D4" w:rsidRPr="00950D4D">
        <w:rPr>
          <w:color w:val="000000" w:themeColor="text1"/>
          <w:sz w:val="28"/>
          <w:szCs w:val="28"/>
        </w:rPr>
        <w:t xml:space="preserve">проводит </w:t>
      </w:r>
      <w:proofErr w:type="spellStart"/>
      <w:r w:rsidR="00FB39D4" w:rsidRPr="00950D4D">
        <w:rPr>
          <w:color w:val="000000" w:themeColor="text1"/>
          <w:sz w:val="28"/>
          <w:szCs w:val="28"/>
        </w:rPr>
        <w:t>онлайн-опрос</w:t>
      </w:r>
      <w:proofErr w:type="spellEnd"/>
      <w:r w:rsidR="00FB39D4" w:rsidRPr="00950D4D">
        <w:rPr>
          <w:color w:val="000000" w:themeColor="text1"/>
          <w:sz w:val="28"/>
          <w:szCs w:val="28"/>
        </w:rPr>
        <w:t xml:space="preserve"> работодателей</w:t>
      </w:r>
      <w:r w:rsidR="00657A96" w:rsidRPr="00950D4D">
        <w:rPr>
          <w:color w:val="000000" w:themeColor="text1"/>
          <w:sz w:val="28"/>
          <w:szCs w:val="28"/>
        </w:rPr>
        <w:t xml:space="preserve"> </w:t>
      </w:r>
      <w:r w:rsidR="00FB39D4" w:rsidRPr="00950D4D">
        <w:rPr>
          <w:color w:val="000000" w:themeColor="text1"/>
          <w:sz w:val="28"/>
          <w:szCs w:val="28"/>
        </w:rPr>
        <w:t xml:space="preserve">в целях </w:t>
      </w:r>
      <w:r w:rsidR="00BA206C" w:rsidRPr="00950D4D">
        <w:rPr>
          <w:color w:val="000000" w:themeColor="text1"/>
          <w:sz w:val="28"/>
          <w:szCs w:val="28"/>
        </w:rPr>
        <w:t xml:space="preserve"> </w:t>
      </w:r>
      <w:proofErr w:type="gramStart"/>
      <w:r w:rsidR="00BA206C" w:rsidRPr="00950D4D">
        <w:rPr>
          <w:color w:val="000000" w:themeColor="text1"/>
          <w:sz w:val="28"/>
          <w:szCs w:val="28"/>
        </w:rPr>
        <w:t xml:space="preserve">исследования </w:t>
      </w:r>
      <w:r w:rsidR="00657A96" w:rsidRPr="00950D4D">
        <w:rPr>
          <w:color w:val="000000" w:themeColor="text1"/>
          <w:sz w:val="28"/>
          <w:szCs w:val="28"/>
        </w:rPr>
        <w:t>перспектив развития кадрового потенциала организаций</w:t>
      </w:r>
      <w:proofErr w:type="gramEnd"/>
      <w:r w:rsidR="00657A96" w:rsidRPr="00950D4D">
        <w:rPr>
          <w:color w:val="000000" w:themeColor="text1"/>
          <w:sz w:val="28"/>
          <w:szCs w:val="28"/>
        </w:rPr>
        <w:t xml:space="preserve"> и </w:t>
      </w:r>
      <w:proofErr w:type="spellStart"/>
      <w:r w:rsidR="00657A96" w:rsidRPr="00950D4D">
        <w:rPr>
          <w:color w:val="000000" w:themeColor="text1"/>
          <w:sz w:val="28"/>
          <w:szCs w:val="28"/>
        </w:rPr>
        <w:t>востребованности</w:t>
      </w:r>
      <w:proofErr w:type="spellEnd"/>
      <w:r w:rsidR="00657A96" w:rsidRPr="00950D4D">
        <w:rPr>
          <w:color w:val="000000" w:themeColor="text1"/>
          <w:sz w:val="28"/>
          <w:szCs w:val="28"/>
        </w:rPr>
        <w:t xml:space="preserve"> профессий рабочих и должностей служащих на рынке труда и сфере занятости населения.</w:t>
      </w:r>
    </w:p>
    <w:p w:rsidR="00657A96" w:rsidRPr="00950D4D" w:rsidRDefault="00657A96" w:rsidP="00280A26">
      <w:pPr>
        <w:pStyle w:val="a3"/>
        <w:spacing w:before="0" w:beforeAutospacing="0" w:after="45" w:afterAutospacing="0"/>
        <w:jc w:val="both"/>
        <w:rPr>
          <w:color w:val="000000" w:themeColor="text1"/>
          <w:sz w:val="28"/>
          <w:szCs w:val="28"/>
        </w:rPr>
      </w:pPr>
      <w:r w:rsidRPr="00950D4D">
        <w:rPr>
          <w:color w:val="000000" w:themeColor="text1"/>
          <w:sz w:val="28"/>
          <w:szCs w:val="28"/>
        </w:rPr>
        <w:t xml:space="preserve">К участию в исследовании приглашаются представители организаций независимо от размера, формы собственности и отраслевой принадлежности, в том числе – представители </w:t>
      </w:r>
      <w:proofErr w:type="spellStart"/>
      <w:r w:rsidRPr="00950D4D">
        <w:rPr>
          <w:color w:val="000000" w:themeColor="text1"/>
          <w:sz w:val="28"/>
          <w:szCs w:val="28"/>
        </w:rPr>
        <w:t>системообразующих</w:t>
      </w:r>
      <w:proofErr w:type="spellEnd"/>
      <w:r w:rsidRPr="00950D4D">
        <w:rPr>
          <w:color w:val="000000" w:themeColor="text1"/>
          <w:sz w:val="28"/>
          <w:szCs w:val="28"/>
        </w:rPr>
        <w:t xml:space="preserve"> организаций, планирующих и реализующих инвестиционные, инфраструктурные проекты.</w:t>
      </w:r>
    </w:p>
    <w:p w:rsidR="00280A26" w:rsidRPr="00950D4D" w:rsidRDefault="00280A26" w:rsidP="00280A26">
      <w:pPr>
        <w:pStyle w:val="a3"/>
        <w:spacing w:before="0" w:beforeAutospacing="0" w:after="45" w:afterAutospacing="0"/>
        <w:jc w:val="both"/>
        <w:rPr>
          <w:color w:val="000000" w:themeColor="text1"/>
          <w:sz w:val="28"/>
          <w:szCs w:val="28"/>
        </w:rPr>
      </w:pPr>
    </w:p>
    <w:p w:rsidR="0068726D" w:rsidRPr="00950D4D" w:rsidRDefault="00657A96" w:rsidP="00280A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опроса будут использованы для оценки текущей потребности организаций в квалифицированных кадрах, позволят определить востребованные на рынке труда направления профессионального образования и профессиональной подготовки. </w:t>
      </w:r>
    </w:p>
    <w:p w:rsidR="00BA4F56" w:rsidRDefault="0087246C" w:rsidP="00280A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опрос работодатели могут  ссылке  </w:t>
      </w:r>
      <w:r w:rsidRPr="00950D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950D4D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950D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prognoz</w:t>
      </w:r>
      <w:proofErr w:type="spellEnd"/>
      <w:r w:rsidRPr="00950D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950D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vcot</w:t>
      </w:r>
      <w:proofErr w:type="spellEnd"/>
      <w:r w:rsidRPr="00950D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0D4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</w:t>
      </w:r>
      <w:r w:rsidR="00D35C1B" w:rsidRPr="00950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5C1B" w:rsidRPr="00BA4F56" w:rsidRDefault="00BA4F56" w:rsidP="00BA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8113" cy="2857500"/>
            <wp:effectExtent l="19050" t="0" r="40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113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C1B" w:rsidRPr="00BA4F56" w:rsidSect="0058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A96"/>
    <w:rsid w:val="00280A26"/>
    <w:rsid w:val="005825C7"/>
    <w:rsid w:val="005D22C0"/>
    <w:rsid w:val="005F5A21"/>
    <w:rsid w:val="00657A96"/>
    <w:rsid w:val="0068726D"/>
    <w:rsid w:val="007C35A0"/>
    <w:rsid w:val="0087246C"/>
    <w:rsid w:val="00950D4D"/>
    <w:rsid w:val="00BA206C"/>
    <w:rsid w:val="00BA4F56"/>
    <w:rsid w:val="00D35C1B"/>
    <w:rsid w:val="00E57B89"/>
    <w:rsid w:val="00FB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C7"/>
  </w:style>
  <w:style w:type="paragraph" w:styleId="3">
    <w:name w:val="heading 3"/>
    <w:basedOn w:val="a"/>
    <w:link w:val="30"/>
    <w:uiPriority w:val="9"/>
    <w:qFormat/>
    <w:rsid w:val="00657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7A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5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0A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КК ЦЗН Темрюк</dc:creator>
  <cp:keywords/>
  <dc:description/>
  <cp:lastModifiedBy>1</cp:lastModifiedBy>
  <cp:revision>9</cp:revision>
  <cp:lastPrinted>2023-08-18T10:16:00Z</cp:lastPrinted>
  <dcterms:created xsi:type="dcterms:W3CDTF">2023-08-17T11:14:00Z</dcterms:created>
  <dcterms:modified xsi:type="dcterms:W3CDTF">2023-08-18T10:17:00Z</dcterms:modified>
</cp:coreProperties>
</file>