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F3C" w:rsidRDefault="00242F3C" w:rsidP="00242F3C">
      <w:pPr>
        <w:jc w:val="center"/>
        <w:rPr>
          <w:b/>
        </w:rPr>
      </w:pPr>
      <w:r w:rsidRPr="00242F3C">
        <w:rPr>
          <w:b/>
        </w:rPr>
        <w:t>Что нужно знать о сверхурочной работе</w:t>
      </w:r>
    </w:p>
    <w:p w:rsidR="00242F3C" w:rsidRPr="00242F3C" w:rsidRDefault="00242F3C" w:rsidP="00242F3C">
      <w:pPr>
        <w:jc w:val="center"/>
        <w:rPr>
          <w:b/>
        </w:rPr>
      </w:pPr>
    </w:p>
    <w:p w:rsidR="00242F3C" w:rsidRDefault="00242F3C" w:rsidP="00242F3C">
      <w:pPr>
        <w:jc w:val="both"/>
      </w:pPr>
      <w:r>
        <w:t>Сверхурочная - это работа за пределами установленной продолжительности раб</w:t>
      </w:r>
      <w:r>
        <w:t>о</w:t>
      </w:r>
      <w:r>
        <w:t xml:space="preserve">чего дня (смены). </w:t>
      </w:r>
    </w:p>
    <w:p w:rsidR="00242F3C" w:rsidRDefault="00242F3C" w:rsidP="00242F3C">
      <w:pPr>
        <w:pStyle w:val="af"/>
        <w:numPr>
          <w:ilvl w:val="0"/>
          <w:numId w:val="5"/>
        </w:numPr>
        <w:ind w:left="426"/>
        <w:jc w:val="both"/>
      </w:pPr>
      <w:r>
        <w:t>Работник выполняет такую работу по приказу (распоряжению) работодателя.</w:t>
      </w:r>
    </w:p>
    <w:p w:rsidR="00242F3C" w:rsidRDefault="00242F3C" w:rsidP="00242F3C">
      <w:pPr>
        <w:pStyle w:val="af"/>
        <w:numPr>
          <w:ilvl w:val="0"/>
          <w:numId w:val="5"/>
        </w:numPr>
        <w:ind w:left="426"/>
        <w:jc w:val="both"/>
      </w:pPr>
      <w:r>
        <w:t xml:space="preserve">Сверхурочная работа допускается с согласия работника. </w:t>
      </w:r>
      <w:proofErr w:type="gramStart"/>
      <w:r>
        <w:t>Исключение соста</w:t>
      </w:r>
      <w:r>
        <w:t>в</w:t>
      </w:r>
      <w:r>
        <w:t xml:space="preserve">ляют работы, необходимые для предотвращения или устранения последствий катастрофы, работ по обеспечению </w:t>
      </w:r>
      <w:proofErr w:type="spellStart"/>
      <w:r>
        <w:t>водо</w:t>
      </w:r>
      <w:proofErr w:type="spellEnd"/>
      <w:r>
        <w:t>-, газоснабжения, освещения и т. п., работы при чрезвычайных и военных положениях).</w:t>
      </w:r>
      <w:proofErr w:type="gramEnd"/>
    </w:p>
    <w:p w:rsidR="00242F3C" w:rsidRDefault="00242F3C" w:rsidP="00242F3C">
      <w:pPr>
        <w:pStyle w:val="af"/>
        <w:numPr>
          <w:ilvl w:val="0"/>
          <w:numId w:val="5"/>
        </w:numPr>
        <w:ind w:left="426"/>
        <w:jc w:val="both"/>
      </w:pPr>
      <w:proofErr w:type="gramStart"/>
      <w:r>
        <w:t>К</w:t>
      </w:r>
      <w:proofErr w:type="gramEnd"/>
      <w:r>
        <w:t xml:space="preserve"> сверхурочным нельзя привлекать беременных, несовершеннолетних и с</w:t>
      </w:r>
      <w:r>
        <w:t>о</w:t>
      </w:r>
      <w:r>
        <w:t>трудников с ученическим договором.</w:t>
      </w:r>
    </w:p>
    <w:p w:rsidR="00242F3C" w:rsidRDefault="00242F3C" w:rsidP="00242F3C">
      <w:pPr>
        <w:pStyle w:val="af"/>
        <w:numPr>
          <w:ilvl w:val="0"/>
          <w:numId w:val="5"/>
        </w:numPr>
        <w:ind w:left="426"/>
        <w:jc w:val="both"/>
      </w:pPr>
      <w:r>
        <w:t>Некоторые категории работников (родителей детей до трёх лет, многодетных, инвалидов и др.) можно привлекать к сверхурочной работе, только если они дали письменное согласие на переработку и у них нет ограничений по здор</w:t>
      </w:r>
      <w:r>
        <w:t>о</w:t>
      </w:r>
      <w:r>
        <w:t>вью в соответствии с медицинским заключением.</w:t>
      </w:r>
    </w:p>
    <w:p w:rsidR="00242F3C" w:rsidRDefault="00242F3C" w:rsidP="00242F3C">
      <w:pPr>
        <w:pStyle w:val="af"/>
        <w:numPr>
          <w:ilvl w:val="0"/>
          <w:numId w:val="5"/>
        </w:numPr>
        <w:ind w:left="426"/>
        <w:jc w:val="both"/>
      </w:pPr>
      <w:r>
        <w:t xml:space="preserve">Данная работа оплачивается в повышенном размере. Первые два часа работы оплачиваются не менее чем в полуторном размере, остальные - не менее чем в двойном размере. </w:t>
      </w:r>
    </w:p>
    <w:p w:rsidR="002A7C91" w:rsidRPr="00242F3C" w:rsidRDefault="00242F3C" w:rsidP="00242F3C">
      <w:pPr>
        <w:pStyle w:val="af"/>
        <w:numPr>
          <w:ilvl w:val="0"/>
          <w:numId w:val="5"/>
        </w:numPr>
        <w:ind w:left="426"/>
        <w:jc w:val="both"/>
        <w:rPr>
          <w:szCs w:val="28"/>
        </w:rPr>
      </w:pPr>
      <w:r w:rsidRPr="00242F3C">
        <w:rPr>
          <w:szCs w:val="28"/>
        </w:rPr>
        <w:t xml:space="preserve">Максимальная продолжительность сверхурочной </w:t>
      </w:r>
      <w:r w:rsidRPr="00242F3C">
        <w:rPr>
          <w:color w:val="1A1A1A"/>
          <w:szCs w:val="28"/>
          <w:shd w:val="clear" w:color="auto" w:fill="FFFFFF"/>
        </w:rPr>
        <w:t>работы должна составл</w:t>
      </w:r>
      <w:r>
        <w:rPr>
          <w:color w:val="1A1A1A"/>
          <w:szCs w:val="28"/>
          <w:shd w:val="clear" w:color="auto" w:fill="FFFFFF"/>
        </w:rPr>
        <w:t xml:space="preserve">ять </w:t>
      </w:r>
      <w:r w:rsidRPr="00242F3C">
        <w:rPr>
          <w:color w:val="1A1A1A"/>
          <w:szCs w:val="28"/>
          <w:shd w:val="clear" w:color="auto" w:fill="FFFFFF"/>
        </w:rPr>
        <w:t>не более </w:t>
      </w:r>
      <w:r w:rsidRPr="00242F3C">
        <w:rPr>
          <w:color w:val="1A1A1A"/>
          <w:szCs w:val="28"/>
          <w:u w:val="single"/>
          <w:shd w:val="clear" w:color="auto" w:fill="FFFFFF"/>
        </w:rPr>
        <w:t>4 часов в течение двух дней подряд</w:t>
      </w:r>
      <w:r w:rsidRPr="00242F3C">
        <w:rPr>
          <w:color w:val="1A1A1A"/>
          <w:szCs w:val="28"/>
          <w:shd w:val="clear" w:color="auto" w:fill="FFFFFF"/>
        </w:rPr>
        <w:t>, 120 часов в год. </w:t>
      </w:r>
    </w:p>
    <w:p w:rsidR="00E44A70" w:rsidRPr="00164A8D" w:rsidRDefault="00E44A70" w:rsidP="009F0141">
      <w:pPr>
        <w:pStyle w:val="ab"/>
        <w:jc w:val="both"/>
        <w:rPr>
          <w:rStyle w:val="FontStyle19"/>
          <w:sz w:val="28"/>
          <w:szCs w:val="28"/>
        </w:rPr>
      </w:pPr>
    </w:p>
    <w:p w:rsidR="000E3775" w:rsidRDefault="000E3775" w:rsidP="009F0141">
      <w:pPr>
        <w:pStyle w:val="ab"/>
        <w:rPr>
          <w:sz w:val="24"/>
        </w:rPr>
      </w:pPr>
    </w:p>
    <w:p w:rsidR="00226DBC" w:rsidRDefault="007B3107" w:rsidP="009F0141">
      <w:pPr>
        <w:pStyle w:val="ab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745147" cy="3840480"/>
            <wp:effectExtent l="19050" t="0" r="7953" b="0"/>
            <wp:docPr id="1" name="Рисунок 1" descr="C:\Users\1\Desktop\full_vvnDXkV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full_vvnDXkV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926" cy="3841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DBC" w:rsidRDefault="00226DBC" w:rsidP="009F0141">
      <w:pPr>
        <w:pStyle w:val="ab"/>
        <w:rPr>
          <w:sz w:val="24"/>
        </w:rPr>
      </w:pPr>
    </w:p>
    <w:p w:rsidR="002A7C91" w:rsidRDefault="002A7C91" w:rsidP="009F0141">
      <w:pPr>
        <w:pStyle w:val="ab"/>
        <w:rPr>
          <w:sz w:val="24"/>
        </w:rPr>
      </w:pPr>
    </w:p>
    <w:p w:rsidR="002A7C91" w:rsidRDefault="002A7C91" w:rsidP="009F0141">
      <w:pPr>
        <w:pStyle w:val="ab"/>
        <w:rPr>
          <w:sz w:val="24"/>
        </w:rPr>
      </w:pPr>
    </w:p>
    <w:p w:rsidR="002A7C91" w:rsidRDefault="002A7C91" w:rsidP="009F0141">
      <w:pPr>
        <w:pStyle w:val="ab"/>
        <w:rPr>
          <w:sz w:val="24"/>
        </w:rPr>
      </w:pPr>
    </w:p>
    <w:p w:rsidR="002A7C91" w:rsidRDefault="002A7C91" w:rsidP="009F0141">
      <w:pPr>
        <w:pStyle w:val="ab"/>
        <w:rPr>
          <w:sz w:val="24"/>
        </w:rPr>
      </w:pPr>
    </w:p>
    <w:p w:rsidR="0079084C" w:rsidRDefault="0079084C" w:rsidP="009F0141">
      <w:pPr>
        <w:pStyle w:val="ab"/>
        <w:rPr>
          <w:sz w:val="24"/>
        </w:rPr>
      </w:pPr>
    </w:p>
    <w:p w:rsidR="0079084C" w:rsidRDefault="0079084C" w:rsidP="009F0141">
      <w:pPr>
        <w:pStyle w:val="ab"/>
        <w:rPr>
          <w:sz w:val="24"/>
        </w:rPr>
      </w:pPr>
    </w:p>
    <w:sectPr w:rsidR="0079084C" w:rsidSect="00720D38">
      <w:pgSz w:w="11906" w:h="16838"/>
      <w:pgMar w:top="567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218F"/>
    <w:multiLevelType w:val="hybridMultilevel"/>
    <w:tmpl w:val="4B94DF6C"/>
    <w:lvl w:ilvl="0" w:tplc="611A834E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94C62"/>
    <w:multiLevelType w:val="hybridMultilevel"/>
    <w:tmpl w:val="26FAC572"/>
    <w:lvl w:ilvl="0" w:tplc="611A834E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84584"/>
    <w:multiLevelType w:val="hybridMultilevel"/>
    <w:tmpl w:val="3B76A2EA"/>
    <w:lvl w:ilvl="0" w:tplc="611A834E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505AF"/>
    <w:multiLevelType w:val="hybridMultilevel"/>
    <w:tmpl w:val="789EB262"/>
    <w:lvl w:ilvl="0" w:tplc="0492B0DC">
      <w:start w:val="1"/>
      <w:numFmt w:val="bullet"/>
      <w:lvlText w:val="-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9E5EDA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A61FF8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4653C8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682E3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22343C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C80D92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EECB38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4657D6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15F1861"/>
    <w:multiLevelType w:val="hybridMultilevel"/>
    <w:tmpl w:val="F3BE65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8A7042"/>
    <w:rsid w:val="00000699"/>
    <w:rsid w:val="00000F45"/>
    <w:rsid w:val="000265BC"/>
    <w:rsid w:val="00035D32"/>
    <w:rsid w:val="0005670C"/>
    <w:rsid w:val="00060EDA"/>
    <w:rsid w:val="00073A76"/>
    <w:rsid w:val="00084A45"/>
    <w:rsid w:val="00084F94"/>
    <w:rsid w:val="00086B3F"/>
    <w:rsid w:val="000A10CF"/>
    <w:rsid w:val="000A3DCA"/>
    <w:rsid w:val="000A452B"/>
    <w:rsid w:val="000C1DC4"/>
    <w:rsid w:val="000C491E"/>
    <w:rsid w:val="000C73A9"/>
    <w:rsid w:val="000D73C4"/>
    <w:rsid w:val="000E3775"/>
    <w:rsid w:val="000F7873"/>
    <w:rsid w:val="00112603"/>
    <w:rsid w:val="001204A7"/>
    <w:rsid w:val="00132087"/>
    <w:rsid w:val="001344EC"/>
    <w:rsid w:val="001400E7"/>
    <w:rsid w:val="00164A8D"/>
    <w:rsid w:val="0017589B"/>
    <w:rsid w:val="00185FD3"/>
    <w:rsid w:val="00191453"/>
    <w:rsid w:val="00191725"/>
    <w:rsid w:val="00194CCA"/>
    <w:rsid w:val="001B7750"/>
    <w:rsid w:val="001C03C5"/>
    <w:rsid w:val="001C7624"/>
    <w:rsid w:val="001D6825"/>
    <w:rsid w:val="001E0061"/>
    <w:rsid w:val="00200879"/>
    <w:rsid w:val="00226DBC"/>
    <w:rsid w:val="00232B43"/>
    <w:rsid w:val="002339B7"/>
    <w:rsid w:val="00242F3C"/>
    <w:rsid w:val="002451F2"/>
    <w:rsid w:val="00260121"/>
    <w:rsid w:val="0026468C"/>
    <w:rsid w:val="00267589"/>
    <w:rsid w:val="00270EC2"/>
    <w:rsid w:val="002801E2"/>
    <w:rsid w:val="002A7C91"/>
    <w:rsid w:val="002B6D3E"/>
    <w:rsid w:val="002D709E"/>
    <w:rsid w:val="002E2DAC"/>
    <w:rsid w:val="002E7616"/>
    <w:rsid w:val="002F41D1"/>
    <w:rsid w:val="00324C68"/>
    <w:rsid w:val="003407AF"/>
    <w:rsid w:val="00362079"/>
    <w:rsid w:val="003718AF"/>
    <w:rsid w:val="0038052C"/>
    <w:rsid w:val="003818C9"/>
    <w:rsid w:val="003A0B04"/>
    <w:rsid w:val="003B18E2"/>
    <w:rsid w:val="003B78A5"/>
    <w:rsid w:val="003D20FA"/>
    <w:rsid w:val="004018EA"/>
    <w:rsid w:val="004125CC"/>
    <w:rsid w:val="004138CF"/>
    <w:rsid w:val="00417AD0"/>
    <w:rsid w:val="004253EE"/>
    <w:rsid w:val="00426151"/>
    <w:rsid w:val="004422C4"/>
    <w:rsid w:val="00454166"/>
    <w:rsid w:val="00457272"/>
    <w:rsid w:val="00460B38"/>
    <w:rsid w:val="00486167"/>
    <w:rsid w:val="004878DC"/>
    <w:rsid w:val="00490FDF"/>
    <w:rsid w:val="004951E2"/>
    <w:rsid w:val="00496294"/>
    <w:rsid w:val="004B11A5"/>
    <w:rsid w:val="004C0E87"/>
    <w:rsid w:val="004C4233"/>
    <w:rsid w:val="004C4992"/>
    <w:rsid w:val="004C693E"/>
    <w:rsid w:val="00513154"/>
    <w:rsid w:val="00520740"/>
    <w:rsid w:val="00552045"/>
    <w:rsid w:val="005648EB"/>
    <w:rsid w:val="005B08CE"/>
    <w:rsid w:val="005D2FAA"/>
    <w:rsid w:val="005F4441"/>
    <w:rsid w:val="005F659F"/>
    <w:rsid w:val="006302EF"/>
    <w:rsid w:val="00630D9D"/>
    <w:rsid w:val="006312DF"/>
    <w:rsid w:val="00640B82"/>
    <w:rsid w:val="006532CA"/>
    <w:rsid w:val="00655482"/>
    <w:rsid w:val="00680EAE"/>
    <w:rsid w:val="006C1CA3"/>
    <w:rsid w:val="006D11FF"/>
    <w:rsid w:val="006E6148"/>
    <w:rsid w:val="007011FF"/>
    <w:rsid w:val="00703688"/>
    <w:rsid w:val="00712715"/>
    <w:rsid w:val="0071732C"/>
    <w:rsid w:val="00720D38"/>
    <w:rsid w:val="007222BB"/>
    <w:rsid w:val="00723D28"/>
    <w:rsid w:val="00734343"/>
    <w:rsid w:val="00742243"/>
    <w:rsid w:val="00777306"/>
    <w:rsid w:val="00787B6E"/>
    <w:rsid w:val="0079084C"/>
    <w:rsid w:val="0079217D"/>
    <w:rsid w:val="00795797"/>
    <w:rsid w:val="007A26DB"/>
    <w:rsid w:val="007B3107"/>
    <w:rsid w:val="007B4387"/>
    <w:rsid w:val="007D2BCA"/>
    <w:rsid w:val="008016E4"/>
    <w:rsid w:val="00835D12"/>
    <w:rsid w:val="0084111A"/>
    <w:rsid w:val="00844B97"/>
    <w:rsid w:val="008461E1"/>
    <w:rsid w:val="008529D6"/>
    <w:rsid w:val="00865601"/>
    <w:rsid w:val="008911AC"/>
    <w:rsid w:val="008A7042"/>
    <w:rsid w:val="008B694C"/>
    <w:rsid w:val="008C2346"/>
    <w:rsid w:val="008C2C50"/>
    <w:rsid w:val="008C6C4D"/>
    <w:rsid w:val="008F28A2"/>
    <w:rsid w:val="008F46A0"/>
    <w:rsid w:val="0094352B"/>
    <w:rsid w:val="0094521B"/>
    <w:rsid w:val="00965498"/>
    <w:rsid w:val="00974163"/>
    <w:rsid w:val="009840D4"/>
    <w:rsid w:val="00987B37"/>
    <w:rsid w:val="00987FF4"/>
    <w:rsid w:val="00995B6A"/>
    <w:rsid w:val="009965FD"/>
    <w:rsid w:val="009B2E59"/>
    <w:rsid w:val="009E054C"/>
    <w:rsid w:val="009E5598"/>
    <w:rsid w:val="009E679E"/>
    <w:rsid w:val="009F0141"/>
    <w:rsid w:val="00A15063"/>
    <w:rsid w:val="00A53BCA"/>
    <w:rsid w:val="00A57B4A"/>
    <w:rsid w:val="00A6672C"/>
    <w:rsid w:val="00A933E1"/>
    <w:rsid w:val="00AA1928"/>
    <w:rsid w:val="00AB1F1A"/>
    <w:rsid w:val="00AB2A3B"/>
    <w:rsid w:val="00AC0A6F"/>
    <w:rsid w:val="00AC6BC1"/>
    <w:rsid w:val="00AD5D62"/>
    <w:rsid w:val="00AF3C5D"/>
    <w:rsid w:val="00B33B1E"/>
    <w:rsid w:val="00B355FE"/>
    <w:rsid w:val="00B5097F"/>
    <w:rsid w:val="00B93057"/>
    <w:rsid w:val="00BA592F"/>
    <w:rsid w:val="00BB25FE"/>
    <w:rsid w:val="00BC079E"/>
    <w:rsid w:val="00BC631C"/>
    <w:rsid w:val="00C00E7E"/>
    <w:rsid w:val="00C1163B"/>
    <w:rsid w:val="00C11EB8"/>
    <w:rsid w:val="00C16589"/>
    <w:rsid w:val="00C57C49"/>
    <w:rsid w:val="00C57DBE"/>
    <w:rsid w:val="00C9133B"/>
    <w:rsid w:val="00CA2EAA"/>
    <w:rsid w:val="00CA6466"/>
    <w:rsid w:val="00CA7F7A"/>
    <w:rsid w:val="00CB2457"/>
    <w:rsid w:val="00CB6DC4"/>
    <w:rsid w:val="00CC453C"/>
    <w:rsid w:val="00CD41D9"/>
    <w:rsid w:val="00CE1B19"/>
    <w:rsid w:val="00CE69C0"/>
    <w:rsid w:val="00CF4936"/>
    <w:rsid w:val="00CF500F"/>
    <w:rsid w:val="00D1263D"/>
    <w:rsid w:val="00D14501"/>
    <w:rsid w:val="00D168A0"/>
    <w:rsid w:val="00D337B4"/>
    <w:rsid w:val="00D42D7D"/>
    <w:rsid w:val="00D47DF1"/>
    <w:rsid w:val="00D5587B"/>
    <w:rsid w:val="00D62A1A"/>
    <w:rsid w:val="00D71F42"/>
    <w:rsid w:val="00D77EFC"/>
    <w:rsid w:val="00DA1C43"/>
    <w:rsid w:val="00DD368D"/>
    <w:rsid w:val="00DE359F"/>
    <w:rsid w:val="00DE42BC"/>
    <w:rsid w:val="00DE510E"/>
    <w:rsid w:val="00E03B96"/>
    <w:rsid w:val="00E052A5"/>
    <w:rsid w:val="00E104CA"/>
    <w:rsid w:val="00E21303"/>
    <w:rsid w:val="00E21636"/>
    <w:rsid w:val="00E33F2E"/>
    <w:rsid w:val="00E44A70"/>
    <w:rsid w:val="00E81963"/>
    <w:rsid w:val="00E833EC"/>
    <w:rsid w:val="00EB5F1A"/>
    <w:rsid w:val="00EC2A10"/>
    <w:rsid w:val="00EE0C74"/>
    <w:rsid w:val="00EF376D"/>
    <w:rsid w:val="00F134A0"/>
    <w:rsid w:val="00F14396"/>
    <w:rsid w:val="00F20C39"/>
    <w:rsid w:val="00F212F7"/>
    <w:rsid w:val="00F2351E"/>
    <w:rsid w:val="00F253D3"/>
    <w:rsid w:val="00F3210F"/>
    <w:rsid w:val="00F45984"/>
    <w:rsid w:val="00F47347"/>
    <w:rsid w:val="00F514EB"/>
    <w:rsid w:val="00F51F6C"/>
    <w:rsid w:val="00F62EF4"/>
    <w:rsid w:val="00F7239A"/>
    <w:rsid w:val="00F87FAB"/>
    <w:rsid w:val="00F97555"/>
    <w:rsid w:val="00FC7B5A"/>
    <w:rsid w:val="00FE325C"/>
    <w:rsid w:val="00FE57C4"/>
    <w:rsid w:val="00FF0A77"/>
    <w:rsid w:val="00FF7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7C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7042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semiHidden/>
    <w:rsid w:val="008A70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70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04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7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F376D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680EA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80E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680E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A53BCA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C079E"/>
  </w:style>
  <w:style w:type="character" w:customStyle="1" w:styleId="10">
    <w:name w:val="Заголовок 1 Знак"/>
    <w:basedOn w:val="a0"/>
    <w:link w:val="1"/>
    <w:uiPriority w:val="9"/>
    <w:rsid w:val="00C57C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8">
    <w:name w:val="Style8"/>
    <w:basedOn w:val="a"/>
    <w:uiPriority w:val="99"/>
    <w:rsid w:val="008C2346"/>
    <w:pPr>
      <w:widowControl w:val="0"/>
      <w:autoSpaceDE w:val="0"/>
      <w:autoSpaceDN w:val="0"/>
      <w:adjustRightInd w:val="0"/>
      <w:spacing w:line="320" w:lineRule="exact"/>
      <w:ind w:firstLine="727"/>
      <w:jc w:val="both"/>
    </w:pPr>
    <w:rPr>
      <w:sz w:val="24"/>
    </w:rPr>
  </w:style>
  <w:style w:type="character" w:customStyle="1" w:styleId="FontStyle19">
    <w:name w:val="Font Style19"/>
    <w:basedOn w:val="a0"/>
    <w:uiPriority w:val="99"/>
    <w:rsid w:val="008C2346"/>
    <w:rPr>
      <w:rFonts w:ascii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AD5D62"/>
    <w:rPr>
      <w:b/>
      <w:bCs/>
    </w:rPr>
  </w:style>
  <w:style w:type="character" w:customStyle="1" w:styleId="FontStyle45">
    <w:name w:val="Font Style45"/>
    <w:basedOn w:val="a0"/>
    <w:uiPriority w:val="99"/>
    <w:rsid w:val="00F2351E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F2351E"/>
    <w:pPr>
      <w:widowControl w:val="0"/>
      <w:autoSpaceDE w:val="0"/>
      <w:autoSpaceDN w:val="0"/>
      <w:adjustRightInd w:val="0"/>
      <w:spacing w:line="274" w:lineRule="exact"/>
      <w:ind w:firstLine="696"/>
      <w:jc w:val="both"/>
    </w:pPr>
    <w:rPr>
      <w:sz w:val="24"/>
    </w:rPr>
  </w:style>
  <w:style w:type="paragraph" w:customStyle="1" w:styleId="Style6">
    <w:name w:val="Style6"/>
    <w:basedOn w:val="a"/>
    <w:uiPriority w:val="99"/>
    <w:rsid w:val="00164A8D"/>
    <w:pPr>
      <w:widowControl w:val="0"/>
      <w:autoSpaceDE w:val="0"/>
      <w:autoSpaceDN w:val="0"/>
      <w:adjustRightInd w:val="0"/>
      <w:spacing w:line="320" w:lineRule="exact"/>
      <w:ind w:firstLine="710"/>
      <w:jc w:val="both"/>
    </w:pPr>
    <w:rPr>
      <w:sz w:val="24"/>
    </w:rPr>
  </w:style>
  <w:style w:type="character" w:customStyle="1" w:styleId="FontStyle13">
    <w:name w:val="Font Style13"/>
    <w:basedOn w:val="a0"/>
    <w:uiPriority w:val="99"/>
    <w:rsid w:val="00164A8D"/>
    <w:rPr>
      <w:rFonts w:ascii="Times New Roman" w:hAnsi="Times New Roman" w:cs="Times New Roman"/>
      <w:sz w:val="26"/>
      <w:szCs w:val="26"/>
    </w:rPr>
  </w:style>
  <w:style w:type="character" w:styleId="ae">
    <w:name w:val="FollowedHyperlink"/>
    <w:basedOn w:val="a0"/>
    <w:uiPriority w:val="99"/>
    <w:semiHidden/>
    <w:unhideWhenUsed/>
    <w:rsid w:val="00630D9D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8016E4"/>
    <w:pPr>
      <w:ind w:left="720"/>
      <w:contextualSpacing/>
    </w:pPr>
  </w:style>
  <w:style w:type="paragraph" w:customStyle="1" w:styleId="3f3f3f3f3f3f3f">
    <w:name w:val="Б3fа3fз3fо3fв3fы3fй3f"/>
    <w:rsid w:val="008B694C"/>
    <w:pPr>
      <w:autoSpaceDE w:val="0"/>
      <w:autoSpaceDN w:val="0"/>
      <w:adjustRightInd w:val="0"/>
      <w:spacing w:after="0" w:line="200" w:lineRule="atLeast"/>
    </w:pPr>
    <w:rPr>
      <w:rFonts w:ascii="Arial Unicode MS" w:eastAsia="Arial Unicode MS" w:hAnsi="Liberation Sans" w:cs="Arial Unicode MS"/>
      <w:kern w:val="1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8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69671-FB82-4B3C-9536-D2402C581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</dc:creator>
  <cp:lastModifiedBy>1</cp:lastModifiedBy>
  <cp:revision>8</cp:revision>
  <cp:lastPrinted>2023-12-22T12:13:00Z</cp:lastPrinted>
  <dcterms:created xsi:type="dcterms:W3CDTF">2023-12-22T12:00:00Z</dcterms:created>
  <dcterms:modified xsi:type="dcterms:W3CDTF">2023-12-22T12:15:00Z</dcterms:modified>
</cp:coreProperties>
</file>