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70" w:rsidRPr="00AC033F" w:rsidRDefault="00B76F70" w:rsidP="00B76F70">
      <w:pPr>
        <w:pStyle w:val="ab"/>
        <w:ind w:firstLine="708"/>
        <w:rPr>
          <w:b/>
          <w:szCs w:val="28"/>
        </w:rPr>
      </w:pPr>
      <w:r>
        <w:rPr>
          <w:b/>
          <w:szCs w:val="28"/>
        </w:rPr>
        <w:t xml:space="preserve">       </w:t>
      </w:r>
      <w:r w:rsidRPr="00B76F70">
        <w:rPr>
          <w:b/>
          <w:szCs w:val="28"/>
        </w:rPr>
        <w:t>Неформальная занятость и легализация трудовых отношений</w:t>
      </w:r>
    </w:p>
    <w:p w:rsidR="00AC033F" w:rsidRPr="00AC033F" w:rsidRDefault="00AC033F" w:rsidP="00B76F70">
      <w:pPr>
        <w:pStyle w:val="ab"/>
        <w:ind w:firstLine="708"/>
        <w:rPr>
          <w:b/>
          <w:szCs w:val="28"/>
        </w:rPr>
      </w:pPr>
    </w:p>
    <w:p w:rsidR="00F07C64" w:rsidRDefault="00643B50" w:rsidP="00F07C64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В настоящее время п</w:t>
      </w:r>
      <w:r w:rsidR="00855F20" w:rsidRPr="006271A9">
        <w:rPr>
          <w:szCs w:val="28"/>
        </w:rPr>
        <w:t>роблема неф</w:t>
      </w:r>
      <w:r w:rsidR="0012743D">
        <w:rPr>
          <w:szCs w:val="28"/>
        </w:rPr>
        <w:t xml:space="preserve">ормальной «теневой» занятости  </w:t>
      </w:r>
      <w:r w:rsidR="00855F20" w:rsidRPr="006271A9">
        <w:rPr>
          <w:szCs w:val="28"/>
        </w:rPr>
        <w:t>актуал</w:t>
      </w:r>
      <w:r w:rsidR="00855F20" w:rsidRPr="006271A9">
        <w:rPr>
          <w:szCs w:val="28"/>
        </w:rPr>
        <w:t>ь</w:t>
      </w:r>
      <w:r w:rsidR="00855F20" w:rsidRPr="006271A9">
        <w:rPr>
          <w:szCs w:val="28"/>
        </w:rPr>
        <w:t>н</w:t>
      </w:r>
      <w:r w:rsidR="0012743D">
        <w:rPr>
          <w:szCs w:val="28"/>
        </w:rPr>
        <w:t>ая</w:t>
      </w:r>
      <w:r>
        <w:rPr>
          <w:szCs w:val="28"/>
        </w:rPr>
        <w:t xml:space="preserve"> </w:t>
      </w:r>
      <w:r w:rsidR="00855F20" w:rsidRPr="006271A9">
        <w:rPr>
          <w:szCs w:val="28"/>
        </w:rPr>
        <w:t>в нашем обществе.</w:t>
      </w:r>
      <w:r w:rsidR="0012743D">
        <w:rPr>
          <w:szCs w:val="28"/>
        </w:rPr>
        <w:t xml:space="preserve"> Неформальная</w:t>
      </w:r>
      <w:r w:rsidR="00B76F70">
        <w:rPr>
          <w:szCs w:val="28"/>
        </w:rPr>
        <w:t xml:space="preserve"> </w:t>
      </w:r>
      <w:r w:rsidR="00855F20" w:rsidRPr="006271A9">
        <w:rPr>
          <w:szCs w:val="28"/>
        </w:rPr>
        <w:t xml:space="preserve">занятость </w:t>
      </w:r>
      <w:r w:rsidR="0012743D">
        <w:rPr>
          <w:szCs w:val="28"/>
        </w:rPr>
        <w:t xml:space="preserve">это </w:t>
      </w:r>
      <w:proofErr w:type="spellStart"/>
      <w:r w:rsidR="00855F20" w:rsidRPr="006271A9">
        <w:rPr>
          <w:szCs w:val="28"/>
        </w:rPr>
        <w:t>неоформление</w:t>
      </w:r>
      <w:proofErr w:type="spellEnd"/>
      <w:r w:rsidR="00855F20" w:rsidRPr="006271A9">
        <w:rPr>
          <w:szCs w:val="28"/>
        </w:rPr>
        <w:t xml:space="preserve"> с работником трудовых отношений. </w:t>
      </w:r>
    </w:p>
    <w:p w:rsidR="00855F20" w:rsidRDefault="00084D68" w:rsidP="00F07C64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Н</w:t>
      </w:r>
      <w:r w:rsidR="00855F20" w:rsidRPr="006271A9">
        <w:rPr>
          <w:szCs w:val="28"/>
        </w:rPr>
        <w:t>едобросовестные работодатели в целях экономии и ухода от налоговых и других обязательных платежей, принимая работника, отказывают ему в оформл</w:t>
      </w:r>
      <w:r w:rsidR="00855F20" w:rsidRPr="006271A9">
        <w:rPr>
          <w:szCs w:val="28"/>
        </w:rPr>
        <w:t>е</w:t>
      </w:r>
      <w:r w:rsidR="00855F20" w:rsidRPr="006271A9">
        <w:rPr>
          <w:szCs w:val="28"/>
        </w:rPr>
        <w:t>нии трудовых от</w:t>
      </w:r>
      <w:r w:rsidR="00DF2B83">
        <w:rPr>
          <w:szCs w:val="28"/>
        </w:rPr>
        <w:t xml:space="preserve">ношений, </w:t>
      </w:r>
      <w:r w:rsidR="00855F20" w:rsidRPr="006271A9">
        <w:rPr>
          <w:szCs w:val="28"/>
        </w:rPr>
        <w:t>предлагая работать нелегально</w:t>
      </w:r>
      <w:r w:rsidR="00D83547">
        <w:rPr>
          <w:szCs w:val="28"/>
        </w:rPr>
        <w:t xml:space="preserve"> без заключения труд</w:t>
      </w:r>
      <w:r w:rsidR="00D83547">
        <w:rPr>
          <w:szCs w:val="28"/>
        </w:rPr>
        <w:t>о</w:t>
      </w:r>
      <w:r w:rsidR="00D83547">
        <w:rPr>
          <w:szCs w:val="28"/>
        </w:rPr>
        <w:t xml:space="preserve">вого договора. </w:t>
      </w:r>
      <w:r w:rsidR="00F07C64">
        <w:rPr>
          <w:szCs w:val="28"/>
        </w:rPr>
        <w:t xml:space="preserve">Порой, </w:t>
      </w:r>
      <w:r w:rsidR="00DF2B83">
        <w:rPr>
          <w:szCs w:val="28"/>
        </w:rPr>
        <w:t xml:space="preserve">сами работники не </w:t>
      </w:r>
      <w:r w:rsidR="00855F20" w:rsidRPr="006271A9">
        <w:rPr>
          <w:szCs w:val="28"/>
        </w:rPr>
        <w:t>требуют от потенциального работодат</w:t>
      </w:r>
      <w:r w:rsidR="00855F20" w:rsidRPr="006271A9">
        <w:rPr>
          <w:szCs w:val="28"/>
        </w:rPr>
        <w:t>е</w:t>
      </w:r>
      <w:r w:rsidR="00855F20" w:rsidRPr="006271A9">
        <w:rPr>
          <w:szCs w:val="28"/>
        </w:rPr>
        <w:t>ля за</w:t>
      </w:r>
      <w:r w:rsidR="00F07C64">
        <w:rPr>
          <w:szCs w:val="28"/>
        </w:rPr>
        <w:t xml:space="preserve">ключения трудового договора, </w:t>
      </w:r>
      <w:r w:rsidR="00855F20" w:rsidRPr="006271A9">
        <w:rPr>
          <w:szCs w:val="28"/>
        </w:rPr>
        <w:t xml:space="preserve">подходя к этому вопросу легкомысленно. </w:t>
      </w:r>
    </w:p>
    <w:p w:rsidR="00F07C64" w:rsidRDefault="00855F20" w:rsidP="00855F20">
      <w:pPr>
        <w:pStyle w:val="ab"/>
        <w:ind w:firstLine="708"/>
        <w:jc w:val="both"/>
        <w:rPr>
          <w:szCs w:val="28"/>
        </w:rPr>
      </w:pPr>
      <w:r w:rsidRPr="006271A9">
        <w:rPr>
          <w:szCs w:val="28"/>
        </w:rPr>
        <w:t>Получая так называемую «серую» заработную плату в конвертах, в первую очередь страдают сами работни</w:t>
      </w:r>
      <w:r w:rsidR="00084D68">
        <w:rPr>
          <w:szCs w:val="28"/>
        </w:rPr>
        <w:t>ки. О</w:t>
      </w:r>
      <w:r w:rsidRPr="006271A9">
        <w:rPr>
          <w:szCs w:val="28"/>
        </w:rPr>
        <w:t>чевидны</w:t>
      </w:r>
      <w:r w:rsidR="00084D68">
        <w:rPr>
          <w:szCs w:val="28"/>
        </w:rPr>
        <w:t>й</w:t>
      </w:r>
      <w:r w:rsidRPr="006271A9">
        <w:rPr>
          <w:szCs w:val="28"/>
        </w:rPr>
        <w:t xml:space="preserve"> «мину</w:t>
      </w:r>
      <w:r w:rsidR="00084D68">
        <w:rPr>
          <w:szCs w:val="28"/>
        </w:rPr>
        <w:t>с</w:t>
      </w:r>
      <w:r w:rsidRPr="006271A9">
        <w:rPr>
          <w:szCs w:val="28"/>
        </w:rPr>
        <w:t>»</w:t>
      </w:r>
      <w:r w:rsidR="00084D68">
        <w:rPr>
          <w:szCs w:val="28"/>
        </w:rPr>
        <w:t xml:space="preserve"> неформальной занятости это отсутствие</w:t>
      </w:r>
      <w:r w:rsidRPr="006271A9">
        <w:rPr>
          <w:szCs w:val="28"/>
        </w:rPr>
        <w:t xml:space="preserve"> социальных гарантий</w:t>
      </w:r>
      <w:r w:rsidR="00F07C64">
        <w:rPr>
          <w:szCs w:val="28"/>
        </w:rPr>
        <w:t xml:space="preserve">. </w:t>
      </w:r>
    </w:p>
    <w:p w:rsidR="00855F20" w:rsidRPr="006271A9" w:rsidRDefault="00D243E0" w:rsidP="00643B50">
      <w:pPr>
        <w:pStyle w:val="ab"/>
        <w:ind w:firstLine="708"/>
        <w:jc w:val="both"/>
        <w:rPr>
          <w:szCs w:val="28"/>
        </w:rPr>
      </w:pPr>
      <w:proofErr w:type="gramStart"/>
      <w:r>
        <w:rPr>
          <w:szCs w:val="28"/>
        </w:rPr>
        <w:t>Работнику</w:t>
      </w:r>
      <w:r w:rsidR="00855F20" w:rsidRPr="006271A9">
        <w:rPr>
          <w:szCs w:val="28"/>
        </w:rPr>
        <w:t xml:space="preserve"> стоит помнить, что</w:t>
      </w:r>
      <w:r>
        <w:rPr>
          <w:szCs w:val="28"/>
        </w:rPr>
        <w:t xml:space="preserve"> при отсутствии трудового договора </w:t>
      </w:r>
      <w:r w:rsidR="00643B50">
        <w:rPr>
          <w:szCs w:val="28"/>
        </w:rPr>
        <w:t xml:space="preserve">теряется право на </w:t>
      </w:r>
      <w:r w:rsidR="00855F20" w:rsidRPr="00084D68">
        <w:rPr>
          <w:szCs w:val="28"/>
        </w:rPr>
        <w:t>обеспечение бе</w:t>
      </w:r>
      <w:r w:rsidR="00084D68" w:rsidRPr="00084D68">
        <w:rPr>
          <w:szCs w:val="28"/>
        </w:rPr>
        <w:t>зопасных условий труда,</w:t>
      </w:r>
      <w:r w:rsidR="00084D68">
        <w:rPr>
          <w:szCs w:val="28"/>
        </w:rPr>
        <w:t xml:space="preserve"> </w:t>
      </w:r>
      <w:r>
        <w:rPr>
          <w:szCs w:val="28"/>
        </w:rPr>
        <w:t>оплату временной нетрудосп</w:t>
      </w:r>
      <w:r>
        <w:rPr>
          <w:szCs w:val="28"/>
        </w:rPr>
        <w:t>о</w:t>
      </w:r>
      <w:r>
        <w:rPr>
          <w:szCs w:val="28"/>
        </w:rPr>
        <w:t xml:space="preserve">собности, </w:t>
      </w:r>
      <w:r w:rsidR="00855F20" w:rsidRPr="00D243E0">
        <w:rPr>
          <w:szCs w:val="28"/>
        </w:rPr>
        <w:t>возможность оплаты больничных лис</w:t>
      </w:r>
      <w:r w:rsidR="00643B50">
        <w:rPr>
          <w:szCs w:val="28"/>
        </w:rPr>
        <w:t xml:space="preserve">тов, </w:t>
      </w:r>
      <w:r w:rsidR="00855F20" w:rsidRPr="00D243E0">
        <w:rPr>
          <w:szCs w:val="28"/>
        </w:rPr>
        <w:t>ежегодн</w:t>
      </w:r>
      <w:r>
        <w:rPr>
          <w:szCs w:val="28"/>
        </w:rPr>
        <w:t>ый</w:t>
      </w:r>
      <w:r w:rsidR="00855F20" w:rsidRPr="00D243E0">
        <w:rPr>
          <w:szCs w:val="28"/>
        </w:rPr>
        <w:t xml:space="preserve"> оплачиваем</w:t>
      </w:r>
      <w:r>
        <w:rPr>
          <w:szCs w:val="28"/>
        </w:rPr>
        <w:t>ый</w:t>
      </w:r>
      <w:r w:rsidR="00855F20" w:rsidRPr="00D243E0">
        <w:rPr>
          <w:szCs w:val="28"/>
        </w:rPr>
        <w:t xml:space="preserve"> о</w:t>
      </w:r>
      <w:r w:rsidR="00855F20" w:rsidRPr="00D243E0">
        <w:rPr>
          <w:szCs w:val="28"/>
        </w:rPr>
        <w:t>т</w:t>
      </w:r>
      <w:r w:rsidR="00855F20" w:rsidRPr="00D243E0">
        <w:rPr>
          <w:szCs w:val="28"/>
        </w:rPr>
        <w:t>пуск</w:t>
      </w:r>
      <w:r>
        <w:rPr>
          <w:szCs w:val="28"/>
        </w:rPr>
        <w:t>, оформление</w:t>
      </w:r>
      <w:r w:rsidR="00855F20" w:rsidRPr="00D243E0">
        <w:rPr>
          <w:szCs w:val="28"/>
        </w:rPr>
        <w:t xml:space="preserve"> отпуска</w:t>
      </w:r>
      <w:r w:rsidRPr="00D243E0">
        <w:rPr>
          <w:szCs w:val="28"/>
        </w:rPr>
        <w:t xml:space="preserve"> и пособия</w:t>
      </w:r>
      <w:r w:rsidR="00855F20" w:rsidRPr="00D243E0">
        <w:rPr>
          <w:szCs w:val="28"/>
        </w:rPr>
        <w:t xml:space="preserve"> по беременности и родам</w:t>
      </w:r>
      <w:r w:rsidR="00643B50">
        <w:rPr>
          <w:szCs w:val="28"/>
        </w:rPr>
        <w:t xml:space="preserve">, </w:t>
      </w:r>
      <w:r w:rsidR="00855F20" w:rsidRPr="004972B2">
        <w:rPr>
          <w:szCs w:val="28"/>
        </w:rPr>
        <w:t>выходн</w:t>
      </w:r>
      <w:r w:rsidRPr="004972B2">
        <w:rPr>
          <w:szCs w:val="28"/>
        </w:rPr>
        <w:t>ое</w:t>
      </w:r>
      <w:r w:rsidR="00855F20" w:rsidRPr="004972B2">
        <w:rPr>
          <w:szCs w:val="28"/>
        </w:rPr>
        <w:t xml:space="preserve"> пособи</w:t>
      </w:r>
      <w:r w:rsidRPr="004972B2">
        <w:rPr>
          <w:szCs w:val="28"/>
        </w:rPr>
        <w:t>е</w:t>
      </w:r>
      <w:r w:rsidR="00855F20" w:rsidRPr="004972B2">
        <w:rPr>
          <w:szCs w:val="28"/>
        </w:rPr>
        <w:t xml:space="preserve"> при увольнении по сокращению численности штата</w:t>
      </w:r>
      <w:r w:rsidR="004972B2" w:rsidRPr="004972B2">
        <w:rPr>
          <w:szCs w:val="28"/>
        </w:rPr>
        <w:t>,</w:t>
      </w:r>
      <w:r w:rsidR="004972B2">
        <w:rPr>
          <w:szCs w:val="28"/>
        </w:rPr>
        <w:t xml:space="preserve"> </w:t>
      </w:r>
      <w:r w:rsidR="00855F20" w:rsidRPr="004972B2">
        <w:rPr>
          <w:szCs w:val="28"/>
        </w:rPr>
        <w:t>получение пособия по без</w:t>
      </w:r>
      <w:r w:rsidR="00643B50">
        <w:rPr>
          <w:szCs w:val="28"/>
        </w:rPr>
        <w:t>р</w:t>
      </w:r>
      <w:r w:rsidR="00643B50">
        <w:rPr>
          <w:szCs w:val="28"/>
        </w:rPr>
        <w:t>а</w:t>
      </w:r>
      <w:r w:rsidR="00643B50">
        <w:rPr>
          <w:szCs w:val="28"/>
        </w:rPr>
        <w:t xml:space="preserve">ботице в максимальном размере, </w:t>
      </w:r>
      <w:r w:rsidR="00F07C64">
        <w:rPr>
          <w:szCs w:val="28"/>
        </w:rPr>
        <w:t>повышенную</w:t>
      </w:r>
      <w:r w:rsidR="00643B50">
        <w:rPr>
          <w:szCs w:val="28"/>
        </w:rPr>
        <w:t xml:space="preserve"> пенсию и прочие гарантии.</w:t>
      </w:r>
      <w:proofErr w:type="gramEnd"/>
    </w:p>
    <w:p w:rsidR="00DD1976" w:rsidRPr="004D79C6" w:rsidRDefault="00855F20" w:rsidP="00DF2B83">
      <w:pPr>
        <w:pStyle w:val="ab"/>
        <w:ind w:firstLine="708"/>
        <w:jc w:val="both"/>
        <w:rPr>
          <w:szCs w:val="28"/>
        </w:rPr>
      </w:pPr>
      <w:r w:rsidRPr="006271A9">
        <w:rPr>
          <w:szCs w:val="28"/>
        </w:rPr>
        <w:t>В свою очередь работодатели должны помнить, что</w:t>
      </w:r>
      <w:r w:rsidR="00DD1976" w:rsidRPr="004D79C6">
        <w:rPr>
          <w:szCs w:val="28"/>
        </w:rPr>
        <w:t xml:space="preserve"> </w:t>
      </w:r>
      <w:r w:rsidR="00DD1976" w:rsidRPr="00DD1976">
        <w:rPr>
          <w:szCs w:val="28"/>
        </w:rPr>
        <w:t>за уклонение от офор</w:t>
      </w:r>
      <w:r w:rsidR="00DD1976" w:rsidRPr="00DD1976">
        <w:rPr>
          <w:szCs w:val="28"/>
        </w:rPr>
        <w:t>м</w:t>
      </w:r>
      <w:r w:rsidR="00DD1976" w:rsidRPr="00DD1976">
        <w:rPr>
          <w:szCs w:val="28"/>
        </w:rPr>
        <w:t>ления или ненадлежащее оформление трудового договора, заключение гражда</w:t>
      </w:r>
      <w:r w:rsidR="00DD1976" w:rsidRPr="00DD1976">
        <w:rPr>
          <w:szCs w:val="28"/>
        </w:rPr>
        <w:t>н</w:t>
      </w:r>
      <w:r w:rsidR="00DD1976" w:rsidRPr="00DD1976">
        <w:rPr>
          <w:szCs w:val="28"/>
        </w:rPr>
        <w:t>ско-правового договора, фактически регулирующего трудовые отношения между работником и работодателем</w:t>
      </w:r>
      <w:r w:rsidR="00B76F70">
        <w:rPr>
          <w:szCs w:val="28"/>
        </w:rPr>
        <w:t>,</w:t>
      </w:r>
      <w:r w:rsidR="00DD1976" w:rsidRPr="00DD1976">
        <w:rPr>
          <w:szCs w:val="28"/>
        </w:rPr>
        <w:t xml:space="preserve"> предусмотрена административная ответственность</w:t>
      </w:r>
      <w:r w:rsidR="00DF2B83">
        <w:rPr>
          <w:szCs w:val="28"/>
        </w:rPr>
        <w:t xml:space="preserve"> по </w:t>
      </w:r>
      <w:r w:rsidR="00DD1976" w:rsidRPr="004D79C6">
        <w:rPr>
          <w:szCs w:val="28"/>
        </w:rPr>
        <w:t xml:space="preserve">ст. 5.27 </w:t>
      </w:r>
      <w:proofErr w:type="spellStart"/>
      <w:r w:rsidR="00DD1976" w:rsidRPr="004D79C6">
        <w:rPr>
          <w:szCs w:val="28"/>
        </w:rPr>
        <w:t>КоАП</w:t>
      </w:r>
      <w:proofErr w:type="spellEnd"/>
      <w:r w:rsidR="00DD1976" w:rsidRPr="004D79C6">
        <w:rPr>
          <w:szCs w:val="28"/>
        </w:rPr>
        <w:t xml:space="preserve"> РФ, </w:t>
      </w:r>
      <w:r w:rsidR="00B76F70">
        <w:rPr>
          <w:szCs w:val="28"/>
        </w:rPr>
        <w:t>в виде</w:t>
      </w:r>
      <w:r w:rsidR="00DF2B83">
        <w:rPr>
          <w:szCs w:val="28"/>
        </w:rPr>
        <w:t xml:space="preserve"> </w:t>
      </w:r>
      <w:r w:rsidR="00DD1976" w:rsidRPr="004D79C6">
        <w:rPr>
          <w:szCs w:val="28"/>
        </w:rPr>
        <w:t>штраф</w:t>
      </w:r>
      <w:r w:rsidR="00B76F70">
        <w:rPr>
          <w:szCs w:val="28"/>
        </w:rPr>
        <w:t>а до 100 тыс. рублей.</w:t>
      </w:r>
      <w:r w:rsidR="00DD1976" w:rsidRPr="004D79C6">
        <w:rPr>
          <w:szCs w:val="28"/>
        </w:rPr>
        <w:t xml:space="preserve"> А за повторное аналоги</w:t>
      </w:r>
      <w:r w:rsidR="00DD1976" w:rsidRPr="004D79C6">
        <w:rPr>
          <w:szCs w:val="28"/>
        </w:rPr>
        <w:t>ч</w:t>
      </w:r>
      <w:r w:rsidR="00DD1976" w:rsidRPr="004D79C6">
        <w:rPr>
          <w:szCs w:val="28"/>
        </w:rPr>
        <w:t>ное право</w:t>
      </w:r>
      <w:r w:rsidR="004972B2">
        <w:rPr>
          <w:szCs w:val="28"/>
        </w:rPr>
        <w:t>нарушение - до 200 тыс. рублей.</w:t>
      </w:r>
    </w:p>
    <w:p w:rsidR="00855F20" w:rsidRPr="006271A9" w:rsidRDefault="00855F20" w:rsidP="00DF2B83">
      <w:pPr>
        <w:pStyle w:val="ab"/>
        <w:ind w:firstLine="708"/>
        <w:jc w:val="both"/>
        <w:rPr>
          <w:szCs w:val="28"/>
        </w:rPr>
      </w:pPr>
      <w:r w:rsidRPr="006271A9">
        <w:rPr>
          <w:szCs w:val="28"/>
        </w:rPr>
        <w:t>Кроме того существует налоговая ответственность по невыполнению нал</w:t>
      </w:r>
      <w:r w:rsidRPr="006271A9">
        <w:rPr>
          <w:szCs w:val="28"/>
        </w:rPr>
        <w:t>о</w:t>
      </w:r>
      <w:r w:rsidRPr="006271A9">
        <w:rPr>
          <w:szCs w:val="28"/>
        </w:rPr>
        <w:t>говым агентом обязанности по удержанию</w:t>
      </w:r>
      <w:r w:rsidR="004972B2">
        <w:rPr>
          <w:szCs w:val="28"/>
        </w:rPr>
        <w:t xml:space="preserve"> и (или) перечислению налогов. А так ж</w:t>
      </w:r>
      <w:r w:rsidR="00B5565C">
        <w:rPr>
          <w:szCs w:val="28"/>
        </w:rPr>
        <w:t xml:space="preserve">е </w:t>
      </w:r>
      <w:r w:rsidRPr="006271A9">
        <w:rPr>
          <w:szCs w:val="28"/>
        </w:rPr>
        <w:t>уголовная ответственность, например, по ст. 199.1 УК РФ (неисполнение нал</w:t>
      </w:r>
      <w:r w:rsidRPr="006271A9">
        <w:rPr>
          <w:szCs w:val="28"/>
        </w:rPr>
        <w:t>о</w:t>
      </w:r>
      <w:r w:rsidRPr="006271A9">
        <w:rPr>
          <w:szCs w:val="28"/>
        </w:rPr>
        <w:t>гового агента)</w:t>
      </w:r>
      <w:r>
        <w:rPr>
          <w:szCs w:val="28"/>
        </w:rPr>
        <w:t>.</w:t>
      </w:r>
    </w:p>
    <w:p w:rsidR="00855F20" w:rsidRDefault="00855F20" w:rsidP="00DF2B83">
      <w:pPr>
        <w:pStyle w:val="ab"/>
        <w:ind w:firstLine="708"/>
        <w:jc w:val="both"/>
        <w:rPr>
          <w:szCs w:val="28"/>
        </w:rPr>
      </w:pPr>
      <w:r w:rsidRPr="006271A9">
        <w:rPr>
          <w:szCs w:val="28"/>
        </w:rPr>
        <w:t>О фактах неформальной занятости и выплаты заработной платы в «конве</w:t>
      </w:r>
      <w:r w:rsidRPr="006271A9">
        <w:rPr>
          <w:szCs w:val="28"/>
        </w:rPr>
        <w:t>р</w:t>
      </w:r>
      <w:r w:rsidRPr="006271A9">
        <w:rPr>
          <w:szCs w:val="28"/>
        </w:rPr>
        <w:t>те», можно сообщить:</w:t>
      </w:r>
    </w:p>
    <w:p w:rsidR="004972B2" w:rsidRPr="006271A9" w:rsidRDefault="004972B2" w:rsidP="00B5565C">
      <w:pPr>
        <w:pStyle w:val="ab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 телефону ГКУ КК ЦЗН Темрюкского района</w:t>
      </w:r>
      <w:r w:rsidRPr="006271A9">
        <w:rPr>
          <w:szCs w:val="28"/>
        </w:rPr>
        <w:t xml:space="preserve"> (отдел трудовых отнош</w:t>
      </w:r>
      <w:r w:rsidRPr="006271A9">
        <w:rPr>
          <w:szCs w:val="28"/>
        </w:rPr>
        <w:t>е</w:t>
      </w:r>
      <w:r w:rsidRPr="006271A9">
        <w:rPr>
          <w:szCs w:val="28"/>
        </w:rPr>
        <w:t>ний, охраны труда и взаимодействия</w:t>
      </w:r>
      <w:r>
        <w:rPr>
          <w:szCs w:val="28"/>
        </w:rPr>
        <w:t xml:space="preserve"> с работодателями</w:t>
      </w:r>
      <w:r w:rsidR="00B5565C">
        <w:rPr>
          <w:szCs w:val="28"/>
        </w:rPr>
        <w:t>):  +7</w:t>
      </w:r>
      <w:r w:rsidR="000C7631">
        <w:rPr>
          <w:szCs w:val="28"/>
        </w:rPr>
        <w:t xml:space="preserve"> (86148) 5-47-17;</w:t>
      </w:r>
    </w:p>
    <w:p w:rsidR="00855F20" w:rsidRPr="006271A9" w:rsidRDefault="00855F20" w:rsidP="00B5565C">
      <w:pPr>
        <w:pStyle w:val="ab"/>
        <w:numPr>
          <w:ilvl w:val="0"/>
          <w:numId w:val="2"/>
        </w:numPr>
        <w:jc w:val="both"/>
        <w:rPr>
          <w:szCs w:val="28"/>
        </w:rPr>
      </w:pPr>
      <w:r w:rsidRPr="006271A9">
        <w:rPr>
          <w:szCs w:val="28"/>
        </w:rPr>
        <w:t xml:space="preserve">по телефону администрации </w:t>
      </w:r>
      <w:r w:rsidR="00B5565C">
        <w:rPr>
          <w:szCs w:val="28"/>
        </w:rPr>
        <w:t>МО</w:t>
      </w:r>
      <w:r w:rsidRPr="006271A9">
        <w:rPr>
          <w:szCs w:val="28"/>
        </w:rPr>
        <w:t xml:space="preserve"> Темрюкский район (отдел по с</w:t>
      </w:r>
      <w:r w:rsidR="00B5565C">
        <w:rPr>
          <w:szCs w:val="28"/>
        </w:rPr>
        <w:t>оциально-трудовым отношениям): +7</w:t>
      </w:r>
      <w:r w:rsidR="000C7631">
        <w:rPr>
          <w:szCs w:val="28"/>
        </w:rPr>
        <w:t xml:space="preserve"> (86148) 5-17-37.</w:t>
      </w:r>
    </w:p>
    <w:p w:rsidR="00855F20" w:rsidRPr="006271A9" w:rsidRDefault="006245F2" w:rsidP="00855F20">
      <w:pPr>
        <w:pStyle w:val="ab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839277</wp:posOffset>
            </wp:positionH>
            <wp:positionV relativeFrom="paragraph">
              <wp:posOffset>71756</wp:posOffset>
            </wp:positionV>
            <wp:extent cx="4385972" cy="2472856"/>
            <wp:effectExtent l="19050" t="0" r="0" b="0"/>
            <wp:wrapNone/>
            <wp:docPr id="2" name="Рисунок 2" descr="C:\Users\1\Desktop\z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zan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72" cy="247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BE">
        <w:rPr>
          <w:szCs w:val="28"/>
        </w:rPr>
        <w:t xml:space="preserve">          </w:t>
      </w:r>
    </w:p>
    <w:p w:rsidR="00855F20" w:rsidRDefault="00855F20" w:rsidP="00B527CA">
      <w:pPr>
        <w:ind w:firstLine="708"/>
        <w:jc w:val="both"/>
      </w:pPr>
    </w:p>
    <w:p w:rsidR="00855F20" w:rsidRDefault="00855F20" w:rsidP="00B527CA">
      <w:pPr>
        <w:ind w:firstLine="708"/>
        <w:jc w:val="both"/>
      </w:pPr>
    </w:p>
    <w:p w:rsidR="00855F20" w:rsidRDefault="00855F20" w:rsidP="00B527CA">
      <w:pPr>
        <w:ind w:firstLine="708"/>
        <w:jc w:val="both"/>
      </w:pPr>
    </w:p>
    <w:p w:rsidR="00855F20" w:rsidRDefault="00855F20" w:rsidP="00B527CA">
      <w:pPr>
        <w:ind w:firstLine="708"/>
        <w:jc w:val="both"/>
      </w:pPr>
    </w:p>
    <w:sectPr w:rsidR="00855F20" w:rsidSect="00AC033F">
      <w:pgSz w:w="12240" w:h="15840"/>
      <w:pgMar w:top="426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8A5"/>
    <w:multiLevelType w:val="hybridMultilevel"/>
    <w:tmpl w:val="DD6A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7BDF"/>
    <w:multiLevelType w:val="hybridMultilevel"/>
    <w:tmpl w:val="B704B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60EDA"/>
    <w:rsid w:val="00065C0C"/>
    <w:rsid w:val="00073A76"/>
    <w:rsid w:val="00084A45"/>
    <w:rsid w:val="00084D68"/>
    <w:rsid w:val="00084F94"/>
    <w:rsid w:val="00086B3F"/>
    <w:rsid w:val="000A10CF"/>
    <w:rsid w:val="000A3DCA"/>
    <w:rsid w:val="000A452B"/>
    <w:rsid w:val="000C1DC4"/>
    <w:rsid w:val="000C491E"/>
    <w:rsid w:val="000C7631"/>
    <w:rsid w:val="000D5CF6"/>
    <w:rsid w:val="000D73C4"/>
    <w:rsid w:val="000E3775"/>
    <w:rsid w:val="000F7873"/>
    <w:rsid w:val="00112603"/>
    <w:rsid w:val="0012743D"/>
    <w:rsid w:val="00132087"/>
    <w:rsid w:val="001344EC"/>
    <w:rsid w:val="001400E7"/>
    <w:rsid w:val="0017589B"/>
    <w:rsid w:val="00185FD3"/>
    <w:rsid w:val="00191453"/>
    <w:rsid w:val="00194CCA"/>
    <w:rsid w:val="001B7750"/>
    <w:rsid w:val="001C7624"/>
    <w:rsid w:val="001D6825"/>
    <w:rsid w:val="00200879"/>
    <w:rsid w:val="00232B43"/>
    <w:rsid w:val="002339B7"/>
    <w:rsid w:val="002451F2"/>
    <w:rsid w:val="00270EC2"/>
    <w:rsid w:val="002801E2"/>
    <w:rsid w:val="002927A8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A18B2"/>
    <w:rsid w:val="003B18E2"/>
    <w:rsid w:val="003B78A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FDF"/>
    <w:rsid w:val="004951E2"/>
    <w:rsid w:val="00496294"/>
    <w:rsid w:val="004972B2"/>
    <w:rsid w:val="004C0E87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6245F2"/>
    <w:rsid w:val="006302EF"/>
    <w:rsid w:val="00642B13"/>
    <w:rsid w:val="00643B50"/>
    <w:rsid w:val="006532CA"/>
    <w:rsid w:val="00655482"/>
    <w:rsid w:val="00680EAE"/>
    <w:rsid w:val="006C1CA3"/>
    <w:rsid w:val="006D11FF"/>
    <w:rsid w:val="006E6148"/>
    <w:rsid w:val="00703688"/>
    <w:rsid w:val="0071732C"/>
    <w:rsid w:val="00734343"/>
    <w:rsid w:val="00742243"/>
    <w:rsid w:val="00777306"/>
    <w:rsid w:val="0079217D"/>
    <w:rsid w:val="00795797"/>
    <w:rsid w:val="007A26DB"/>
    <w:rsid w:val="007B4387"/>
    <w:rsid w:val="007E26A7"/>
    <w:rsid w:val="007E57C6"/>
    <w:rsid w:val="007E5BA0"/>
    <w:rsid w:val="00835D12"/>
    <w:rsid w:val="0084111A"/>
    <w:rsid w:val="008529D6"/>
    <w:rsid w:val="00855F20"/>
    <w:rsid w:val="008617BE"/>
    <w:rsid w:val="00865601"/>
    <w:rsid w:val="008911AC"/>
    <w:rsid w:val="008A7042"/>
    <w:rsid w:val="008C2346"/>
    <w:rsid w:val="008F28A2"/>
    <w:rsid w:val="0094352B"/>
    <w:rsid w:val="0094521B"/>
    <w:rsid w:val="009475D8"/>
    <w:rsid w:val="00974163"/>
    <w:rsid w:val="00987B37"/>
    <w:rsid w:val="00987FF4"/>
    <w:rsid w:val="009965FD"/>
    <w:rsid w:val="009B2E59"/>
    <w:rsid w:val="009E054C"/>
    <w:rsid w:val="009E5598"/>
    <w:rsid w:val="00A15063"/>
    <w:rsid w:val="00A27368"/>
    <w:rsid w:val="00A53BCA"/>
    <w:rsid w:val="00A57B4A"/>
    <w:rsid w:val="00A6672C"/>
    <w:rsid w:val="00A933E1"/>
    <w:rsid w:val="00AA1928"/>
    <w:rsid w:val="00AB1F1A"/>
    <w:rsid w:val="00AB2A3B"/>
    <w:rsid w:val="00AC033F"/>
    <w:rsid w:val="00AC0A6F"/>
    <w:rsid w:val="00B33B1E"/>
    <w:rsid w:val="00B527CA"/>
    <w:rsid w:val="00B5565C"/>
    <w:rsid w:val="00B76F70"/>
    <w:rsid w:val="00BB25FE"/>
    <w:rsid w:val="00BC079E"/>
    <w:rsid w:val="00BC631C"/>
    <w:rsid w:val="00BF69BB"/>
    <w:rsid w:val="00C1163B"/>
    <w:rsid w:val="00C57C49"/>
    <w:rsid w:val="00C57DBE"/>
    <w:rsid w:val="00C9133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243E0"/>
    <w:rsid w:val="00D337B4"/>
    <w:rsid w:val="00D42D7D"/>
    <w:rsid w:val="00D62A1A"/>
    <w:rsid w:val="00D71F42"/>
    <w:rsid w:val="00D77EFC"/>
    <w:rsid w:val="00D83547"/>
    <w:rsid w:val="00DA1C43"/>
    <w:rsid w:val="00DD1976"/>
    <w:rsid w:val="00DD368D"/>
    <w:rsid w:val="00DE359F"/>
    <w:rsid w:val="00DE42BC"/>
    <w:rsid w:val="00DE510E"/>
    <w:rsid w:val="00DF2B83"/>
    <w:rsid w:val="00E052A5"/>
    <w:rsid w:val="00E104CA"/>
    <w:rsid w:val="00E21303"/>
    <w:rsid w:val="00E44A70"/>
    <w:rsid w:val="00E81963"/>
    <w:rsid w:val="00E833EC"/>
    <w:rsid w:val="00EB5F1A"/>
    <w:rsid w:val="00EE0C74"/>
    <w:rsid w:val="00EF376D"/>
    <w:rsid w:val="00F07C64"/>
    <w:rsid w:val="00F212F7"/>
    <w:rsid w:val="00F45984"/>
    <w:rsid w:val="00F47347"/>
    <w:rsid w:val="00F514EB"/>
    <w:rsid w:val="00F51F6C"/>
    <w:rsid w:val="00F62EF4"/>
    <w:rsid w:val="00F7239A"/>
    <w:rsid w:val="00F750BE"/>
    <w:rsid w:val="00F9141B"/>
    <w:rsid w:val="00F97555"/>
    <w:rsid w:val="00FB279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E5570-20C3-4047-AC03-ECD40BC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8</cp:revision>
  <cp:lastPrinted>2022-06-29T11:15:00Z</cp:lastPrinted>
  <dcterms:created xsi:type="dcterms:W3CDTF">2022-06-26T10:22:00Z</dcterms:created>
  <dcterms:modified xsi:type="dcterms:W3CDTF">2022-06-29T11:15:00Z</dcterms:modified>
</cp:coreProperties>
</file>