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8" w:rsidRPr="006155D8" w:rsidRDefault="00112603" w:rsidP="006155D8">
      <w:pPr>
        <w:jc w:val="both"/>
        <w:rPr>
          <w:szCs w:val="28"/>
        </w:rPr>
      </w:pPr>
      <w:r w:rsidRPr="006155D8">
        <w:rPr>
          <w:szCs w:val="28"/>
        </w:rPr>
        <w:t xml:space="preserve">                   </w:t>
      </w:r>
    </w:p>
    <w:p w:rsidR="006155D8" w:rsidRPr="000E070D" w:rsidRDefault="006155D8" w:rsidP="000E070D">
      <w:pPr>
        <w:jc w:val="center"/>
        <w:rPr>
          <w:b/>
          <w:sz w:val="36"/>
          <w:szCs w:val="36"/>
        </w:rPr>
      </w:pPr>
      <w:r w:rsidRPr="000E070D">
        <w:rPr>
          <w:b/>
          <w:sz w:val="36"/>
          <w:szCs w:val="36"/>
        </w:rPr>
        <w:t>О проведении  Дня кадровика</w:t>
      </w:r>
    </w:p>
    <w:p w:rsidR="006155D8" w:rsidRPr="00B26223" w:rsidRDefault="006155D8" w:rsidP="006155D8">
      <w:pPr>
        <w:rPr>
          <w:sz w:val="24"/>
        </w:rPr>
      </w:pPr>
    </w:p>
    <w:p w:rsidR="003575ED" w:rsidRPr="00B26223" w:rsidRDefault="004A030F" w:rsidP="00B26223">
      <w:pPr>
        <w:pStyle w:val="ab"/>
        <w:jc w:val="both"/>
        <w:rPr>
          <w:sz w:val="24"/>
        </w:rPr>
      </w:pPr>
      <w:r w:rsidRPr="00B26223">
        <w:rPr>
          <w:sz w:val="24"/>
        </w:rPr>
        <w:t xml:space="preserve">Начиная с 2005 года, по инициативе Всероссийского кадрового конгресса, 24 мая ежегодно отмечается День кадрового работника. </w:t>
      </w:r>
    </w:p>
    <w:p w:rsidR="00B26223" w:rsidRPr="00B26223" w:rsidRDefault="00B26223" w:rsidP="00B26223">
      <w:pPr>
        <w:pStyle w:val="ab"/>
        <w:jc w:val="both"/>
        <w:rPr>
          <w:sz w:val="24"/>
        </w:rPr>
      </w:pPr>
    </w:p>
    <w:p w:rsidR="009777E7" w:rsidRPr="00B26223" w:rsidRDefault="004A030F" w:rsidP="00B26223">
      <w:pPr>
        <w:pStyle w:val="ab"/>
        <w:jc w:val="both"/>
        <w:rPr>
          <w:sz w:val="24"/>
        </w:rPr>
      </w:pPr>
      <w:r w:rsidRPr="00B26223">
        <w:rPr>
          <w:sz w:val="24"/>
          <w:shd w:val="clear" w:color="auto" w:fill="FFFFFF"/>
        </w:rPr>
        <w:t>Направления работы кадровой службы сложны и многогранны – это не только учет персон</w:t>
      </w:r>
      <w:r w:rsidRPr="00B26223">
        <w:rPr>
          <w:sz w:val="24"/>
          <w:shd w:val="clear" w:color="auto" w:fill="FFFFFF"/>
        </w:rPr>
        <w:t>а</w:t>
      </w:r>
      <w:r w:rsidRPr="00B26223">
        <w:rPr>
          <w:sz w:val="24"/>
          <w:shd w:val="clear" w:color="auto" w:fill="FFFFFF"/>
        </w:rPr>
        <w:t>ла и кадровое делопроизводство, это организация  оплаты труда, развитие персонала, реал</w:t>
      </w:r>
      <w:r w:rsidRPr="00B26223">
        <w:rPr>
          <w:sz w:val="24"/>
          <w:shd w:val="clear" w:color="auto" w:fill="FFFFFF"/>
        </w:rPr>
        <w:t>и</w:t>
      </w:r>
      <w:r w:rsidRPr="00B26223">
        <w:rPr>
          <w:sz w:val="24"/>
          <w:shd w:val="clear" w:color="auto" w:fill="FFFFFF"/>
        </w:rPr>
        <w:t>зация социальных льгот и гарантий. За всем этим стоит ежедневная, кропотливая работа сп</w:t>
      </w:r>
      <w:r w:rsidRPr="00B26223">
        <w:rPr>
          <w:sz w:val="24"/>
          <w:shd w:val="clear" w:color="auto" w:fill="FFFFFF"/>
        </w:rPr>
        <w:t>е</w:t>
      </w:r>
      <w:r w:rsidRPr="00B26223">
        <w:rPr>
          <w:sz w:val="24"/>
          <w:shd w:val="clear" w:color="auto" w:fill="FFFFFF"/>
        </w:rPr>
        <w:t>циалистов отдела кадров.</w:t>
      </w:r>
      <w:r w:rsidR="003575ED" w:rsidRPr="00B26223">
        <w:rPr>
          <w:sz w:val="24"/>
        </w:rPr>
        <w:t xml:space="preserve"> </w:t>
      </w:r>
    </w:p>
    <w:p w:rsidR="00B26223" w:rsidRPr="00B26223" w:rsidRDefault="00B26223" w:rsidP="00B26223">
      <w:pPr>
        <w:pStyle w:val="ab"/>
        <w:jc w:val="both"/>
        <w:rPr>
          <w:sz w:val="24"/>
        </w:rPr>
      </w:pPr>
    </w:p>
    <w:p w:rsidR="003575ED" w:rsidRPr="00B26223" w:rsidRDefault="003575ED" w:rsidP="00B26223">
      <w:pPr>
        <w:pStyle w:val="ab"/>
        <w:jc w:val="both"/>
        <w:rPr>
          <w:sz w:val="24"/>
        </w:rPr>
      </w:pPr>
      <w:r w:rsidRPr="00B26223">
        <w:rPr>
          <w:sz w:val="24"/>
        </w:rPr>
        <w:t xml:space="preserve">25 мая в Районном доме культуры в рамках празднования Дня кадровика прошел семинар-совещание. В мероприятии приняли участие </w:t>
      </w:r>
      <w:r w:rsidR="009153BB">
        <w:rPr>
          <w:sz w:val="24"/>
        </w:rPr>
        <w:t xml:space="preserve">кадровые работники </w:t>
      </w:r>
      <w:r w:rsidRPr="00B26223">
        <w:rPr>
          <w:sz w:val="24"/>
        </w:rPr>
        <w:t>84 организаций и индив</w:t>
      </w:r>
      <w:r w:rsidRPr="00B26223">
        <w:rPr>
          <w:sz w:val="24"/>
        </w:rPr>
        <w:t>и</w:t>
      </w:r>
      <w:r w:rsidRPr="00B26223">
        <w:rPr>
          <w:sz w:val="24"/>
        </w:rPr>
        <w:t xml:space="preserve">дуальных предпринимателей Темрюкского района. </w:t>
      </w:r>
    </w:p>
    <w:p w:rsidR="00B26223" w:rsidRPr="00B26223" w:rsidRDefault="00B26223" w:rsidP="00B26223">
      <w:pPr>
        <w:pStyle w:val="ab"/>
        <w:jc w:val="both"/>
        <w:rPr>
          <w:sz w:val="24"/>
        </w:rPr>
      </w:pPr>
    </w:p>
    <w:p w:rsidR="00506369" w:rsidRPr="00B26223" w:rsidRDefault="00D372C9" w:rsidP="00B26223">
      <w:pPr>
        <w:pStyle w:val="ab"/>
        <w:jc w:val="both"/>
        <w:rPr>
          <w:sz w:val="24"/>
        </w:rPr>
      </w:pPr>
      <w:r w:rsidRPr="00B26223">
        <w:rPr>
          <w:sz w:val="24"/>
        </w:rPr>
        <w:t xml:space="preserve">С </w:t>
      </w:r>
      <w:r w:rsidR="006155D8" w:rsidRPr="00B26223">
        <w:rPr>
          <w:sz w:val="24"/>
        </w:rPr>
        <w:t>актуальными вопросами трудового законодательства и кадрового производства выступили специалисты Темрюкского центра занятости населения, управления пенсионного фонда Ро</w:t>
      </w:r>
      <w:r w:rsidR="006155D8" w:rsidRPr="00B26223">
        <w:rPr>
          <w:sz w:val="24"/>
        </w:rPr>
        <w:t>с</w:t>
      </w:r>
      <w:r w:rsidR="006155D8" w:rsidRPr="00B26223">
        <w:rPr>
          <w:sz w:val="24"/>
        </w:rPr>
        <w:t>сии в Темрюкском районе, а также главный государственного инспектор труда Государс</w:t>
      </w:r>
      <w:r w:rsidR="006155D8" w:rsidRPr="00B26223">
        <w:rPr>
          <w:sz w:val="24"/>
        </w:rPr>
        <w:t>т</w:t>
      </w:r>
      <w:r w:rsidR="006155D8" w:rsidRPr="00B26223">
        <w:rPr>
          <w:sz w:val="24"/>
        </w:rPr>
        <w:t xml:space="preserve">венной инспекции труда в Краснодарском крае Виктор Водопьянов. </w:t>
      </w:r>
    </w:p>
    <w:p w:rsidR="00B26223" w:rsidRPr="00B26223" w:rsidRDefault="00B26223" w:rsidP="00B26223">
      <w:pPr>
        <w:pStyle w:val="ab"/>
        <w:jc w:val="both"/>
        <w:rPr>
          <w:sz w:val="24"/>
        </w:rPr>
      </w:pPr>
    </w:p>
    <w:p w:rsidR="006155D8" w:rsidRPr="00B26223" w:rsidRDefault="006155D8" w:rsidP="00B26223">
      <w:pPr>
        <w:pStyle w:val="ab"/>
        <w:jc w:val="both"/>
        <w:rPr>
          <w:sz w:val="24"/>
        </w:rPr>
      </w:pPr>
      <w:r w:rsidRPr="00B26223">
        <w:rPr>
          <w:sz w:val="24"/>
        </w:rPr>
        <w:t>Особое внимание было уделено недопустимости неформальных трудовых отношений</w:t>
      </w:r>
      <w:r w:rsidR="00D372C9" w:rsidRPr="00B26223">
        <w:rPr>
          <w:sz w:val="24"/>
        </w:rPr>
        <w:t xml:space="preserve"> и</w:t>
      </w:r>
      <w:r w:rsidRPr="00B26223">
        <w:rPr>
          <w:sz w:val="24"/>
        </w:rPr>
        <w:t xml:space="preserve"> п</w:t>
      </w:r>
      <w:r w:rsidRPr="00B26223">
        <w:rPr>
          <w:sz w:val="24"/>
        </w:rPr>
        <w:t>о</w:t>
      </w:r>
      <w:r w:rsidRPr="00B26223">
        <w:rPr>
          <w:sz w:val="24"/>
        </w:rPr>
        <w:t xml:space="preserve">следствиям для работодателей и работников, подменяющих трудовые отношения </w:t>
      </w:r>
      <w:proofErr w:type="gramStart"/>
      <w:r w:rsidRPr="00B26223">
        <w:rPr>
          <w:sz w:val="24"/>
        </w:rPr>
        <w:t>гражда</w:t>
      </w:r>
      <w:r w:rsidRPr="00B26223">
        <w:rPr>
          <w:sz w:val="24"/>
        </w:rPr>
        <w:t>н</w:t>
      </w:r>
      <w:r w:rsidR="00506369" w:rsidRPr="00B26223">
        <w:rPr>
          <w:sz w:val="24"/>
        </w:rPr>
        <w:t>ско-правовыми</w:t>
      </w:r>
      <w:proofErr w:type="gramEnd"/>
      <w:r w:rsidR="00506369" w:rsidRPr="00B26223">
        <w:rPr>
          <w:sz w:val="24"/>
        </w:rPr>
        <w:t>.</w:t>
      </w:r>
      <w:r w:rsidRPr="00B26223">
        <w:rPr>
          <w:sz w:val="24"/>
        </w:rPr>
        <w:t xml:space="preserve"> </w:t>
      </w:r>
    </w:p>
    <w:p w:rsidR="00B26223" w:rsidRPr="00B26223" w:rsidRDefault="00B26223" w:rsidP="00B26223">
      <w:pPr>
        <w:ind w:left="-120"/>
        <w:jc w:val="both"/>
        <w:rPr>
          <w:sz w:val="24"/>
          <w:shd w:val="clear" w:color="auto" w:fill="FEFEFE"/>
        </w:rPr>
      </w:pPr>
      <w:r w:rsidRPr="00B26223">
        <w:rPr>
          <w:sz w:val="24"/>
          <w:shd w:val="clear" w:color="auto" w:fill="FEFEFE"/>
        </w:rPr>
        <w:tab/>
      </w:r>
    </w:p>
    <w:p w:rsidR="003575ED" w:rsidRPr="00B26223" w:rsidRDefault="003575ED" w:rsidP="00FE1186">
      <w:pPr>
        <w:jc w:val="both"/>
        <w:rPr>
          <w:sz w:val="24"/>
        </w:rPr>
      </w:pPr>
      <w:r w:rsidRPr="00B26223">
        <w:rPr>
          <w:sz w:val="24"/>
          <w:shd w:val="clear" w:color="auto" w:fill="FEFEFE"/>
        </w:rPr>
        <w:t>В знак благодарности, з</w:t>
      </w:r>
      <w:r w:rsidR="00FE1186">
        <w:rPr>
          <w:sz w:val="24"/>
          <w:shd w:val="clear" w:color="auto" w:fill="FEFEFE"/>
        </w:rPr>
        <w:t xml:space="preserve">а профессиональное мастерство, </w:t>
      </w:r>
      <w:r w:rsidRPr="00B26223">
        <w:rPr>
          <w:sz w:val="24"/>
          <w:shd w:val="clear" w:color="auto" w:fill="FEFEFE"/>
        </w:rPr>
        <w:t>образцовое выполнение своих тр</w:t>
      </w:r>
      <w:r w:rsidRPr="00B26223">
        <w:rPr>
          <w:sz w:val="24"/>
          <w:shd w:val="clear" w:color="auto" w:fill="FEFEFE"/>
        </w:rPr>
        <w:t>у</w:t>
      </w:r>
      <w:r w:rsidRPr="00B26223">
        <w:rPr>
          <w:sz w:val="24"/>
          <w:shd w:val="clear" w:color="auto" w:fill="FEFEFE"/>
        </w:rPr>
        <w:t>до</w:t>
      </w:r>
      <w:r w:rsidR="00FE1186">
        <w:rPr>
          <w:sz w:val="24"/>
          <w:shd w:val="clear" w:color="auto" w:fill="FEFEFE"/>
        </w:rPr>
        <w:t xml:space="preserve">вых обязанностей и активное содействие в обеспечении занятости населения Темрюкского района </w:t>
      </w:r>
      <w:r w:rsidR="009777E7" w:rsidRPr="00B26223">
        <w:rPr>
          <w:sz w:val="24"/>
          <w:shd w:val="clear" w:color="auto" w:fill="FEFEFE"/>
        </w:rPr>
        <w:t>5</w:t>
      </w:r>
      <w:r w:rsidR="009153BB">
        <w:rPr>
          <w:sz w:val="24"/>
          <w:shd w:val="clear" w:color="auto" w:fill="FEFEFE"/>
        </w:rPr>
        <w:t xml:space="preserve"> специалистов</w:t>
      </w:r>
      <w:r w:rsidRPr="00B26223">
        <w:rPr>
          <w:sz w:val="24"/>
          <w:shd w:val="clear" w:color="auto" w:fill="FEFEFE"/>
        </w:rPr>
        <w:t>, ответственных за ведение кадрового делопроизводства в организац</w:t>
      </w:r>
      <w:r w:rsidRPr="00B26223">
        <w:rPr>
          <w:sz w:val="24"/>
          <w:shd w:val="clear" w:color="auto" w:fill="FEFEFE"/>
        </w:rPr>
        <w:t>и</w:t>
      </w:r>
      <w:r w:rsidRPr="00B26223">
        <w:rPr>
          <w:sz w:val="24"/>
          <w:shd w:val="clear" w:color="auto" w:fill="FEFEFE"/>
        </w:rPr>
        <w:t xml:space="preserve">ях, </w:t>
      </w:r>
      <w:r w:rsidRPr="00B26223">
        <w:rPr>
          <w:sz w:val="24"/>
        </w:rPr>
        <w:t xml:space="preserve">были </w:t>
      </w:r>
      <w:r w:rsidR="009F5080">
        <w:rPr>
          <w:sz w:val="24"/>
        </w:rPr>
        <w:t>награждены</w:t>
      </w:r>
      <w:r w:rsidR="009153BB">
        <w:rPr>
          <w:sz w:val="24"/>
        </w:rPr>
        <w:t xml:space="preserve"> Благодарственными</w:t>
      </w:r>
      <w:r w:rsidRPr="00B26223">
        <w:rPr>
          <w:sz w:val="24"/>
        </w:rPr>
        <w:t xml:space="preserve"> письма</w:t>
      </w:r>
      <w:r w:rsidR="009153BB">
        <w:rPr>
          <w:sz w:val="24"/>
        </w:rPr>
        <w:t>ми, Благодарностями</w:t>
      </w:r>
      <w:r w:rsidRPr="00B26223">
        <w:rPr>
          <w:sz w:val="24"/>
        </w:rPr>
        <w:t xml:space="preserve"> главы муниципальн</w:t>
      </w:r>
      <w:r w:rsidRPr="00B26223">
        <w:rPr>
          <w:sz w:val="24"/>
        </w:rPr>
        <w:t>о</w:t>
      </w:r>
      <w:r w:rsidRPr="00B26223">
        <w:rPr>
          <w:sz w:val="24"/>
        </w:rPr>
        <w:t>го образования Те</w:t>
      </w:r>
      <w:r w:rsidR="00FE1186">
        <w:rPr>
          <w:sz w:val="24"/>
        </w:rPr>
        <w:t>мрюкский райо</w:t>
      </w:r>
      <w:r w:rsidR="009F5080">
        <w:rPr>
          <w:sz w:val="24"/>
        </w:rPr>
        <w:t xml:space="preserve">н, в том числе </w:t>
      </w:r>
      <w:r w:rsidR="00FE1186">
        <w:rPr>
          <w:sz w:val="24"/>
        </w:rPr>
        <w:t>По</w:t>
      </w:r>
      <w:r w:rsidR="009F5080">
        <w:rPr>
          <w:sz w:val="24"/>
        </w:rPr>
        <w:t>четной</w:t>
      </w:r>
      <w:r w:rsidR="00FE1186">
        <w:rPr>
          <w:sz w:val="24"/>
        </w:rPr>
        <w:t xml:space="preserve"> грамо</w:t>
      </w:r>
      <w:r w:rsidR="009F5080">
        <w:rPr>
          <w:sz w:val="24"/>
        </w:rPr>
        <w:t>той</w:t>
      </w:r>
      <w:r w:rsidRPr="00B26223">
        <w:rPr>
          <w:sz w:val="24"/>
        </w:rPr>
        <w:t xml:space="preserve"> муниципального образ</w:t>
      </w:r>
      <w:r w:rsidRPr="00B26223">
        <w:rPr>
          <w:sz w:val="24"/>
        </w:rPr>
        <w:t>о</w:t>
      </w:r>
      <w:r w:rsidRPr="00B26223">
        <w:rPr>
          <w:sz w:val="24"/>
        </w:rPr>
        <w:t>вания Темрюкский район</w:t>
      </w:r>
      <w:r w:rsidR="009777E7" w:rsidRPr="00B26223">
        <w:rPr>
          <w:sz w:val="24"/>
          <w:shd w:val="clear" w:color="auto" w:fill="FEFEFE"/>
        </w:rPr>
        <w:t>.</w:t>
      </w:r>
      <w:r w:rsidRPr="00B26223">
        <w:rPr>
          <w:sz w:val="24"/>
          <w:shd w:val="clear" w:color="auto" w:fill="FEFEFE"/>
        </w:rPr>
        <w:t> </w:t>
      </w:r>
    </w:p>
    <w:p w:rsidR="006155D8" w:rsidRPr="00B022DC" w:rsidRDefault="006155D8" w:rsidP="00B26223">
      <w:pPr>
        <w:pStyle w:val="ab"/>
        <w:jc w:val="both"/>
        <w:rPr>
          <w:sz w:val="24"/>
        </w:rPr>
      </w:pPr>
    </w:p>
    <w:p w:rsidR="00B022DC" w:rsidRPr="00B022DC" w:rsidRDefault="00B022DC" w:rsidP="00B022DC">
      <w:pPr>
        <w:pStyle w:val="ab"/>
        <w:tabs>
          <w:tab w:val="center" w:pos="4819"/>
        </w:tabs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3175</wp:posOffset>
            </wp:positionV>
            <wp:extent cx="3128010" cy="2346960"/>
            <wp:effectExtent l="19050" t="0" r="0" b="0"/>
            <wp:wrapNone/>
            <wp:docPr id="1" name="Рисунок 1" descr="C:\Users\1\Desktop\Новая папка (2)\Новая папка\День кадров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Новая папка\День кадров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3419</wp:posOffset>
            </wp:positionV>
            <wp:extent cx="3111011" cy="2338754"/>
            <wp:effectExtent l="19050" t="0" r="0" b="0"/>
            <wp:wrapNone/>
            <wp:docPr id="2" name="Рисунок 2" descr="C:\Users\1\Desktop\Новая папка (2)\Новая папка\Награждение кадровых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Новая папка\Награждение кадровых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11" cy="233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</w:p>
    <w:p w:rsidR="006155D8" w:rsidRPr="00B26223" w:rsidRDefault="006155D8" w:rsidP="006155D8">
      <w:pPr>
        <w:pStyle w:val="ab"/>
        <w:jc w:val="both"/>
        <w:rPr>
          <w:sz w:val="24"/>
        </w:rPr>
      </w:pPr>
    </w:p>
    <w:p w:rsidR="00B022DC" w:rsidRDefault="00B022DC" w:rsidP="00B26223">
      <w:pPr>
        <w:ind w:left="708" w:hanging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2096721</wp:posOffset>
            </wp:positionV>
            <wp:extent cx="3128596" cy="2350877"/>
            <wp:effectExtent l="19050" t="0" r="0" b="0"/>
            <wp:wrapNone/>
            <wp:docPr id="3" name="Рисунок 3" descr="C:\Users\1\Desktop\Новая папка (2)\Новая папка\На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Новая папка\На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96" cy="23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</w:p>
    <w:p w:rsidR="00B022DC" w:rsidRPr="00B022DC" w:rsidRDefault="00B022DC" w:rsidP="00B022D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3150430</wp:posOffset>
            </wp:positionH>
            <wp:positionV relativeFrom="paragraph">
              <wp:posOffset>8206</wp:posOffset>
            </wp:positionV>
            <wp:extent cx="3111012" cy="2337926"/>
            <wp:effectExtent l="19050" t="0" r="0" b="0"/>
            <wp:wrapNone/>
            <wp:docPr id="5" name="Рисунок 5" descr="C:\Users\1\Desktop\Новая папка (2)\Новая папка\Участники семин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2)\Новая папка\Участники семина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78" cy="23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2DC" w:rsidRDefault="00B022DC" w:rsidP="00B022DC">
      <w:pPr>
        <w:rPr>
          <w:sz w:val="26"/>
          <w:szCs w:val="26"/>
        </w:rPr>
      </w:pPr>
    </w:p>
    <w:p w:rsidR="006155D8" w:rsidRPr="00B022DC" w:rsidRDefault="00B022DC" w:rsidP="00B022DC">
      <w:pPr>
        <w:tabs>
          <w:tab w:val="left" w:pos="620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155D8" w:rsidRPr="00B022DC" w:rsidSect="00B022D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273D6"/>
    <w:rsid w:val="00035D32"/>
    <w:rsid w:val="00056689"/>
    <w:rsid w:val="00060EDA"/>
    <w:rsid w:val="00061F27"/>
    <w:rsid w:val="00073A76"/>
    <w:rsid w:val="00084F94"/>
    <w:rsid w:val="00091DB7"/>
    <w:rsid w:val="000A3DCA"/>
    <w:rsid w:val="000A452B"/>
    <w:rsid w:val="000C1EA2"/>
    <w:rsid w:val="000C491E"/>
    <w:rsid w:val="000D1A1E"/>
    <w:rsid w:val="000E070D"/>
    <w:rsid w:val="00112603"/>
    <w:rsid w:val="00132087"/>
    <w:rsid w:val="001344EC"/>
    <w:rsid w:val="001400E7"/>
    <w:rsid w:val="001715D7"/>
    <w:rsid w:val="00180E87"/>
    <w:rsid w:val="00185FD3"/>
    <w:rsid w:val="001A7E29"/>
    <w:rsid w:val="00200879"/>
    <w:rsid w:val="00200ACA"/>
    <w:rsid w:val="002116E5"/>
    <w:rsid w:val="00232B43"/>
    <w:rsid w:val="00260E05"/>
    <w:rsid w:val="002660F4"/>
    <w:rsid w:val="0027605B"/>
    <w:rsid w:val="002801E2"/>
    <w:rsid w:val="002B6D3E"/>
    <w:rsid w:val="002C6231"/>
    <w:rsid w:val="002E2DAC"/>
    <w:rsid w:val="002F41D1"/>
    <w:rsid w:val="002F5CE6"/>
    <w:rsid w:val="0033563A"/>
    <w:rsid w:val="003575ED"/>
    <w:rsid w:val="0038052C"/>
    <w:rsid w:val="00382A42"/>
    <w:rsid w:val="00387FCD"/>
    <w:rsid w:val="00390580"/>
    <w:rsid w:val="003A41CD"/>
    <w:rsid w:val="003B18E2"/>
    <w:rsid w:val="003C1B36"/>
    <w:rsid w:val="003C45ED"/>
    <w:rsid w:val="003D20FA"/>
    <w:rsid w:val="003E38AC"/>
    <w:rsid w:val="004138CF"/>
    <w:rsid w:val="004253EE"/>
    <w:rsid w:val="00454166"/>
    <w:rsid w:val="00457272"/>
    <w:rsid w:val="00460B38"/>
    <w:rsid w:val="00465A25"/>
    <w:rsid w:val="004878DC"/>
    <w:rsid w:val="004A030F"/>
    <w:rsid w:val="004A7053"/>
    <w:rsid w:val="004C4992"/>
    <w:rsid w:val="004C693E"/>
    <w:rsid w:val="00506369"/>
    <w:rsid w:val="005114D3"/>
    <w:rsid w:val="00520740"/>
    <w:rsid w:val="00564C65"/>
    <w:rsid w:val="00593187"/>
    <w:rsid w:val="005B08CE"/>
    <w:rsid w:val="005B1479"/>
    <w:rsid w:val="005C6F58"/>
    <w:rsid w:val="005F4441"/>
    <w:rsid w:val="006003EB"/>
    <w:rsid w:val="00602CB2"/>
    <w:rsid w:val="006155D8"/>
    <w:rsid w:val="00680EAE"/>
    <w:rsid w:val="006A6795"/>
    <w:rsid w:val="006C04E0"/>
    <w:rsid w:val="006C1CA3"/>
    <w:rsid w:val="006E388A"/>
    <w:rsid w:val="006E39C5"/>
    <w:rsid w:val="006E6148"/>
    <w:rsid w:val="00703688"/>
    <w:rsid w:val="00730A8D"/>
    <w:rsid w:val="00730F1C"/>
    <w:rsid w:val="00742243"/>
    <w:rsid w:val="00777306"/>
    <w:rsid w:val="00795797"/>
    <w:rsid w:val="0079768F"/>
    <w:rsid w:val="007C772C"/>
    <w:rsid w:val="007D4BE7"/>
    <w:rsid w:val="007D75C6"/>
    <w:rsid w:val="00827173"/>
    <w:rsid w:val="00830710"/>
    <w:rsid w:val="00835D12"/>
    <w:rsid w:val="008529D6"/>
    <w:rsid w:val="00865601"/>
    <w:rsid w:val="008A7042"/>
    <w:rsid w:val="008C47CA"/>
    <w:rsid w:val="008F6322"/>
    <w:rsid w:val="0090170B"/>
    <w:rsid w:val="00907ED9"/>
    <w:rsid w:val="009153BB"/>
    <w:rsid w:val="0094157D"/>
    <w:rsid w:val="0094352B"/>
    <w:rsid w:val="00965701"/>
    <w:rsid w:val="009777E7"/>
    <w:rsid w:val="009965FD"/>
    <w:rsid w:val="009D301A"/>
    <w:rsid w:val="009E7870"/>
    <w:rsid w:val="009F5080"/>
    <w:rsid w:val="00A13C8D"/>
    <w:rsid w:val="00A4434B"/>
    <w:rsid w:val="00A57B4A"/>
    <w:rsid w:val="00A6672C"/>
    <w:rsid w:val="00AB1F1A"/>
    <w:rsid w:val="00AC0179"/>
    <w:rsid w:val="00AD5B1E"/>
    <w:rsid w:val="00AE18E8"/>
    <w:rsid w:val="00AF3921"/>
    <w:rsid w:val="00B022DC"/>
    <w:rsid w:val="00B20A47"/>
    <w:rsid w:val="00B26223"/>
    <w:rsid w:val="00B33B1E"/>
    <w:rsid w:val="00B55A88"/>
    <w:rsid w:val="00B75BA1"/>
    <w:rsid w:val="00BB1E54"/>
    <w:rsid w:val="00C01262"/>
    <w:rsid w:val="00C07580"/>
    <w:rsid w:val="00C1163B"/>
    <w:rsid w:val="00C51776"/>
    <w:rsid w:val="00C57DBE"/>
    <w:rsid w:val="00CA6466"/>
    <w:rsid w:val="00CD5D56"/>
    <w:rsid w:val="00CF1CD2"/>
    <w:rsid w:val="00CF7493"/>
    <w:rsid w:val="00D14501"/>
    <w:rsid w:val="00D168A0"/>
    <w:rsid w:val="00D25A6F"/>
    <w:rsid w:val="00D272B7"/>
    <w:rsid w:val="00D337B4"/>
    <w:rsid w:val="00D372C9"/>
    <w:rsid w:val="00D42D7D"/>
    <w:rsid w:val="00D56688"/>
    <w:rsid w:val="00D62A1A"/>
    <w:rsid w:val="00D77EFC"/>
    <w:rsid w:val="00DA1C43"/>
    <w:rsid w:val="00DF6AED"/>
    <w:rsid w:val="00E052A5"/>
    <w:rsid w:val="00E41CCD"/>
    <w:rsid w:val="00E76C44"/>
    <w:rsid w:val="00EF376D"/>
    <w:rsid w:val="00F20047"/>
    <w:rsid w:val="00F212F7"/>
    <w:rsid w:val="00F22884"/>
    <w:rsid w:val="00F34AD4"/>
    <w:rsid w:val="00F41696"/>
    <w:rsid w:val="00F46F52"/>
    <w:rsid w:val="00F47347"/>
    <w:rsid w:val="00F51F6C"/>
    <w:rsid w:val="00F647E2"/>
    <w:rsid w:val="00F7239A"/>
    <w:rsid w:val="00FC7B5A"/>
    <w:rsid w:val="00FE1186"/>
    <w:rsid w:val="00FE3E9C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50636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BB6B-102D-47FE-AC07-F9AE331C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10</cp:revision>
  <cp:lastPrinted>2019-05-28T06:53:00Z</cp:lastPrinted>
  <dcterms:created xsi:type="dcterms:W3CDTF">2019-05-27T13:32:00Z</dcterms:created>
  <dcterms:modified xsi:type="dcterms:W3CDTF">2019-05-28T06:53:00Z</dcterms:modified>
</cp:coreProperties>
</file>