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BE" w:rsidRPr="00F40CF2" w:rsidRDefault="007916BE" w:rsidP="007916BE">
      <w:pPr>
        <w:jc w:val="center"/>
      </w:pPr>
      <w:r>
        <w:t>Об итогах проведения специальной оценки условий труда на рабочих местах в о</w:t>
      </w:r>
      <w:r w:rsidR="00F40CF2">
        <w:t>рганизациях</w:t>
      </w:r>
      <w:r w:rsidR="00F40CF2" w:rsidRPr="00F40CF2">
        <w:t xml:space="preserve"> </w:t>
      </w:r>
      <w:r w:rsidR="00F40CF2">
        <w:t>Темрюкского района  в 2018 году</w:t>
      </w:r>
    </w:p>
    <w:p w:rsidR="007916BE" w:rsidRDefault="007916BE" w:rsidP="007916BE">
      <w:r>
        <w:t xml:space="preserve"> </w:t>
      </w:r>
    </w:p>
    <w:p w:rsidR="007916BE" w:rsidRDefault="007916BE" w:rsidP="007916BE">
      <w:pPr>
        <w:ind w:firstLine="709"/>
        <w:jc w:val="both"/>
        <w:rPr>
          <w:szCs w:val="28"/>
        </w:rPr>
      </w:pPr>
      <w:proofErr w:type="gramStart"/>
      <w:r>
        <w:rPr>
          <w:b/>
          <w:bCs/>
          <w:szCs w:val="28"/>
        </w:rPr>
        <w:t xml:space="preserve">Специальная оценка условий труда </w:t>
      </w:r>
      <w:r>
        <w:rPr>
          <w:szCs w:val="28"/>
        </w:rPr>
        <w:t>(ст. 3 Закона о СОУТ)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– вредные и (или) опасные производственные факторы) и оценке условий их воздействия на работника с учетом отклонения их фактических значений от установленных уполномоченным Правительством РФ федеральным органом исполнительной власти нормативов (гигиенических нормативов) условий</w:t>
      </w:r>
      <w:proofErr w:type="gramEnd"/>
      <w:r>
        <w:rPr>
          <w:szCs w:val="28"/>
        </w:rPr>
        <w:t xml:space="preserve"> труда и применения средств индивидуальной и коллективной защиты работников.</w:t>
      </w:r>
    </w:p>
    <w:p w:rsidR="007916BE" w:rsidRDefault="007916BE" w:rsidP="007916B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Для работников необъективность результатов СОУТ может привести к приостановке права досрочного выхода на пенсию в связи с условиями труда, снижению или отмене предоставляемых гарантий и компенсаций за работу с вредными условиями труда (повышенная оплата труда, сокращенная продолжительность рабочего дня, дополнительный отпуск), а также лишению права на получение молока или других заменяющие его продукты.</w:t>
      </w:r>
      <w:proofErr w:type="gramEnd"/>
    </w:p>
    <w:p w:rsidR="007916BE" w:rsidRDefault="007916BE" w:rsidP="007916BE">
      <w:pPr>
        <w:ind w:firstLine="851"/>
        <w:jc w:val="both"/>
        <w:rPr>
          <w:szCs w:val="28"/>
        </w:rPr>
      </w:pPr>
      <w:r>
        <w:rPr>
          <w:szCs w:val="28"/>
        </w:rPr>
        <w:t>К</w:t>
      </w:r>
      <w:r w:rsidR="00F40CF2">
        <w:rPr>
          <w:szCs w:val="28"/>
        </w:rPr>
        <w:t xml:space="preserve">ак следует из п.6 ст.27 Закона </w:t>
      </w:r>
      <w:r w:rsidR="00F40CF2" w:rsidRPr="00F40CF2">
        <w:rPr>
          <w:szCs w:val="28"/>
        </w:rPr>
        <w:t>“</w:t>
      </w:r>
      <w:r>
        <w:rPr>
          <w:szCs w:val="28"/>
        </w:rPr>
        <w:t>О с</w:t>
      </w:r>
      <w:r w:rsidR="00F40CF2">
        <w:rPr>
          <w:szCs w:val="28"/>
        </w:rPr>
        <w:t>пециальной оценке условий труда</w:t>
      </w:r>
      <w:r w:rsidR="00F40CF2" w:rsidRPr="00F40CF2">
        <w:rPr>
          <w:szCs w:val="28"/>
        </w:rPr>
        <w:t>”</w:t>
      </w:r>
      <w:r>
        <w:rPr>
          <w:szCs w:val="28"/>
        </w:rPr>
        <w:t>, проверку  мест разрешено проводить поэтапно, главное – завершить ее до конца декабря 2018 года.</w:t>
      </w:r>
    </w:p>
    <w:p w:rsidR="007916BE" w:rsidRDefault="007916BE" w:rsidP="007916BE">
      <w:pPr>
        <w:ind w:firstLine="900"/>
        <w:jc w:val="both"/>
        <w:rPr>
          <w:szCs w:val="28"/>
        </w:rPr>
      </w:pPr>
      <w:r>
        <w:rPr>
          <w:color w:val="000000"/>
          <w:szCs w:val="28"/>
        </w:rPr>
        <w:t>На территории Темрюкского района Краснодарского края  оказывают услуги в сфере охраны труда (проведение СОУТ)  Торгово-промышленная пала</w:t>
      </w:r>
      <w:r w:rsidR="00F40CF2">
        <w:rPr>
          <w:color w:val="000000"/>
          <w:szCs w:val="28"/>
        </w:rPr>
        <w:t xml:space="preserve">та Темрюкского района, ООО НТЦ </w:t>
      </w:r>
      <w:r w:rsidR="00F40CF2" w:rsidRPr="00F40CF2">
        <w:rPr>
          <w:color w:val="000000"/>
          <w:szCs w:val="28"/>
        </w:rPr>
        <w:t>“</w:t>
      </w:r>
      <w:proofErr w:type="spellStart"/>
      <w:r w:rsidR="00F40CF2">
        <w:rPr>
          <w:color w:val="000000"/>
          <w:szCs w:val="28"/>
        </w:rPr>
        <w:t>Аквахим</w:t>
      </w:r>
      <w:proofErr w:type="spellEnd"/>
      <w:r w:rsidR="00F40CF2" w:rsidRPr="00F40CF2">
        <w:rPr>
          <w:color w:val="000000"/>
          <w:szCs w:val="28"/>
        </w:rPr>
        <w:t>”</w:t>
      </w:r>
      <w:r w:rsidR="00F40CF2">
        <w:rPr>
          <w:color w:val="000000"/>
          <w:szCs w:val="28"/>
        </w:rPr>
        <w:t xml:space="preserve"> г. Крымска, ООО </w:t>
      </w:r>
      <w:r w:rsidR="00F40CF2" w:rsidRPr="00F40CF2">
        <w:rPr>
          <w:color w:val="000000"/>
          <w:szCs w:val="28"/>
        </w:rPr>
        <w:t>“</w:t>
      </w:r>
      <w:proofErr w:type="spellStart"/>
      <w:r w:rsidR="00F40CF2">
        <w:rPr>
          <w:color w:val="000000"/>
          <w:szCs w:val="28"/>
        </w:rPr>
        <w:t>Деним</w:t>
      </w:r>
      <w:proofErr w:type="spellEnd"/>
      <w:r w:rsidR="00F40CF2" w:rsidRPr="00F40CF2">
        <w:rPr>
          <w:color w:val="000000"/>
          <w:szCs w:val="28"/>
        </w:rPr>
        <w:t>”</w:t>
      </w:r>
      <w:r>
        <w:rPr>
          <w:color w:val="000000"/>
          <w:szCs w:val="28"/>
        </w:rPr>
        <w:t xml:space="preserve"> г. Кры</w:t>
      </w:r>
      <w:r w:rsidR="00F40CF2">
        <w:rPr>
          <w:color w:val="000000"/>
          <w:szCs w:val="28"/>
        </w:rPr>
        <w:t xml:space="preserve">мск», ООО ПК </w:t>
      </w:r>
      <w:r w:rsidR="00F40CF2" w:rsidRPr="00F40CF2">
        <w:rPr>
          <w:color w:val="000000"/>
          <w:szCs w:val="28"/>
        </w:rPr>
        <w:t>“</w:t>
      </w:r>
      <w:proofErr w:type="spellStart"/>
      <w:r w:rsidR="00F40CF2">
        <w:rPr>
          <w:color w:val="000000"/>
          <w:szCs w:val="28"/>
        </w:rPr>
        <w:t>Кубаньтехносервис</w:t>
      </w:r>
      <w:proofErr w:type="spellEnd"/>
      <w:r w:rsidR="00F40CF2" w:rsidRPr="00F40CF2">
        <w:rPr>
          <w:color w:val="000000"/>
          <w:szCs w:val="28"/>
        </w:rPr>
        <w:t>”</w:t>
      </w:r>
      <w:r>
        <w:rPr>
          <w:color w:val="000000"/>
          <w:szCs w:val="28"/>
        </w:rPr>
        <w:t xml:space="preserve"> г. Краснодар, Учебно-методический центр г. Славянска-на-Кубани.</w:t>
      </w:r>
      <w:r>
        <w:rPr>
          <w:vanish/>
          <w:szCs w:val="28"/>
        </w:rPr>
        <w:t xml:space="preserve"> оценка качества аттестации более 8 тысяч рабочих мест в 150та труда и занятости населения Краснодарского края</w:t>
      </w:r>
    </w:p>
    <w:p w:rsidR="007916BE" w:rsidRDefault="007916BE" w:rsidP="007916BE">
      <w:pPr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Специалистами отдела трудовых отношений, охраны труда и взаимодействия с работодателями ГКУ КК ЦЗН Темрюкского района  проводится постоянный мониторинг состояния работы по проведению специальной оценки условий труда в организациях и учреждениях муниципального образования Темрюкский район.</w:t>
      </w:r>
    </w:p>
    <w:p w:rsidR="007916BE" w:rsidRDefault="007916BE" w:rsidP="007916BE">
      <w:pPr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состоянию на 20.12.2018 года в муниципальном образовании  Темрюкский район организациями,  проводящими СОУТ, в 2018 году проведена специальная оценка условий труда в 120 организациях района на 2392 рабочих местах, в том числе по отраслям экономики: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сельское хозяйство (ОКВЭД 01) – 84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обрабатывающие производства (ОКВЭД с 10 по 33) – 131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производство и распределение </w:t>
      </w:r>
      <w:proofErr w:type="spellStart"/>
      <w:r>
        <w:rPr>
          <w:color w:val="000000"/>
          <w:szCs w:val="28"/>
        </w:rPr>
        <w:t>эл</w:t>
      </w:r>
      <w:proofErr w:type="gramStart"/>
      <w:r>
        <w:rPr>
          <w:color w:val="000000"/>
          <w:szCs w:val="28"/>
        </w:rPr>
        <w:t>.э</w:t>
      </w:r>
      <w:proofErr w:type="gramEnd"/>
      <w:r>
        <w:rPr>
          <w:color w:val="000000"/>
          <w:szCs w:val="28"/>
        </w:rPr>
        <w:t>нерг</w:t>
      </w:r>
      <w:proofErr w:type="spellEnd"/>
      <w:r>
        <w:rPr>
          <w:color w:val="000000"/>
          <w:szCs w:val="28"/>
        </w:rPr>
        <w:t xml:space="preserve">. (ОКВЭД 35-39) – 191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строительство (ОКВЭД 41-43) – 729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оптовая и розничная торговля (ОКВЭД 45-47) – 76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транспорт и связь (ОКВЭД 49-53) – 297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гостиницы (ОКВЭД 55,56) – 11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(ОКВЭД 58-63) – 12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(ОКВЭД 68) – 6р/м;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деятельность профессиональная (ОКВЭД  69-82) – 55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(ОКВЭД 84) – 76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образование  (ОКВЭД 85) – 294 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здравоохранение (ОКВЭД – 86- 88) –  304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культура  (ОКВЭД 91-93) – 307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/м;</w:t>
      </w:r>
    </w:p>
    <w:p w:rsidR="007916BE" w:rsidRDefault="007916BE" w:rsidP="007916B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культура  (ОКВЭД  96) – 22 </w:t>
      </w:r>
      <w:proofErr w:type="spellStart"/>
      <w:proofErr w:type="gramStart"/>
      <w:r>
        <w:rPr>
          <w:color w:val="000000"/>
          <w:szCs w:val="28"/>
        </w:rPr>
        <w:t>р</w:t>
      </w:r>
      <w:proofErr w:type="spellEnd"/>
      <w:proofErr w:type="gramEnd"/>
      <w:r>
        <w:rPr>
          <w:color w:val="000000"/>
          <w:szCs w:val="28"/>
        </w:rPr>
        <w:t>/м.</w:t>
      </w:r>
    </w:p>
    <w:p w:rsidR="007916BE" w:rsidRDefault="007916BE" w:rsidP="007916BE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 муниципальном образовании Темрюкский  район специальная оценка условий труда проведена</w:t>
      </w:r>
      <w:proofErr w:type="gramStart"/>
      <w:r>
        <w:rPr>
          <w:color w:val="000000"/>
          <w:szCs w:val="28"/>
        </w:rPr>
        <w:t xml:space="preserve"> :</w:t>
      </w:r>
      <w:proofErr w:type="gramEnd"/>
    </w:p>
    <w:p w:rsidR="007916BE" w:rsidRDefault="007916BE" w:rsidP="007916BE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в 2014 году  на  1182 рабочих местах;</w:t>
      </w:r>
    </w:p>
    <w:p w:rsidR="007916BE" w:rsidRDefault="007916BE" w:rsidP="007916BE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в 2015 году на  2317 рабочих местах;</w:t>
      </w:r>
    </w:p>
    <w:p w:rsidR="007916BE" w:rsidRDefault="007916BE" w:rsidP="007916BE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в 2016 году на  3229 рабочих местах;</w:t>
      </w:r>
    </w:p>
    <w:p w:rsidR="007916BE" w:rsidRDefault="007916BE" w:rsidP="007916BE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в 2017 году на  5448  рабочих местах;</w:t>
      </w:r>
    </w:p>
    <w:p w:rsidR="007916BE" w:rsidRDefault="007916BE" w:rsidP="007916BE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в 2018  году на  2392 рабочих местах.</w:t>
      </w:r>
    </w:p>
    <w:p w:rsidR="007916BE" w:rsidRDefault="007916BE" w:rsidP="007916BE">
      <w:pPr>
        <w:ind w:firstLine="851"/>
        <w:jc w:val="both"/>
        <w:rPr>
          <w:szCs w:val="28"/>
        </w:rPr>
      </w:pPr>
      <w:r>
        <w:rPr>
          <w:szCs w:val="28"/>
        </w:rPr>
        <w:t xml:space="preserve">Всего  в организациях района 15 400 рабочих мест. </w:t>
      </w:r>
      <w:r>
        <w:rPr>
          <w:color w:val="000000"/>
          <w:szCs w:val="28"/>
        </w:rPr>
        <w:t>По состоянию на 20.12.2018</w:t>
      </w:r>
      <w:r w:rsidR="00F40CF2" w:rsidRPr="00F40CF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года в</w:t>
      </w:r>
      <w:r>
        <w:rPr>
          <w:szCs w:val="28"/>
        </w:rPr>
        <w:t xml:space="preserve"> организациях муниципального обр</w:t>
      </w:r>
      <w:r w:rsidR="00F40CF2">
        <w:rPr>
          <w:szCs w:val="28"/>
        </w:rPr>
        <w:t xml:space="preserve">азования Темрюкский район за 5 </w:t>
      </w:r>
      <w:r>
        <w:rPr>
          <w:szCs w:val="28"/>
        </w:rPr>
        <w:t>лет (с 2014 года по 2018 год включительно) специальная оценка по условиям труда работодателями муниципального образования Темрюкский район проведена  на 14 568  рабочих местах. Это составляет 94,6%  от  общего количества рабочих мест.</w:t>
      </w: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916BE" w:rsidRDefault="007916BE" w:rsidP="007916BE">
      <w:pPr>
        <w:pStyle w:val="a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4C78" w:rsidRDefault="008E4C78" w:rsidP="007916BE">
      <w:pPr>
        <w:jc w:val="both"/>
      </w:pPr>
    </w:p>
    <w:sectPr w:rsidR="008E4C78" w:rsidSect="008E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BE"/>
    <w:rsid w:val="007916BE"/>
    <w:rsid w:val="00881AF2"/>
    <w:rsid w:val="008E34C8"/>
    <w:rsid w:val="008E4C78"/>
    <w:rsid w:val="00937ECB"/>
    <w:rsid w:val="00A12540"/>
    <w:rsid w:val="00BF1D7D"/>
    <w:rsid w:val="00F40CF2"/>
    <w:rsid w:val="00F84245"/>
    <w:rsid w:val="00FA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6B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4</cp:revision>
  <dcterms:created xsi:type="dcterms:W3CDTF">2018-12-21T08:50:00Z</dcterms:created>
  <dcterms:modified xsi:type="dcterms:W3CDTF">2018-12-24T05:23:00Z</dcterms:modified>
</cp:coreProperties>
</file>