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CE" w:rsidRPr="00357D9B" w:rsidRDefault="00FC5CED" w:rsidP="008A71CE">
      <w:pPr>
        <w:spacing w:after="0"/>
        <w:jc w:val="center"/>
        <w:rPr>
          <w:b/>
          <w:sz w:val="24"/>
          <w:szCs w:val="24"/>
        </w:rPr>
      </w:pPr>
      <w:r w:rsidRPr="00357D9B">
        <w:rPr>
          <w:b/>
          <w:sz w:val="24"/>
          <w:szCs w:val="24"/>
        </w:rPr>
        <w:t>О ходе реализации активн</w:t>
      </w:r>
      <w:r w:rsidR="008A71CE" w:rsidRPr="00357D9B">
        <w:rPr>
          <w:b/>
          <w:sz w:val="24"/>
          <w:szCs w:val="24"/>
        </w:rPr>
        <w:t>ой</w:t>
      </w:r>
      <w:r w:rsidRPr="00357D9B">
        <w:rPr>
          <w:b/>
          <w:sz w:val="24"/>
          <w:szCs w:val="24"/>
        </w:rPr>
        <w:t xml:space="preserve"> политик</w:t>
      </w:r>
      <w:r w:rsidR="008A71CE" w:rsidRPr="00357D9B">
        <w:rPr>
          <w:b/>
          <w:sz w:val="24"/>
          <w:szCs w:val="24"/>
        </w:rPr>
        <w:t>и</w:t>
      </w:r>
      <w:r w:rsidRPr="00357D9B">
        <w:rPr>
          <w:b/>
          <w:sz w:val="24"/>
          <w:szCs w:val="24"/>
        </w:rPr>
        <w:t xml:space="preserve"> занятости населения </w:t>
      </w:r>
    </w:p>
    <w:p w:rsidR="008A71CE" w:rsidRPr="00357D9B" w:rsidRDefault="00C86932" w:rsidP="008A71CE">
      <w:pPr>
        <w:spacing w:after="0"/>
        <w:jc w:val="center"/>
        <w:rPr>
          <w:b/>
          <w:sz w:val="24"/>
          <w:szCs w:val="24"/>
        </w:rPr>
      </w:pPr>
      <w:r w:rsidRPr="00357D9B">
        <w:rPr>
          <w:b/>
          <w:sz w:val="24"/>
          <w:szCs w:val="24"/>
        </w:rPr>
        <w:t>ГКУ КК ЦЗН Темрюкского района</w:t>
      </w:r>
      <w:r w:rsidR="008A71CE" w:rsidRPr="00357D9B">
        <w:rPr>
          <w:b/>
          <w:sz w:val="24"/>
          <w:szCs w:val="24"/>
        </w:rPr>
        <w:t xml:space="preserve"> </w:t>
      </w:r>
    </w:p>
    <w:p w:rsidR="00FC5CED" w:rsidRPr="00357D9B" w:rsidRDefault="008A71CE" w:rsidP="008A71CE">
      <w:pPr>
        <w:spacing w:after="0"/>
        <w:jc w:val="center"/>
        <w:rPr>
          <w:b/>
          <w:sz w:val="24"/>
          <w:szCs w:val="24"/>
        </w:rPr>
      </w:pPr>
      <w:r w:rsidRPr="00357D9B">
        <w:rPr>
          <w:b/>
          <w:sz w:val="24"/>
          <w:szCs w:val="24"/>
        </w:rPr>
        <w:t>за 7 месяцев 2016 года</w:t>
      </w:r>
    </w:p>
    <w:p w:rsidR="008A71CE" w:rsidRPr="00357D9B" w:rsidRDefault="008A71CE" w:rsidP="008A71CE">
      <w:pPr>
        <w:spacing w:after="0"/>
        <w:jc w:val="center"/>
        <w:rPr>
          <w:b/>
          <w:sz w:val="24"/>
          <w:szCs w:val="24"/>
          <w:u w:val="single"/>
        </w:rPr>
      </w:pPr>
    </w:p>
    <w:p w:rsidR="00B57143" w:rsidRPr="00357D9B" w:rsidRDefault="00B57143" w:rsidP="008A71CE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57D9B">
        <w:rPr>
          <w:rFonts w:eastAsia="Times New Roman"/>
          <w:bCs/>
          <w:sz w:val="24"/>
          <w:szCs w:val="24"/>
          <w:lang w:eastAsia="ru-RU"/>
        </w:rPr>
        <w:t>Реализация активной политики занятости населения одна из основных задач, поставленных перед службой занятости.</w:t>
      </w:r>
    </w:p>
    <w:p w:rsidR="00B57143" w:rsidRPr="00357D9B" w:rsidRDefault="00B57143" w:rsidP="00AF2062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57D9B">
        <w:rPr>
          <w:rFonts w:eastAsia="Times New Roman"/>
          <w:bCs/>
          <w:sz w:val="24"/>
          <w:szCs w:val="24"/>
          <w:lang w:eastAsia="ru-RU"/>
        </w:rPr>
        <w:t>Мероприятия активной политики занятости населения включают в себя следующие направления деятельности:</w:t>
      </w:r>
    </w:p>
    <w:p w:rsidR="008A71CE" w:rsidRPr="00357D9B" w:rsidRDefault="008A71CE" w:rsidP="00AF2062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348"/>
      </w:tblGrid>
      <w:tr w:rsidR="00B57143" w:rsidRPr="00357D9B" w:rsidTr="008A71CE">
        <w:trPr>
          <w:tblCellSpacing w:w="0" w:type="dxa"/>
        </w:trPr>
        <w:tc>
          <w:tcPr>
            <w:tcW w:w="20" w:type="dxa"/>
            <w:hideMark/>
          </w:tcPr>
          <w:p w:rsidR="00B57143" w:rsidRPr="00357D9B" w:rsidRDefault="00B57143" w:rsidP="00B571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48" w:type="dxa"/>
            <w:hideMark/>
          </w:tcPr>
          <w:p w:rsidR="00B57143" w:rsidRPr="00357D9B" w:rsidRDefault="00B57143" w:rsidP="00B5714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информирование о положении на рынке труда</w:t>
            </w:r>
          </w:p>
          <w:p w:rsidR="00702556" w:rsidRPr="00357D9B" w:rsidRDefault="00B57143" w:rsidP="00AF2062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Успешное трудоустройство – </w:t>
            </w:r>
            <w:r w:rsidR="008A71CE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это,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прежде всего достоверная и своевременная информация</w:t>
            </w:r>
            <w:r w:rsidR="008A71CE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, п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оэтому Центр занятости населения Темрюкского района  уделяет большое внимание этому направлению своей деятельности. Сведения о вакансиях, возможностях трудоустройства и профессионального обучения, переобучения и участия граждан в общественных и временных работах размещены на информационных стендах, сайтах </w:t>
            </w:r>
            <w:r w:rsidR="008A71CE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министерства труда и социального развития Краснодарского края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муниципального образования Темрюкский район и доступны всем</w:t>
            </w:r>
            <w:r w:rsidR="008A71CE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. Кроме этого, за самой свежей «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оперативной</w:t>
            </w:r>
            <w:r w:rsidR="008A71CE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информацией можно обратиться к </w:t>
            </w:r>
            <w:r w:rsidR="00702556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специалистам центра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, ведь банк вакансий в Центре занятости обновляется</w:t>
            </w:r>
            <w:r w:rsidR="008A71CE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ежедневно. </w:t>
            </w:r>
          </w:p>
          <w:p w:rsidR="00532B41" w:rsidRPr="00357D9B" w:rsidRDefault="00C86932" w:rsidP="00702556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 7 месяцев 2016 года </w:t>
            </w:r>
            <w:r w:rsidR="004A73FB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государственная 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услуга </w:t>
            </w:r>
            <w:r w:rsidR="00702556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информировани</w:t>
            </w:r>
            <w:r w:rsidR="00702556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ю о положении на рынке труда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оказана 2754 гражданам, что составляет 71% от государственного задания на 2016 год, и 190 организациям </w:t>
            </w:r>
            <w:r w:rsidR="00532B41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68% выполнения соответственно.</w:t>
            </w:r>
          </w:p>
        </w:tc>
      </w:tr>
      <w:tr w:rsidR="00B57143" w:rsidRPr="00357D9B" w:rsidTr="008A71CE">
        <w:trPr>
          <w:tblCellSpacing w:w="0" w:type="dxa"/>
        </w:trPr>
        <w:tc>
          <w:tcPr>
            <w:tcW w:w="20" w:type="dxa"/>
            <w:hideMark/>
          </w:tcPr>
          <w:p w:rsidR="00B57143" w:rsidRPr="00357D9B" w:rsidRDefault="00B57143" w:rsidP="00B571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48" w:type="dxa"/>
            <w:hideMark/>
          </w:tcPr>
          <w:p w:rsidR="00702556" w:rsidRPr="00357D9B" w:rsidRDefault="00702556" w:rsidP="00702556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57143" w:rsidRPr="00357D9B" w:rsidRDefault="00B57143" w:rsidP="00B5714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организация ярмарок вакансий и учебных рабочих мест</w:t>
            </w:r>
          </w:p>
          <w:p w:rsidR="00702556" w:rsidRPr="00357D9B" w:rsidRDefault="00B57143" w:rsidP="00AF2062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Ярмарка вакансий считается эффективной и уникальной формой помощи в трудоустройстве. Уникальность ярмарок вакансий заключается в возможности для гражданина, ищущего работу, в течение нескольких часов побеседовать со многими работодателями. Ярмарка это прямой диалог работодателя и гражданина. </w:t>
            </w:r>
          </w:p>
          <w:p w:rsidR="006A6B61" w:rsidRPr="00357D9B" w:rsidRDefault="00B57143" w:rsidP="00AF2062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 ярмарках граждане всегда имеют возможность получить развернутую информацию </w:t>
            </w:r>
            <w:r w:rsidR="00702556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востребован</w:t>
            </w:r>
            <w:r w:rsidR="00702556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ных профессиях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, познакомиться с ситуацией на рынке труда, выбрать работу исходя из реальной ситуации.</w:t>
            </w:r>
            <w:r w:rsidR="00532B41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57143" w:rsidRPr="00357D9B" w:rsidRDefault="00532B41" w:rsidP="00AF2062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За 7 месяцев 2016 года государственная услуга оказана 1738 гражданам, что составляет 69% от государственного задания на 2016 год.</w:t>
            </w:r>
          </w:p>
          <w:p w:rsidR="00B57143" w:rsidRPr="00357D9B" w:rsidRDefault="00B57143" w:rsidP="00B57143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57143" w:rsidRPr="00357D9B" w:rsidTr="008A71CE">
        <w:trPr>
          <w:tblCellSpacing w:w="0" w:type="dxa"/>
        </w:trPr>
        <w:tc>
          <w:tcPr>
            <w:tcW w:w="20" w:type="dxa"/>
            <w:hideMark/>
          </w:tcPr>
          <w:p w:rsidR="00B57143" w:rsidRPr="00357D9B" w:rsidRDefault="00B57143" w:rsidP="00B571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48" w:type="dxa"/>
            <w:hideMark/>
          </w:tcPr>
          <w:p w:rsidR="00B57143" w:rsidRPr="00357D9B" w:rsidRDefault="00B57143" w:rsidP="00B5714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обучения, включая обучение в другой местности</w:t>
            </w:r>
          </w:p>
          <w:p w:rsidR="006A6B61" w:rsidRPr="00357D9B" w:rsidRDefault="00B57143" w:rsidP="00AF2062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Квалифицированная помощь</w:t>
            </w:r>
            <w:r w:rsidR="00223D55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профессиональной ориентации направлена на 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решени</w:t>
            </w:r>
            <w:r w:rsidR="00223D55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задачи профессионального самоопределения и приобретения востребованной на рынке труда профессии. Наши специалисты помогут Вам в выборе оптимального вида занятости или направления для получения новой специальности.</w:t>
            </w:r>
            <w:r w:rsidR="00532B41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57143" w:rsidRPr="00357D9B" w:rsidRDefault="00532B41" w:rsidP="00702556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 7 месяцев 2016 года </w:t>
            </w:r>
            <w:r w:rsidR="00702556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государственная 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услуга</w:t>
            </w:r>
            <w:r w:rsidR="00702556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профессиональной ориентации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индивидуальном порядке оказана </w:t>
            </w:r>
            <w:r w:rsidR="00D470C9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843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гражданам, что составляет </w:t>
            </w:r>
            <w:r w:rsidR="00D470C9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47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% от государственного задания на 2016 год</w:t>
            </w:r>
            <w:r w:rsidR="00D470C9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и в виде групповых </w:t>
            </w:r>
            <w:r w:rsidR="00702556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занятий</w:t>
            </w:r>
            <w:r w:rsidR="00D470C9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2389 гражданам </w:t>
            </w:r>
            <w:r w:rsidR="00702556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D470C9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63% выполнения соответственно.</w:t>
            </w:r>
            <w:r w:rsidR="00702556" w:rsidRPr="00357D9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143" w:rsidRPr="00357D9B" w:rsidTr="008A71CE">
        <w:trPr>
          <w:tblCellSpacing w:w="0" w:type="dxa"/>
        </w:trPr>
        <w:tc>
          <w:tcPr>
            <w:tcW w:w="20" w:type="dxa"/>
            <w:hideMark/>
          </w:tcPr>
          <w:p w:rsidR="00B57143" w:rsidRPr="00357D9B" w:rsidRDefault="00B57143" w:rsidP="00B571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48" w:type="dxa"/>
            <w:hideMark/>
          </w:tcPr>
          <w:p w:rsidR="00702556" w:rsidRPr="00357D9B" w:rsidRDefault="00702556" w:rsidP="00702556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57143" w:rsidRPr="00357D9B" w:rsidRDefault="00B57143" w:rsidP="00B5714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психологическая поддержка безработных граждан</w:t>
            </w:r>
          </w:p>
          <w:p w:rsidR="00223D55" w:rsidRPr="00357D9B" w:rsidRDefault="00223D55" w:rsidP="00AF2062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="00702556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о специалистом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службы занятости Вы сможете обсудить проблемы личностного и профессионального характера, а также получить индивидуальную </w:t>
            </w:r>
            <w:r w:rsidR="00702556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или групповую 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консультацию по вопросам: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9342"/>
            </w:tblGrid>
            <w:tr w:rsidR="00223D55" w:rsidRPr="00357D9B" w:rsidTr="00FC5CED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223D55" w:rsidRPr="00357D9B" w:rsidRDefault="00223D55" w:rsidP="00AF2062">
                  <w:pPr>
                    <w:spacing w:after="0" w:line="240" w:lineRule="auto"/>
                    <w:ind w:firstLine="709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223D55" w:rsidRPr="00357D9B" w:rsidRDefault="00D470C9" w:rsidP="00AF2062">
                  <w:pPr>
                    <w:pStyle w:val="a3"/>
                    <w:spacing w:after="0" w:line="240" w:lineRule="auto"/>
                    <w:ind w:left="0" w:firstLine="709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57D9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223D55" w:rsidRPr="00357D9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формирования позитивных установок на трудовую деятельность; </w:t>
                  </w:r>
                </w:p>
              </w:tc>
            </w:tr>
            <w:tr w:rsidR="00223D55" w:rsidRPr="00357D9B" w:rsidTr="00FC5CED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223D55" w:rsidRPr="00357D9B" w:rsidRDefault="00223D55" w:rsidP="00AF2062">
                  <w:pPr>
                    <w:spacing w:after="0" w:line="240" w:lineRule="auto"/>
                    <w:ind w:firstLine="709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223D55" w:rsidRPr="00357D9B" w:rsidRDefault="00D470C9" w:rsidP="00AF2062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57D9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223D55"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разрешения</w:t>
                  </w:r>
                  <w:r w:rsidR="00223D55" w:rsidRPr="00357D9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психологических барьеров, препятствующих профессиональному развитию и самореализации;</w:t>
                  </w:r>
                </w:p>
              </w:tc>
            </w:tr>
            <w:tr w:rsidR="00223D55" w:rsidRPr="00357D9B" w:rsidTr="00FC5CED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223D55" w:rsidRPr="00357D9B" w:rsidRDefault="00223D55" w:rsidP="00AF2062">
                  <w:pPr>
                    <w:spacing w:after="0" w:line="240" w:lineRule="auto"/>
                    <w:ind w:firstLine="709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223D55" w:rsidRPr="00357D9B" w:rsidRDefault="00D470C9" w:rsidP="00AF2062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57D9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223D55" w:rsidRPr="00357D9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адаптации в коллективе, на новом месте работы и при смене профиля трудовой деятельности.</w:t>
                  </w:r>
                </w:p>
                <w:p w:rsidR="00D470C9" w:rsidRPr="00357D9B" w:rsidRDefault="00D470C9" w:rsidP="00AF2062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За 7 месяцев 2016 года государственная услуга оказана 88 </w:t>
                  </w:r>
                  <w:r w:rsidR="00585F7F"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безработным </w:t>
                  </w:r>
                  <w:r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гражданам, что составляет 89% от государственного задания на 2016 год.</w:t>
                  </w:r>
                </w:p>
                <w:p w:rsidR="00D470C9" w:rsidRPr="00357D9B" w:rsidRDefault="00D470C9" w:rsidP="00AF2062">
                  <w:pPr>
                    <w:pStyle w:val="a3"/>
                    <w:spacing w:after="0" w:line="240" w:lineRule="auto"/>
                    <w:ind w:left="0" w:firstLine="709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3D55" w:rsidRPr="00357D9B" w:rsidRDefault="00223D55" w:rsidP="00223D55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57143" w:rsidRPr="00357D9B" w:rsidTr="008A71CE">
        <w:trPr>
          <w:tblCellSpacing w:w="0" w:type="dxa"/>
        </w:trPr>
        <w:tc>
          <w:tcPr>
            <w:tcW w:w="20" w:type="dxa"/>
            <w:hideMark/>
          </w:tcPr>
          <w:p w:rsidR="00B57143" w:rsidRPr="00357D9B" w:rsidRDefault="00B57143" w:rsidP="00B571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48" w:type="dxa"/>
            <w:hideMark/>
          </w:tcPr>
          <w:p w:rsidR="00B57143" w:rsidRPr="00357D9B" w:rsidRDefault="00B57143" w:rsidP="00B5714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социальная адаптация безработных граждан</w:t>
            </w:r>
            <w:r w:rsidR="003B7F45"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на рынке труда</w:t>
            </w:r>
          </w:p>
          <w:p w:rsidR="00223D55" w:rsidRPr="00357D9B" w:rsidRDefault="006A6B61" w:rsidP="00AF2062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r w:rsidR="00E34888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олучение навыков активного, самостоятельного поиска работы, составления резюме, проведения деловой беседы с работодателем, самопрезентации, преодоления последствий длительной безработицы</w:t>
            </w:r>
            <w:r w:rsidR="002B7BC2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, повышение мотивации к труду, формирование у гражданина активной жизненной позиции</w:t>
            </w:r>
            <w:r w:rsidR="00585F7F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это те </w:t>
            </w:r>
            <w:r w:rsidR="00723245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задачи, которые решают специалисты центра занятости при оказании государственной услуги по социальной адаптации безработных граждан</w:t>
            </w:r>
            <w:r w:rsidR="002B7BC2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D470C9" w:rsidRPr="00357D9B" w:rsidRDefault="006A6B61" w:rsidP="00723245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За 7 месяцев 2016 года государственная услуга оказана 87 гражданам, что составляет 88% от государственного задания на 2016 год.</w:t>
            </w:r>
          </w:p>
        </w:tc>
      </w:tr>
      <w:tr w:rsidR="00B57143" w:rsidRPr="00357D9B" w:rsidTr="008A71CE">
        <w:trPr>
          <w:tblCellSpacing w:w="0" w:type="dxa"/>
        </w:trPr>
        <w:tc>
          <w:tcPr>
            <w:tcW w:w="20" w:type="dxa"/>
            <w:hideMark/>
          </w:tcPr>
          <w:p w:rsidR="00B57143" w:rsidRPr="00357D9B" w:rsidRDefault="00B57143" w:rsidP="00B571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48" w:type="dxa"/>
            <w:hideMark/>
          </w:tcPr>
          <w:p w:rsidR="00723245" w:rsidRPr="00357D9B" w:rsidRDefault="00723245" w:rsidP="00723245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57143" w:rsidRPr="00357D9B" w:rsidRDefault="00B57143" w:rsidP="00B5714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организация профессионально</w:t>
            </w:r>
            <w:r w:rsidR="003B7F45"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 обучения и дополнительного профессионального образования безработных граждан, включая обучение в другой местности</w:t>
            </w:r>
          </w:p>
          <w:p w:rsidR="00F46EDA" w:rsidRPr="00357D9B" w:rsidRDefault="00F46EDA" w:rsidP="00F46EDA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2B7BC2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В соответствии с законодательством о занятости безработные граждане имеют право на профессиональное обучение</w:t>
            </w:r>
            <w:r w:rsidR="003B7F45"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B7F45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и дополнительно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="003B7F45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профессионально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="003B7F45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образовани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="003B7F45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безработных граждан, включая обучение в другой местности</w:t>
            </w:r>
            <w:r w:rsidR="002B7BC2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033DCD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B7BC2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Гражданам, направленным службой занятости на профессиональное обучение в порядке и на условиях, предусмотренных законодатель</w:t>
            </w:r>
            <w:r w:rsidR="00033DCD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ством, выплачивается стипендия. 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Профессиональное обучение</w:t>
            </w:r>
            <w:r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и дополнительное профессиональное образование</w:t>
            </w:r>
            <w:r w:rsidR="002B7BC2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позволяет безработным гражданам приобрести более востребованную и высокооплачиваемую специальность, а также формирует основу для преодоления острого дефицита работников на рынке труда в будущем.</w:t>
            </w:r>
          </w:p>
          <w:p w:rsidR="00033DCD" w:rsidRPr="00357D9B" w:rsidRDefault="006A6B61" w:rsidP="00F46EDA">
            <w:pPr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 7 месяцев 2016 года государственная услуга оказана 46 гражданам, что составляет 46% от государственного задания на 2016 год. </w:t>
            </w:r>
          </w:p>
        </w:tc>
      </w:tr>
      <w:tr w:rsidR="00F46EDA" w:rsidRPr="00357D9B" w:rsidTr="008A71CE">
        <w:trPr>
          <w:tblCellSpacing w:w="0" w:type="dxa"/>
        </w:trPr>
        <w:tc>
          <w:tcPr>
            <w:tcW w:w="20" w:type="dxa"/>
          </w:tcPr>
          <w:p w:rsidR="00F46EDA" w:rsidRPr="00357D9B" w:rsidRDefault="00F46EDA" w:rsidP="00B571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48" w:type="dxa"/>
          </w:tcPr>
          <w:p w:rsidR="00F46EDA" w:rsidRPr="00357D9B" w:rsidRDefault="00F46EDA" w:rsidP="00723245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57143" w:rsidRPr="00357D9B" w:rsidRDefault="00B57143" w:rsidP="00B57143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348"/>
      </w:tblGrid>
      <w:tr w:rsidR="00B57143" w:rsidRPr="00357D9B" w:rsidTr="00966398">
        <w:trPr>
          <w:tblCellSpacing w:w="0" w:type="dxa"/>
        </w:trPr>
        <w:tc>
          <w:tcPr>
            <w:tcW w:w="20" w:type="dxa"/>
            <w:hideMark/>
          </w:tcPr>
          <w:p w:rsidR="00B57143" w:rsidRPr="00357D9B" w:rsidRDefault="00B57143" w:rsidP="00B571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  <w:hideMark/>
          </w:tcPr>
          <w:p w:rsidR="00033DCD" w:rsidRPr="00357D9B" w:rsidRDefault="00B57143" w:rsidP="00B5714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организация профессиональной подготовки, переподготовки и повышения квалификации женщин в период отпуска по уходу за ребенком до </w:t>
            </w:r>
            <w:r w:rsidR="00033DCD"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достижения им возраста трех лет</w:t>
            </w:r>
          </w:p>
          <w:p w:rsidR="00033DCD" w:rsidRPr="00357D9B" w:rsidRDefault="00B57143" w:rsidP="00AF2062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33DCD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женщин в период отпуска по уходу за ребенком до достижения им возраста трех лет направлена на восстановление квалификации женщин, утративших профессиональные навыки за время отсутствия на рабочем месте по причине рождения и воспитания детей, а также получение женщинами новых профессиональных навыков, необходимых для их переводов на новые рабочие места.</w:t>
            </w:r>
            <w:proofErr w:type="gramEnd"/>
            <w:r w:rsidR="00033DCD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Участниками мероприятий по профессиональному обучению могут быть женщины, имеющие детей в возрасте до трех лет, состоящие в трудовых отношениях с юридическим лицом независимо от организационно-правовой </w:t>
            </w:r>
            <w:r w:rsidR="00033DCD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формы и формы собственности, имеющие место жительства в Темрюкском районе.</w:t>
            </w:r>
          </w:p>
          <w:p w:rsidR="00B57143" w:rsidRPr="00357D9B" w:rsidRDefault="00282C26" w:rsidP="00F46ED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За 7 месяцев 2016 года государственная услуга оказана 4  гражданам, что составляет 57% от государственного задания на 2016 год.</w:t>
            </w:r>
          </w:p>
        </w:tc>
      </w:tr>
      <w:tr w:rsidR="00B57143" w:rsidRPr="00357D9B" w:rsidTr="00966398">
        <w:trPr>
          <w:tblCellSpacing w:w="0" w:type="dxa"/>
        </w:trPr>
        <w:tc>
          <w:tcPr>
            <w:tcW w:w="20" w:type="dxa"/>
            <w:hideMark/>
          </w:tcPr>
          <w:p w:rsidR="00B57143" w:rsidRPr="00357D9B" w:rsidRDefault="00B57143" w:rsidP="00B571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  <w:hideMark/>
          </w:tcPr>
          <w:p w:rsidR="00F46EDA" w:rsidRPr="00357D9B" w:rsidRDefault="00F46EDA" w:rsidP="00F46EDA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3DCD" w:rsidRPr="00357D9B" w:rsidRDefault="00B57143" w:rsidP="00B5714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организация проведения оплачиваемых общественных работ</w:t>
            </w:r>
          </w:p>
          <w:p w:rsidR="00E262F0" w:rsidRPr="00357D9B" w:rsidRDefault="00E262F0" w:rsidP="00E262F0">
            <w:pPr>
              <w:pStyle w:val="Style2"/>
              <w:widowControl/>
              <w:spacing w:line="317" w:lineRule="exact"/>
              <w:ind w:right="48"/>
              <w:rPr>
                <w:rStyle w:val="FontStyle11"/>
                <w:sz w:val="24"/>
                <w:szCs w:val="24"/>
              </w:rPr>
            </w:pPr>
            <w:r w:rsidRPr="00357D9B">
              <w:rPr>
                <w:rStyle w:val="FontStyle11"/>
                <w:sz w:val="24"/>
                <w:szCs w:val="24"/>
              </w:rPr>
              <w:t>Организация и проведение общественных работ на сегодняшний день это один из самых реальных и эффективных способов помощи безработным и незанятым гражданам, нуждающимся в дополнительной помощи.</w:t>
            </w:r>
          </w:p>
          <w:p w:rsidR="00E262F0" w:rsidRPr="00357D9B" w:rsidRDefault="00E262F0" w:rsidP="00E262F0">
            <w:pPr>
              <w:pStyle w:val="Style1"/>
              <w:widowControl/>
              <w:spacing w:line="326" w:lineRule="exact"/>
              <w:ind w:right="10" w:firstLine="696"/>
              <w:rPr>
                <w:rStyle w:val="FontStyle11"/>
                <w:sz w:val="24"/>
                <w:szCs w:val="24"/>
              </w:rPr>
            </w:pPr>
            <w:r w:rsidRPr="00357D9B">
              <w:rPr>
                <w:rStyle w:val="FontStyle11"/>
                <w:sz w:val="24"/>
                <w:szCs w:val="24"/>
              </w:rPr>
              <w:t>Организация общественных работ позволит материально поддержать безработных граждан, проживающих на территории ваших поселений, в период поиска подходящей работы, а предприятиям района - выполнить временные работы, не требующие предварительной подготовки.</w:t>
            </w:r>
          </w:p>
          <w:p w:rsidR="00E262F0" w:rsidRPr="00357D9B" w:rsidRDefault="00E262F0" w:rsidP="00E262F0">
            <w:pPr>
              <w:pStyle w:val="Style1"/>
              <w:widowControl/>
              <w:spacing w:line="240" w:lineRule="auto"/>
              <w:ind w:firstLine="709"/>
              <w:rPr>
                <w:rStyle w:val="FontStyle11"/>
                <w:sz w:val="24"/>
                <w:szCs w:val="24"/>
              </w:rPr>
            </w:pPr>
            <w:proofErr w:type="gramStart"/>
            <w:r w:rsidRPr="00357D9B">
              <w:rPr>
                <w:rStyle w:val="FontStyle11"/>
                <w:sz w:val="24"/>
                <w:szCs w:val="24"/>
              </w:rPr>
              <w:t xml:space="preserve">К участию в мероприятиях привлекаются следующие категории граждан: инвалиды, лица, освобожденные из учреждений, исполняющих наказание в виде лишения свободы, лица </w:t>
            </w:r>
            <w:proofErr w:type="spellStart"/>
            <w:r w:rsidRPr="00357D9B">
              <w:rPr>
                <w:rStyle w:val="FontStyle11"/>
                <w:sz w:val="24"/>
                <w:szCs w:val="24"/>
              </w:rPr>
              <w:t>предпенсионного</w:t>
            </w:r>
            <w:proofErr w:type="spellEnd"/>
            <w:r w:rsidRPr="00357D9B">
              <w:rPr>
                <w:rStyle w:val="FontStyle11"/>
                <w:sz w:val="24"/>
                <w:szCs w:val="24"/>
              </w:rPr>
              <w:t xml:space="preserve"> возраста (за два года до наступления пенсионного возраста), граждане, уволенные с военной службы, и члены их семей, одинокие      и      многодетные      родители, воспитывающие несовершеннолетних детей, детей-инвалидов, граждане,    подвергшиеся    воздействию    радиации вследствие чернобыльской и других радиационных аварий и катастроф.</w:t>
            </w:r>
            <w:proofErr w:type="gramEnd"/>
          </w:p>
          <w:p w:rsidR="00E262F0" w:rsidRPr="00357D9B" w:rsidRDefault="00E262F0" w:rsidP="00E262F0">
            <w:pPr>
              <w:pStyle w:val="Style1"/>
              <w:widowControl/>
              <w:spacing w:line="326" w:lineRule="exact"/>
              <w:rPr>
                <w:rStyle w:val="FontStyle11"/>
                <w:sz w:val="24"/>
                <w:szCs w:val="24"/>
              </w:rPr>
            </w:pPr>
            <w:r w:rsidRPr="00357D9B">
              <w:rPr>
                <w:rStyle w:val="FontStyle11"/>
                <w:sz w:val="24"/>
                <w:szCs w:val="24"/>
              </w:rPr>
              <w:t>Решение вопросов трудоустройства граждан напрямую зависит от взаимодействия ЦЗН с органами местного самоуправления и работодателями. От финансирования, создания рабочих мест постоянной и временной занятости, своевременной подачи сведений об имеющихся вакансиях.</w:t>
            </w:r>
          </w:p>
          <w:p w:rsidR="00282C26" w:rsidRPr="00357D9B" w:rsidRDefault="00282C26" w:rsidP="00282C26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За 7 месяцев 2016 года государственная услуга оказана 161 гражданину, что составляет 108% от государственного задания на 2016 год.</w:t>
            </w:r>
          </w:p>
          <w:p w:rsidR="00B57143" w:rsidRPr="00357D9B" w:rsidRDefault="00B57143" w:rsidP="00033DCD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143" w:rsidRPr="00357D9B" w:rsidTr="00966398">
        <w:trPr>
          <w:tblCellSpacing w:w="0" w:type="dxa"/>
        </w:trPr>
        <w:tc>
          <w:tcPr>
            <w:tcW w:w="20" w:type="dxa"/>
            <w:hideMark/>
          </w:tcPr>
          <w:p w:rsidR="00B57143" w:rsidRPr="00357D9B" w:rsidRDefault="00B57143" w:rsidP="00B571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  <w:hideMark/>
          </w:tcPr>
          <w:p w:rsidR="00B57143" w:rsidRPr="00357D9B" w:rsidRDefault="00B57143" w:rsidP="00033DC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</w:t>
            </w:r>
            <w:r w:rsidR="00E262F0"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262F0"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имеющих</w:t>
            </w:r>
            <w:r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средне</w:t>
            </w:r>
            <w:r w:rsidR="00E262F0"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профессионально</w:t>
            </w:r>
            <w:r w:rsidR="00E262F0"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образовани</w:t>
            </w:r>
            <w:r w:rsidR="00E262F0"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 и</w:t>
            </w:r>
            <w:r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ищущих работу впервые</w:t>
            </w:r>
          </w:p>
          <w:p w:rsidR="00033DCD" w:rsidRPr="00357D9B" w:rsidRDefault="00033DCD" w:rsidP="00AF2062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Организация временного трудоустройства безработных граждан, испытывающих трудности в поиске работы, </w:t>
            </w:r>
            <w:r w:rsidR="00966398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осуществляется за счет средств работодателя и сре</w:t>
            </w:r>
            <w:proofErr w:type="gramStart"/>
            <w:r w:rsidR="00966398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дств кр</w:t>
            </w:r>
            <w:proofErr w:type="gramEnd"/>
            <w:r w:rsidR="00966398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аевого бюджета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BC45CC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В период участия во временных работах в рамках реализации содействия занятости граждан, испытывающих трудности в поиске работы может выплачиваться материальная поддержка.</w:t>
            </w:r>
          </w:p>
          <w:p w:rsidR="00966398" w:rsidRPr="00357D9B" w:rsidRDefault="00966398" w:rsidP="00AF2062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К участию в мероприятиях привлекаются следующие категории граждан: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9342"/>
            </w:tblGrid>
            <w:tr w:rsidR="00966398" w:rsidRPr="00357D9B" w:rsidTr="00AF2062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966398" w:rsidRPr="00357D9B" w:rsidRDefault="00966398" w:rsidP="00AF2062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42" w:type="dxa"/>
                  <w:hideMark/>
                </w:tcPr>
                <w:p w:rsidR="00966398" w:rsidRPr="00357D9B" w:rsidRDefault="00AF2062" w:rsidP="00AF2062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966398"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инвалиды; </w:t>
                  </w:r>
                </w:p>
              </w:tc>
            </w:tr>
            <w:tr w:rsidR="00966398" w:rsidRPr="00357D9B" w:rsidTr="00AF2062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966398" w:rsidRPr="00357D9B" w:rsidRDefault="00966398" w:rsidP="00AF2062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42" w:type="dxa"/>
                  <w:hideMark/>
                </w:tcPr>
                <w:p w:rsidR="00966398" w:rsidRPr="00357D9B" w:rsidRDefault="00AF2062" w:rsidP="00AF2062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966398"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лица, освобожденные из учреждений, исполняющих наказание в виде лишения свободы; </w:t>
                  </w:r>
                </w:p>
              </w:tc>
            </w:tr>
            <w:tr w:rsidR="00966398" w:rsidRPr="00357D9B" w:rsidTr="00AF2062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966398" w:rsidRPr="00357D9B" w:rsidRDefault="00966398" w:rsidP="00AF2062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42" w:type="dxa"/>
                  <w:hideMark/>
                </w:tcPr>
                <w:p w:rsidR="00966398" w:rsidRPr="00357D9B" w:rsidRDefault="00AF2062" w:rsidP="00AF2062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966398"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несовершеннолетние в возрасте от 14 до 18 лет; </w:t>
                  </w:r>
                </w:p>
              </w:tc>
            </w:tr>
            <w:tr w:rsidR="00966398" w:rsidRPr="00357D9B" w:rsidTr="00AF2062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966398" w:rsidRPr="00357D9B" w:rsidRDefault="00966398" w:rsidP="00AF2062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42" w:type="dxa"/>
                  <w:hideMark/>
                </w:tcPr>
                <w:p w:rsidR="00966398" w:rsidRPr="00357D9B" w:rsidRDefault="00AF2062" w:rsidP="00AF2062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966398"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лица </w:t>
                  </w:r>
                  <w:proofErr w:type="spellStart"/>
                  <w:r w:rsidR="00966398"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предпенсионного</w:t>
                  </w:r>
                  <w:proofErr w:type="spellEnd"/>
                  <w:r w:rsidR="00966398"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возраста (за два года до наступления возраста, дающего право выхода на трудовую пенсию по старости, в том числе досрочно назначаемую трудовую пенсию по старости); </w:t>
                  </w:r>
                </w:p>
              </w:tc>
            </w:tr>
            <w:tr w:rsidR="00966398" w:rsidRPr="00357D9B" w:rsidTr="00E262F0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966398" w:rsidRPr="00357D9B" w:rsidRDefault="00966398" w:rsidP="00AF2062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42" w:type="dxa"/>
                  <w:hideMark/>
                </w:tcPr>
                <w:p w:rsidR="00966398" w:rsidRPr="00357D9B" w:rsidRDefault="00966398" w:rsidP="00AF2062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6398" w:rsidRPr="00357D9B" w:rsidTr="00E262F0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966398" w:rsidRPr="00357D9B" w:rsidRDefault="00966398" w:rsidP="00AF2062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42" w:type="dxa"/>
                  <w:hideMark/>
                </w:tcPr>
                <w:p w:rsidR="00966398" w:rsidRPr="00357D9B" w:rsidRDefault="00AF2062" w:rsidP="00AF2062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966398"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граждане, уволенные с военной службы, и члены их семей; </w:t>
                  </w:r>
                </w:p>
              </w:tc>
            </w:tr>
            <w:tr w:rsidR="00966398" w:rsidRPr="00357D9B" w:rsidTr="00E262F0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966398" w:rsidRPr="00357D9B" w:rsidRDefault="00966398" w:rsidP="00AF2062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42" w:type="dxa"/>
                  <w:hideMark/>
                </w:tcPr>
                <w:p w:rsidR="00966398" w:rsidRPr="00357D9B" w:rsidRDefault="00AF2062" w:rsidP="00AF2062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966398"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одинокие и многодетные родители, воспитывающие несовершеннолетних детей, детей-инвалидов; </w:t>
                  </w:r>
                </w:p>
              </w:tc>
            </w:tr>
            <w:tr w:rsidR="00966398" w:rsidRPr="00357D9B" w:rsidTr="00E262F0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966398" w:rsidRPr="00357D9B" w:rsidRDefault="00966398" w:rsidP="00AF2062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42" w:type="dxa"/>
                  <w:hideMark/>
                </w:tcPr>
                <w:p w:rsidR="00966398" w:rsidRPr="00357D9B" w:rsidRDefault="00AF2062" w:rsidP="00AF2062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966398"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граждане, подвергшиеся воздействию радиации вследствие чернобыльской и других радиационных аварий и катастроф; </w:t>
                  </w:r>
                  <w:proofErr w:type="gramEnd"/>
                </w:p>
              </w:tc>
            </w:tr>
            <w:tr w:rsidR="00966398" w:rsidRPr="00357D9B" w:rsidTr="00E262F0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966398" w:rsidRPr="00357D9B" w:rsidRDefault="00966398" w:rsidP="00AF2062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42" w:type="dxa"/>
                  <w:hideMark/>
                </w:tcPr>
                <w:p w:rsidR="00966398" w:rsidRPr="00357D9B" w:rsidRDefault="00AF2062" w:rsidP="00631E15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966398"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граждане в возрасте от 18 до 20 лет</w:t>
                  </w:r>
                  <w:r w:rsidR="00631E15"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E262F0"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имеющих среднее профессиональное образование и ищущих работу впервые</w:t>
                  </w:r>
                  <w:r w:rsidR="00966398" w:rsidRPr="00357D9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033DCD" w:rsidRPr="00357D9B" w:rsidRDefault="00AF2062" w:rsidP="00631E15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За 7 месяцев 2016 года государственная услуга оказана 532 несовершеннолетним гражданам, что составляет 99% от государственного задания на 2016 год  и 9  безработны</w:t>
            </w:r>
            <w:r w:rsidR="00631E15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м гражданам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, испытывающи</w:t>
            </w:r>
            <w:r w:rsidR="00631E15"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>м</w:t>
            </w:r>
            <w:r w:rsidRPr="00357D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трудности в поиске работы 16% соответственно.</w:t>
            </w:r>
          </w:p>
        </w:tc>
      </w:tr>
      <w:tr w:rsidR="00B57143" w:rsidRPr="00357D9B" w:rsidTr="00966398">
        <w:trPr>
          <w:tblCellSpacing w:w="0" w:type="dxa"/>
        </w:trPr>
        <w:tc>
          <w:tcPr>
            <w:tcW w:w="20" w:type="dxa"/>
            <w:hideMark/>
          </w:tcPr>
          <w:p w:rsidR="00B57143" w:rsidRPr="00357D9B" w:rsidRDefault="00B57143" w:rsidP="00B571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  <w:hideMark/>
          </w:tcPr>
          <w:p w:rsidR="00631E15" w:rsidRPr="00357D9B" w:rsidRDefault="00631E15" w:rsidP="00631E15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57143" w:rsidRPr="00357D9B" w:rsidRDefault="00B57143" w:rsidP="00B5714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содействие </w:t>
            </w:r>
            <w:proofErr w:type="spellStart"/>
            <w:r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357D9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регистрации</w:t>
            </w:r>
          </w:p>
          <w:p w:rsidR="00BC45CC" w:rsidRPr="00357D9B" w:rsidRDefault="00BC45CC" w:rsidP="00BC45CC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C45CC" w:rsidRPr="00357D9B" w:rsidRDefault="00BC45CC" w:rsidP="00822738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57D9B">
        <w:rPr>
          <w:rFonts w:eastAsia="Times New Roman"/>
          <w:bCs/>
          <w:sz w:val="24"/>
          <w:szCs w:val="24"/>
          <w:lang w:eastAsia="ru-RU"/>
        </w:rPr>
        <w:t xml:space="preserve">Центр занятости Темрюкского района предоставляет безработным гражданам, желающим открыть собственное дело, единовременную финансовую помощь на организацию </w:t>
      </w:r>
      <w:proofErr w:type="spellStart"/>
      <w:r w:rsidRPr="00357D9B">
        <w:rPr>
          <w:rFonts w:eastAsia="Times New Roman"/>
          <w:bCs/>
          <w:sz w:val="24"/>
          <w:szCs w:val="24"/>
          <w:lang w:eastAsia="ru-RU"/>
        </w:rPr>
        <w:t>самозанятости</w:t>
      </w:r>
      <w:proofErr w:type="spellEnd"/>
      <w:r w:rsidRPr="00357D9B">
        <w:rPr>
          <w:rFonts w:eastAsia="Times New Roman"/>
          <w:bCs/>
          <w:sz w:val="24"/>
          <w:szCs w:val="24"/>
          <w:lang w:eastAsia="ru-RU"/>
        </w:rPr>
        <w:t xml:space="preserve"> и единовременную финансовую помощь на подготовку документов. Финансовая помощь на организацию </w:t>
      </w:r>
      <w:proofErr w:type="spellStart"/>
      <w:r w:rsidRPr="00357D9B">
        <w:rPr>
          <w:rFonts w:eastAsia="Times New Roman"/>
          <w:bCs/>
          <w:sz w:val="24"/>
          <w:szCs w:val="24"/>
          <w:lang w:eastAsia="ru-RU"/>
        </w:rPr>
        <w:t>самозанятости</w:t>
      </w:r>
      <w:proofErr w:type="spellEnd"/>
      <w:r w:rsidRPr="00357D9B">
        <w:rPr>
          <w:rFonts w:eastAsia="Times New Roman"/>
          <w:bCs/>
          <w:sz w:val="24"/>
          <w:szCs w:val="24"/>
          <w:lang w:eastAsia="ru-RU"/>
        </w:rPr>
        <w:t xml:space="preserve"> предоставляется гражданам однократно и предназначена для частичной компенсации их расходов, связанных с организацией собственного дела. </w:t>
      </w:r>
    </w:p>
    <w:p w:rsidR="00BC45CC" w:rsidRPr="00357D9B" w:rsidRDefault="00BC45CC" w:rsidP="00822738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57D9B">
        <w:rPr>
          <w:rFonts w:eastAsia="Times New Roman"/>
          <w:bCs/>
          <w:sz w:val="24"/>
          <w:szCs w:val="24"/>
          <w:lang w:eastAsia="ru-RU"/>
        </w:rPr>
        <w:t xml:space="preserve">Безработные граждане, состоящие на учете Центра занятости населения, начинающие свое дело и обратившиеся за государственной услугой к специалистам Центра занятости населения имеют право: </w:t>
      </w:r>
      <w:r w:rsidR="00631E15" w:rsidRPr="00357D9B">
        <w:rPr>
          <w:rFonts w:eastAsia="Times New Roman"/>
          <w:bCs/>
          <w:sz w:val="24"/>
          <w:szCs w:val="24"/>
          <w:lang w:eastAsia="ru-RU"/>
        </w:rPr>
        <w:t xml:space="preserve">на </w:t>
      </w:r>
      <w:r w:rsidR="000D18B3" w:rsidRPr="00357D9B">
        <w:rPr>
          <w:rFonts w:eastAsia="Times New Roman"/>
          <w:bCs/>
          <w:sz w:val="24"/>
          <w:szCs w:val="24"/>
          <w:lang w:eastAsia="ru-RU"/>
        </w:rPr>
        <w:t>помощь в разработке бизнес-плана, обучение основам предпринимательства и деловым навыкам.</w:t>
      </w:r>
    </w:p>
    <w:p w:rsidR="00822738" w:rsidRPr="00357D9B" w:rsidRDefault="00822738" w:rsidP="00822738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57D9B">
        <w:rPr>
          <w:rFonts w:eastAsia="Times New Roman"/>
          <w:bCs/>
          <w:sz w:val="24"/>
          <w:szCs w:val="24"/>
          <w:lang w:eastAsia="ru-RU"/>
        </w:rPr>
        <w:t>За 7 месяцев 2016 года государственная услуга оказана 26 гражданам, что составляет 155% от государственного задания на 2016 год, при этом субсидия предоставлена 2 гражданам 28% соответственно.</w:t>
      </w:r>
    </w:p>
    <w:p w:rsidR="00822738" w:rsidRPr="00357D9B" w:rsidRDefault="00822738" w:rsidP="00822738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BC45CC" w:rsidRPr="00357D9B" w:rsidTr="00FC5CED">
        <w:trPr>
          <w:tblCellSpacing w:w="0" w:type="dxa"/>
        </w:trPr>
        <w:tc>
          <w:tcPr>
            <w:tcW w:w="630" w:type="dxa"/>
            <w:hideMark/>
          </w:tcPr>
          <w:p w:rsidR="00BC45CC" w:rsidRPr="00357D9B" w:rsidRDefault="00BC45CC" w:rsidP="00FC5C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BC45CC" w:rsidRPr="00357D9B" w:rsidRDefault="00BC45CC" w:rsidP="000D18B3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45CC" w:rsidRPr="00357D9B" w:rsidTr="00FC5CED">
        <w:trPr>
          <w:tblCellSpacing w:w="0" w:type="dxa"/>
        </w:trPr>
        <w:tc>
          <w:tcPr>
            <w:tcW w:w="630" w:type="dxa"/>
            <w:hideMark/>
          </w:tcPr>
          <w:p w:rsidR="00BC45CC" w:rsidRPr="00357D9B" w:rsidRDefault="00BC45CC" w:rsidP="00FC5C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BC45CC" w:rsidRPr="00357D9B" w:rsidRDefault="00BC45CC" w:rsidP="000D18B3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45CC" w:rsidRPr="00357D9B" w:rsidTr="00FC5CED">
        <w:trPr>
          <w:tblCellSpacing w:w="0" w:type="dxa"/>
        </w:trPr>
        <w:tc>
          <w:tcPr>
            <w:tcW w:w="630" w:type="dxa"/>
            <w:hideMark/>
          </w:tcPr>
          <w:p w:rsidR="00BC45CC" w:rsidRPr="00357D9B" w:rsidRDefault="00BC45CC" w:rsidP="00FC5C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BC45CC" w:rsidRPr="00357D9B" w:rsidRDefault="00BC45CC" w:rsidP="000D18B3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C45CC" w:rsidRPr="00357D9B" w:rsidRDefault="00BC45CC" w:rsidP="000D18B3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57D9B">
        <w:rPr>
          <w:rFonts w:eastAsia="Times New Roman"/>
          <w:b/>
          <w:bCs/>
          <w:sz w:val="24"/>
          <w:szCs w:val="24"/>
          <w:lang w:eastAsia="ru-RU"/>
        </w:rPr>
        <w:t>Успех в поиске работы зависит только от Вашего желания и активности.</w:t>
      </w:r>
    </w:p>
    <w:p w:rsidR="00631E15" w:rsidRPr="00357D9B" w:rsidRDefault="00BC45CC" w:rsidP="00631E1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57D9B">
        <w:rPr>
          <w:rFonts w:eastAsia="Times New Roman"/>
          <w:b/>
          <w:bCs/>
          <w:sz w:val="24"/>
          <w:szCs w:val="24"/>
          <w:lang w:eastAsia="ru-RU"/>
        </w:rPr>
        <w:t>Обращаясь в Центр занятости</w:t>
      </w:r>
      <w:r w:rsidR="00631E15" w:rsidRPr="00357D9B">
        <w:rPr>
          <w:rFonts w:eastAsia="Times New Roman"/>
          <w:b/>
          <w:bCs/>
          <w:sz w:val="24"/>
          <w:szCs w:val="24"/>
          <w:lang w:eastAsia="ru-RU"/>
        </w:rPr>
        <w:t xml:space="preserve"> населения Темрюкского района</w:t>
      </w:r>
      <w:r w:rsidRPr="00357D9B">
        <w:rPr>
          <w:rFonts w:eastAsia="Times New Roman"/>
          <w:b/>
          <w:bCs/>
          <w:sz w:val="24"/>
          <w:szCs w:val="24"/>
          <w:lang w:eastAsia="ru-RU"/>
        </w:rPr>
        <w:t xml:space="preserve">, </w:t>
      </w:r>
    </w:p>
    <w:p w:rsidR="00BC45CC" w:rsidRPr="00357D9B" w:rsidRDefault="00BC45CC" w:rsidP="00631E1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57D9B">
        <w:rPr>
          <w:rFonts w:eastAsia="Times New Roman"/>
          <w:b/>
          <w:bCs/>
          <w:sz w:val="24"/>
          <w:szCs w:val="24"/>
          <w:lang w:eastAsia="ru-RU"/>
        </w:rPr>
        <w:t>помните, что с Вами работают опытные специалисты,</w:t>
      </w:r>
      <w:r w:rsidR="000D18B3" w:rsidRPr="00357D9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357D9B">
        <w:rPr>
          <w:rFonts w:eastAsia="Times New Roman"/>
          <w:b/>
          <w:bCs/>
          <w:sz w:val="24"/>
          <w:szCs w:val="24"/>
          <w:lang w:eastAsia="ru-RU"/>
        </w:rPr>
        <w:t>которые всегда рады оказать Вам квалифицированную поддержку и помощь.</w:t>
      </w:r>
    </w:p>
    <w:p w:rsidR="00631E15" w:rsidRPr="00357D9B" w:rsidRDefault="00631E15" w:rsidP="00631E1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631E15" w:rsidRDefault="00631E15" w:rsidP="00631E1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57D9B" w:rsidRPr="00357D9B" w:rsidRDefault="00357D9B" w:rsidP="00631E1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57143" w:rsidRPr="00357D9B" w:rsidRDefault="00631E15" w:rsidP="00631E15">
      <w:pPr>
        <w:spacing w:after="0"/>
        <w:jc w:val="right"/>
        <w:rPr>
          <w:sz w:val="24"/>
          <w:szCs w:val="24"/>
        </w:rPr>
      </w:pPr>
      <w:r w:rsidRPr="00357D9B">
        <w:rPr>
          <w:sz w:val="24"/>
          <w:szCs w:val="24"/>
        </w:rPr>
        <w:t>Руководитель ГКУ КК</w:t>
      </w:r>
    </w:p>
    <w:p w:rsidR="00631E15" w:rsidRPr="00357D9B" w:rsidRDefault="00631E15" w:rsidP="00631E15">
      <w:pPr>
        <w:spacing w:after="0"/>
        <w:jc w:val="right"/>
        <w:rPr>
          <w:sz w:val="24"/>
          <w:szCs w:val="24"/>
        </w:rPr>
      </w:pPr>
      <w:r w:rsidRPr="00357D9B">
        <w:rPr>
          <w:sz w:val="24"/>
          <w:szCs w:val="24"/>
        </w:rPr>
        <w:t>ЦЗН Темрюкского района</w:t>
      </w:r>
    </w:p>
    <w:p w:rsidR="00631E15" w:rsidRPr="00357D9B" w:rsidRDefault="00631E15" w:rsidP="00631E15">
      <w:pPr>
        <w:spacing w:after="0"/>
        <w:jc w:val="right"/>
        <w:rPr>
          <w:sz w:val="24"/>
          <w:szCs w:val="24"/>
        </w:rPr>
      </w:pPr>
      <w:r w:rsidRPr="00357D9B">
        <w:rPr>
          <w:sz w:val="24"/>
          <w:szCs w:val="24"/>
        </w:rPr>
        <w:t xml:space="preserve">А.В. </w:t>
      </w:r>
      <w:proofErr w:type="spellStart"/>
      <w:r w:rsidRPr="00357D9B">
        <w:rPr>
          <w:sz w:val="24"/>
          <w:szCs w:val="24"/>
        </w:rPr>
        <w:t>Музыченко</w:t>
      </w:r>
      <w:proofErr w:type="spellEnd"/>
    </w:p>
    <w:sectPr w:rsidR="00631E15" w:rsidRPr="00357D9B" w:rsidSect="0058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6AC3"/>
    <w:multiLevelType w:val="hybridMultilevel"/>
    <w:tmpl w:val="B602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143"/>
    <w:rsid w:val="00033DCD"/>
    <w:rsid w:val="000D18B3"/>
    <w:rsid w:val="00223D55"/>
    <w:rsid w:val="00282C26"/>
    <w:rsid w:val="0028722C"/>
    <w:rsid w:val="002B7BC2"/>
    <w:rsid w:val="00357D9B"/>
    <w:rsid w:val="00372218"/>
    <w:rsid w:val="003B7F45"/>
    <w:rsid w:val="004A73FB"/>
    <w:rsid w:val="00532B41"/>
    <w:rsid w:val="00583A91"/>
    <w:rsid w:val="00585F7F"/>
    <w:rsid w:val="00631E15"/>
    <w:rsid w:val="006A6B61"/>
    <w:rsid w:val="00702556"/>
    <w:rsid w:val="00723245"/>
    <w:rsid w:val="00822738"/>
    <w:rsid w:val="008A71CE"/>
    <w:rsid w:val="00933474"/>
    <w:rsid w:val="00966398"/>
    <w:rsid w:val="00AF2062"/>
    <w:rsid w:val="00B03235"/>
    <w:rsid w:val="00B17660"/>
    <w:rsid w:val="00B57143"/>
    <w:rsid w:val="00BC45CC"/>
    <w:rsid w:val="00C86932"/>
    <w:rsid w:val="00D470C9"/>
    <w:rsid w:val="00E262F0"/>
    <w:rsid w:val="00E34888"/>
    <w:rsid w:val="00E4200C"/>
    <w:rsid w:val="00EA0ABA"/>
    <w:rsid w:val="00F46EDA"/>
    <w:rsid w:val="00FC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91"/>
  </w:style>
  <w:style w:type="paragraph" w:styleId="2">
    <w:name w:val="heading 2"/>
    <w:basedOn w:val="a"/>
    <w:link w:val="20"/>
    <w:uiPriority w:val="9"/>
    <w:qFormat/>
    <w:rsid w:val="00FC5CE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D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5CED"/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E262F0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262F0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262F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</cp:lastModifiedBy>
  <cp:revision>10</cp:revision>
  <cp:lastPrinted>2013-02-14T07:25:00Z</cp:lastPrinted>
  <dcterms:created xsi:type="dcterms:W3CDTF">2013-02-13T10:08:00Z</dcterms:created>
  <dcterms:modified xsi:type="dcterms:W3CDTF">2016-08-17T08:47:00Z</dcterms:modified>
</cp:coreProperties>
</file>