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3C57DE" w:rsidP="00EC735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F2AD6">
        <w:rPr>
          <w:sz w:val="28"/>
          <w:szCs w:val="28"/>
        </w:rPr>
        <w:t>5</w:t>
      </w:r>
      <w:r w:rsidR="00C25F79">
        <w:rPr>
          <w:sz w:val="28"/>
          <w:szCs w:val="28"/>
        </w:rPr>
        <w:t xml:space="preserve"> </w:t>
      </w:r>
      <w:r w:rsidR="00CF2AD6">
        <w:rPr>
          <w:sz w:val="28"/>
          <w:szCs w:val="28"/>
        </w:rPr>
        <w:t>марта 201</w:t>
      </w:r>
      <w:r w:rsidR="0083499C">
        <w:rPr>
          <w:sz w:val="28"/>
          <w:szCs w:val="28"/>
        </w:rPr>
        <w:t>5</w:t>
      </w:r>
      <w:r w:rsidR="00EC735B">
        <w:rPr>
          <w:sz w:val="28"/>
          <w:szCs w:val="28"/>
        </w:rPr>
        <w:t xml:space="preserve"> года                                                                           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 w:rsidR="00364939">
        <w:rPr>
          <w:sz w:val="28"/>
          <w:szCs w:val="28"/>
        </w:rPr>
        <w:t>1</w:t>
      </w:r>
      <w:r w:rsidR="00C25F79">
        <w:rPr>
          <w:sz w:val="28"/>
          <w:szCs w:val="28"/>
        </w:rPr>
        <w:t>-</w:t>
      </w:r>
      <w:r w:rsidR="004D40D6">
        <w:rPr>
          <w:sz w:val="28"/>
          <w:szCs w:val="28"/>
        </w:rPr>
        <w:t>2</w:t>
      </w:r>
    </w:p>
    <w:p w:rsidR="00EC735B" w:rsidRDefault="00EC735B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3B121F" w:rsidRDefault="003B121F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364939" w:rsidRPr="00364939" w:rsidRDefault="00364939" w:rsidP="00364939">
      <w:pPr>
        <w:jc w:val="both"/>
        <w:rPr>
          <w:bCs/>
          <w:sz w:val="28"/>
          <w:szCs w:val="28"/>
        </w:rPr>
      </w:pPr>
      <w:r w:rsidRPr="00364939">
        <w:rPr>
          <w:bCs/>
          <w:sz w:val="28"/>
          <w:szCs w:val="28"/>
        </w:rPr>
        <w:t xml:space="preserve">О создании и финансировании </w:t>
      </w:r>
    </w:p>
    <w:p w:rsidR="00364939" w:rsidRPr="00364939" w:rsidRDefault="00364939" w:rsidP="00364939">
      <w:pPr>
        <w:jc w:val="both"/>
        <w:rPr>
          <w:bCs/>
          <w:sz w:val="28"/>
          <w:szCs w:val="28"/>
        </w:rPr>
      </w:pPr>
      <w:r w:rsidRPr="00364939">
        <w:rPr>
          <w:bCs/>
          <w:sz w:val="28"/>
          <w:szCs w:val="28"/>
        </w:rPr>
        <w:t xml:space="preserve">муниципалитетами </w:t>
      </w:r>
      <w:proofErr w:type="gramStart"/>
      <w:r w:rsidRPr="00364939">
        <w:rPr>
          <w:bCs/>
          <w:sz w:val="28"/>
          <w:szCs w:val="28"/>
        </w:rPr>
        <w:t>городского</w:t>
      </w:r>
      <w:proofErr w:type="gramEnd"/>
      <w:r w:rsidRPr="00364939">
        <w:rPr>
          <w:bCs/>
          <w:sz w:val="28"/>
          <w:szCs w:val="28"/>
        </w:rPr>
        <w:t xml:space="preserve"> </w:t>
      </w:r>
    </w:p>
    <w:p w:rsidR="00364939" w:rsidRPr="00364939" w:rsidRDefault="00364939" w:rsidP="00364939">
      <w:pPr>
        <w:jc w:val="both"/>
        <w:rPr>
          <w:bCs/>
          <w:sz w:val="28"/>
          <w:szCs w:val="28"/>
        </w:rPr>
      </w:pPr>
      <w:r w:rsidRPr="00364939">
        <w:rPr>
          <w:bCs/>
          <w:sz w:val="28"/>
          <w:szCs w:val="28"/>
        </w:rPr>
        <w:t xml:space="preserve">и сельских поселений района </w:t>
      </w:r>
    </w:p>
    <w:p w:rsidR="00364939" w:rsidRPr="00364939" w:rsidRDefault="00364939" w:rsidP="00364939">
      <w:pPr>
        <w:jc w:val="both"/>
        <w:rPr>
          <w:bCs/>
          <w:sz w:val="28"/>
          <w:szCs w:val="28"/>
        </w:rPr>
      </w:pPr>
      <w:r w:rsidRPr="00364939">
        <w:rPr>
          <w:bCs/>
          <w:sz w:val="28"/>
          <w:szCs w:val="28"/>
        </w:rPr>
        <w:t xml:space="preserve">организации проведения </w:t>
      </w:r>
    </w:p>
    <w:p w:rsidR="00364939" w:rsidRPr="00364939" w:rsidRDefault="00364939" w:rsidP="00364939">
      <w:pPr>
        <w:jc w:val="both"/>
        <w:rPr>
          <w:bCs/>
          <w:sz w:val="28"/>
          <w:szCs w:val="28"/>
        </w:rPr>
      </w:pPr>
      <w:r w:rsidRPr="00364939">
        <w:rPr>
          <w:bCs/>
          <w:sz w:val="28"/>
          <w:szCs w:val="28"/>
        </w:rPr>
        <w:t xml:space="preserve">общественных работ </w:t>
      </w:r>
    </w:p>
    <w:p w:rsidR="00364939" w:rsidRPr="00364939" w:rsidRDefault="00364939" w:rsidP="00364939">
      <w:pPr>
        <w:jc w:val="both"/>
        <w:rPr>
          <w:bCs/>
          <w:sz w:val="28"/>
          <w:szCs w:val="28"/>
        </w:rPr>
      </w:pPr>
      <w:r w:rsidRPr="00364939">
        <w:rPr>
          <w:bCs/>
          <w:sz w:val="28"/>
          <w:szCs w:val="28"/>
        </w:rPr>
        <w:t>в весенний и осенний период</w:t>
      </w:r>
    </w:p>
    <w:p w:rsidR="008E6F0D" w:rsidRDefault="008E6F0D" w:rsidP="00C25F79">
      <w:pPr>
        <w:ind w:firstLine="708"/>
        <w:jc w:val="both"/>
      </w:pPr>
    </w:p>
    <w:p w:rsidR="003B121F" w:rsidRPr="003B121F" w:rsidRDefault="003B121F" w:rsidP="00C25F79">
      <w:pPr>
        <w:ind w:firstLine="708"/>
        <w:jc w:val="both"/>
      </w:pPr>
    </w:p>
    <w:p w:rsidR="00364939" w:rsidRPr="00364939" w:rsidRDefault="00364939" w:rsidP="00364939">
      <w:pPr>
        <w:ind w:firstLine="855"/>
        <w:jc w:val="both"/>
        <w:rPr>
          <w:sz w:val="28"/>
          <w:szCs w:val="28"/>
        </w:rPr>
      </w:pPr>
      <w:r w:rsidRPr="00364939">
        <w:rPr>
          <w:sz w:val="28"/>
          <w:szCs w:val="28"/>
        </w:rPr>
        <w:t>На территории Темрюкского района характерна структурная безработица, ее сезонный характер. Ситуация в сфере занятости и на рынке труда в осенне-зимний период остается достаточно сложной.</w:t>
      </w:r>
      <w:r w:rsidR="003B121F">
        <w:rPr>
          <w:sz w:val="28"/>
          <w:szCs w:val="28"/>
        </w:rPr>
        <w:t xml:space="preserve"> </w:t>
      </w:r>
      <w:r w:rsidRPr="00364939">
        <w:rPr>
          <w:sz w:val="28"/>
          <w:szCs w:val="28"/>
        </w:rPr>
        <w:t>Для решения вопросов обеспечения занятости населения необходима реализации Ведомственной целевой программы «Содействия занятости населения Темрюкского района на 2014-2016 годы», принятая в 2013 году. Основной целью программы является создание условий, способствующих эффективному развитию рынка труда в Темрюкском районе.</w:t>
      </w:r>
    </w:p>
    <w:p w:rsidR="00364939" w:rsidRPr="00364939" w:rsidRDefault="00364939" w:rsidP="00364939">
      <w:pPr>
        <w:ind w:firstLine="855"/>
        <w:jc w:val="both"/>
        <w:rPr>
          <w:sz w:val="28"/>
          <w:szCs w:val="28"/>
        </w:rPr>
      </w:pPr>
      <w:r w:rsidRPr="00364939">
        <w:rPr>
          <w:sz w:val="28"/>
          <w:szCs w:val="28"/>
        </w:rPr>
        <w:t>Программа предусматривает дальнейшее развитие социального партнерства на рынке труда, поскольку функционирование и регулирование рынка труда является сферой интересов не только органов службы занятости, но и органов местного самоуправления муниципального образования, образовательных учреждений, работодателей.</w:t>
      </w:r>
    </w:p>
    <w:p w:rsidR="00364939" w:rsidRPr="00364939" w:rsidRDefault="00364939" w:rsidP="00364939">
      <w:pPr>
        <w:ind w:firstLine="855"/>
        <w:jc w:val="both"/>
        <w:rPr>
          <w:sz w:val="28"/>
          <w:szCs w:val="28"/>
        </w:rPr>
      </w:pPr>
      <w:r w:rsidRPr="00364939">
        <w:rPr>
          <w:sz w:val="28"/>
          <w:szCs w:val="28"/>
        </w:rPr>
        <w:t>Для снижения напряженности на рынке труда необходимо выделение денежных средств из местного бюджета на реализацию мероприятий активной политики занятости, в том числе проведение оплачиваемых общественных работ (оплата труда производилась работодателями за счет собственных средств).</w:t>
      </w:r>
      <w:r w:rsidR="003B121F">
        <w:rPr>
          <w:sz w:val="28"/>
          <w:szCs w:val="28"/>
        </w:rPr>
        <w:t xml:space="preserve"> </w:t>
      </w:r>
      <w:r w:rsidRPr="00364939">
        <w:rPr>
          <w:sz w:val="28"/>
          <w:szCs w:val="28"/>
        </w:rPr>
        <w:t>В октябре 2014 года и повторно в январе 2015 года ЦЗН направлял в администрации поселений района п</w:t>
      </w:r>
      <w:bookmarkStart w:id="0" w:name="_GoBack"/>
      <w:bookmarkEnd w:id="0"/>
      <w:r w:rsidRPr="00364939">
        <w:rPr>
          <w:sz w:val="28"/>
          <w:szCs w:val="28"/>
        </w:rPr>
        <w:t xml:space="preserve">исьма с просьбой рассмотреть возможность финансирования организации и проведения активной политики занятости населения на 2015 год. </w:t>
      </w:r>
    </w:p>
    <w:p w:rsidR="00364939" w:rsidRPr="00364939" w:rsidRDefault="00364939" w:rsidP="00364939">
      <w:pPr>
        <w:ind w:firstLine="855"/>
        <w:jc w:val="both"/>
        <w:rPr>
          <w:sz w:val="28"/>
          <w:szCs w:val="28"/>
        </w:rPr>
      </w:pPr>
      <w:r w:rsidRPr="00364939">
        <w:rPr>
          <w:sz w:val="28"/>
          <w:szCs w:val="28"/>
        </w:rPr>
        <w:t xml:space="preserve">По полученным ответам администраций поселений района денежные средства на организацию общественных работ предусмотрены только в </w:t>
      </w:r>
      <w:proofErr w:type="spellStart"/>
      <w:r w:rsidRPr="00364939">
        <w:rPr>
          <w:sz w:val="28"/>
          <w:szCs w:val="28"/>
        </w:rPr>
        <w:t>Краснострельском</w:t>
      </w:r>
      <w:proofErr w:type="spellEnd"/>
      <w:r w:rsidRPr="00364939">
        <w:rPr>
          <w:sz w:val="28"/>
          <w:szCs w:val="28"/>
        </w:rPr>
        <w:t xml:space="preserve"> сельском поселении, в размере 50 </w:t>
      </w:r>
      <w:proofErr w:type="spellStart"/>
      <w:r w:rsidRPr="00364939">
        <w:rPr>
          <w:sz w:val="28"/>
          <w:szCs w:val="28"/>
        </w:rPr>
        <w:t>т</w:t>
      </w:r>
      <w:r w:rsidR="003B121F">
        <w:rPr>
          <w:sz w:val="28"/>
          <w:szCs w:val="28"/>
        </w:rPr>
        <w:t>ыс</w:t>
      </w:r>
      <w:proofErr w:type="gramStart"/>
      <w:r w:rsidRPr="00364939">
        <w:rPr>
          <w:sz w:val="28"/>
          <w:szCs w:val="28"/>
        </w:rPr>
        <w:t>.р</w:t>
      </w:r>
      <w:proofErr w:type="gramEnd"/>
      <w:r w:rsidRPr="00364939">
        <w:rPr>
          <w:sz w:val="28"/>
          <w:szCs w:val="28"/>
        </w:rPr>
        <w:t>уб</w:t>
      </w:r>
      <w:proofErr w:type="spellEnd"/>
      <w:r w:rsidRPr="00364939">
        <w:rPr>
          <w:sz w:val="28"/>
          <w:szCs w:val="28"/>
        </w:rPr>
        <w:t>.</w:t>
      </w:r>
      <w:r w:rsidR="003B121F">
        <w:rPr>
          <w:sz w:val="28"/>
          <w:szCs w:val="28"/>
        </w:rPr>
        <w:t xml:space="preserve"> </w:t>
      </w:r>
      <w:r w:rsidRPr="00364939">
        <w:rPr>
          <w:sz w:val="28"/>
          <w:szCs w:val="28"/>
        </w:rPr>
        <w:t>Организация и проведение общественных работ на сегодняшний день</w:t>
      </w:r>
      <w:r w:rsidR="003E7433">
        <w:rPr>
          <w:sz w:val="28"/>
          <w:szCs w:val="28"/>
        </w:rPr>
        <w:t xml:space="preserve"> -</w:t>
      </w:r>
      <w:r w:rsidRPr="00364939">
        <w:rPr>
          <w:sz w:val="28"/>
          <w:szCs w:val="28"/>
        </w:rPr>
        <w:t xml:space="preserve"> это один из самых реальных и эффективных способов помощи безработным и незанятым гражданам, нуждающимся в дополнительной помощи.</w:t>
      </w:r>
    </w:p>
    <w:p w:rsidR="00364939" w:rsidRPr="00364939" w:rsidRDefault="00364939" w:rsidP="00364939">
      <w:pPr>
        <w:ind w:firstLine="855"/>
        <w:jc w:val="both"/>
        <w:rPr>
          <w:sz w:val="28"/>
          <w:szCs w:val="28"/>
        </w:rPr>
      </w:pPr>
      <w:r w:rsidRPr="00364939">
        <w:rPr>
          <w:sz w:val="28"/>
          <w:szCs w:val="28"/>
        </w:rPr>
        <w:t>Организация общественных работ позволит материально поддержать безработных граждан, проживающих на территории ваших поселений, в период поиска подходящей работы, а предприятиям района - выполнить временные работы, не требующие предварительной подготовки.</w:t>
      </w:r>
    </w:p>
    <w:p w:rsidR="00364939" w:rsidRPr="00364939" w:rsidRDefault="00364939" w:rsidP="00364939">
      <w:pPr>
        <w:ind w:firstLine="855"/>
        <w:jc w:val="both"/>
        <w:rPr>
          <w:sz w:val="28"/>
          <w:szCs w:val="28"/>
        </w:rPr>
      </w:pPr>
      <w:proofErr w:type="gramStart"/>
      <w:r w:rsidRPr="00364939">
        <w:rPr>
          <w:sz w:val="28"/>
          <w:szCs w:val="28"/>
        </w:rPr>
        <w:lastRenderedPageBreak/>
        <w:t xml:space="preserve">К участию в мероприятиях привлекаются следующие категории граждан: инвалиды, лица, освобожденные из учреждений, исполняющих наказание в виде лишения свободы, лица </w:t>
      </w:r>
      <w:proofErr w:type="spellStart"/>
      <w:r w:rsidRPr="00364939">
        <w:rPr>
          <w:sz w:val="28"/>
          <w:szCs w:val="28"/>
        </w:rPr>
        <w:t>предпенсионного</w:t>
      </w:r>
      <w:proofErr w:type="spellEnd"/>
      <w:r w:rsidRPr="00364939">
        <w:rPr>
          <w:sz w:val="28"/>
          <w:szCs w:val="28"/>
        </w:rPr>
        <w:t xml:space="preserve"> возраста (за два года до наступления пенсионного возраста), граждане, уволенные с военной службы, и члены их семей, одинокие и многодетные родители, воспитывающие несовершеннолетних детей, детей-инвалидов, граждане, подвергшиеся    воздействию радиации вследствие чернобыльской и других радиационных аварий и катастроф.</w:t>
      </w:r>
      <w:proofErr w:type="gramEnd"/>
    </w:p>
    <w:p w:rsidR="00364939" w:rsidRPr="00364939" w:rsidRDefault="00364939" w:rsidP="00364939">
      <w:pPr>
        <w:ind w:firstLine="855"/>
        <w:jc w:val="both"/>
        <w:rPr>
          <w:sz w:val="28"/>
          <w:szCs w:val="28"/>
        </w:rPr>
      </w:pPr>
      <w:r w:rsidRPr="00364939">
        <w:rPr>
          <w:sz w:val="28"/>
          <w:szCs w:val="28"/>
        </w:rPr>
        <w:t>Решение вопросов трудоустройства граждан напрямую зависит от взаимодействия ЦЗН с органами местного самоуправления и работодателями. От финансирования, создания рабочих мест постоянной и временной занятости, своевременной подачи сведений об имеющихся вакансиях.</w:t>
      </w:r>
    </w:p>
    <w:p w:rsidR="0049260B" w:rsidRDefault="00364939" w:rsidP="0049260B">
      <w:pPr>
        <w:ind w:firstLine="855"/>
        <w:jc w:val="both"/>
        <w:rPr>
          <w:sz w:val="28"/>
          <w:szCs w:val="28"/>
        </w:rPr>
      </w:pPr>
      <w:r w:rsidRPr="00364939">
        <w:rPr>
          <w:sz w:val="28"/>
          <w:szCs w:val="28"/>
        </w:rPr>
        <w:t xml:space="preserve">В целях реализации Ведомственной целевой программы «Содействия занятости населения Темрюкского района на 2014-2016 годы» </w:t>
      </w:r>
      <w:r w:rsidR="00834EB4">
        <w:rPr>
          <w:sz w:val="28"/>
          <w:szCs w:val="28"/>
        </w:rPr>
        <w:t>Темрюкская районная трехсторонняя комиссия по регулированию социально-трудовых отношений</w:t>
      </w:r>
      <w:r w:rsidR="0049260B">
        <w:rPr>
          <w:sz w:val="28"/>
          <w:szCs w:val="28"/>
        </w:rPr>
        <w:t xml:space="preserve"> РЕШИЛА:</w:t>
      </w:r>
    </w:p>
    <w:p w:rsidR="00364939" w:rsidRPr="003B121F" w:rsidRDefault="00364939" w:rsidP="00364939">
      <w:pPr>
        <w:pStyle w:val="af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121F">
        <w:rPr>
          <w:rFonts w:ascii="Times New Roman" w:hAnsi="Times New Roman"/>
          <w:sz w:val="28"/>
          <w:szCs w:val="28"/>
        </w:rPr>
        <w:t>Рекомендовать работодателям любых форм собственности создавать временные рабочие места для организации общественных работ в весенний и осенний периоды.</w:t>
      </w:r>
    </w:p>
    <w:p w:rsidR="00364939" w:rsidRPr="003B121F" w:rsidRDefault="00364939" w:rsidP="00364939">
      <w:pPr>
        <w:pStyle w:val="af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121F">
        <w:rPr>
          <w:rFonts w:ascii="Times New Roman" w:hAnsi="Times New Roman"/>
          <w:sz w:val="28"/>
          <w:szCs w:val="28"/>
        </w:rPr>
        <w:t xml:space="preserve">Рекомендовать главам муниципального образования Темрюкский район, городского и сельских поселений выделить денежные средства </w:t>
      </w:r>
      <w:r w:rsidRPr="003B121F">
        <w:rPr>
          <w:rStyle w:val="FontStyle11"/>
          <w:sz w:val="28"/>
          <w:szCs w:val="28"/>
        </w:rPr>
        <w:t xml:space="preserve">в размере 1400 </w:t>
      </w:r>
      <w:proofErr w:type="spellStart"/>
      <w:r w:rsidRPr="003B121F">
        <w:rPr>
          <w:rStyle w:val="FontStyle11"/>
          <w:sz w:val="28"/>
          <w:szCs w:val="28"/>
        </w:rPr>
        <w:t>тыс</w:t>
      </w:r>
      <w:proofErr w:type="gramStart"/>
      <w:r w:rsidRPr="003B121F">
        <w:rPr>
          <w:rStyle w:val="FontStyle11"/>
          <w:sz w:val="28"/>
          <w:szCs w:val="28"/>
        </w:rPr>
        <w:t>.р</w:t>
      </w:r>
      <w:proofErr w:type="gramEnd"/>
      <w:r w:rsidRPr="003B121F">
        <w:rPr>
          <w:rStyle w:val="FontStyle11"/>
          <w:sz w:val="28"/>
          <w:szCs w:val="28"/>
        </w:rPr>
        <w:t>уб</w:t>
      </w:r>
      <w:proofErr w:type="spellEnd"/>
      <w:r w:rsidRPr="003B121F">
        <w:rPr>
          <w:rStyle w:val="FontStyle11"/>
          <w:sz w:val="28"/>
          <w:szCs w:val="28"/>
        </w:rPr>
        <w:t xml:space="preserve">. </w:t>
      </w:r>
      <w:r w:rsidRPr="003B121F">
        <w:rPr>
          <w:rFonts w:ascii="Times New Roman" w:hAnsi="Times New Roman"/>
          <w:sz w:val="28"/>
          <w:szCs w:val="28"/>
        </w:rPr>
        <w:t xml:space="preserve">на организацию и проведение общественных работ в 2015 году. </w:t>
      </w:r>
    </w:p>
    <w:p w:rsidR="00364939" w:rsidRPr="003B121F" w:rsidRDefault="00364939" w:rsidP="00364939">
      <w:pPr>
        <w:pStyle w:val="af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1"/>
          <w:sz w:val="28"/>
          <w:szCs w:val="28"/>
        </w:rPr>
      </w:pPr>
      <w:r w:rsidRPr="003B121F">
        <w:rPr>
          <w:rFonts w:ascii="Times New Roman" w:hAnsi="Times New Roman"/>
          <w:sz w:val="28"/>
          <w:szCs w:val="28"/>
        </w:rPr>
        <w:t>Администрации муниципального образования Темрюкский район совместно с ГКУ КК «Центр занятости населения Темрюкского района» постоянно осуществлять разъяснительную работу, путем проведения совещаний и семинаров с работодателями, а также информирования через СМИ, по вопросу необходимости создания временных рабочих мест для о</w:t>
      </w:r>
      <w:r w:rsidRPr="003B121F">
        <w:rPr>
          <w:rStyle w:val="FontStyle11"/>
          <w:sz w:val="28"/>
          <w:szCs w:val="28"/>
        </w:rPr>
        <w:t xml:space="preserve">рганизации и проведения общественных работ. </w:t>
      </w:r>
    </w:p>
    <w:p w:rsidR="00364939" w:rsidRPr="003B121F" w:rsidRDefault="00364939" w:rsidP="00364939">
      <w:pPr>
        <w:pStyle w:val="af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121F">
        <w:rPr>
          <w:rFonts w:ascii="Times New Roman" w:hAnsi="Times New Roman"/>
          <w:sz w:val="28"/>
          <w:szCs w:val="28"/>
        </w:rPr>
        <w:t>Выразить благодарность работодателям, активно принявших участие в реализации программ активной политики занятости в 2014 году</w:t>
      </w:r>
      <w:r w:rsidR="009A26BA">
        <w:rPr>
          <w:rFonts w:ascii="Times New Roman" w:hAnsi="Times New Roman"/>
          <w:sz w:val="28"/>
          <w:szCs w:val="28"/>
        </w:rPr>
        <w:t xml:space="preserve"> (приложение)</w:t>
      </w:r>
      <w:r w:rsidRPr="003B121F">
        <w:rPr>
          <w:rFonts w:ascii="Times New Roman" w:hAnsi="Times New Roman"/>
          <w:sz w:val="28"/>
          <w:szCs w:val="28"/>
        </w:rPr>
        <w:t>.</w:t>
      </w:r>
    </w:p>
    <w:p w:rsidR="008E6F0D" w:rsidRPr="003B121F" w:rsidRDefault="008E6F0D" w:rsidP="00364939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3B121F">
        <w:rPr>
          <w:color w:val="000000" w:themeColor="text1"/>
          <w:sz w:val="28"/>
          <w:szCs w:val="28"/>
        </w:rPr>
        <w:t>5.</w:t>
      </w:r>
      <w:r w:rsidR="00364939" w:rsidRPr="003B121F">
        <w:rPr>
          <w:color w:val="FFFFFF" w:themeColor="background1"/>
          <w:sz w:val="28"/>
          <w:szCs w:val="28"/>
        </w:rPr>
        <w:t>.</w:t>
      </w:r>
      <w:r w:rsidRPr="003B121F">
        <w:rPr>
          <w:color w:val="000000" w:themeColor="text1"/>
          <w:sz w:val="28"/>
          <w:szCs w:val="28"/>
        </w:rPr>
        <w:t xml:space="preserve">Администрации муниципального образования Темрюкский район  обнародовать и </w:t>
      </w:r>
      <w:proofErr w:type="gramStart"/>
      <w:r w:rsidRPr="003B121F">
        <w:rPr>
          <w:color w:val="000000" w:themeColor="text1"/>
          <w:sz w:val="28"/>
          <w:szCs w:val="28"/>
        </w:rPr>
        <w:t>разместить</w:t>
      </w:r>
      <w:proofErr w:type="gramEnd"/>
      <w:r w:rsidRPr="003B121F">
        <w:rPr>
          <w:color w:val="000000" w:themeColor="text1"/>
          <w:sz w:val="28"/>
          <w:szCs w:val="28"/>
        </w:rPr>
        <w:t xml:space="preserve"> настоящее решение на сайте администрации муниципального образования Темрюкский район.</w:t>
      </w:r>
    </w:p>
    <w:p w:rsidR="009A42C8" w:rsidRDefault="009A42C8" w:rsidP="00C25F79">
      <w:pPr>
        <w:pStyle w:val="aa"/>
        <w:jc w:val="both"/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150"/>
        <w:gridCol w:w="3402"/>
        <w:gridCol w:w="3096"/>
      </w:tblGrid>
      <w:tr w:rsidR="00101851" w:rsidRPr="005D4A40" w:rsidTr="008E6F0D">
        <w:trPr>
          <w:trHeight w:val="2701"/>
        </w:trPr>
        <w:tc>
          <w:tcPr>
            <w:tcW w:w="3150" w:type="dxa"/>
          </w:tcPr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>Сопредседатель</w:t>
            </w:r>
          </w:p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 xml:space="preserve">комиссии </w:t>
            </w:r>
          </w:p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>от администрации муниципального образования</w:t>
            </w:r>
          </w:p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>Темрюкский район, заместитель главы</w:t>
            </w:r>
          </w:p>
          <w:p w:rsidR="00101851" w:rsidRDefault="00101851" w:rsidP="006B31BB">
            <w:pPr>
              <w:widowControl w:val="0"/>
              <w:rPr>
                <w:bCs/>
              </w:rPr>
            </w:pPr>
          </w:p>
          <w:p w:rsidR="00101851" w:rsidRPr="005D4A40" w:rsidRDefault="00101851" w:rsidP="006B31BB">
            <w:pPr>
              <w:widowControl w:val="0"/>
              <w:rPr>
                <w:bCs/>
              </w:rPr>
            </w:pPr>
            <w:r>
              <w:rPr>
                <w:bCs/>
              </w:rPr>
              <w:t>_____________________</w:t>
            </w:r>
          </w:p>
        </w:tc>
        <w:tc>
          <w:tcPr>
            <w:tcW w:w="3402" w:type="dxa"/>
            <w:tcBorders>
              <w:left w:val="nil"/>
            </w:tcBorders>
          </w:tcPr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>Сопредседатель комиссии</w:t>
            </w:r>
          </w:p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>от  территориальных  организаций профессиональных союзов, председатель координационного Совета профсоюзов района</w:t>
            </w:r>
          </w:p>
          <w:p w:rsidR="00101851" w:rsidRDefault="00101851" w:rsidP="006B31BB">
            <w:pPr>
              <w:widowControl w:val="0"/>
              <w:rPr>
                <w:bCs/>
              </w:rPr>
            </w:pPr>
          </w:p>
          <w:p w:rsidR="00101851" w:rsidRPr="005D4A40" w:rsidRDefault="00101851" w:rsidP="006B31BB">
            <w:pPr>
              <w:widowControl w:val="0"/>
              <w:rPr>
                <w:bCs/>
              </w:rPr>
            </w:pPr>
            <w:r>
              <w:rPr>
                <w:bCs/>
              </w:rPr>
              <w:t>_______________________</w:t>
            </w:r>
          </w:p>
        </w:tc>
        <w:tc>
          <w:tcPr>
            <w:tcW w:w="3096" w:type="dxa"/>
            <w:tcBorders>
              <w:left w:val="nil"/>
            </w:tcBorders>
          </w:tcPr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 xml:space="preserve">Сопредседатель комиссии </w:t>
            </w:r>
            <w:proofErr w:type="gramStart"/>
            <w:r w:rsidRPr="005D4A40">
              <w:rPr>
                <w:bCs/>
                <w:sz w:val="28"/>
                <w:szCs w:val="28"/>
              </w:rPr>
              <w:t>от</w:t>
            </w:r>
            <w:proofErr w:type="gramEnd"/>
            <w:r w:rsidRPr="005D4A40">
              <w:rPr>
                <w:bCs/>
                <w:sz w:val="28"/>
                <w:szCs w:val="28"/>
              </w:rPr>
              <w:t xml:space="preserve"> </w:t>
            </w:r>
          </w:p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>работодателей,</w:t>
            </w:r>
          </w:p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5D4A40">
              <w:rPr>
                <w:bCs/>
                <w:sz w:val="28"/>
                <w:szCs w:val="28"/>
              </w:rPr>
              <w:t>ТР</w:t>
            </w:r>
            <w:proofErr w:type="gramEnd"/>
            <w:r w:rsidRPr="005D4A40">
              <w:rPr>
                <w:bCs/>
                <w:sz w:val="28"/>
                <w:szCs w:val="28"/>
              </w:rPr>
              <w:t xml:space="preserve"> КК «Центральный рынок»</w:t>
            </w:r>
          </w:p>
          <w:p w:rsidR="00101851" w:rsidRDefault="00101851" w:rsidP="006B31BB">
            <w:pPr>
              <w:widowControl w:val="0"/>
              <w:rPr>
                <w:bCs/>
              </w:rPr>
            </w:pPr>
          </w:p>
          <w:p w:rsidR="00101851" w:rsidRDefault="00101851" w:rsidP="006B31BB">
            <w:pPr>
              <w:widowControl w:val="0"/>
              <w:rPr>
                <w:bCs/>
              </w:rPr>
            </w:pPr>
          </w:p>
          <w:p w:rsidR="00101851" w:rsidRDefault="00101851" w:rsidP="006B31BB">
            <w:pPr>
              <w:widowControl w:val="0"/>
              <w:rPr>
                <w:bCs/>
              </w:rPr>
            </w:pPr>
          </w:p>
          <w:p w:rsidR="00101851" w:rsidRPr="005D4A40" w:rsidRDefault="00101851" w:rsidP="006B31BB">
            <w:pPr>
              <w:widowControl w:val="0"/>
              <w:rPr>
                <w:bCs/>
              </w:rPr>
            </w:pPr>
            <w:r>
              <w:rPr>
                <w:bCs/>
              </w:rPr>
              <w:t>________________________</w:t>
            </w:r>
          </w:p>
        </w:tc>
      </w:tr>
      <w:tr w:rsidR="00101851" w:rsidRPr="005D4A40" w:rsidTr="008E6F0D">
        <w:tc>
          <w:tcPr>
            <w:tcW w:w="3150" w:type="dxa"/>
          </w:tcPr>
          <w:p w:rsidR="00101851" w:rsidRPr="005D4A40" w:rsidRDefault="00101851" w:rsidP="00364939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364939">
              <w:rPr>
                <w:bCs/>
                <w:sz w:val="28"/>
                <w:szCs w:val="28"/>
              </w:rPr>
              <w:t>О.В.Дяденко</w:t>
            </w:r>
            <w:proofErr w:type="spellEnd"/>
          </w:p>
        </w:tc>
        <w:tc>
          <w:tcPr>
            <w:tcW w:w="3402" w:type="dxa"/>
          </w:tcPr>
          <w:p w:rsidR="00101851" w:rsidRPr="005D4A40" w:rsidRDefault="00101851" w:rsidP="006B31BB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 xml:space="preserve">         </w:t>
            </w:r>
            <w:proofErr w:type="spellStart"/>
            <w:r w:rsidRPr="005D4A40">
              <w:rPr>
                <w:bCs/>
                <w:sz w:val="28"/>
                <w:szCs w:val="28"/>
              </w:rPr>
              <w:t>И.В.Рак</w:t>
            </w:r>
            <w:proofErr w:type="spellEnd"/>
          </w:p>
        </w:tc>
        <w:tc>
          <w:tcPr>
            <w:tcW w:w="3096" w:type="dxa"/>
          </w:tcPr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 xml:space="preserve">    Н.Н. Воропаева</w:t>
            </w:r>
          </w:p>
        </w:tc>
      </w:tr>
    </w:tbl>
    <w:p w:rsidR="00101851" w:rsidRDefault="00101851" w:rsidP="00101851">
      <w:pPr>
        <w:pStyle w:val="a4"/>
        <w:widowControl w:val="0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</w:t>
      </w:r>
      <w:r w:rsidRPr="00E81153">
        <w:rPr>
          <w:bCs/>
        </w:rPr>
        <w:t xml:space="preserve">(печать)                       </w:t>
      </w:r>
      <w:r>
        <w:rPr>
          <w:bCs/>
        </w:rPr>
        <w:t xml:space="preserve">       </w:t>
      </w:r>
      <w:r w:rsidRPr="00E81153">
        <w:rPr>
          <w:bCs/>
        </w:rPr>
        <w:t xml:space="preserve">     </w:t>
      </w:r>
      <w:r>
        <w:rPr>
          <w:bCs/>
        </w:rPr>
        <w:t xml:space="preserve">           </w:t>
      </w:r>
      <w:r w:rsidRPr="00E81153">
        <w:rPr>
          <w:bCs/>
        </w:rPr>
        <w:t xml:space="preserve">(печать)                               </w:t>
      </w:r>
      <w:r>
        <w:rPr>
          <w:bCs/>
        </w:rPr>
        <w:t xml:space="preserve">           </w:t>
      </w:r>
      <w:r w:rsidRPr="00E81153">
        <w:rPr>
          <w:bCs/>
        </w:rPr>
        <w:t xml:space="preserve">  (печать)</w:t>
      </w:r>
    </w:p>
    <w:sectPr w:rsidR="00101851" w:rsidSect="003B121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51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9AA" w:rsidRDefault="004549AA" w:rsidP="001C7650">
      <w:r>
        <w:separator/>
      </w:r>
    </w:p>
  </w:endnote>
  <w:endnote w:type="continuationSeparator" w:id="0">
    <w:p w:rsidR="004549AA" w:rsidRDefault="004549AA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177" w:rsidRDefault="00627177">
    <w:pPr>
      <w:pStyle w:val="a8"/>
      <w:jc w:val="center"/>
    </w:pPr>
  </w:p>
  <w:p w:rsidR="00627177" w:rsidRDefault="006271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9AA" w:rsidRDefault="004549AA" w:rsidP="001C7650">
      <w:r>
        <w:separator/>
      </w:r>
    </w:p>
  </w:footnote>
  <w:footnote w:type="continuationSeparator" w:id="0">
    <w:p w:rsidR="004549AA" w:rsidRDefault="004549AA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0D" w:rsidRDefault="00930B76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061462"/>
      <w:docPartObj>
        <w:docPartGallery w:val="Page Numbers (Top of Page)"/>
        <w:docPartUnique/>
      </w:docPartObj>
    </w:sdtPr>
    <w:sdtEndPr/>
    <w:sdtContent>
      <w:p w:rsidR="00F92783" w:rsidRDefault="00F927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99C">
          <w:rPr>
            <w:noProof/>
          </w:rPr>
          <w:t>2</w:t>
        </w:r>
        <w:r>
          <w:fldChar w:fldCharType="end"/>
        </w:r>
      </w:p>
    </w:sdtContent>
  </w:sdt>
  <w:p w:rsidR="00164D3A" w:rsidRDefault="00164D3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83" w:rsidRDefault="00F92783">
    <w:pPr>
      <w:pStyle w:val="a5"/>
      <w:jc w:val="center"/>
    </w:pPr>
  </w:p>
  <w:p w:rsidR="00164D3A" w:rsidRDefault="00164D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5701FA9"/>
    <w:multiLevelType w:val="hybridMultilevel"/>
    <w:tmpl w:val="A0A68F02"/>
    <w:lvl w:ilvl="0" w:tplc="9C9CB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4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11F8E"/>
    <w:rsid w:val="00012B27"/>
    <w:rsid w:val="00030AB1"/>
    <w:rsid w:val="00040E51"/>
    <w:rsid w:val="00045985"/>
    <w:rsid w:val="00077314"/>
    <w:rsid w:val="00080080"/>
    <w:rsid w:val="000A36A0"/>
    <w:rsid w:val="000A4E0D"/>
    <w:rsid w:val="00101851"/>
    <w:rsid w:val="00110427"/>
    <w:rsid w:val="00116912"/>
    <w:rsid w:val="00130892"/>
    <w:rsid w:val="001365BA"/>
    <w:rsid w:val="001503E8"/>
    <w:rsid w:val="00163748"/>
    <w:rsid w:val="00164D3A"/>
    <w:rsid w:val="00172712"/>
    <w:rsid w:val="001960E3"/>
    <w:rsid w:val="001A7B77"/>
    <w:rsid w:val="001C193E"/>
    <w:rsid w:val="001C7650"/>
    <w:rsid w:val="001D1D01"/>
    <w:rsid w:val="001F5078"/>
    <w:rsid w:val="00206DA1"/>
    <w:rsid w:val="00223F76"/>
    <w:rsid w:val="0023782A"/>
    <w:rsid w:val="0024247B"/>
    <w:rsid w:val="002503E9"/>
    <w:rsid w:val="00261CCF"/>
    <w:rsid w:val="002A2645"/>
    <w:rsid w:val="002C7CE6"/>
    <w:rsid w:val="002D1CAE"/>
    <w:rsid w:val="003004BD"/>
    <w:rsid w:val="0033628B"/>
    <w:rsid w:val="00350838"/>
    <w:rsid w:val="003539F2"/>
    <w:rsid w:val="00357927"/>
    <w:rsid w:val="00364939"/>
    <w:rsid w:val="0038654A"/>
    <w:rsid w:val="003B121F"/>
    <w:rsid w:val="003B2C06"/>
    <w:rsid w:val="003C57DE"/>
    <w:rsid w:val="003E0A43"/>
    <w:rsid w:val="003E7433"/>
    <w:rsid w:val="003F5AB9"/>
    <w:rsid w:val="0041287D"/>
    <w:rsid w:val="00416679"/>
    <w:rsid w:val="0043200C"/>
    <w:rsid w:val="00441551"/>
    <w:rsid w:val="00447230"/>
    <w:rsid w:val="004549AA"/>
    <w:rsid w:val="004727EC"/>
    <w:rsid w:val="004867F2"/>
    <w:rsid w:val="0049260B"/>
    <w:rsid w:val="00496C12"/>
    <w:rsid w:val="004B1DC3"/>
    <w:rsid w:val="004D40D6"/>
    <w:rsid w:val="00516C10"/>
    <w:rsid w:val="00532037"/>
    <w:rsid w:val="00554BE3"/>
    <w:rsid w:val="005A2D49"/>
    <w:rsid w:val="005C3609"/>
    <w:rsid w:val="005D3FAD"/>
    <w:rsid w:val="00627177"/>
    <w:rsid w:val="00632C03"/>
    <w:rsid w:val="00661C73"/>
    <w:rsid w:val="00697157"/>
    <w:rsid w:val="006B7F8B"/>
    <w:rsid w:val="00703724"/>
    <w:rsid w:val="007324B9"/>
    <w:rsid w:val="00742DBE"/>
    <w:rsid w:val="00756D2E"/>
    <w:rsid w:val="0078107C"/>
    <w:rsid w:val="00782E12"/>
    <w:rsid w:val="007D0533"/>
    <w:rsid w:val="0083029B"/>
    <w:rsid w:val="0083499C"/>
    <w:rsid w:val="00834EB4"/>
    <w:rsid w:val="00852974"/>
    <w:rsid w:val="008649C2"/>
    <w:rsid w:val="00882F63"/>
    <w:rsid w:val="00885ABE"/>
    <w:rsid w:val="008A45DC"/>
    <w:rsid w:val="008B4C3D"/>
    <w:rsid w:val="008D1181"/>
    <w:rsid w:val="008D21E4"/>
    <w:rsid w:val="008D6D3E"/>
    <w:rsid w:val="008E016F"/>
    <w:rsid w:val="008E6F0D"/>
    <w:rsid w:val="008F18B4"/>
    <w:rsid w:val="00930B76"/>
    <w:rsid w:val="009374DF"/>
    <w:rsid w:val="00952459"/>
    <w:rsid w:val="009719FA"/>
    <w:rsid w:val="00976A98"/>
    <w:rsid w:val="00982DA4"/>
    <w:rsid w:val="009847DA"/>
    <w:rsid w:val="009856B6"/>
    <w:rsid w:val="009A26BA"/>
    <w:rsid w:val="009A42C8"/>
    <w:rsid w:val="009B7DD1"/>
    <w:rsid w:val="009F0A0D"/>
    <w:rsid w:val="00A01DBE"/>
    <w:rsid w:val="00A55863"/>
    <w:rsid w:val="00A5778B"/>
    <w:rsid w:val="00A8298B"/>
    <w:rsid w:val="00AA0723"/>
    <w:rsid w:val="00AB148E"/>
    <w:rsid w:val="00AD5145"/>
    <w:rsid w:val="00AE55FD"/>
    <w:rsid w:val="00B36DEA"/>
    <w:rsid w:val="00B63137"/>
    <w:rsid w:val="00B63A18"/>
    <w:rsid w:val="00B64F3D"/>
    <w:rsid w:val="00B67C94"/>
    <w:rsid w:val="00B813DD"/>
    <w:rsid w:val="00B819A1"/>
    <w:rsid w:val="00B825AF"/>
    <w:rsid w:val="00B83F2E"/>
    <w:rsid w:val="00BE2520"/>
    <w:rsid w:val="00BE5C04"/>
    <w:rsid w:val="00C1305F"/>
    <w:rsid w:val="00C25F79"/>
    <w:rsid w:val="00C305C2"/>
    <w:rsid w:val="00C549E1"/>
    <w:rsid w:val="00C73C72"/>
    <w:rsid w:val="00C75959"/>
    <w:rsid w:val="00C81081"/>
    <w:rsid w:val="00C816FE"/>
    <w:rsid w:val="00CB50C4"/>
    <w:rsid w:val="00CF2AD6"/>
    <w:rsid w:val="00D127F5"/>
    <w:rsid w:val="00D20B9E"/>
    <w:rsid w:val="00D65F0A"/>
    <w:rsid w:val="00D7382A"/>
    <w:rsid w:val="00DA173C"/>
    <w:rsid w:val="00DA5712"/>
    <w:rsid w:val="00DD10F0"/>
    <w:rsid w:val="00DD4617"/>
    <w:rsid w:val="00E15A9B"/>
    <w:rsid w:val="00E50CB1"/>
    <w:rsid w:val="00E55971"/>
    <w:rsid w:val="00E90423"/>
    <w:rsid w:val="00EC735B"/>
    <w:rsid w:val="00ED2922"/>
    <w:rsid w:val="00ED4B12"/>
    <w:rsid w:val="00EF43B1"/>
    <w:rsid w:val="00F33734"/>
    <w:rsid w:val="00F55B41"/>
    <w:rsid w:val="00F92783"/>
    <w:rsid w:val="00F97A75"/>
    <w:rsid w:val="00FD6C78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B813DD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B813DD"/>
    <w:rPr>
      <w:rFonts w:eastAsia="Times New Roman" w:cs="Times New Roman"/>
      <w:szCs w:val="20"/>
      <w:lang w:eastAsia="ru-RU"/>
    </w:rPr>
  </w:style>
  <w:style w:type="paragraph" w:styleId="af">
    <w:name w:val="List Paragraph"/>
    <w:basedOn w:val="a"/>
    <w:uiPriority w:val="34"/>
    <w:qFormat/>
    <w:rsid w:val="003649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36493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B813DD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B813DD"/>
    <w:rPr>
      <w:rFonts w:eastAsia="Times New Roman" w:cs="Times New Roman"/>
      <w:szCs w:val="20"/>
      <w:lang w:eastAsia="ru-RU"/>
    </w:rPr>
  </w:style>
  <w:style w:type="paragraph" w:styleId="af">
    <w:name w:val="List Paragraph"/>
    <w:basedOn w:val="a"/>
    <w:uiPriority w:val="34"/>
    <w:qFormat/>
    <w:rsid w:val="003649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36493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E1F4B-571F-4D3F-BD5D-30D398C0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Zemlyakova Svetlana Grigorievna</cp:lastModifiedBy>
  <cp:revision>3</cp:revision>
  <cp:lastPrinted>2015-04-07T06:02:00Z</cp:lastPrinted>
  <dcterms:created xsi:type="dcterms:W3CDTF">2015-04-03T12:54:00Z</dcterms:created>
  <dcterms:modified xsi:type="dcterms:W3CDTF">2015-04-07T06:04:00Z</dcterms:modified>
</cp:coreProperties>
</file>