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6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D3593B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A6C" w:rsidRDefault="002255B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B0">
        <w:rPr>
          <w:rFonts w:ascii="Times New Roman" w:hAnsi="Times New Roman" w:cs="Times New Roman"/>
          <w:b/>
          <w:sz w:val="28"/>
          <w:szCs w:val="28"/>
        </w:rPr>
        <w:t xml:space="preserve">О готовности оздоровительных учреждений района к летнему оздоровительному сезону </w:t>
      </w:r>
    </w:p>
    <w:p w:rsidR="002255B0" w:rsidRDefault="002255B0" w:rsidP="002255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255B0" w:rsidRPr="002255B0" w:rsidRDefault="002255B0" w:rsidP="00225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Роспотребнадзроа</w:t>
      </w:r>
      <w:proofErr w:type="spellEnd"/>
      <w:r w:rsidRPr="002255B0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проанализировал состояние готовности детских оздоровительных учреждений к летнему оздоровительному сезону. </w:t>
      </w:r>
    </w:p>
    <w:p w:rsidR="002255B0" w:rsidRPr="002255B0" w:rsidRDefault="002255B0" w:rsidP="00225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В летнем сезоне 2022 года планируется проводить оздоровление детей в 35 оздоровительных учреждениях, в том числе в 22 лагерях с дневным пребыванием, в 8 лагерях труда и отдыха, в 3 загородных стационарных лагерях. В первую смену предполагается открытие 16 лагерей с дневным пребыванием, 8 лагерей труда и отдыха, 3 загородных стационарных лагеря. </w:t>
      </w:r>
    </w:p>
    <w:p w:rsidR="002255B0" w:rsidRPr="002255B0" w:rsidRDefault="002255B0" w:rsidP="00225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5B0">
        <w:rPr>
          <w:rFonts w:ascii="Times New Roman" w:hAnsi="Times New Roman" w:cs="Times New Roman"/>
          <w:sz w:val="24"/>
          <w:szCs w:val="24"/>
        </w:rPr>
        <w:t xml:space="preserve">По состоянию на 25.04.2022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255B0">
        <w:rPr>
          <w:rFonts w:ascii="Times New Roman" w:hAnsi="Times New Roman" w:cs="Times New Roman"/>
          <w:sz w:val="24"/>
          <w:szCs w:val="24"/>
        </w:rPr>
        <w:t>получено положительное санитарно-эпидемиологическое заключение на 1 загородный стационарный лагерь (ДСОЛ «Фламинго»), подготовлен проект положительного санитарно-эпидемиологического заключения на ДСОЛ ИП Назаренко, проведена санитарно-эпидемиологическая экспертиза в 13 ЛДП и ЛТО, подготовлено 13 положительных экспертных заключений, в 16 учреждениях экспертиза проводится, информация о выявленных нарушениях направлена в адрес Управления образованием муниципального образования Темрюкский район и в Ваш адрес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. Не поступило заявление и необходимые документы для проведения санитарно-эпидемиологической экспертизы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ДОЛ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«Северянка».</w:t>
      </w:r>
    </w:p>
    <w:p w:rsidR="002255B0" w:rsidRPr="002255B0" w:rsidRDefault="002255B0" w:rsidP="00225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5B0">
        <w:rPr>
          <w:rFonts w:ascii="Times New Roman" w:hAnsi="Times New Roman" w:cs="Times New Roman"/>
          <w:sz w:val="24"/>
          <w:szCs w:val="24"/>
        </w:rPr>
        <w:t>По результатам проведенных в рамках экспертизы обследований выявлены нарушения санитарного законодательства, препятствующие выдаче положительных экспертных заключений, свидетельствующие об отсутствии условий для безопасного отдыха, оздоровления и труда детей  в следующих учреждениях: лагеря с дневным пребыванием МБОУ СОШ № 6, МБОУ СОШ № 7, МБОУ СОШ № 5, МБОУ СОШ № 18, МБОУ СОШ № 17, МБОУ СОШ № 10, МБОУ СОШ № 27, МБОУ СОШ № 4, МБОУ СОШ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№ 21, МБОУ СОШ № 22, МБОУ ООШ № 14; лагеря труда и отдыха: МБОУ СОШ № 4, МБУ ДО СЮТ.</w:t>
      </w:r>
    </w:p>
    <w:p w:rsidR="002255B0" w:rsidRDefault="002255B0" w:rsidP="004F5A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В целях обеспечения санитарно-эпидемиологического благополучия в ходе проведения оздоровления детей в детских образовательных организациях Темрюкского района и в соответствии со статьей 51 Федерального закона от 30 марта 1999 г. № 52-ФЗ «О санитарно-эпидемиологическом благополучии населения» санитарно-противоэпидемическая комиссия администрации Темрюкского района</w:t>
      </w:r>
    </w:p>
    <w:p w:rsidR="002A5847" w:rsidRPr="0084444A" w:rsidRDefault="002A5847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Pr="000175E4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55B0" w:rsidRPr="002255B0" w:rsidRDefault="002255B0" w:rsidP="00225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55B0">
        <w:rPr>
          <w:rFonts w:ascii="Times New Roman" w:hAnsi="Times New Roman" w:cs="Times New Roman"/>
          <w:sz w:val="24"/>
          <w:szCs w:val="24"/>
        </w:rPr>
        <w:t xml:space="preserve">Управлению образованием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255B0">
        <w:rPr>
          <w:rFonts w:ascii="Times New Roman" w:hAnsi="Times New Roman" w:cs="Times New Roman"/>
          <w:sz w:val="24"/>
          <w:szCs w:val="24"/>
        </w:rPr>
        <w:t>муниципального образования Темрюкский район (Е.В. Руденко):</w:t>
      </w:r>
    </w:p>
    <w:p w:rsidR="002255B0" w:rsidRDefault="002255B0" w:rsidP="00225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беспечить</w:t>
      </w:r>
      <w:proofErr w:type="spellEnd"/>
      <w:r w:rsidRPr="002255B0">
        <w:rPr>
          <w:rFonts w:ascii="Times New Roman" w:hAnsi="Times New Roman" w:cs="Times New Roman"/>
          <w:sz w:val="24"/>
          <w:szCs w:val="24"/>
        </w:rPr>
        <w:t xml:space="preserve"> устранение выявленных нарушений санитарных норм и правил, обеспечить безопасные условия оздоровления детей во время летних каникул.  </w:t>
      </w:r>
    </w:p>
    <w:p w:rsidR="002255B0" w:rsidRPr="002255B0" w:rsidRDefault="002255B0" w:rsidP="002255B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Срок: до 04.05.2022.</w:t>
      </w:r>
    </w:p>
    <w:p w:rsidR="002255B0" w:rsidRPr="002255B0" w:rsidRDefault="002255B0" w:rsidP="00225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lastRenderedPageBreak/>
        <w:t xml:space="preserve">1.2. обеспечить своевременную подачу заявлений с представлением полного пакета документов в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Анапский</w:t>
      </w:r>
      <w:proofErr w:type="spellEnd"/>
      <w:r w:rsidRPr="002255B0">
        <w:rPr>
          <w:rFonts w:ascii="Times New Roman" w:hAnsi="Times New Roman" w:cs="Times New Roman"/>
          <w:sz w:val="24"/>
          <w:szCs w:val="24"/>
        </w:rPr>
        <w:t xml:space="preserve"> филиал ФБУЗ «Центр гигиены и эпидемиологии в Краснодарском крае» для проведения санитарно-эпидемиологической экспертизы зданий, строений, сооружений учреждений отдыха и оздоровления детей.</w:t>
      </w:r>
    </w:p>
    <w:p w:rsidR="002255B0" w:rsidRPr="002255B0" w:rsidRDefault="002255B0" w:rsidP="00225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Анапский</w:t>
      </w:r>
      <w:proofErr w:type="spellEnd"/>
      <w:r w:rsidRPr="002255B0">
        <w:rPr>
          <w:rFonts w:ascii="Times New Roman" w:hAnsi="Times New Roman" w:cs="Times New Roman"/>
          <w:sz w:val="24"/>
          <w:szCs w:val="24"/>
        </w:rPr>
        <w:t xml:space="preserve"> филиал ФБУЗ «Центр гигиены и эпидемиологии в Краснодарском крае»:</w:t>
      </w:r>
      <w:r w:rsidRPr="002255B0">
        <w:rPr>
          <w:rFonts w:ascii="Times New Roman" w:hAnsi="Times New Roman" w:cs="Times New Roman"/>
          <w:sz w:val="24"/>
          <w:szCs w:val="24"/>
        </w:rPr>
        <w:tab/>
        <w:t>2.1. обеспечить своевременное проведение санитарно-эпидемиологических экспертиз в соответствии с поступившими заявлениями.</w:t>
      </w:r>
    </w:p>
    <w:p w:rsidR="002A5847" w:rsidRPr="002255B0" w:rsidRDefault="002255B0" w:rsidP="009E19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847" w:rsidRPr="002255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5847" w:rsidRPr="00225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5847" w:rsidRPr="002255B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A3A01" w:rsidRPr="002255B0" w:rsidRDefault="009A3A01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635" w:rsidRPr="002255B0" w:rsidRDefault="00C26635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228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Г.Н. Севостьянова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Кондратьева</w:t>
      </w:r>
    </w:p>
    <w:sectPr w:rsidR="000175E4" w:rsidRPr="000175E4" w:rsidSect="00C26635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87" w:rsidRDefault="00461087" w:rsidP="000175E4">
      <w:pPr>
        <w:spacing w:after="0" w:line="240" w:lineRule="auto"/>
      </w:pPr>
      <w:r>
        <w:separator/>
      </w:r>
    </w:p>
  </w:endnote>
  <w:endnote w:type="continuationSeparator" w:id="0">
    <w:p w:rsidR="00461087" w:rsidRDefault="00461087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87" w:rsidRDefault="00461087" w:rsidP="000175E4">
      <w:pPr>
        <w:spacing w:after="0" w:line="240" w:lineRule="auto"/>
      </w:pPr>
      <w:r>
        <w:separator/>
      </w:r>
    </w:p>
  </w:footnote>
  <w:footnote w:type="continuationSeparator" w:id="0">
    <w:p w:rsidR="00461087" w:rsidRDefault="00461087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2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0E429C"/>
    <w:rsid w:val="001725A6"/>
    <w:rsid w:val="00180C64"/>
    <w:rsid w:val="001A632B"/>
    <w:rsid w:val="00205129"/>
    <w:rsid w:val="002255B0"/>
    <w:rsid w:val="002A5847"/>
    <w:rsid w:val="0033166B"/>
    <w:rsid w:val="00354E79"/>
    <w:rsid w:val="00437DCE"/>
    <w:rsid w:val="00461087"/>
    <w:rsid w:val="004F5A6C"/>
    <w:rsid w:val="00577B20"/>
    <w:rsid w:val="005875A5"/>
    <w:rsid w:val="005B1DB3"/>
    <w:rsid w:val="0063496C"/>
    <w:rsid w:val="00637EAF"/>
    <w:rsid w:val="00692F6F"/>
    <w:rsid w:val="00710E79"/>
    <w:rsid w:val="007240BE"/>
    <w:rsid w:val="0084444A"/>
    <w:rsid w:val="009044DA"/>
    <w:rsid w:val="009A3A01"/>
    <w:rsid w:val="009E1984"/>
    <w:rsid w:val="00B04F60"/>
    <w:rsid w:val="00B74208"/>
    <w:rsid w:val="00B77E39"/>
    <w:rsid w:val="00BA1866"/>
    <w:rsid w:val="00BF1C09"/>
    <w:rsid w:val="00C0343B"/>
    <w:rsid w:val="00C26635"/>
    <w:rsid w:val="00C2698C"/>
    <w:rsid w:val="00C74BCA"/>
    <w:rsid w:val="00CA4874"/>
    <w:rsid w:val="00D3593B"/>
    <w:rsid w:val="00DE228E"/>
    <w:rsid w:val="00DF7D38"/>
    <w:rsid w:val="00EE6E62"/>
    <w:rsid w:val="00F06835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25</cp:revision>
  <cp:lastPrinted>2022-04-25T10:51:00Z</cp:lastPrinted>
  <dcterms:created xsi:type="dcterms:W3CDTF">2021-02-16T07:22:00Z</dcterms:created>
  <dcterms:modified xsi:type="dcterms:W3CDTF">2022-04-25T10:53:00Z</dcterms:modified>
</cp:coreProperties>
</file>