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F6F" w:rsidRPr="00D06424" w:rsidRDefault="00944F6F" w:rsidP="00944F6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06424">
        <w:rPr>
          <w:b/>
          <w:sz w:val="28"/>
          <w:szCs w:val="28"/>
        </w:rPr>
        <w:t>АДМИНИСТРАЦИЯ МУНИЦИПАЛЬНОГО ОБРАЗОВАНИЯ</w:t>
      </w:r>
    </w:p>
    <w:p w:rsidR="00944F6F" w:rsidRPr="00D06424" w:rsidRDefault="00944F6F" w:rsidP="00944F6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06424">
        <w:rPr>
          <w:b/>
          <w:sz w:val="28"/>
          <w:szCs w:val="28"/>
        </w:rPr>
        <w:t>ТЕМРЮКСКИЙ РАЙОН</w:t>
      </w:r>
    </w:p>
    <w:p w:rsidR="00944F6F" w:rsidRPr="00D06424" w:rsidRDefault="00944F6F" w:rsidP="00944F6F">
      <w:pPr>
        <w:rPr>
          <w:b/>
          <w:sz w:val="28"/>
          <w:szCs w:val="28"/>
        </w:rPr>
      </w:pPr>
    </w:p>
    <w:p w:rsidR="00944F6F" w:rsidRPr="00D06424" w:rsidRDefault="00944F6F" w:rsidP="00944F6F">
      <w:pPr>
        <w:jc w:val="center"/>
        <w:rPr>
          <w:b/>
          <w:sz w:val="28"/>
          <w:szCs w:val="28"/>
        </w:rPr>
      </w:pPr>
      <w:r w:rsidRPr="00D06424">
        <w:rPr>
          <w:b/>
          <w:sz w:val="28"/>
          <w:szCs w:val="28"/>
        </w:rPr>
        <w:t>ПРОТОКОЛ ЗАСЕДАНИЯ</w:t>
      </w:r>
    </w:p>
    <w:p w:rsidR="00944F6F" w:rsidRPr="00D06424" w:rsidRDefault="00944F6F" w:rsidP="00944F6F">
      <w:pPr>
        <w:jc w:val="center"/>
        <w:rPr>
          <w:b/>
          <w:sz w:val="28"/>
          <w:szCs w:val="28"/>
        </w:rPr>
      </w:pPr>
      <w:r w:rsidRPr="00D06424">
        <w:rPr>
          <w:b/>
          <w:sz w:val="28"/>
          <w:szCs w:val="28"/>
        </w:rPr>
        <w:t>межведомственной комиссии по охране труда</w:t>
      </w:r>
    </w:p>
    <w:p w:rsidR="00944F6F" w:rsidRDefault="00944F6F" w:rsidP="00944F6F">
      <w:pPr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84"/>
        <w:gridCol w:w="3285"/>
        <w:gridCol w:w="3285"/>
      </w:tblGrid>
      <w:tr w:rsidR="00944F6F" w:rsidRPr="003E0C40" w:rsidTr="00E05E00">
        <w:tc>
          <w:tcPr>
            <w:tcW w:w="3284" w:type="dxa"/>
          </w:tcPr>
          <w:p w:rsidR="00944F6F" w:rsidRPr="003E0C40" w:rsidRDefault="0014483D" w:rsidP="00D01B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05E00">
              <w:rPr>
                <w:sz w:val="28"/>
                <w:szCs w:val="28"/>
              </w:rPr>
              <w:t>5</w:t>
            </w:r>
            <w:r w:rsidR="00D01BDE">
              <w:rPr>
                <w:sz w:val="28"/>
                <w:szCs w:val="28"/>
              </w:rPr>
              <w:t xml:space="preserve"> марта</w:t>
            </w:r>
            <w:r w:rsidR="00944F6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202</w:t>
            </w:r>
            <w:r w:rsidR="00E05E00">
              <w:rPr>
                <w:sz w:val="28"/>
                <w:szCs w:val="28"/>
              </w:rPr>
              <w:t xml:space="preserve">1 </w:t>
            </w:r>
            <w:r w:rsidR="00944F6F" w:rsidRPr="003E0C40">
              <w:rPr>
                <w:sz w:val="28"/>
                <w:szCs w:val="28"/>
              </w:rPr>
              <w:t>года</w:t>
            </w:r>
          </w:p>
        </w:tc>
        <w:tc>
          <w:tcPr>
            <w:tcW w:w="3285" w:type="dxa"/>
          </w:tcPr>
          <w:p w:rsidR="00944F6F" w:rsidRPr="003E0C40" w:rsidRDefault="00944F6F" w:rsidP="00E05E00">
            <w:pPr>
              <w:jc w:val="center"/>
              <w:rPr>
                <w:sz w:val="28"/>
                <w:szCs w:val="28"/>
              </w:rPr>
            </w:pPr>
            <w:r w:rsidRPr="003E0C40">
              <w:rPr>
                <w:sz w:val="28"/>
                <w:szCs w:val="28"/>
              </w:rPr>
              <w:t>г. Темрюк</w:t>
            </w:r>
          </w:p>
        </w:tc>
        <w:tc>
          <w:tcPr>
            <w:tcW w:w="3285" w:type="dxa"/>
          </w:tcPr>
          <w:p w:rsidR="00944F6F" w:rsidRPr="003E0C40" w:rsidRDefault="00944F6F" w:rsidP="002375DF">
            <w:pPr>
              <w:jc w:val="right"/>
              <w:rPr>
                <w:sz w:val="28"/>
                <w:szCs w:val="28"/>
              </w:rPr>
            </w:pPr>
            <w:r w:rsidRPr="003E0C40">
              <w:rPr>
                <w:sz w:val="28"/>
                <w:szCs w:val="28"/>
              </w:rPr>
              <w:t xml:space="preserve">№ </w:t>
            </w:r>
            <w:r w:rsidR="00285ED1">
              <w:rPr>
                <w:sz w:val="28"/>
                <w:szCs w:val="28"/>
              </w:rPr>
              <w:t>1</w:t>
            </w:r>
          </w:p>
        </w:tc>
      </w:tr>
    </w:tbl>
    <w:p w:rsidR="00944F6F" w:rsidRDefault="00944F6F" w:rsidP="00944F6F">
      <w:pPr>
        <w:jc w:val="both"/>
        <w:rPr>
          <w:sz w:val="28"/>
          <w:szCs w:val="28"/>
        </w:rPr>
      </w:pPr>
    </w:p>
    <w:p w:rsidR="00944F6F" w:rsidRDefault="00A93304" w:rsidP="00944F6F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Председатель:</w:t>
      </w:r>
      <w:r w:rsidR="00944F6F">
        <w:rPr>
          <w:sz w:val="28"/>
          <w:szCs w:val="28"/>
        </w:rPr>
        <w:t xml:space="preserve"> </w:t>
      </w:r>
      <w:proofErr w:type="spellStart"/>
      <w:r w:rsidR="00B80718">
        <w:rPr>
          <w:sz w:val="28"/>
          <w:szCs w:val="28"/>
        </w:rPr>
        <w:t>О.В.Дяденко</w:t>
      </w:r>
      <w:proofErr w:type="spellEnd"/>
    </w:p>
    <w:p w:rsidR="00944F6F" w:rsidRPr="00A25D9D" w:rsidRDefault="00944F6F" w:rsidP="00944F6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Секретарь: </w:t>
      </w:r>
      <w:r w:rsidR="00CB23A3">
        <w:rPr>
          <w:sz w:val="28"/>
          <w:szCs w:val="28"/>
        </w:rPr>
        <w:t>Е.В.</w:t>
      </w:r>
      <w:r w:rsidR="00A93304">
        <w:rPr>
          <w:sz w:val="28"/>
          <w:szCs w:val="28"/>
        </w:rPr>
        <w:t xml:space="preserve"> </w:t>
      </w:r>
      <w:proofErr w:type="spellStart"/>
      <w:r w:rsidR="00CB23A3">
        <w:rPr>
          <w:sz w:val="28"/>
          <w:szCs w:val="28"/>
        </w:rPr>
        <w:t>Самосватова</w:t>
      </w:r>
      <w:proofErr w:type="spellEnd"/>
    </w:p>
    <w:p w:rsidR="00944F6F" w:rsidRDefault="00944F6F" w:rsidP="00944F6F">
      <w:pPr>
        <w:jc w:val="both"/>
        <w:rPr>
          <w:sz w:val="28"/>
          <w:szCs w:val="28"/>
        </w:rPr>
      </w:pPr>
    </w:p>
    <w:p w:rsidR="00944F6F" w:rsidRDefault="00944F6F" w:rsidP="00944F6F">
      <w:pPr>
        <w:jc w:val="both"/>
        <w:rPr>
          <w:sz w:val="28"/>
        </w:rPr>
      </w:pPr>
      <w:r>
        <w:rPr>
          <w:sz w:val="28"/>
          <w:szCs w:val="28"/>
        </w:rPr>
        <w:t>ПРИСУТСТВОВАЛИ</w:t>
      </w:r>
      <w:r w:rsidRPr="000546FE">
        <w:rPr>
          <w:sz w:val="28"/>
          <w:szCs w:val="28"/>
        </w:rPr>
        <w:t>:</w:t>
      </w:r>
      <w:r w:rsidR="00A93304">
        <w:rPr>
          <w:sz w:val="28"/>
          <w:szCs w:val="28"/>
        </w:rPr>
        <w:t xml:space="preserve"> </w:t>
      </w:r>
      <w:r w:rsidR="002375DF">
        <w:rPr>
          <w:sz w:val="28"/>
          <w:szCs w:val="28"/>
        </w:rPr>
        <w:t>А.В.</w:t>
      </w:r>
      <w:r w:rsidR="00A93304">
        <w:rPr>
          <w:sz w:val="28"/>
          <w:szCs w:val="28"/>
        </w:rPr>
        <w:t xml:space="preserve"> </w:t>
      </w:r>
      <w:r w:rsidR="002375DF">
        <w:rPr>
          <w:sz w:val="28"/>
          <w:szCs w:val="28"/>
        </w:rPr>
        <w:t xml:space="preserve">Музыченко, </w:t>
      </w:r>
      <w:r w:rsidR="0098433A">
        <w:rPr>
          <w:sz w:val="28"/>
          <w:szCs w:val="28"/>
        </w:rPr>
        <w:t>Е.В.</w:t>
      </w:r>
      <w:r w:rsidR="00A93304">
        <w:rPr>
          <w:sz w:val="28"/>
          <w:szCs w:val="28"/>
        </w:rPr>
        <w:t xml:space="preserve"> </w:t>
      </w:r>
      <w:r w:rsidR="0098433A">
        <w:rPr>
          <w:sz w:val="28"/>
          <w:szCs w:val="28"/>
        </w:rPr>
        <w:t xml:space="preserve">Руденко, </w:t>
      </w:r>
      <w:r w:rsidR="0014483D">
        <w:rPr>
          <w:sz w:val="28"/>
          <w:szCs w:val="28"/>
        </w:rPr>
        <w:t>Н.В.</w:t>
      </w:r>
      <w:r w:rsidR="00A93304">
        <w:rPr>
          <w:sz w:val="28"/>
          <w:szCs w:val="28"/>
        </w:rPr>
        <w:t xml:space="preserve"> </w:t>
      </w:r>
      <w:r w:rsidR="0014483D">
        <w:rPr>
          <w:sz w:val="28"/>
          <w:szCs w:val="28"/>
        </w:rPr>
        <w:t xml:space="preserve">Шульга, </w:t>
      </w:r>
      <w:r w:rsidR="00D66413">
        <w:rPr>
          <w:sz w:val="28"/>
        </w:rPr>
        <w:t>Т.Н.</w:t>
      </w:r>
      <w:r w:rsidR="00A93304">
        <w:rPr>
          <w:sz w:val="28"/>
        </w:rPr>
        <w:t xml:space="preserve"> </w:t>
      </w:r>
      <w:proofErr w:type="spellStart"/>
      <w:r w:rsidR="00D66413">
        <w:rPr>
          <w:sz w:val="28"/>
        </w:rPr>
        <w:t>Кокоха</w:t>
      </w:r>
      <w:proofErr w:type="spellEnd"/>
      <w:r>
        <w:rPr>
          <w:sz w:val="28"/>
        </w:rPr>
        <w:t xml:space="preserve">, </w:t>
      </w:r>
      <w:r>
        <w:rPr>
          <w:sz w:val="28"/>
          <w:szCs w:val="28"/>
        </w:rPr>
        <w:t xml:space="preserve"> И.Н.</w:t>
      </w:r>
      <w:r w:rsidR="00A933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Давиденко, </w:t>
      </w:r>
      <w:r w:rsidR="00CB23A3">
        <w:rPr>
          <w:sz w:val="28"/>
          <w:szCs w:val="28"/>
        </w:rPr>
        <w:t>В.Н.</w:t>
      </w:r>
      <w:r w:rsidR="00A93304">
        <w:rPr>
          <w:sz w:val="28"/>
          <w:szCs w:val="28"/>
        </w:rPr>
        <w:t xml:space="preserve"> </w:t>
      </w:r>
      <w:r w:rsidR="00CB23A3">
        <w:rPr>
          <w:sz w:val="28"/>
          <w:szCs w:val="28"/>
        </w:rPr>
        <w:t>Водопьянов</w:t>
      </w:r>
      <w:r w:rsidR="00751B5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93304">
        <w:rPr>
          <w:sz w:val="28"/>
        </w:rPr>
        <w:t xml:space="preserve">С.Т. Литвинов, </w:t>
      </w:r>
      <w:r>
        <w:rPr>
          <w:sz w:val="28"/>
        </w:rPr>
        <w:t>С.Н.</w:t>
      </w:r>
      <w:r w:rsidR="00A93304">
        <w:rPr>
          <w:sz w:val="28"/>
        </w:rPr>
        <w:t xml:space="preserve"> </w:t>
      </w:r>
      <w:r>
        <w:rPr>
          <w:sz w:val="28"/>
        </w:rPr>
        <w:t>Кондратьева</w:t>
      </w:r>
      <w:r w:rsidR="00B80718">
        <w:rPr>
          <w:sz w:val="28"/>
        </w:rPr>
        <w:t>,</w:t>
      </w:r>
      <w:r w:rsidR="00EB6273">
        <w:rPr>
          <w:sz w:val="28"/>
        </w:rPr>
        <w:t xml:space="preserve"> </w:t>
      </w:r>
      <w:r w:rsidR="00A93304">
        <w:rPr>
          <w:sz w:val="28"/>
        </w:rPr>
        <w:t xml:space="preserve">                     </w:t>
      </w:r>
      <w:r w:rsidR="00EB6273">
        <w:rPr>
          <w:sz w:val="28"/>
        </w:rPr>
        <w:t>С.Н. Гордиенко.</w:t>
      </w:r>
      <w:r>
        <w:rPr>
          <w:sz w:val="28"/>
          <w:szCs w:val="28"/>
        </w:rPr>
        <w:t xml:space="preserve"> </w:t>
      </w:r>
    </w:p>
    <w:p w:rsidR="00944F6F" w:rsidRDefault="00944F6F" w:rsidP="00944F6F">
      <w:pPr>
        <w:jc w:val="both"/>
        <w:rPr>
          <w:sz w:val="28"/>
        </w:rPr>
      </w:pPr>
    </w:p>
    <w:p w:rsidR="00944F6F" w:rsidRDefault="00944F6F" w:rsidP="00944F6F">
      <w:pPr>
        <w:jc w:val="both"/>
        <w:rPr>
          <w:sz w:val="28"/>
          <w:szCs w:val="28"/>
        </w:rPr>
      </w:pPr>
      <w:r>
        <w:rPr>
          <w:sz w:val="28"/>
          <w:szCs w:val="28"/>
        </w:rPr>
        <w:t>ПРИГЛАШЕННЫЕ</w:t>
      </w:r>
      <w:r w:rsidRPr="001A66D3">
        <w:rPr>
          <w:sz w:val="28"/>
          <w:szCs w:val="28"/>
        </w:rPr>
        <w:t xml:space="preserve">: </w:t>
      </w:r>
    </w:p>
    <w:p w:rsidR="00F91BEB" w:rsidRDefault="00F91BEB" w:rsidP="00F91BEB">
      <w:pPr>
        <w:jc w:val="both"/>
        <w:rPr>
          <w:sz w:val="28"/>
          <w:szCs w:val="28"/>
        </w:rPr>
      </w:pPr>
      <w:r>
        <w:rPr>
          <w:sz w:val="28"/>
          <w:szCs w:val="28"/>
        </w:rPr>
        <w:t>О.Н.</w:t>
      </w:r>
      <w:r w:rsidR="00A9330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Курдюкова</w:t>
      </w:r>
      <w:proofErr w:type="spellEnd"/>
      <w:r>
        <w:rPr>
          <w:sz w:val="28"/>
          <w:szCs w:val="28"/>
        </w:rPr>
        <w:t xml:space="preserve"> - специалист по охране труда  ГБУЗ «</w:t>
      </w:r>
      <w:proofErr w:type="gramStart"/>
      <w:r>
        <w:rPr>
          <w:sz w:val="28"/>
          <w:szCs w:val="28"/>
        </w:rPr>
        <w:t>Темрюкская</w:t>
      </w:r>
      <w:proofErr w:type="gramEnd"/>
      <w:r>
        <w:rPr>
          <w:sz w:val="28"/>
          <w:szCs w:val="28"/>
        </w:rPr>
        <w:t xml:space="preserve"> ЦРБ» МЗ КК;</w:t>
      </w:r>
    </w:p>
    <w:p w:rsidR="002F3968" w:rsidRDefault="0014483D" w:rsidP="00944F6F">
      <w:pPr>
        <w:jc w:val="both"/>
        <w:rPr>
          <w:sz w:val="28"/>
        </w:rPr>
      </w:pPr>
      <w:r>
        <w:rPr>
          <w:sz w:val="28"/>
        </w:rPr>
        <w:t>Е.Л.</w:t>
      </w:r>
      <w:r w:rsidR="00A93304">
        <w:rPr>
          <w:sz w:val="28"/>
        </w:rPr>
        <w:t xml:space="preserve"> </w:t>
      </w:r>
      <w:r>
        <w:rPr>
          <w:sz w:val="28"/>
        </w:rPr>
        <w:t>Горелова</w:t>
      </w:r>
      <w:r w:rsidR="002F3968">
        <w:rPr>
          <w:sz w:val="28"/>
        </w:rPr>
        <w:t xml:space="preserve"> – специалист по охране труда </w:t>
      </w:r>
      <w:r>
        <w:rPr>
          <w:sz w:val="28"/>
        </w:rPr>
        <w:t>управления образованием</w:t>
      </w:r>
      <w:r w:rsidR="002F3968">
        <w:rPr>
          <w:sz w:val="28"/>
        </w:rPr>
        <w:t xml:space="preserve"> муниципального образования Темрюкский район</w:t>
      </w:r>
      <w:r w:rsidR="00F91BEB">
        <w:rPr>
          <w:sz w:val="28"/>
        </w:rPr>
        <w:t>.</w:t>
      </w:r>
    </w:p>
    <w:p w:rsidR="00A82D71" w:rsidRDefault="00A82D71" w:rsidP="00944F6F">
      <w:pPr>
        <w:jc w:val="center"/>
        <w:rPr>
          <w:sz w:val="28"/>
        </w:rPr>
      </w:pPr>
    </w:p>
    <w:p w:rsidR="00944F6F" w:rsidRDefault="00944F6F" w:rsidP="00944F6F">
      <w:pPr>
        <w:jc w:val="center"/>
        <w:rPr>
          <w:b/>
          <w:sz w:val="28"/>
          <w:szCs w:val="28"/>
        </w:rPr>
      </w:pPr>
      <w:r w:rsidRPr="00D06424">
        <w:rPr>
          <w:b/>
          <w:sz w:val="28"/>
          <w:szCs w:val="28"/>
        </w:rPr>
        <w:t>ПОВЕСТКА ДНЯ:</w:t>
      </w:r>
    </w:p>
    <w:p w:rsidR="00F91BEB" w:rsidRPr="00F91BEB" w:rsidRDefault="00F91BEB" w:rsidP="00F91BEB">
      <w:pPr>
        <w:pStyle w:val="P5"/>
        <w:jc w:val="both"/>
        <w:rPr>
          <w:color w:val="000000"/>
          <w:szCs w:val="28"/>
        </w:rPr>
      </w:pPr>
      <w:r w:rsidRPr="00F91BEB">
        <w:rPr>
          <w:rFonts w:cs="Times New Roman"/>
          <w:color w:val="000000"/>
          <w:szCs w:val="28"/>
        </w:rPr>
        <w:t xml:space="preserve">1. </w:t>
      </w:r>
      <w:r w:rsidRPr="00F91BEB">
        <w:rPr>
          <w:color w:val="000000"/>
          <w:szCs w:val="28"/>
        </w:rPr>
        <w:t>О состоянии охраны труда и производственного травматизма в организациях Темрюкского района по итогам 2020 года с приглашением руководителей организаций допустивших тяжелый и смертельный травматизм</w:t>
      </w:r>
    </w:p>
    <w:p w:rsidR="00F91BEB" w:rsidRPr="00A93304" w:rsidRDefault="00F91BEB" w:rsidP="00F91BEB">
      <w:pPr>
        <w:jc w:val="right"/>
        <w:rPr>
          <w:rStyle w:val="T4"/>
          <w:color w:val="000000"/>
          <w:sz w:val="28"/>
          <w:szCs w:val="28"/>
        </w:rPr>
      </w:pPr>
      <w:r w:rsidRPr="00A93304">
        <w:rPr>
          <w:rStyle w:val="T4"/>
          <w:color w:val="000000"/>
          <w:sz w:val="28"/>
          <w:szCs w:val="28"/>
        </w:rPr>
        <w:t>ГКУ КК «Центр занятости населения Темрюкского района»</w:t>
      </w:r>
    </w:p>
    <w:p w:rsidR="00F91BEB" w:rsidRPr="00A93304" w:rsidRDefault="00F91BEB" w:rsidP="00F91BEB">
      <w:pPr>
        <w:jc w:val="right"/>
        <w:rPr>
          <w:rStyle w:val="T4"/>
          <w:color w:val="000000"/>
        </w:rPr>
      </w:pPr>
      <w:r w:rsidRPr="00A93304">
        <w:rPr>
          <w:rStyle w:val="T4"/>
          <w:color w:val="000000"/>
          <w:sz w:val="28"/>
          <w:szCs w:val="28"/>
        </w:rPr>
        <w:t>Главный государственный инспектор труда</w:t>
      </w:r>
    </w:p>
    <w:p w:rsidR="00F91BEB" w:rsidRPr="002E4041" w:rsidRDefault="00F91BEB" w:rsidP="00F91BEB">
      <w:pPr>
        <w:jc w:val="both"/>
        <w:rPr>
          <w:color w:val="000000"/>
          <w:sz w:val="28"/>
          <w:szCs w:val="28"/>
        </w:rPr>
      </w:pPr>
      <w:r w:rsidRPr="002E4041">
        <w:rPr>
          <w:rStyle w:val="T4"/>
          <w:color w:val="000000"/>
          <w:sz w:val="28"/>
          <w:szCs w:val="28"/>
        </w:rPr>
        <w:t>2.</w:t>
      </w:r>
      <w:r w:rsidRPr="002E4041">
        <w:rPr>
          <w:color w:val="000000"/>
          <w:sz w:val="28"/>
          <w:szCs w:val="28"/>
        </w:rPr>
        <w:t xml:space="preserve"> Об итогах работы по специальной оценке  условий труда и процедуре расчета рисков на рабочих местах. Итоги СОУТ за 2020 год в социально значимых организациях </w:t>
      </w:r>
      <w:r w:rsidR="00535686">
        <w:rPr>
          <w:color w:val="000000"/>
          <w:sz w:val="28"/>
          <w:szCs w:val="28"/>
        </w:rPr>
        <w:t>муниципального образования Темрюкский район</w:t>
      </w:r>
      <w:r w:rsidRPr="002E4041">
        <w:rPr>
          <w:color w:val="000000"/>
          <w:sz w:val="28"/>
          <w:szCs w:val="28"/>
        </w:rPr>
        <w:t xml:space="preserve">. Выполнение плана СОУТ  в социально значимых организациях </w:t>
      </w:r>
      <w:r w:rsidR="00535686">
        <w:rPr>
          <w:color w:val="000000"/>
          <w:sz w:val="28"/>
          <w:szCs w:val="28"/>
        </w:rPr>
        <w:t xml:space="preserve">муниципального образования </w:t>
      </w:r>
      <w:proofErr w:type="gramStart"/>
      <w:r w:rsidR="00535686">
        <w:rPr>
          <w:color w:val="000000"/>
          <w:sz w:val="28"/>
          <w:szCs w:val="28"/>
        </w:rPr>
        <w:t>Темрюкский</w:t>
      </w:r>
      <w:proofErr w:type="gramEnd"/>
      <w:r w:rsidR="00535686">
        <w:rPr>
          <w:color w:val="000000"/>
          <w:sz w:val="28"/>
          <w:szCs w:val="28"/>
        </w:rPr>
        <w:t xml:space="preserve"> </w:t>
      </w:r>
      <w:proofErr w:type="spellStart"/>
      <w:r w:rsidR="00535686">
        <w:rPr>
          <w:color w:val="000000"/>
          <w:sz w:val="28"/>
          <w:szCs w:val="28"/>
        </w:rPr>
        <w:t>раайон</w:t>
      </w:r>
      <w:proofErr w:type="spellEnd"/>
      <w:r w:rsidR="004230A9">
        <w:rPr>
          <w:color w:val="000000"/>
          <w:sz w:val="28"/>
          <w:szCs w:val="28"/>
        </w:rPr>
        <w:t>.</w:t>
      </w:r>
    </w:p>
    <w:p w:rsidR="00F91BEB" w:rsidRPr="00A93304" w:rsidRDefault="00F91BEB" w:rsidP="00F91BEB">
      <w:pPr>
        <w:jc w:val="right"/>
        <w:rPr>
          <w:color w:val="000000"/>
        </w:rPr>
      </w:pPr>
      <w:r w:rsidRPr="00A93304">
        <w:rPr>
          <w:color w:val="000000"/>
        </w:rPr>
        <w:t xml:space="preserve">Администрация </w:t>
      </w:r>
      <w:r w:rsidR="004230A9">
        <w:rPr>
          <w:color w:val="000000"/>
        </w:rPr>
        <w:t>муниципального образования Темрюкский район</w:t>
      </w:r>
    </w:p>
    <w:p w:rsidR="00F91BEB" w:rsidRPr="00A93304" w:rsidRDefault="00F91BEB" w:rsidP="00F91BEB">
      <w:pPr>
        <w:jc w:val="right"/>
        <w:rPr>
          <w:color w:val="000000"/>
        </w:rPr>
      </w:pPr>
      <w:r w:rsidRPr="00A93304">
        <w:rPr>
          <w:color w:val="000000"/>
        </w:rPr>
        <w:t>Главный государственный инспектор труда,</w:t>
      </w:r>
    </w:p>
    <w:p w:rsidR="00F91BEB" w:rsidRPr="00A93304" w:rsidRDefault="00F91BEB" w:rsidP="00F91BEB">
      <w:pPr>
        <w:jc w:val="right"/>
        <w:rPr>
          <w:rStyle w:val="T4"/>
          <w:color w:val="000000"/>
        </w:rPr>
      </w:pPr>
      <w:r w:rsidRPr="00A93304">
        <w:rPr>
          <w:rStyle w:val="T4"/>
          <w:color w:val="000000"/>
        </w:rPr>
        <w:t xml:space="preserve">ГКУ КК ЦЗН </w:t>
      </w:r>
      <w:proofErr w:type="gramStart"/>
      <w:r w:rsidRPr="00A93304">
        <w:rPr>
          <w:rStyle w:val="T4"/>
          <w:color w:val="000000"/>
        </w:rPr>
        <w:t>ТР</w:t>
      </w:r>
      <w:proofErr w:type="gramEnd"/>
      <w:r w:rsidRPr="00A93304">
        <w:rPr>
          <w:rStyle w:val="T4"/>
          <w:color w:val="000000"/>
        </w:rPr>
        <w:t>,</w:t>
      </w:r>
    </w:p>
    <w:p w:rsidR="00F91BEB" w:rsidRPr="00A93304" w:rsidRDefault="00F91BEB" w:rsidP="00F91BEB">
      <w:pPr>
        <w:jc w:val="right"/>
        <w:rPr>
          <w:rStyle w:val="T4"/>
          <w:color w:val="000000"/>
        </w:rPr>
      </w:pPr>
      <w:r w:rsidRPr="00A93304">
        <w:rPr>
          <w:rStyle w:val="T4"/>
          <w:color w:val="000000"/>
        </w:rPr>
        <w:t xml:space="preserve">Управление культуры </w:t>
      </w:r>
      <w:r w:rsidR="004230A9">
        <w:rPr>
          <w:rStyle w:val="T4"/>
          <w:color w:val="000000"/>
        </w:rPr>
        <w:t>муниципального образования Темрюкский район</w:t>
      </w:r>
      <w:r w:rsidRPr="00A93304">
        <w:rPr>
          <w:rStyle w:val="T4"/>
          <w:color w:val="000000"/>
        </w:rPr>
        <w:t>,</w:t>
      </w:r>
    </w:p>
    <w:p w:rsidR="00F91BEB" w:rsidRPr="00A93304" w:rsidRDefault="00F91BEB" w:rsidP="00F91BEB">
      <w:pPr>
        <w:jc w:val="right"/>
        <w:rPr>
          <w:rStyle w:val="T4"/>
        </w:rPr>
      </w:pPr>
      <w:r w:rsidRPr="00A93304">
        <w:rPr>
          <w:rStyle w:val="T4"/>
        </w:rPr>
        <w:t xml:space="preserve">Управление образования </w:t>
      </w:r>
      <w:r w:rsidR="004230A9">
        <w:rPr>
          <w:rStyle w:val="T4"/>
        </w:rPr>
        <w:t>администрации муниципального образования Темрюкский район</w:t>
      </w:r>
      <w:r w:rsidRPr="00A93304">
        <w:rPr>
          <w:rStyle w:val="T4"/>
        </w:rPr>
        <w:t>,</w:t>
      </w:r>
    </w:p>
    <w:p w:rsidR="00F91BEB" w:rsidRPr="00A93304" w:rsidRDefault="00F91BEB" w:rsidP="00F91BEB">
      <w:pPr>
        <w:jc w:val="right"/>
        <w:rPr>
          <w:rStyle w:val="T4"/>
          <w:color w:val="000000"/>
        </w:rPr>
      </w:pPr>
      <w:r w:rsidRPr="00A93304">
        <w:rPr>
          <w:color w:val="000000"/>
        </w:rPr>
        <w:t>ГБУЗ «</w:t>
      </w:r>
      <w:proofErr w:type="gramStart"/>
      <w:r w:rsidR="004230A9">
        <w:rPr>
          <w:color w:val="000000"/>
        </w:rPr>
        <w:t>Темрюкская</w:t>
      </w:r>
      <w:proofErr w:type="gramEnd"/>
      <w:r w:rsidR="004230A9">
        <w:rPr>
          <w:color w:val="000000"/>
        </w:rPr>
        <w:t xml:space="preserve"> ЦРБ» МЗ КК</w:t>
      </w:r>
      <w:r w:rsidRPr="00A93304">
        <w:rPr>
          <w:rStyle w:val="T4"/>
          <w:color w:val="000000"/>
        </w:rPr>
        <w:t>,</w:t>
      </w:r>
    </w:p>
    <w:p w:rsidR="00F91BEB" w:rsidRPr="006F1F1A" w:rsidRDefault="00F91BEB" w:rsidP="00F91BEB">
      <w:pPr>
        <w:jc w:val="right"/>
        <w:rPr>
          <w:i/>
          <w:color w:val="000000"/>
          <w:u w:val="single"/>
        </w:rPr>
      </w:pPr>
      <w:r w:rsidRPr="00A93304">
        <w:rPr>
          <w:color w:val="000000"/>
        </w:rPr>
        <w:t>УСЗН в Темрюкском районе</w:t>
      </w:r>
    </w:p>
    <w:p w:rsidR="00F91BEB" w:rsidRPr="002E4041" w:rsidRDefault="00F91BEB" w:rsidP="00F91BEB">
      <w:pPr>
        <w:jc w:val="both"/>
        <w:rPr>
          <w:sz w:val="28"/>
          <w:szCs w:val="28"/>
        </w:rPr>
      </w:pPr>
      <w:r w:rsidRPr="002E4041">
        <w:rPr>
          <w:color w:val="000000"/>
          <w:sz w:val="28"/>
          <w:szCs w:val="28"/>
        </w:rPr>
        <w:t>3.</w:t>
      </w:r>
      <w:r w:rsidR="00A93304">
        <w:rPr>
          <w:color w:val="000000"/>
          <w:sz w:val="28"/>
          <w:szCs w:val="28"/>
        </w:rPr>
        <w:t xml:space="preserve"> </w:t>
      </w:r>
      <w:r w:rsidRPr="002E4041">
        <w:rPr>
          <w:color w:val="000000"/>
          <w:sz w:val="28"/>
          <w:szCs w:val="28"/>
        </w:rPr>
        <w:t>О</w:t>
      </w:r>
      <w:r w:rsidRPr="002E4041">
        <w:rPr>
          <w:sz w:val="28"/>
          <w:szCs w:val="28"/>
        </w:rPr>
        <w:t xml:space="preserve"> финансировании предупредительных мер по сокращению производственного травматизма (20%). Об ответственности страхователей за несвоевременную оплату  страховых взносов.</w:t>
      </w:r>
    </w:p>
    <w:p w:rsidR="00F91BEB" w:rsidRPr="00A93304" w:rsidRDefault="00F91BEB" w:rsidP="00F91BEB">
      <w:pPr>
        <w:ind w:firstLine="709"/>
        <w:jc w:val="right"/>
      </w:pPr>
      <w:r w:rsidRPr="00A93304">
        <w:t xml:space="preserve">ГУ Краснодарское региональное отделение Фонда </w:t>
      </w:r>
    </w:p>
    <w:p w:rsidR="00F91BEB" w:rsidRPr="00A93304" w:rsidRDefault="00F91BEB" w:rsidP="00F91BEB">
      <w:pPr>
        <w:ind w:firstLine="709"/>
        <w:jc w:val="right"/>
      </w:pPr>
      <w:r w:rsidRPr="00A93304">
        <w:t>социального страхования РФ филиал № 6</w:t>
      </w:r>
    </w:p>
    <w:p w:rsidR="0016435E" w:rsidRDefault="0016435E" w:rsidP="00944F6F">
      <w:pPr>
        <w:ind w:firstLine="851"/>
        <w:jc w:val="both"/>
        <w:rPr>
          <w:b/>
          <w:sz w:val="28"/>
          <w:szCs w:val="28"/>
        </w:rPr>
      </w:pPr>
    </w:p>
    <w:p w:rsidR="00944F6F" w:rsidRDefault="00224B07" w:rsidP="00944F6F">
      <w:pPr>
        <w:ind w:firstLine="851"/>
        <w:jc w:val="both"/>
        <w:rPr>
          <w:color w:val="000000"/>
          <w:sz w:val="28"/>
          <w:szCs w:val="28"/>
        </w:rPr>
      </w:pPr>
      <w:r w:rsidRPr="00224B07">
        <w:rPr>
          <w:b/>
          <w:sz w:val="28"/>
          <w:szCs w:val="28"/>
        </w:rPr>
        <w:t>1.</w:t>
      </w:r>
      <w:r w:rsidR="00A93304">
        <w:rPr>
          <w:b/>
          <w:sz w:val="28"/>
          <w:szCs w:val="28"/>
        </w:rPr>
        <w:t xml:space="preserve"> </w:t>
      </w:r>
      <w:r w:rsidR="00944F6F" w:rsidRPr="00224B07">
        <w:rPr>
          <w:b/>
          <w:sz w:val="28"/>
          <w:szCs w:val="28"/>
        </w:rPr>
        <w:t>СЛУШАЛИ:</w:t>
      </w:r>
      <w:r w:rsidRPr="00224B07">
        <w:rPr>
          <w:sz w:val="28"/>
          <w:szCs w:val="28"/>
        </w:rPr>
        <w:t xml:space="preserve"> </w:t>
      </w:r>
      <w:r w:rsidR="002E4041">
        <w:rPr>
          <w:sz w:val="28"/>
          <w:szCs w:val="28"/>
        </w:rPr>
        <w:t>начальника</w:t>
      </w:r>
      <w:r w:rsidRPr="00224B07">
        <w:rPr>
          <w:sz w:val="28"/>
          <w:szCs w:val="28"/>
        </w:rPr>
        <w:t xml:space="preserve"> отдела трудовых отношений, охраны труда и взаимодействия</w:t>
      </w:r>
      <w:r>
        <w:rPr>
          <w:sz w:val="28"/>
          <w:szCs w:val="28"/>
        </w:rPr>
        <w:t xml:space="preserve"> с работодателями ГКУ КК ЦЗН Темрюкского района </w:t>
      </w:r>
      <w:proofErr w:type="spellStart"/>
      <w:r w:rsidR="002E4041">
        <w:rPr>
          <w:sz w:val="28"/>
          <w:szCs w:val="28"/>
        </w:rPr>
        <w:lastRenderedPageBreak/>
        <w:t>Самосватову</w:t>
      </w:r>
      <w:proofErr w:type="spellEnd"/>
      <w:r w:rsidR="002E4041">
        <w:rPr>
          <w:sz w:val="28"/>
          <w:szCs w:val="28"/>
        </w:rPr>
        <w:t xml:space="preserve"> Е.В. </w:t>
      </w:r>
      <w:r w:rsidR="002E4041">
        <w:rPr>
          <w:color w:val="000000"/>
          <w:sz w:val="28"/>
          <w:szCs w:val="28"/>
        </w:rPr>
        <w:t>о</w:t>
      </w:r>
      <w:r w:rsidR="002E4041" w:rsidRPr="00F91BEB">
        <w:rPr>
          <w:color w:val="000000"/>
          <w:sz w:val="28"/>
          <w:szCs w:val="28"/>
        </w:rPr>
        <w:t xml:space="preserve"> состоянии охраны труда и производственного травматизма в организациях Темрюкского района по итогам 2020 года</w:t>
      </w:r>
      <w:r>
        <w:rPr>
          <w:color w:val="000000"/>
          <w:sz w:val="28"/>
          <w:szCs w:val="28"/>
        </w:rPr>
        <w:t>.</w:t>
      </w:r>
    </w:p>
    <w:p w:rsidR="0016435E" w:rsidRPr="005C522A" w:rsidRDefault="0016435E" w:rsidP="00A93304">
      <w:pPr>
        <w:pStyle w:val="a8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5C522A">
        <w:rPr>
          <w:sz w:val="28"/>
          <w:szCs w:val="28"/>
        </w:rPr>
        <w:t xml:space="preserve"> соответствии с приказом  Министерства труда и социальной защиты Российской Федерации от 29.12.2014 г. № 1197 «О проведении общероссийского мониторинга условий и охраны труда» (с изменениями на 22 декабря 2015 года</w:t>
      </w:r>
      <w:r>
        <w:rPr>
          <w:sz w:val="28"/>
          <w:szCs w:val="28"/>
        </w:rPr>
        <w:t xml:space="preserve"> </w:t>
      </w:r>
      <w:r w:rsidRPr="005C522A">
        <w:rPr>
          <w:sz w:val="28"/>
          <w:szCs w:val="28"/>
        </w:rPr>
        <w:t xml:space="preserve">ГКУ КК ЦЗН Темрюкского района проведен мониторинг состояния  охраны труда в </w:t>
      </w:r>
      <w:r w:rsidRPr="005C522A">
        <w:rPr>
          <w:spacing w:val="-1"/>
          <w:sz w:val="28"/>
          <w:szCs w:val="28"/>
        </w:rPr>
        <w:t xml:space="preserve">организациях и предприятиях муниципального образования Темрюкский район </w:t>
      </w:r>
      <w:r w:rsidRPr="005C522A">
        <w:rPr>
          <w:sz w:val="28"/>
          <w:szCs w:val="28"/>
        </w:rPr>
        <w:t>за  2020 год</w:t>
      </w:r>
      <w:r>
        <w:rPr>
          <w:sz w:val="28"/>
          <w:szCs w:val="28"/>
        </w:rPr>
        <w:t>, на основании которого составлен а</w:t>
      </w:r>
      <w:r w:rsidRPr="005C522A">
        <w:rPr>
          <w:sz w:val="28"/>
          <w:szCs w:val="28"/>
        </w:rPr>
        <w:t>нализ состояния условий и охраны</w:t>
      </w:r>
      <w:proofErr w:type="gramEnd"/>
      <w:r w:rsidRPr="005C522A">
        <w:rPr>
          <w:sz w:val="28"/>
          <w:szCs w:val="28"/>
        </w:rPr>
        <w:t xml:space="preserve"> труда за 2020 год в муниципальном образовании Темрюкский район</w:t>
      </w:r>
      <w:proofErr w:type="gramStart"/>
      <w:r w:rsidRPr="005C522A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16435E" w:rsidRDefault="0016435E" w:rsidP="0016435E">
      <w:pPr>
        <w:pStyle w:val="a3"/>
        <w:spacing w:after="0"/>
        <w:ind w:left="0" w:firstLine="851"/>
        <w:jc w:val="both"/>
        <w:rPr>
          <w:sz w:val="28"/>
          <w:szCs w:val="28"/>
        </w:rPr>
      </w:pPr>
      <w:r w:rsidRPr="001D5385">
        <w:rPr>
          <w:sz w:val="28"/>
          <w:szCs w:val="28"/>
        </w:rPr>
        <w:t xml:space="preserve">В 2020  году в организациях муниципального образования Темрюкский район произошел 21 несчастный случай на производстве. Из них 13 случаев с легким исходом и 8 – тяжелых несчастных случая. </w:t>
      </w:r>
    </w:p>
    <w:p w:rsidR="0016435E" w:rsidRPr="005C522A" w:rsidRDefault="0016435E" w:rsidP="0016435E">
      <w:pPr>
        <w:pStyle w:val="a3"/>
        <w:spacing w:after="0"/>
        <w:ind w:left="0" w:firstLine="851"/>
        <w:jc w:val="both"/>
        <w:rPr>
          <w:sz w:val="28"/>
          <w:szCs w:val="28"/>
        </w:rPr>
      </w:pPr>
      <w:r w:rsidRPr="005A569D">
        <w:rPr>
          <w:sz w:val="28"/>
          <w:szCs w:val="28"/>
        </w:rPr>
        <w:t>За аналогичный период 2019 года произошло 28 (двадцать восемь)  несчастных случаев связанных с производством, из них пострадали 23  человека с легким исходом, 4 тяжелых несчастных случая и 1 (один) несчастный случай со смертельным исходом,</w:t>
      </w:r>
      <w:r>
        <w:rPr>
          <w:sz w:val="28"/>
          <w:szCs w:val="28"/>
        </w:rPr>
        <w:t xml:space="preserve"> </w:t>
      </w:r>
      <w:r w:rsidRPr="005A569D">
        <w:rPr>
          <w:sz w:val="28"/>
          <w:szCs w:val="28"/>
        </w:rPr>
        <w:t>один несчастный случай</w:t>
      </w:r>
      <w:r w:rsidRPr="005A569D">
        <w:rPr>
          <w:sz w:val="28"/>
          <w:szCs w:val="28"/>
        </w:rPr>
        <w:tab/>
        <w:t xml:space="preserve"> - групповой</w:t>
      </w:r>
      <w:proofErr w:type="gramStart"/>
      <w:r w:rsidRPr="005A569D">
        <w:rPr>
          <w:sz w:val="28"/>
          <w:szCs w:val="28"/>
        </w:rPr>
        <w:t xml:space="preserve"> .</w:t>
      </w:r>
      <w:proofErr w:type="gramEnd"/>
    </w:p>
    <w:p w:rsidR="0016435E" w:rsidRPr="005C522A" w:rsidRDefault="0016435E" w:rsidP="0016435E">
      <w:pPr>
        <w:pStyle w:val="a3"/>
        <w:spacing w:after="0"/>
        <w:ind w:left="0" w:firstLine="851"/>
        <w:jc w:val="both"/>
        <w:rPr>
          <w:b/>
          <w:sz w:val="28"/>
          <w:szCs w:val="28"/>
        </w:rPr>
      </w:pPr>
      <w:r w:rsidRPr="005C522A">
        <w:rPr>
          <w:b/>
          <w:sz w:val="28"/>
          <w:szCs w:val="28"/>
        </w:rPr>
        <w:t>Тяжелые несчастные случаи: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>-в ООО «ОТЭКО-</w:t>
      </w:r>
      <w:proofErr w:type="spellStart"/>
      <w:r w:rsidRPr="005C522A">
        <w:rPr>
          <w:sz w:val="28"/>
          <w:szCs w:val="28"/>
        </w:rPr>
        <w:t>Портсервис</w:t>
      </w:r>
      <w:proofErr w:type="spellEnd"/>
      <w:r w:rsidRPr="005C522A">
        <w:rPr>
          <w:sz w:val="28"/>
          <w:szCs w:val="28"/>
        </w:rPr>
        <w:t>» (</w:t>
      </w:r>
      <w:proofErr w:type="spellStart"/>
      <w:r w:rsidRPr="005C522A">
        <w:rPr>
          <w:sz w:val="28"/>
          <w:szCs w:val="28"/>
        </w:rPr>
        <w:t>зам</w:t>
      </w:r>
      <w:proofErr w:type="gramStart"/>
      <w:r w:rsidRPr="005C522A">
        <w:rPr>
          <w:sz w:val="28"/>
          <w:szCs w:val="28"/>
        </w:rPr>
        <w:t>.г</w:t>
      </w:r>
      <w:proofErr w:type="gramEnd"/>
      <w:r w:rsidRPr="005C522A">
        <w:rPr>
          <w:sz w:val="28"/>
          <w:szCs w:val="28"/>
        </w:rPr>
        <w:t>енерального</w:t>
      </w:r>
      <w:proofErr w:type="spellEnd"/>
      <w:r w:rsidRPr="005C522A">
        <w:rPr>
          <w:sz w:val="28"/>
          <w:szCs w:val="28"/>
        </w:rPr>
        <w:t xml:space="preserve"> директора Трифонова И.А.)  пострадал работник  (при работе  на конвейере  рука застряла в барабане конвейера);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>- в АПФ «</w:t>
      </w:r>
      <w:proofErr w:type="spellStart"/>
      <w:r w:rsidRPr="005C522A">
        <w:rPr>
          <w:sz w:val="28"/>
          <w:szCs w:val="28"/>
        </w:rPr>
        <w:t>Фанагория</w:t>
      </w:r>
      <w:proofErr w:type="spellEnd"/>
      <w:r w:rsidRPr="005C522A">
        <w:rPr>
          <w:sz w:val="28"/>
          <w:szCs w:val="28"/>
        </w:rPr>
        <w:t>» (генеральный директор Романишин П.Е.) пострадал водитель погрузчика (падение погрузчика с высоты 2-го этажа);</w:t>
      </w:r>
    </w:p>
    <w:p w:rsidR="0016435E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 xml:space="preserve">- в филиале </w:t>
      </w:r>
      <w:proofErr w:type="spellStart"/>
      <w:r w:rsidRPr="005C522A">
        <w:rPr>
          <w:sz w:val="28"/>
          <w:szCs w:val="28"/>
        </w:rPr>
        <w:t>Анапского</w:t>
      </w:r>
      <w:proofErr w:type="spellEnd"/>
      <w:r w:rsidRPr="005C522A">
        <w:rPr>
          <w:sz w:val="28"/>
          <w:szCs w:val="28"/>
        </w:rPr>
        <w:t xml:space="preserve"> ЛПУМГ ООО  «Газпром </w:t>
      </w:r>
      <w:proofErr w:type="spellStart"/>
      <w:r w:rsidRPr="005C522A">
        <w:rPr>
          <w:sz w:val="28"/>
          <w:szCs w:val="28"/>
        </w:rPr>
        <w:t>Трансгаз</w:t>
      </w:r>
      <w:proofErr w:type="spellEnd"/>
      <w:r w:rsidRPr="005C522A">
        <w:rPr>
          <w:sz w:val="28"/>
          <w:szCs w:val="28"/>
        </w:rPr>
        <w:t xml:space="preserve"> Краснодар», ПАО «Газпром», - в ДТ</w:t>
      </w:r>
      <w:r>
        <w:rPr>
          <w:sz w:val="28"/>
          <w:szCs w:val="28"/>
        </w:rPr>
        <w:t xml:space="preserve">П пострадал </w:t>
      </w:r>
      <w:proofErr w:type="spellStart"/>
      <w:r>
        <w:rPr>
          <w:sz w:val="28"/>
          <w:szCs w:val="28"/>
        </w:rPr>
        <w:t>электрогазосварщик</w:t>
      </w:r>
      <w:proofErr w:type="spellEnd"/>
      <w:r>
        <w:rPr>
          <w:sz w:val="28"/>
          <w:szCs w:val="28"/>
        </w:rPr>
        <w:t>;</w:t>
      </w:r>
      <w:r w:rsidRPr="005C522A">
        <w:rPr>
          <w:sz w:val="28"/>
          <w:szCs w:val="28"/>
        </w:rPr>
        <w:t xml:space="preserve"> </w:t>
      </w:r>
    </w:p>
    <w:p w:rsidR="0016435E" w:rsidRDefault="0016435E" w:rsidP="0016435E">
      <w:pPr>
        <w:ind w:firstLine="851"/>
        <w:jc w:val="both"/>
        <w:rPr>
          <w:sz w:val="28"/>
          <w:szCs w:val="28"/>
        </w:rPr>
      </w:pPr>
      <w:r w:rsidRPr="00454858">
        <w:rPr>
          <w:sz w:val="28"/>
          <w:szCs w:val="28"/>
        </w:rPr>
        <w:t xml:space="preserve">- ПАО КСМ «Первомайский» (генеральный директор Мазанко В.В.)- пострадал </w:t>
      </w:r>
      <w:proofErr w:type="spellStart"/>
      <w:r w:rsidRPr="00454858">
        <w:rPr>
          <w:sz w:val="28"/>
          <w:szCs w:val="28"/>
        </w:rPr>
        <w:t>электрогазосварщик</w:t>
      </w:r>
      <w:proofErr w:type="spellEnd"/>
      <w:r w:rsidRPr="00454858">
        <w:rPr>
          <w:sz w:val="28"/>
          <w:szCs w:val="28"/>
        </w:rPr>
        <w:t xml:space="preserve">  при резке дисков колес)</w:t>
      </w:r>
      <w:r>
        <w:rPr>
          <w:sz w:val="28"/>
          <w:szCs w:val="28"/>
        </w:rPr>
        <w:t>;</w:t>
      </w:r>
    </w:p>
    <w:p w:rsidR="0016435E" w:rsidRDefault="0016435E" w:rsidP="0016435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-ООО Кубань-вино (</w:t>
      </w:r>
      <w:r w:rsidRPr="005C522A">
        <w:rPr>
          <w:sz w:val="28"/>
          <w:szCs w:val="28"/>
        </w:rPr>
        <w:t xml:space="preserve">генеральный директор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Емельянович</w:t>
      </w:r>
      <w:proofErr w:type="spellEnd"/>
      <w:r>
        <w:rPr>
          <w:sz w:val="28"/>
          <w:szCs w:val="28"/>
        </w:rPr>
        <w:t xml:space="preserve"> В.И.)-  пострадала оператор линии розлива от разрыва стеклянной бутылки;</w:t>
      </w:r>
    </w:p>
    <w:p w:rsidR="0016435E" w:rsidRDefault="0016435E" w:rsidP="0016435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54858">
        <w:rPr>
          <w:sz w:val="28"/>
          <w:szCs w:val="28"/>
        </w:rPr>
        <w:t xml:space="preserve">АО АФ Южная (исполнительный директор </w:t>
      </w:r>
      <w:proofErr w:type="spellStart"/>
      <w:r w:rsidRPr="00454858">
        <w:rPr>
          <w:sz w:val="28"/>
          <w:szCs w:val="28"/>
        </w:rPr>
        <w:t>Тарахно</w:t>
      </w:r>
      <w:proofErr w:type="spellEnd"/>
      <w:r w:rsidRPr="00454858">
        <w:rPr>
          <w:sz w:val="28"/>
          <w:szCs w:val="28"/>
        </w:rPr>
        <w:t xml:space="preserve"> С.А.) – пострадал водитель автомобиля в результате ДТП;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ЗАО </w:t>
      </w:r>
      <w:proofErr w:type="spellStart"/>
      <w:r>
        <w:rPr>
          <w:sz w:val="28"/>
          <w:szCs w:val="28"/>
        </w:rPr>
        <w:t>Таманьнефтегаз</w:t>
      </w:r>
      <w:proofErr w:type="spellEnd"/>
      <w:r>
        <w:rPr>
          <w:sz w:val="28"/>
          <w:szCs w:val="28"/>
        </w:rPr>
        <w:t xml:space="preserve">  (</w:t>
      </w:r>
      <w:proofErr w:type="spellStart"/>
      <w:r>
        <w:rPr>
          <w:sz w:val="28"/>
          <w:szCs w:val="28"/>
        </w:rPr>
        <w:t>ген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иректор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Меткин</w:t>
      </w:r>
      <w:proofErr w:type="spellEnd"/>
      <w:r>
        <w:rPr>
          <w:sz w:val="28"/>
          <w:szCs w:val="28"/>
        </w:rPr>
        <w:t xml:space="preserve"> А.М.) – групповой несчастный случай при ДТП из-за гололеда, с тяжелым исходом пострадали 2 человека (водители автомобиля), 4 чел. – с легкими травмами. </w:t>
      </w:r>
    </w:p>
    <w:p w:rsidR="0016435E" w:rsidRPr="005C522A" w:rsidRDefault="0016435E" w:rsidP="0016435E">
      <w:pPr>
        <w:ind w:firstLine="851"/>
        <w:jc w:val="both"/>
        <w:rPr>
          <w:b/>
          <w:sz w:val="28"/>
          <w:szCs w:val="28"/>
        </w:rPr>
      </w:pPr>
      <w:r w:rsidRPr="005C522A">
        <w:rPr>
          <w:b/>
          <w:sz w:val="28"/>
          <w:szCs w:val="28"/>
        </w:rPr>
        <w:t>Легкие несчастные случаи:</w:t>
      </w:r>
    </w:p>
    <w:p w:rsidR="0016435E" w:rsidRPr="005C522A" w:rsidRDefault="0016435E" w:rsidP="0016435E">
      <w:pPr>
        <w:pStyle w:val="a3"/>
        <w:spacing w:after="0"/>
        <w:ind w:left="0"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>- в ЗАО «</w:t>
      </w:r>
      <w:proofErr w:type="spellStart"/>
      <w:r w:rsidRPr="005C522A">
        <w:rPr>
          <w:sz w:val="28"/>
          <w:szCs w:val="28"/>
        </w:rPr>
        <w:t>Таманьнефтегаз</w:t>
      </w:r>
      <w:proofErr w:type="spellEnd"/>
      <w:r w:rsidRPr="005C522A">
        <w:rPr>
          <w:sz w:val="28"/>
          <w:szCs w:val="28"/>
        </w:rPr>
        <w:t xml:space="preserve">» (генеральный директор </w:t>
      </w:r>
      <w:proofErr w:type="spellStart"/>
      <w:r>
        <w:rPr>
          <w:sz w:val="28"/>
          <w:szCs w:val="28"/>
        </w:rPr>
        <w:t>Меткин</w:t>
      </w:r>
      <w:proofErr w:type="spellEnd"/>
      <w:r>
        <w:rPr>
          <w:sz w:val="28"/>
          <w:szCs w:val="28"/>
        </w:rPr>
        <w:t xml:space="preserve"> </w:t>
      </w:r>
      <w:r w:rsidRPr="005C522A">
        <w:rPr>
          <w:sz w:val="28"/>
          <w:szCs w:val="28"/>
        </w:rPr>
        <w:t>А.</w:t>
      </w:r>
      <w:r>
        <w:rPr>
          <w:sz w:val="28"/>
          <w:szCs w:val="28"/>
        </w:rPr>
        <w:t>М.</w:t>
      </w:r>
      <w:r w:rsidRPr="005C522A">
        <w:rPr>
          <w:sz w:val="28"/>
          <w:szCs w:val="28"/>
        </w:rPr>
        <w:t xml:space="preserve">) получили  легкие  травмы </w:t>
      </w:r>
      <w:r>
        <w:rPr>
          <w:sz w:val="28"/>
          <w:szCs w:val="28"/>
        </w:rPr>
        <w:t>9</w:t>
      </w:r>
      <w:r w:rsidRPr="005C522A">
        <w:rPr>
          <w:sz w:val="28"/>
          <w:szCs w:val="28"/>
        </w:rPr>
        <w:t xml:space="preserve"> работник</w:t>
      </w:r>
      <w:r>
        <w:rPr>
          <w:sz w:val="28"/>
          <w:szCs w:val="28"/>
        </w:rPr>
        <w:t>ов</w:t>
      </w:r>
      <w:r w:rsidRPr="005C522A">
        <w:rPr>
          <w:sz w:val="28"/>
          <w:szCs w:val="28"/>
        </w:rPr>
        <w:t xml:space="preserve">  (водитель на </w:t>
      </w:r>
      <w:proofErr w:type="spellStart"/>
      <w:r w:rsidRPr="005C522A">
        <w:rPr>
          <w:sz w:val="28"/>
          <w:szCs w:val="28"/>
        </w:rPr>
        <w:t>шиномонтаже</w:t>
      </w:r>
      <w:proofErr w:type="spellEnd"/>
      <w:r w:rsidRPr="005C522A">
        <w:rPr>
          <w:sz w:val="28"/>
          <w:szCs w:val="28"/>
        </w:rPr>
        <w:t xml:space="preserve"> и два сливщика-разливщика</w:t>
      </w:r>
      <w:r>
        <w:rPr>
          <w:sz w:val="28"/>
          <w:szCs w:val="28"/>
        </w:rPr>
        <w:t>, машинист автомобильного крана, 4 чел. при ДТП из-за гололеда, водитель при ремонте</w:t>
      </w:r>
      <w:r w:rsidRPr="005C522A">
        <w:rPr>
          <w:sz w:val="28"/>
          <w:szCs w:val="28"/>
        </w:rPr>
        <w:t>);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>- в ООО «</w:t>
      </w:r>
      <w:proofErr w:type="spellStart"/>
      <w:r w:rsidRPr="005C522A">
        <w:rPr>
          <w:sz w:val="28"/>
          <w:szCs w:val="28"/>
        </w:rPr>
        <w:t>Югнефтехимтранзит</w:t>
      </w:r>
      <w:proofErr w:type="spellEnd"/>
      <w:r w:rsidRPr="005C522A">
        <w:rPr>
          <w:sz w:val="28"/>
          <w:szCs w:val="28"/>
        </w:rPr>
        <w:t>» (генеральный директор Олифиренко В.Н.) – получила  легкую травму одна  работница;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>- в ООО «ОТЭКО-</w:t>
      </w:r>
      <w:proofErr w:type="spellStart"/>
      <w:r w:rsidRPr="005C522A">
        <w:rPr>
          <w:sz w:val="28"/>
          <w:szCs w:val="28"/>
        </w:rPr>
        <w:t>Портсервис</w:t>
      </w:r>
      <w:proofErr w:type="spellEnd"/>
      <w:r w:rsidRPr="005C522A">
        <w:rPr>
          <w:sz w:val="28"/>
          <w:szCs w:val="28"/>
        </w:rPr>
        <w:t>» (генеральн</w:t>
      </w:r>
      <w:r>
        <w:rPr>
          <w:sz w:val="28"/>
          <w:szCs w:val="28"/>
        </w:rPr>
        <w:t>ый</w:t>
      </w:r>
      <w:r w:rsidRPr="005C522A">
        <w:rPr>
          <w:sz w:val="28"/>
          <w:szCs w:val="28"/>
        </w:rPr>
        <w:t xml:space="preserve"> директор </w:t>
      </w:r>
      <w:proofErr w:type="spellStart"/>
      <w:r>
        <w:rPr>
          <w:sz w:val="28"/>
          <w:szCs w:val="28"/>
        </w:rPr>
        <w:t>Меткин</w:t>
      </w:r>
      <w:proofErr w:type="spellEnd"/>
      <w:r>
        <w:rPr>
          <w:sz w:val="28"/>
          <w:szCs w:val="28"/>
        </w:rPr>
        <w:t xml:space="preserve"> </w:t>
      </w:r>
      <w:r w:rsidRPr="005C522A">
        <w:rPr>
          <w:sz w:val="28"/>
          <w:szCs w:val="28"/>
        </w:rPr>
        <w:t>А.</w:t>
      </w:r>
      <w:r>
        <w:rPr>
          <w:sz w:val="28"/>
          <w:szCs w:val="28"/>
        </w:rPr>
        <w:t>М.</w:t>
      </w:r>
      <w:r w:rsidRPr="005C522A">
        <w:rPr>
          <w:sz w:val="28"/>
          <w:szCs w:val="28"/>
        </w:rPr>
        <w:t xml:space="preserve">)  пострадали </w:t>
      </w:r>
      <w:r>
        <w:rPr>
          <w:sz w:val="28"/>
          <w:szCs w:val="28"/>
        </w:rPr>
        <w:t>3</w:t>
      </w:r>
      <w:r w:rsidRPr="005C522A">
        <w:rPr>
          <w:sz w:val="28"/>
          <w:szCs w:val="28"/>
        </w:rPr>
        <w:t xml:space="preserve"> работника (повар поскользнулась и упала </w:t>
      </w:r>
      <w:r>
        <w:rPr>
          <w:sz w:val="28"/>
          <w:szCs w:val="28"/>
        </w:rPr>
        <w:t>,2</w:t>
      </w:r>
      <w:r w:rsidRPr="005C522A">
        <w:rPr>
          <w:sz w:val="28"/>
          <w:szCs w:val="28"/>
        </w:rPr>
        <w:t xml:space="preserve"> слесар</w:t>
      </w:r>
      <w:r>
        <w:rPr>
          <w:sz w:val="28"/>
          <w:szCs w:val="28"/>
        </w:rPr>
        <w:t>я-</w:t>
      </w:r>
      <w:r w:rsidRPr="005C522A">
        <w:rPr>
          <w:sz w:val="28"/>
          <w:szCs w:val="28"/>
        </w:rPr>
        <w:t>ремонтник</w:t>
      </w:r>
      <w:r>
        <w:rPr>
          <w:sz w:val="28"/>
          <w:szCs w:val="28"/>
        </w:rPr>
        <w:t>а</w:t>
      </w:r>
      <w:r w:rsidR="00A93304">
        <w:rPr>
          <w:sz w:val="28"/>
          <w:szCs w:val="28"/>
        </w:rPr>
        <w:t>)</w:t>
      </w:r>
      <w:r w:rsidRPr="005C522A">
        <w:rPr>
          <w:sz w:val="28"/>
          <w:szCs w:val="28"/>
        </w:rPr>
        <w:t>;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 xml:space="preserve">- в ГБУЗ «Темрюкская ЦРБ» - (главный  врач Шаталин А.В.) пострадала заместитель главного врача </w:t>
      </w:r>
      <w:proofErr w:type="gramStart"/>
      <w:r w:rsidRPr="005C522A">
        <w:rPr>
          <w:sz w:val="28"/>
          <w:szCs w:val="28"/>
        </w:rPr>
        <w:t xml:space="preserve">( </w:t>
      </w:r>
      <w:proofErr w:type="gramEnd"/>
      <w:r w:rsidRPr="005C522A">
        <w:rPr>
          <w:sz w:val="28"/>
          <w:szCs w:val="28"/>
        </w:rPr>
        <w:t>падение и перелом ноги).</w:t>
      </w:r>
    </w:p>
    <w:p w:rsidR="0016435E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lastRenderedPageBreak/>
        <w:t xml:space="preserve">- в ООО «Пищевые ингредиенты», (Генеральный директор </w:t>
      </w:r>
      <w:proofErr w:type="spellStart"/>
      <w:r w:rsidRPr="005C522A">
        <w:rPr>
          <w:sz w:val="28"/>
          <w:szCs w:val="28"/>
        </w:rPr>
        <w:t>Аверцев</w:t>
      </w:r>
      <w:proofErr w:type="spellEnd"/>
      <w:r w:rsidRPr="005C522A">
        <w:rPr>
          <w:sz w:val="28"/>
          <w:szCs w:val="28"/>
        </w:rPr>
        <w:t xml:space="preserve"> С</w:t>
      </w:r>
      <w:proofErr w:type="gramStart"/>
      <w:r w:rsidRPr="005C522A">
        <w:rPr>
          <w:sz w:val="28"/>
          <w:szCs w:val="28"/>
        </w:rPr>
        <w:t>,В</w:t>
      </w:r>
      <w:proofErr w:type="gramEnd"/>
      <w:r w:rsidRPr="005C522A">
        <w:rPr>
          <w:sz w:val="28"/>
          <w:szCs w:val="28"/>
        </w:rPr>
        <w:t>.) – пострадал 1(один) работник (грузчику попали пищевые добавки в глаз).</w:t>
      </w:r>
    </w:p>
    <w:p w:rsidR="0016435E" w:rsidRDefault="0016435E" w:rsidP="0016435E">
      <w:pPr>
        <w:pStyle w:val="a3"/>
        <w:spacing w:after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ООО ТВК Кубань – </w:t>
      </w:r>
      <w:proofErr w:type="gramStart"/>
      <w:r>
        <w:rPr>
          <w:sz w:val="28"/>
          <w:szCs w:val="28"/>
        </w:rPr>
        <w:t>пострадал  слесарь получил</w:t>
      </w:r>
      <w:proofErr w:type="gramEnd"/>
      <w:r>
        <w:rPr>
          <w:sz w:val="28"/>
          <w:szCs w:val="28"/>
        </w:rPr>
        <w:t xml:space="preserve"> травму кисти</w:t>
      </w:r>
    </w:p>
    <w:p w:rsidR="0016435E" w:rsidRDefault="0016435E" w:rsidP="0016435E">
      <w:pPr>
        <w:pStyle w:val="a3"/>
        <w:spacing w:after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ООО Таманский завод переработки </w:t>
      </w:r>
      <w:proofErr w:type="spellStart"/>
      <w:r>
        <w:rPr>
          <w:sz w:val="28"/>
          <w:szCs w:val="28"/>
        </w:rPr>
        <w:t>маслосемя</w:t>
      </w:r>
      <w:proofErr w:type="gram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машинист </w:t>
      </w:r>
      <w:proofErr w:type="spellStart"/>
      <w:r>
        <w:rPr>
          <w:sz w:val="28"/>
          <w:szCs w:val="28"/>
        </w:rPr>
        <w:t>рушальных</w:t>
      </w:r>
      <w:proofErr w:type="spellEnd"/>
      <w:r>
        <w:rPr>
          <w:sz w:val="28"/>
          <w:szCs w:val="28"/>
        </w:rPr>
        <w:t xml:space="preserve"> установок травма кисти руки.</w:t>
      </w:r>
    </w:p>
    <w:p w:rsidR="0016435E" w:rsidRDefault="0016435E" w:rsidP="0016435E">
      <w:pPr>
        <w:pStyle w:val="a3"/>
        <w:spacing w:after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-ООО ЧОП Зевс – 1 чел ДТП гололед.</w:t>
      </w:r>
    </w:p>
    <w:p w:rsidR="0016435E" w:rsidRDefault="0016435E" w:rsidP="0016435E">
      <w:pPr>
        <w:pStyle w:val="a3"/>
        <w:spacing w:after="0"/>
        <w:ind w:left="0"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т.ч. </w:t>
      </w:r>
      <w:r w:rsidRPr="005C522A">
        <w:rPr>
          <w:b/>
          <w:sz w:val="28"/>
          <w:szCs w:val="28"/>
        </w:rPr>
        <w:t>Тяжелые несчастные случаи</w:t>
      </w:r>
      <w:r>
        <w:rPr>
          <w:b/>
          <w:sz w:val="28"/>
          <w:szCs w:val="28"/>
        </w:rPr>
        <w:t xml:space="preserve"> в 4</w:t>
      </w:r>
      <w:r w:rsidRPr="005C522A">
        <w:rPr>
          <w:b/>
          <w:sz w:val="28"/>
          <w:szCs w:val="28"/>
        </w:rPr>
        <w:t xml:space="preserve"> квартале 2020 года:</w:t>
      </w:r>
    </w:p>
    <w:p w:rsidR="0016435E" w:rsidRDefault="0016435E" w:rsidP="0016435E">
      <w:pPr>
        <w:pStyle w:val="a3"/>
        <w:spacing w:after="0"/>
        <w:ind w:left="0"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>- в ЗАО «</w:t>
      </w:r>
      <w:proofErr w:type="spellStart"/>
      <w:r w:rsidRPr="005C522A">
        <w:rPr>
          <w:sz w:val="28"/>
          <w:szCs w:val="28"/>
        </w:rPr>
        <w:t>Таманьнефтегаз</w:t>
      </w:r>
      <w:proofErr w:type="spellEnd"/>
      <w:r w:rsidRPr="005C522A">
        <w:rPr>
          <w:sz w:val="28"/>
          <w:szCs w:val="28"/>
        </w:rPr>
        <w:t xml:space="preserve">» (генеральный директор </w:t>
      </w:r>
      <w:proofErr w:type="spellStart"/>
      <w:r w:rsidRPr="005C522A">
        <w:rPr>
          <w:sz w:val="28"/>
          <w:szCs w:val="28"/>
        </w:rPr>
        <w:t>Меткин</w:t>
      </w:r>
      <w:proofErr w:type="spellEnd"/>
      <w:r w:rsidRPr="005C522A">
        <w:rPr>
          <w:sz w:val="28"/>
          <w:szCs w:val="28"/>
        </w:rPr>
        <w:t xml:space="preserve"> А.М.) </w:t>
      </w:r>
      <w:r>
        <w:rPr>
          <w:sz w:val="28"/>
          <w:szCs w:val="28"/>
        </w:rPr>
        <w:t xml:space="preserve">– в групповом несчастном случае пострадали 6 работников. В ДТП </w:t>
      </w:r>
      <w:r w:rsidRPr="005C522A">
        <w:rPr>
          <w:sz w:val="28"/>
          <w:szCs w:val="28"/>
        </w:rPr>
        <w:t xml:space="preserve">получили  </w:t>
      </w:r>
      <w:r>
        <w:rPr>
          <w:sz w:val="28"/>
          <w:szCs w:val="28"/>
        </w:rPr>
        <w:t xml:space="preserve">тяжелые травма 2(два) работника и </w:t>
      </w:r>
      <w:r w:rsidRPr="005C522A">
        <w:rPr>
          <w:sz w:val="28"/>
          <w:szCs w:val="28"/>
        </w:rPr>
        <w:t xml:space="preserve">легкие  травмы </w:t>
      </w:r>
      <w:r>
        <w:rPr>
          <w:sz w:val="28"/>
          <w:szCs w:val="28"/>
        </w:rPr>
        <w:t>4</w:t>
      </w:r>
      <w:r w:rsidRPr="005C522A">
        <w:rPr>
          <w:sz w:val="28"/>
          <w:szCs w:val="28"/>
        </w:rPr>
        <w:t xml:space="preserve"> работник</w:t>
      </w:r>
      <w:r>
        <w:rPr>
          <w:sz w:val="28"/>
          <w:szCs w:val="28"/>
        </w:rPr>
        <w:t>а.</w:t>
      </w:r>
    </w:p>
    <w:p w:rsidR="0016435E" w:rsidRDefault="0016435E" w:rsidP="0016435E">
      <w:pPr>
        <w:pStyle w:val="a3"/>
        <w:spacing w:after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 ПАО «КСМ «Первомайский» (генеральный директор Мазанко В.В.) – получил тяжелую травму 1(один) работник (</w:t>
      </w:r>
      <w:proofErr w:type="spellStart"/>
      <w:r>
        <w:rPr>
          <w:sz w:val="28"/>
          <w:szCs w:val="28"/>
        </w:rPr>
        <w:t>электрогазосварщик</w:t>
      </w:r>
      <w:proofErr w:type="spellEnd"/>
      <w:r>
        <w:rPr>
          <w:sz w:val="28"/>
          <w:szCs w:val="28"/>
        </w:rPr>
        <w:t>).</w:t>
      </w:r>
    </w:p>
    <w:p w:rsidR="0016435E" w:rsidRDefault="0016435E" w:rsidP="0016435E">
      <w:pPr>
        <w:pStyle w:val="a3"/>
        <w:spacing w:after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ООО «Кубань Вино» (генеральный директор </w:t>
      </w:r>
      <w:proofErr w:type="spellStart"/>
      <w:r>
        <w:rPr>
          <w:sz w:val="28"/>
          <w:szCs w:val="28"/>
        </w:rPr>
        <w:t>Емельянович</w:t>
      </w:r>
      <w:proofErr w:type="spellEnd"/>
      <w:r>
        <w:rPr>
          <w:sz w:val="28"/>
          <w:szCs w:val="28"/>
        </w:rPr>
        <w:t xml:space="preserve"> В.И.) – получила тяжелую травму 1(одна) работница (оператор линии розлива – при взрыве бутылки).</w:t>
      </w:r>
    </w:p>
    <w:p w:rsidR="0016435E" w:rsidRPr="005C522A" w:rsidRDefault="0016435E" w:rsidP="0016435E">
      <w:pPr>
        <w:pStyle w:val="a3"/>
        <w:spacing w:after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АО АФ «Южная» (исполнительный  директор </w:t>
      </w:r>
      <w:proofErr w:type="spellStart"/>
      <w:r>
        <w:rPr>
          <w:sz w:val="28"/>
          <w:szCs w:val="28"/>
        </w:rPr>
        <w:t>Тарахно</w:t>
      </w:r>
      <w:proofErr w:type="spellEnd"/>
      <w:r>
        <w:rPr>
          <w:sz w:val="28"/>
          <w:szCs w:val="28"/>
        </w:rPr>
        <w:t xml:space="preserve"> С.А.) – в ДТП получил тяжелую травму 1 (один) работник – охранник . (столкновение автомобиля «НИВА» и миксера «КАМАЗ».</w:t>
      </w:r>
    </w:p>
    <w:p w:rsidR="0016435E" w:rsidRPr="005C522A" w:rsidRDefault="0016435E" w:rsidP="0016435E">
      <w:pPr>
        <w:ind w:firstLine="851"/>
        <w:jc w:val="both"/>
        <w:rPr>
          <w:b/>
          <w:sz w:val="28"/>
          <w:szCs w:val="28"/>
        </w:rPr>
      </w:pPr>
      <w:r w:rsidRPr="005C522A">
        <w:rPr>
          <w:b/>
          <w:sz w:val="28"/>
          <w:szCs w:val="28"/>
        </w:rPr>
        <w:t>Легкие н/</w:t>
      </w:r>
      <w:proofErr w:type="gramStart"/>
      <w:r w:rsidRPr="005C522A">
        <w:rPr>
          <w:b/>
          <w:sz w:val="28"/>
          <w:szCs w:val="28"/>
        </w:rPr>
        <w:t>с</w:t>
      </w:r>
      <w:proofErr w:type="gramEnd"/>
      <w:r w:rsidRPr="005C522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4 </w:t>
      </w:r>
      <w:r w:rsidRPr="005C522A">
        <w:rPr>
          <w:b/>
          <w:sz w:val="28"/>
          <w:szCs w:val="28"/>
        </w:rPr>
        <w:t xml:space="preserve"> </w:t>
      </w:r>
      <w:proofErr w:type="gramStart"/>
      <w:r w:rsidRPr="005C522A">
        <w:rPr>
          <w:b/>
          <w:sz w:val="28"/>
          <w:szCs w:val="28"/>
        </w:rPr>
        <w:t>квартале</w:t>
      </w:r>
      <w:proofErr w:type="gramEnd"/>
      <w:r w:rsidRPr="005C522A">
        <w:rPr>
          <w:b/>
          <w:sz w:val="28"/>
          <w:szCs w:val="28"/>
        </w:rPr>
        <w:t xml:space="preserve"> 2020 года:</w:t>
      </w:r>
    </w:p>
    <w:p w:rsidR="0016435E" w:rsidRPr="005C522A" w:rsidRDefault="0016435E" w:rsidP="0016435E">
      <w:pPr>
        <w:pStyle w:val="a3"/>
        <w:spacing w:after="0"/>
        <w:ind w:left="0"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>- в ЗАО «</w:t>
      </w:r>
      <w:proofErr w:type="spellStart"/>
      <w:r w:rsidRPr="005C522A">
        <w:rPr>
          <w:sz w:val="28"/>
          <w:szCs w:val="28"/>
        </w:rPr>
        <w:t>Таманьнефтегаз</w:t>
      </w:r>
      <w:proofErr w:type="spellEnd"/>
      <w:r w:rsidRPr="005C522A">
        <w:rPr>
          <w:sz w:val="28"/>
          <w:szCs w:val="28"/>
        </w:rPr>
        <w:t xml:space="preserve">» (генеральный директор </w:t>
      </w:r>
      <w:proofErr w:type="spellStart"/>
      <w:r>
        <w:rPr>
          <w:sz w:val="28"/>
          <w:szCs w:val="28"/>
        </w:rPr>
        <w:t>Меткин</w:t>
      </w:r>
      <w:proofErr w:type="spellEnd"/>
      <w:r>
        <w:rPr>
          <w:sz w:val="28"/>
          <w:szCs w:val="28"/>
        </w:rPr>
        <w:t xml:space="preserve"> А.М.) получил  легкую  травму</w:t>
      </w:r>
      <w:r w:rsidRPr="005C522A">
        <w:rPr>
          <w:sz w:val="28"/>
          <w:szCs w:val="28"/>
        </w:rPr>
        <w:t xml:space="preserve"> </w:t>
      </w:r>
      <w:r>
        <w:rPr>
          <w:sz w:val="28"/>
          <w:szCs w:val="28"/>
        </w:rPr>
        <w:t>2  работника  (машинист крана при ремонте, водитель</w:t>
      </w:r>
      <w:r w:rsidRPr="005C522A">
        <w:rPr>
          <w:sz w:val="28"/>
          <w:szCs w:val="28"/>
        </w:rPr>
        <w:t>);</w:t>
      </w:r>
    </w:p>
    <w:p w:rsidR="0016435E" w:rsidRDefault="0016435E" w:rsidP="0016435E">
      <w:pPr>
        <w:ind w:firstLine="851"/>
        <w:jc w:val="both"/>
        <w:rPr>
          <w:sz w:val="28"/>
          <w:szCs w:val="28"/>
        </w:rPr>
      </w:pPr>
      <w:proofErr w:type="gramStart"/>
      <w:r w:rsidRPr="005C522A">
        <w:rPr>
          <w:sz w:val="28"/>
          <w:szCs w:val="28"/>
        </w:rPr>
        <w:t>- в ООО «ОТЭКО-</w:t>
      </w:r>
      <w:proofErr w:type="spellStart"/>
      <w:r w:rsidRPr="005C522A">
        <w:rPr>
          <w:sz w:val="28"/>
          <w:szCs w:val="28"/>
        </w:rPr>
        <w:t>Портсервис</w:t>
      </w:r>
      <w:proofErr w:type="spellEnd"/>
      <w:r w:rsidRPr="005C522A">
        <w:rPr>
          <w:sz w:val="28"/>
          <w:szCs w:val="28"/>
        </w:rPr>
        <w:t xml:space="preserve">» (генеральный директор </w:t>
      </w:r>
      <w:proofErr w:type="spellStart"/>
      <w:r w:rsidRPr="005C522A">
        <w:rPr>
          <w:sz w:val="28"/>
          <w:szCs w:val="28"/>
        </w:rPr>
        <w:t>Меткин</w:t>
      </w:r>
      <w:proofErr w:type="spellEnd"/>
      <w:r w:rsidRPr="005C522A">
        <w:rPr>
          <w:sz w:val="28"/>
          <w:szCs w:val="28"/>
        </w:rPr>
        <w:t xml:space="preserve"> А.М.)  пострадал 1 рабо</w:t>
      </w:r>
      <w:r>
        <w:rPr>
          <w:sz w:val="28"/>
          <w:szCs w:val="28"/>
        </w:rPr>
        <w:t>тник (слесарь-ремонтник (придавило  пальцы</w:t>
      </w:r>
      <w:r w:rsidRPr="005C522A">
        <w:rPr>
          <w:sz w:val="28"/>
          <w:szCs w:val="28"/>
        </w:rPr>
        <w:t>).</w:t>
      </w:r>
      <w:proofErr w:type="gramEnd"/>
    </w:p>
    <w:p w:rsidR="0016435E" w:rsidRDefault="0016435E" w:rsidP="0016435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 ООО «ТВК-Кубань» (генеральный директор Гончар Ю.И.) – получил легкую травму  1</w:t>
      </w:r>
      <w:r w:rsidR="00A93304">
        <w:rPr>
          <w:sz w:val="28"/>
          <w:szCs w:val="28"/>
        </w:rPr>
        <w:t xml:space="preserve"> </w:t>
      </w:r>
      <w:r>
        <w:rPr>
          <w:sz w:val="28"/>
          <w:szCs w:val="28"/>
        </w:rPr>
        <w:t>(один) работник (слесарь по ремонту оборудования).</w:t>
      </w:r>
    </w:p>
    <w:p w:rsidR="0016435E" w:rsidRDefault="0016435E" w:rsidP="0016435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 ООО «ТЗПМ» (генеральный директор Фролов Р.А.)</w:t>
      </w:r>
      <w:r w:rsidRPr="00AC2D7D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получил легкую травму  1</w:t>
      </w:r>
      <w:r w:rsidR="00A933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(один) работник (машинист </w:t>
      </w:r>
      <w:proofErr w:type="spellStart"/>
      <w:r>
        <w:rPr>
          <w:sz w:val="28"/>
          <w:szCs w:val="28"/>
        </w:rPr>
        <w:t>рушальной</w:t>
      </w:r>
      <w:proofErr w:type="spellEnd"/>
      <w:r>
        <w:rPr>
          <w:sz w:val="28"/>
          <w:szCs w:val="28"/>
        </w:rPr>
        <w:t xml:space="preserve"> установки).</w:t>
      </w:r>
    </w:p>
    <w:p w:rsidR="0016435E" w:rsidRDefault="00A93304" w:rsidP="0016435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ООО ЧОП «ЗЕВС» (</w:t>
      </w:r>
      <w:r w:rsidR="0016435E">
        <w:rPr>
          <w:sz w:val="28"/>
          <w:szCs w:val="28"/>
        </w:rPr>
        <w:t>Генеральный директор Нагорный А.В.) – в ДТП во время  гололеда пострадал 1</w:t>
      </w:r>
      <w:r>
        <w:rPr>
          <w:sz w:val="28"/>
          <w:szCs w:val="28"/>
        </w:rPr>
        <w:t xml:space="preserve"> </w:t>
      </w:r>
      <w:r w:rsidR="0016435E">
        <w:rPr>
          <w:sz w:val="28"/>
          <w:szCs w:val="28"/>
        </w:rPr>
        <w:t>(один)  работник.</w:t>
      </w:r>
    </w:p>
    <w:p w:rsidR="0016435E" w:rsidRPr="005C522A" w:rsidRDefault="0016435E" w:rsidP="0016435E">
      <w:pPr>
        <w:ind w:firstLine="798"/>
        <w:jc w:val="both"/>
        <w:rPr>
          <w:sz w:val="28"/>
          <w:szCs w:val="28"/>
        </w:rPr>
      </w:pPr>
      <w:r w:rsidRPr="005C522A">
        <w:rPr>
          <w:sz w:val="28"/>
          <w:szCs w:val="28"/>
        </w:rPr>
        <w:t xml:space="preserve">При этом пострадали от производственных травм </w:t>
      </w:r>
      <w:r>
        <w:rPr>
          <w:sz w:val="28"/>
          <w:szCs w:val="28"/>
        </w:rPr>
        <w:t>26</w:t>
      </w:r>
      <w:r w:rsidRPr="005C522A">
        <w:rPr>
          <w:sz w:val="28"/>
          <w:szCs w:val="28"/>
        </w:rPr>
        <w:t xml:space="preserve"> работников</w:t>
      </w:r>
      <w:r>
        <w:rPr>
          <w:sz w:val="28"/>
          <w:szCs w:val="28"/>
        </w:rPr>
        <w:t>,</w:t>
      </w:r>
      <w:r w:rsidRPr="005C522A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C522A">
        <w:rPr>
          <w:sz w:val="28"/>
          <w:szCs w:val="28"/>
        </w:rPr>
        <w:t>з которых 3</w:t>
      </w:r>
      <w:r w:rsidR="00A93304">
        <w:rPr>
          <w:sz w:val="28"/>
          <w:szCs w:val="28"/>
        </w:rPr>
        <w:t xml:space="preserve"> </w:t>
      </w:r>
      <w:r w:rsidRPr="005C522A">
        <w:rPr>
          <w:sz w:val="28"/>
          <w:szCs w:val="28"/>
        </w:rPr>
        <w:t xml:space="preserve">(три) женщины, травматизма среди подростков не установлено. </w:t>
      </w:r>
      <w:r w:rsidRPr="00454858">
        <w:rPr>
          <w:sz w:val="28"/>
          <w:szCs w:val="28"/>
        </w:rPr>
        <w:t>(За аналогичный период 2019 года от производственных травм  пострадали 28  работников, из которых 4 женщины, травматизма среди подростков не установлено).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 xml:space="preserve">Уровень производственного травматизма в расчете на 1000 </w:t>
      </w:r>
      <w:proofErr w:type="gramStart"/>
      <w:r w:rsidRPr="005C522A">
        <w:rPr>
          <w:sz w:val="28"/>
          <w:szCs w:val="28"/>
        </w:rPr>
        <w:t>работающих</w:t>
      </w:r>
      <w:proofErr w:type="gramEnd"/>
      <w:r w:rsidRPr="005C522A">
        <w:rPr>
          <w:sz w:val="28"/>
          <w:szCs w:val="28"/>
        </w:rPr>
        <w:t xml:space="preserve"> (коэффициент частоты – К.ч) за   2020 год составил  0,</w:t>
      </w:r>
      <w:r>
        <w:rPr>
          <w:sz w:val="28"/>
          <w:szCs w:val="28"/>
        </w:rPr>
        <w:t>62</w:t>
      </w:r>
      <w:r w:rsidRPr="005C522A">
        <w:rPr>
          <w:sz w:val="28"/>
          <w:szCs w:val="28"/>
        </w:rPr>
        <w:t xml:space="preserve">  (за </w:t>
      </w:r>
      <w:r w:rsidRPr="00454858">
        <w:rPr>
          <w:sz w:val="28"/>
          <w:szCs w:val="28"/>
        </w:rPr>
        <w:t>аналогичный период, 2019 года – 0,85).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 xml:space="preserve">Число дней утраты трудоспособности за 2020 год в Темрюкском районе составило </w:t>
      </w:r>
      <w:r>
        <w:rPr>
          <w:sz w:val="28"/>
          <w:szCs w:val="28"/>
        </w:rPr>
        <w:t>713</w:t>
      </w:r>
      <w:r w:rsidRPr="005C522A">
        <w:rPr>
          <w:sz w:val="28"/>
          <w:szCs w:val="28"/>
        </w:rPr>
        <w:t xml:space="preserve"> чел./дней (по сравнению с аналогичным периодом 2019 </w:t>
      </w:r>
      <w:r w:rsidRPr="00586D00">
        <w:rPr>
          <w:sz w:val="28"/>
          <w:szCs w:val="28"/>
        </w:rPr>
        <w:t>года – 1029 чел./дней).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>Уровень смертельного травматизма, в расчете на 1000 работающих (коэффициент смертности – К.см), составил 0,00</w:t>
      </w:r>
      <w:r w:rsidRPr="00586D00">
        <w:rPr>
          <w:sz w:val="28"/>
          <w:szCs w:val="28"/>
        </w:rPr>
        <w:t>, (</w:t>
      </w:r>
      <w:r>
        <w:rPr>
          <w:sz w:val="28"/>
          <w:szCs w:val="28"/>
        </w:rPr>
        <w:t>за  2019 год</w:t>
      </w:r>
      <w:r w:rsidRPr="00586D00">
        <w:rPr>
          <w:sz w:val="28"/>
          <w:szCs w:val="28"/>
        </w:rPr>
        <w:t xml:space="preserve"> – 0,031).</w:t>
      </w:r>
      <w:r w:rsidRPr="005C522A">
        <w:rPr>
          <w:sz w:val="28"/>
          <w:szCs w:val="28"/>
        </w:rPr>
        <w:t xml:space="preserve"> 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 xml:space="preserve">Несчастных случаев с тяжелым исходом за 2020 год зарегистрировано - </w:t>
      </w:r>
      <w:r>
        <w:rPr>
          <w:sz w:val="28"/>
          <w:szCs w:val="28"/>
        </w:rPr>
        <w:t>8</w:t>
      </w:r>
      <w:r w:rsidRPr="005C522A">
        <w:rPr>
          <w:sz w:val="28"/>
          <w:szCs w:val="28"/>
        </w:rPr>
        <w:t xml:space="preserve"> ,  (за аналогичный период 2019 года  несчастных </w:t>
      </w:r>
      <w:r w:rsidRPr="00586D00">
        <w:rPr>
          <w:sz w:val="28"/>
          <w:szCs w:val="28"/>
        </w:rPr>
        <w:t>случаев  с тяжелым исходом  зарегистрировано – 4).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lastRenderedPageBreak/>
        <w:t xml:space="preserve">Случаев со смертельным исходом за 2020 год   не зарегистрировано,  (за аналогичный период 2019 года  несчастных случаев травматизма со </w:t>
      </w:r>
      <w:r w:rsidRPr="00586D00">
        <w:rPr>
          <w:sz w:val="28"/>
          <w:szCs w:val="28"/>
        </w:rPr>
        <w:t>смертельным исходом зарегистрирован - 1.)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proofErr w:type="gramStart"/>
      <w:r w:rsidRPr="005C522A">
        <w:rPr>
          <w:sz w:val="28"/>
          <w:szCs w:val="28"/>
        </w:rPr>
        <w:t xml:space="preserve">На мероприятия по охране труда </w:t>
      </w:r>
      <w:r>
        <w:rPr>
          <w:sz w:val="28"/>
          <w:szCs w:val="28"/>
        </w:rPr>
        <w:t>в</w:t>
      </w:r>
      <w:r w:rsidRPr="005C522A">
        <w:rPr>
          <w:sz w:val="28"/>
          <w:szCs w:val="28"/>
        </w:rPr>
        <w:t xml:space="preserve"> 2020 год</w:t>
      </w:r>
      <w:r>
        <w:rPr>
          <w:sz w:val="28"/>
          <w:szCs w:val="28"/>
        </w:rPr>
        <w:t>у</w:t>
      </w:r>
      <w:r w:rsidRPr="005C522A">
        <w:rPr>
          <w:sz w:val="28"/>
          <w:szCs w:val="28"/>
        </w:rPr>
        <w:t xml:space="preserve"> организациями муниципального образования Темрюкский район, участвующими в общероссийском  мониторинге условий и охраны труда, израсходовано  239 944 445, 00 рублей, в пересчете на одног</w:t>
      </w:r>
      <w:r>
        <w:rPr>
          <w:sz w:val="28"/>
          <w:szCs w:val="28"/>
        </w:rPr>
        <w:t xml:space="preserve">о работающего 8213 рублей, </w:t>
      </w:r>
      <w:r w:rsidRPr="005C522A">
        <w:rPr>
          <w:sz w:val="28"/>
          <w:szCs w:val="28"/>
        </w:rPr>
        <w:t xml:space="preserve">(за </w:t>
      </w:r>
      <w:r w:rsidRPr="00586D00">
        <w:rPr>
          <w:sz w:val="28"/>
          <w:szCs w:val="28"/>
        </w:rPr>
        <w:t>аналогичный период 2019 года израсходовано 269 306 816,0 рублей, в пересчете на одного работающего 86669,95  рублей)</w:t>
      </w:r>
      <w:r w:rsidRPr="005C522A">
        <w:rPr>
          <w:sz w:val="28"/>
          <w:szCs w:val="28"/>
        </w:rPr>
        <w:t xml:space="preserve"> </w:t>
      </w:r>
      <w:proofErr w:type="gramEnd"/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>Больше, чем в среднем по району, на одного работающего израсходовано средств в организациях транспорта и связи 1</w:t>
      </w:r>
      <w:r>
        <w:rPr>
          <w:sz w:val="28"/>
          <w:szCs w:val="28"/>
        </w:rPr>
        <w:t>5771</w:t>
      </w:r>
      <w:r w:rsidRPr="005C522A">
        <w:rPr>
          <w:sz w:val="28"/>
          <w:szCs w:val="28"/>
        </w:rPr>
        <w:t xml:space="preserve"> руб./чел., в организациях обработки – 9</w:t>
      </w:r>
      <w:r>
        <w:rPr>
          <w:sz w:val="28"/>
          <w:szCs w:val="28"/>
        </w:rPr>
        <w:t> </w:t>
      </w:r>
      <w:r w:rsidRPr="005C522A">
        <w:rPr>
          <w:sz w:val="28"/>
          <w:szCs w:val="28"/>
        </w:rPr>
        <w:t>1</w:t>
      </w:r>
      <w:r>
        <w:rPr>
          <w:sz w:val="28"/>
          <w:szCs w:val="28"/>
        </w:rPr>
        <w:t xml:space="preserve">77 </w:t>
      </w:r>
      <w:r w:rsidRPr="005C522A">
        <w:rPr>
          <w:sz w:val="28"/>
          <w:szCs w:val="28"/>
        </w:rPr>
        <w:t>руб</w:t>
      </w:r>
      <w:r>
        <w:rPr>
          <w:sz w:val="28"/>
          <w:szCs w:val="28"/>
        </w:rPr>
        <w:t>.</w:t>
      </w:r>
      <w:r w:rsidRPr="005C522A">
        <w:rPr>
          <w:sz w:val="28"/>
          <w:szCs w:val="28"/>
        </w:rPr>
        <w:t xml:space="preserve">/чел., 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>Израсходовано средств меньше, чем в среднем по муниципальному образованию Темрюкский район в учреждениях  деятельности информации и связи (ОКВЭД 58-63) - 648,39 руб./чел.</w:t>
      </w:r>
    </w:p>
    <w:p w:rsidR="0016435E" w:rsidRPr="005C522A" w:rsidRDefault="0016435E" w:rsidP="0016435E">
      <w:pPr>
        <w:ind w:firstLine="855"/>
        <w:jc w:val="both"/>
        <w:rPr>
          <w:sz w:val="28"/>
          <w:szCs w:val="28"/>
        </w:rPr>
      </w:pPr>
      <w:r w:rsidRPr="005C522A">
        <w:rPr>
          <w:sz w:val="28"/>
          <w:szCs w:val="28"/>
        </w:rPr>
        <w:t>Все случаи производственного травматизма, зарегистрированные в районе</w:t>
      </w:r>
      <w:r>
        <w:rPr>
          <w:sz w:val="28"/>
          <w:szCs w:val="28"/>
        </w:rPr>
        <w:t>,</w:t>
      </w:r>
      <w:r w:rsidRPr="005C522A">
        <w:rPr>
          <w:sz w:val="28"/>
          <w:szCs w:val="28"/>
        </w:rPr>
        <w:t xml:space="preserve"> были рассмотрены на заседании районной межведомственной комиссии по охране труда.</w:t>
      </w:r>
    </w:p>
    <w:p w:rsidR="0016435E" w:rsidRDefault="0016435E" w:rsidP="0016435E">
      <w:pPr>
        <w:ind w:firstLine="851"/>
        <w:jc w:val="both"/>
        <w:rPr>
          <w:sz w:val="28"/>
          <w:szCs w:val="28"/>
        </w:rPr>
      </w:pPr>
      <w:r w:rsidRPr="005C522A">
        <w:rPr>
          <w:sz w:val="28"/>
          <w:szCs w:val="28"/>
        </w:rPr>
        <w:t xml:space="preserve">За 2020 год проведено обучение </w:t>
      </w:r>
      <w:proofErr w:type="gramStart"/>
      <w:r w:rsidRPr="005C522A">
        <w:rPr>
          <w:sz w:val="28"/>
          <w:szCs w:val="28"/>
        </w:rPr>
        <w:t>по</w:t>
      </w:r>
      <w:proofErr w:type="gramEnd"/>
      <w:r w:rsidRPr="005C522A">
        <w:rPr>
          <w:sz w:val="28"/>
          <w:szCs w:val="28"/>
        </w:rPr>
        <w:t xml:space="preserve"> </w:t>
      </w:r>
      <w:proofErr w:type="gramStart"/>
      <w:r w:rsidRPr="005C522A">
        <w:rPr>
          <w:sz w:val="28"/>
          <w:szCs w:val="28"/>
        </w:rPr>
        <w:t>ОТ</w:t>
      </w:r>
      <w:proofErr w:type="gramEnd"/>
      <w:r w:rsidRPr="005C522A">
        <w:rPr>
          <w:sz w:val="28"/>
          <w:szCs w:val="28"/>
        </w:rPr>
        <w:t xml:space="preserve"> в учебных центрах </w:t>
      </w:r>
      <w:r>
        <w:rPr>
          <w:sz w:val="28"/>
          <w:szCs w:val="28"/>
        </w:rPr>
        <w:t>817</w:t>
      </w:r>
      <w:r w:rsidRPr="005C522A">
        <w:rPr>
          <w:sz w:val="28"/>
          <w:szCs w:val="28"/>
        </w:rPr>
        <w:t xml:space="preserve"> руководителей и специалистов организаций муниципального образования Темрюкский район.</w:t>
      </w:r>
    </w:p>
    <w:p w:rsidR="0016435E" w:rsidRDefault="0016435E" w:rsidP="0016435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2020 год были поданы в Министерство труда и социального развития Краснодарского края  списки организаций и ИП, не предоставляющих информацию о состоянии охраны труда в ГКУ КК ЦЗН Темрюкского района, на 80 (восемьдесят) организаций и ИП. </w:t>
      </w:r>
    </w:p>
    <w:p w:rsidR="0016435E" w:rsidRPr="00CC6F18" w:rsidRDefault="0016435E" w:rsidP="0016435E">
      <w:pPr>
        <w:ind w:firstLine="855"/>
        <w:jc w:val="both"/>
        <w:rPr>
          <w:sz w:val="28"/>
          <w:szCs w:val="28"/>
        </w:rPr>
      </w:pPr>
      <w:r w:rsidRPr="00CC6F18">
        <w:rPr>
          <w:sz w:val="28"/>
          <w:szCs w:val="28"/>
        </w:rPr>
        <w:t>По данным проводимого ЦЗН Темрюкского района мониторинга состояния условий и охраны труда в организациях района в</w:t>
      </w:r>
      <w:r>
        <w:rPr>
          <w:sz w:val="28"/>
          <w:szCs w:val="28"/>
        </w:rPr>
        <w:t>о</w:t>
      </w:r>
      <w:r w:rsidRPr="00CC6F18">
        <w:rPr>
          <w:sz w:val="28"/>
          <w:szCs w:val="28"/>
        </w:rPr>
        <w:t xml:space="preserve"> </w:t>
      </w:r>
      <w:r>
        <w:rPr>
          <w:sz w:val="28"/>
          <w:szCs w:val="28"/>
        </w:rPr>
        <w:t>втором</w:t>
      </w:r>
      <w:r w:rsidRPr="00CC6F18">
        <w:rPr>
          <w:sz w:val="28"/>
          <w:szCs w:val="28"/>
        </w:rPr>
        <w:t xml:space="preserve"> полугодии 2020 года с вредными факторами производственной среды </w:t>
      </w:r>
      <w:r w:rsidRPr="00586D00">
        <w:rPr>
          <w:sz w:val="28"/>
          <w:szCs w:val="28"/>
        </w:rPr>
        <w:t>контактировало 6 286 человек (в первом полугодии 2019 года – 6 247</w:t>
      </w:r>
      <w:r w:rsidRPr="00CC6F18">
        <w:rPr>
          <w:sz w:val="28"/>
          <w:szCs w:val="28"/>
        </w:rPr>
        <w:t xml:space="preserve"> чел.).</w:t>
      </w:r>
    </w:p>
    <w:p w:rsidR="0016435E" w:rsidRPr="00CC6F18" w:rsidRDefault="0016435E" w:rsidP="0016435E">
      <w:pPr>
        <w:ind w:firstLine="855"/>
        <w:jc w:val="both"/>
        <w:rPr>
          <w:sz w:val="28"/>
          <w:szCs w:val="28"/>
        </w:rPr>
      </w:pPr>
      <w:r w:rsidRPr="00CC6F18">
        <w:rPr>
          <w:sz w:val="28"/>
          <w:szCs w:val="28"/>
        </w:rPr>
        <w:t xml:space="preserve">В условиях воздействия вредного фактора производственной среды </w:t>
      </w:r>
      <w:r w:rsidRPr="00586D00">
        <w:rPr>
          <w:sz w:val="28"/>
          <w:szCs w:val="28"/>
        </w:rPr>
        <w:t>работают 2 449 женщин.</w:t>
      </w:r>
      <w:r w:rsidRPr="00CC6F18">
        <w:rPr>
          <w:sz w:val="28"/>
          <w:szCs w:val="28"/>
        </w:rPr>
        <w:t xml:space="preserve"> Удельный вес женщин, занятых в условиях воздействия вредных факторов производственной среды</w:t>
      </w:r>
      <w:r>
        <w:rPr>
          <w:sz w:val="28"/>
          <w:szCs w:val="28"/>
        </w:rPr>
        <w:t>,</w:t>
      </w:r>
      <w:r w:rsidRPr="00CC6F18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составил 18 %, п</w:t>
      </w:r>
      <w:r w:rsidRPr="00CC6F18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- </w:t>
      </w:r>
      <w:proofErr w:type="gramStart"/>
      <w:r w:rsidRPr="00CC6F18">
        <w:rPr>
          <w:sz w:val="28"/>
          <w:szCs w:val="28"/>
        </w:rPr>
        <w:t>прежнему</w:t>
      </w:r>
      <w:proofErr w:type="gramEnd"/>
      <w:r w:rsidRPr="00CC6F18">
        <w:rPr>
          <w:sz w:val="28"/>
          <w:szCs w:val="28"/>
        </w:rPr>
        <w:t xml:space="preserve"> остается высоким на предприятиях сельского хозяйства, здравоохранении, в образовании.</w:t>
      </w:r>
    </w:p>
    <w:p w:rsidR="0016435E" w:rsidRPr="00CC6F18" w:rsidRDefault="0016435E" w:rsidP="0016435E">
      <w:pPr>
        <w:ind w:firstLine="855"/>
        <w:jc w:val="both"/>
        <w:rPr>
          <w:sz w:val="28"/>
          <w:szCs w:val="28"/>
        </w:rPr>
      </w:pPr>
      <w:r w:rsidRPr="00CC6F18">
        <w:rPr>
          <w:sz w:val="28"/>
          <w:szCs w:val="28"/>
        </w:rPr>
        <w:t>В 2020 год</w:t>
      </w:r>
      <w:r>
        <w:rPr>
          <w:sz w:val="28"/>
          <w:szCs w:val="28"/>
        </w:rPr>
        <w:t>у</w:t>
      </w:r>
      <w:r w:rsidRPr="00CC6F18">
        <w:rPr>
          <w:sz w:val="28"/>
          <w:szCs w:val="28"/>
        </w:rPr>
        <w:t xml:space="preserve"> в организациях района медицинс</w:t>
      </w:r>
      <w:r>
        <w:rPr>
          <w:sz w:val="28"/>
          <w:szCs w:val="28"/>
        </w:rPr>
        <w:t>кими осмотрами было охвачено 98</w:t>
      </w:r>
      <w:r w:rsidRPr="00CC6F18">
        <w:rPr>
          <w:sz w:val="28"/>
          <w:szCs w:val="28"/>
        </w:rPr>
        <w:t xml:space="preserve"> %, работающих во вредных условиях труда, в том числе 9</w:t>
      </w:r>
      <w:r>
        <w:rPr>
          <w:sz w:val="28"/>
          <w:szCs w:val="28"/>
        </w:rPr>
        <w:t>9</w:t>
      </w:r>
      <w:r w:rsidRPr="00CC6F18">
        <w:rPr>
          <w:sz w:val="28"/>
          <w:szCs w:val="28"/>
        </w:rPr>
        <w:t xml:space="preserve">% - женщины. </w:t>
      </w:r>
    </w:p>
    <w:p w:rsidR="0016435E" w:rsidRPr="00CC6F18" w:rsidRDefault="0016435E" w:rsidP="0016435E">
      <w:pPr>
        <w:ind w:firstLine="855"/>
        <w:jc w:val="both"/>
        <w:rPr>
          <w:sz w:val="28"/>
          <w:szCs w:val="28"/>
        </w:rPr>
      </w:pPr>
      <w:r w:rsidRPr="00CC6F18">
        <w:rPr>
          <w:sz w:val="28"/>
          <w:szCs w:val="28"/>
        </w:rPr>
        <w:t>Для предотвращения и (или) уменьшения воздействия на работников вредных или опасных производственных факторов, а также для защиты от загрязнения работникам должны за счет работодателя обеспечиваться   средствами индивидуальной защиты (специальной одеждой, специальной обувью и другими СИЗ) и средствами коллективной защиты.</w:t>
      </w:r>
    </w:p>
    <w:p w:rsidR="0016435E" w:rsidRPr="00CC6F18" w:rsidRDefault="0016435E" w:rsidP="0016435E">
      <w:pPr>
        <w:ind w:firstLine="855"/>
        <w:jc w:val="both"/>
        <w:rPr>
          <w:sz w:val="28"/>
          <w:szCs w:val="28"/>
        </w:rPr>
      </w:pPr>
      <w:r w:rsidRPr="00CC6F18">
        <w:rPr>
          <w:sz w:val="28"/>
          <w:szCs w:val="28"/>
        </w:rPr>
        <w:t>В 2020 год</w:t>
      </w:r>
      <w:r>
        <w:rPr>
          <w:sz w:val="28"/>
          <w:szCs w:val="28"/>
        </w:rPr>
        <w:t>у</w:t>
      </w:r>
      <w:r w:rsidRPr="00CC6F18">
        <w:rPr>
          <w:sz w:val="28"/>
          <w:szCs w:val="28"/>
        </w:rPr>
        <w:t xml:space="preserve"> численность работников организаций Темрюкского района</w:t>
      </w:r>
      <w:r>
        <w:rPr>
          <w:sz w:val="28"/>
          <w:szCs w:val="28"/>
        </w:rPr>
        <w:t>,</w:t>
      </w:r>
      <w:r w:rsidRPr="00CC6F18">
        <w:rPr>
          <w:sz w:val="28"/>
          <w:szCs w:val="28"/>
        </w:rPr>
        <w:t xml:space="preserve"> участвующих в мониторинге</w:t>
      </w:r>
      <w:r>
        <w:rPr>
          <w:sz w:val="28"/>
          <w:szCs w:val="28"/>
        </w:rPr>
        <w:t>,</w:t>
      </w:r>
      <w:r w:rsidRPr="00CC6F18">
        <w:rPr>
          <w:sz w:val="28"/>
          <w:szCs w:val="28"/>
        </w:rPr>
        <w:t xml:space="preserve"> составила 29 081 человек, из них подлежат обеспечению средствами индивидуальной защиты 18 106 человек.</w:t>
      </w:r>
    </w:p>
    <w:p w:rsidR="0016435E" w:rsidRPr="00CC6F18" w:rsidRDefault="0016435E" w:rsidP="0016435E">
      <w:pPr>
        <w:ind w:firstLine="855"/>
        <w:jc w:val="both"/>
        <w:rPr>
          <w:sz w:val="28"/>
          <w:szCs w:val="28"/>
        </w:rPr>
      </w:pPr>
      <w:proofErr w:type="gramStart"/>
      <w:r w:rsidRPr="00CC6F18">
        <w:rPr>
          <w:sz w:val="28"/>
          <w:szCs w:val="28"/>
        </w:rPr>
        <w:lastRenderedPageBreak/>
        <w:t>По данным работодателей, 17 495 работника обеспечены средствами индивидуальной защиты в полном объеме, что составляет 96,63 % от подлежащих обеспечению работников (за аналогичный период прошлого года 98,87 %).</w:t>
      </w:r>
      <w:proofErr w:type="gramEnd"/>
    </w:p>
    <w:p w:rsidR="0016435E" w:rsidRPr="00CC6F18" w:rsidRDefault="0016435E" w:rsidP="0016435E">
      <w:pPr>
        <w:ind w:firstLine="855"/>
        <w:jc w:val="both"/>
        <w:rPr>
          <w:sz w:val="28"/>
          <w:szCs w:val="28"/>
        </w:rPr>
      </w:pPr>
      <w:r w:rsidRPr="00CC6F18">
        <w:rPr>
          <w:sz w:val="28"/>
          <w:szCs w:val="28"/>
        </w:rPr>
        <w:t xml:space="preserve">Анализ обеспеченности работников средствами индивидуальной защиты в организациях района показал, что общая сумма расходов на приобретение СИЗ  в </w:t>
      </w:r>
      <w:r>
        <w:rPr>
          <w:sz w:val="28"/>
          <w:szCs w:val="28"/>
        </w:rPr>
        <w:t xml:space="preserve"> 2020 году</w:t>
      </w:r>
      <w:r w:rsidRPr="00CC6F18">
        <w:rPr>
          <w:sz w:val="28"/>
          <w:szCs w:val="28"/>
        </w:rPr>
        <w:t xml:space="preserve"> составила</w:t>
      </w:r>
      <w:r>
        <w:rPr>
          <w:sz w:val="28"/>
          <w:szCs w:val="28"/>
        </w:rPr>
        <w:t xml:space="preserve"> </w:t>
      </w:r>
      <w:r w:rsidRPr="00CC6F18">
        <w:rPr>
          <w:sz w:val="28"/>
          <w:szCs w:val="28"/>
        </w:rPr>
        <w:t xml:space="preserve"> </w:t>
      </w:r>
      <w:r>
        <w:rPr>
          <w:sz w:val="28"/>
          <w:szCs w:val="28"/>
        </w:rPr>
        <w:t>99124</w:t>
      </w:r>
      <w:r w:rsidRPr="00CC6F18">
        <w:rPr>
          <w:sz w:val="28"/>
          <w:szCs w:val="28"/>
        </w:rPr>
        <w:t xml:space="preserve"> тыс. рублей. </w:t>
      </w:r>
    </w:p>
    <w:p w:rsidR="0016435E" w:rsidRPr="00CC6F18" w:rsidRDefault="0016435E" w:rsidP="0016435E">
      <w:pPr>
        <w:ind w:firstLine="855"/>
        <w:jc w:val="both"/>
        <w:rPr>
          <w:sz w:val="28"/>
          <w:szCs w:val="28"/>
        </w:rPr>
      </w:pPr>
      <w:r w:rsidRPr="00CC6F18">
        <w:rPr>
          <w:sz w:val="28"/>
          <w:szCs w:val="28"/>
        </w:rPr>
        <w:t xml:space="preserve">По данным мониторинга, расходы на средства индивидуальной защиты для одного работника составили в 2020года – </w:t>
      </w:r>
      <w:r>
        <w:rPr>
          <w:sz w:val="28"/>
          <w:szCs w:val="28"/>
        </w:rPr>
        <w:t xml:space="preserve">5552 </w:t>
      </w:r>
      <w:r w:rsidRPr="00CC6F18">
        <w:rPr>
          <w:sz w:val="28"/>
          <w:szCs w:val="28"/>
        </w:rPr>
        <w:t xml:space="preserve">рублей, за </w:t>
      </w:r>
      <w:r w:rsidRPr="00586D00">
        <w:rPr>
          <w:sz w:val="28"/>
          <w:szCs w:val="28"/>
        </w:rPr>
        <w:t>аналогичный период прошлого года расходы составили  6080  рублей.</w:t>
      </w:r>
    </w:p>
    <w:p w:rsidR="0016435E" w:rsidRPr="00CC6F18" w:rsidRDefault="0016435E" w:rsidP="0016435E">
      <w:pPr>
        <w:ind w:firstLine="855"/>
        <w:jc w:val="both"/>
        <w:rPr>
          <w:sz w:val="28"/>
          <w:szCs w:val="28"/>
        </w:rPr>
      </w:pPr>
      <w:r w:rsidRPr="00CC6F18">
        <w:rPr>
          <w:sz w:val="28"/>
          <w:szCs w:val="28"/>
        </w:rPr>
        <w:t xml:space="preserve">Самые высокие расходы на приобретение средств индивидуальной защиты на одного работника отмечены следующих </w:t>
      </w:r>
      <w:proofErr w:type="gramStart"/>
      <w:r w:rsidRPr="00CC6F18">
        <w:rPr>
          <w:sz w:val="28"/>
          <w:szCs w:val="28"/>
        </w:rPr>
        <w:t>отраслях</w:t>
      </w:r>
      <w:proofErr w:type="gramEnd"/>
      <w:r w:rsidRPr="00CC6F18">
        <w:rPr>
          <w:sz w:val="28"/>
          <w:szCs w:val="28"/>
        </w:rPr>
        <w:t xml:space="preserve"> экономики: </w:t>
      </w:r>
    </w:p>
    <w:p w:rsidR="0016435E" w:rsidRPr="00CC6F18" w:rsidRDefault="0016435E" w:rsidP="0016435E">
      <w:pPr>
        <w:jc w:val="both"/>
        <w:rPr>
          <w:sz w:val="28"/>
          <w:szCs w:val="28"/>
        </w:rPr>
      </w:pPr>
      <w:r w:rsidRPr="00CC6F18">
        <w:rPr>
          <w:sz w:val="28"/>
          <w:szCs w:val="28"/>
        </w:rPr>
        <w:t>Транспорт и связь –</w:t>
      </w:r>
      <w:r>
        <w:rPr>
          <w:sz w:val="28"/>
          <w:szCs w:val="28"/>
        </w:rPr>
        <w:t>6986</w:t>
      </w:r>
      <w:r w:rsidRPr="00CC6F18">
        <w:rPr>
          <w:sz w:val="28"/>
          <w:szCs w:val="28"/>
        </w:rPr>
        <w:t xml:space="preserve"> руб.</w:t>
      </w:r>
    </w:p>
    <w:p w:rsidR="0016435E" w:rsidRPr="00CC6F18" w:rsidRDefault="0016435E" w:rsidP="0016435E">
      <w:pPr>
        <w:ind w:firstLine="851"/>
        <w:jc w:val="both"/>
        <w:rPr>
          <w:sz w:val="28"/>
          <w:szCs w:val="28"/>
        </w:rPr>
      </w:pPr>
      <w:r w:rsidRPr="00CC6F18">
        <w:rPr>
          <w:sz w:val="28"/>
          <w:szCs w:val="28"/>
        </w:rPr>
        <w:t>Израсходовано средств меньше, чем в среднем по району: в учреждениях образования – 0,5 руб.</w:t>
      </w:r>
    </w:p>
    <w:p w:rsidR="0016435E" w:rsidRPr="00CC6F18" w:rsidRDefault="0016435E" w:rsidP="0016435E">
      <w:pPr>
        <w:ind w:firstLine="855"/>
        <w:jc w:val="both"/>
        <w:rPr>
          <w:sz w:val="28"/>
          <w:szCs w:val="28"/>
        </w:rPr>
      </w:pPr>
      <w:r w:rsidRPr="00CC6F18">
        <w:rPr>
          <w:sz w:val="28"/>
          <w:szCs w:val="28"/>
        </w:rPr>
        <w:t xml:space="preserve">Согласно статье 223 Трудового кодекса РФ обеспечение санитарно-бытового обслуживания работников организаций в соответствии с требованиями охраны труда возлагается на работодателя. </w:t>
      </w:r>
    </w:p>
    <w:p w:rsidR="0016435E" w:rsidRPr="00CC6F18" w:rsidRDefault="0016435E" w:rsidP="0016435E">
      <w:pPr>
        <w:ind w:firstLine="855"/>
        <w:jc w:val="both"/>
        <w:rPr>
          <w:sz w:val="28"/>
          <w:szCs w:val="28"/>
        </w:rPr>
      </w:pPr>
      <w:r w:rsidRPr="00CC6F18">
        <w:rPr>
          <w:sz w:val="28"/>
          <w:szCs w:val="28"/>
        </w:rPr>
        <w:t>В 2020  года обеспеченность работников организаций района санитарно – бытовыми помещениями и устройствами в среднем составила 99,42% (в 2019 года – 99,12%).</w:t>
      </w:r>
    </w:p>
    <w:p w:rsidR="0016435E" w:rsidRPr="00CC6F18" w:rsidRDefault="0016435E" w:rsidP="0016435E">
      <w:pPr>
        <w:ind w:firstLine="855"/>
        <w:jc w:val="both"/>
        <w:rPr>
          <w:sz w:val="28"/>
          <w:szCs w:val="28"/>
        </w:rPr>
      </w:pPr>
      <w:r w:rsidRPr="00CC6F18">
        <w:rPr>
          <w:sz w:val="28"/>
          <w:szCs w:val="28"/>
        </w:rPr>
        <w:t xml:space="preserve">В состояния условий и охраны труда приняло участие 647 организаций,  (2019 года - 644 организаций), из них 105 (16,23%) организаций с численностью работающих более 50 человек и 542 (83,77%) организаций с численностью работающих 50 и менее  человек. </w:t>
      </w:r>
    </w:p>
    <w:p w:rsidR="0016435E" w:rsidRPr="00CC6F18" w:rsidRDefault="0016435E" w:rsidP="0016435E">
      <w:pPr>
        <w:ind w:firstLine="855"/>
        <w:jc w:val="both"/>
        <w:rPr>
          <w:sz w:val="28"/>
          <w:szCs w:val="28"/>
        </w:rPr>
      </w:pPr>
      <w:r w:rsidRPr="00CC6F18">
        <w:rPr>
          <w:sz w:val="28"/>
          <w:szCs w:val="28"/>
        </w:rPr>
        <w:t>В 2020 год</w:t>
      </w:r>
      <w:r>
        <w:rPr>
          <w:sz w:val="28"/>
          <w:szCs w:val="28"/>
        </w:rPr>
        <w:t>у</w:t>
      </w:r>
      <w:r w:rsidRPr="00CC6F18">
        <w:rPr>
          <w:sz w:val="28"/>
          <w:szCs w:val="28"/>
        </w:rPr>
        <w:t xml:space="preserve"> по данным мониторинга в  </w:t>
      </w:r>
      <w:r>
        <w:rPr>
          <w:sz w:val="28"/>
          <w:szCs w:val="28"/>
        </w:rPr>
        <w:t>1</w:t>
      </w:r>
      <w:r w:rsidRPr="00CC6F18">
        <w:rPr>
          <w:sz w:val="28"/>
          <w:szCs w:val="28"/>
        </w:rPr>
        <w:t xml:space="preserve">8 организациях МО </w:t>
      </w:r>
      <w:proofErr w:type="gramStart"/>
      <w:r w:rsidRPr="00CC6F18">
        <w:rPr>
          <w:sz w:val="28"/>
          <w:szCs w:val="28"/>
        </w:rPr>
        <w:t>ТР</w:t>
      </w:r>
      <w:proofErr w:type="gramEnd"/>
      <w:r w:rsidRPr="00CC6F18">
        <w:rPr>
          <w:sz w:val="28"/>
          <w:szCs w:val="28"/>
        </w:rPr>
        <w:t xml:space="preserve"> была проведена специальная оценка условий труда на 1</w:t>
      </w:r>
      <w:r>
        <w:rPr>
          <w:sz w:val="28"/>
          <w:szCs w:val="28"/>
        </w:rPr>
        <w:t>2</w:t>
      </w:r>
      <w:r w:rsidRPr="00CC6F18">
        <w:rPr>
          <w:sz w:val="28"/>
          <w:szCs w:val="28"/>
        </w:rPr>
        <w:t>9</w:t>
      </w:r>
      <w:r>
        <w:rPr>
          <w:sz w:val="28"/>
          <w:szCs w:val="28"/>
        </w:rPr>
        <w:t>6</w:t>
      </w:r>
      <w:r w:rsidRPr="00CC6F18">
        <w:rPr>
          <w:sz w:val="28"/>
          <w:szCs w:val="28"/>
        </w:rPr>
        <w:t xml:space="preserve"> рабочих местах. Специальная оценка условий труда на данных 1</w:t>
      </w:r>
      <w:r>
        <w:rPr>
          <w:sz w:val="28"/>
          <w:szCs w:val="28"/>
        </w:rPr>
        <w:t>296</w:t>
      </w:r>
      <w:r w:rsidRPr="00CC6F18">
        <w:rPr>
          <w:sz w:val="28"/>
          <w:szCs w:val="28"/>
        </w:rPr>
        <w:t xml:space="preserve"> рабочих местах распределилась по классам 1 класс (оптимальные) – </w:t>
      </w:r>
      <w:r>
        <w:rPr>
          <w:sz w:val="28"/>
          <w:szCs w:val="28"/>
        </w:rPr>
        <w:t>69</w:t>
      </w:r>
      <w:r w:rsidRPr="00CC6F18">
        <w:rPr>
          <w:sz w:val="28"/>
          <w:szCs w:val="28"/>
        </w:rPr>
        <w:t xml:space="preserve">р/м, 2 класс (допустимые) – </w:t>
      </w:r>
      <w:r>
        <w:rPr>
          <w:sz w:val="28"/>
          <w:szCs w:val="28"/>
        </w:rPr>
        <w:t>1048</w:t>
      </w:r>
      <w:r w:rsidRPr="00CC6F18">
        <w:rPr>
          <w:sz w:val="28"/>
          <w:szCs w:val="28"/>
        </w:rPr>
        <w:t xml:space="preserve">  </w:t>
      </w:r>
      <w:proofErr w:type="gramStart"/>
      <w:r w:rsidRPr="00CC6F18">
        <w:rPr>
          <w:sz w:val="28"/>
          <w:szCs w:val="28"/>
        </w:rPr>
        <w:t>р</w:t>
      </w:r>
      <w:proofErr w:type="gramEnd"/>
      <w:r w:rsidRPr="00CC6F18">
        <w:rPr>
          <w:sz w:val="28"/>
          <w:szCs w:val="28"/>
        </w:rPr>
        <w:t xml:space="preserve">/м., 3 класс (вредные) – 3.1 – </w:t>
      </w:r>
      <w:r>
        <w:rPr>
          <w:sz w:val="28"/>
          <w:szCs w:val="28"/>
        </w:rPr>
        <w:t>13</w:t>
      </w:r>
      <w:r w:rsidRPr="00CC6F18">
        <w:rPr>
          <w:sz w:val="28"/>
          <w:szCs w:val="28"/>
        </w:rPr>
        <w:t xml:space="preserve">5  р/м., 3.2 – </w:t>
      </w:r>
      <w:r>
        <w:rPr>
          <w:sz w:val="28"/>
          <w:szCs w:val="28"/>
        </w:rPr>
        <w:t>44</w:t>
      </w:r>
      <w:r w:rsidRPr="00CC6F18">
        <w:rPr>
          <w:sz w:val="28"/>
          <w:szCs w:val="28"/>
        </w:rPr>
        <w:t xml:space="preserve">  р/м., 3.3 – 0 р/м.</w:t>
      </w:r>
    </w:p>
    <w:p w:rsidR="0016435E" w:rsidRPr="005C522A" w:rsidRDefault="0016435E" w:rsidP="0016435E">
      <w:pPr>
        <w:ind w:firstLine="851"/>
        <w:jc w:val="both"/>
        <w:rPr>
          <w:sz w:val="28"/>
          <w:szCs w:val="28"/>
        </w:rPr>
      </w:pPr>
      <w:r w:rsidRPr="00CC6F18">
        <w:rPr>
          <w:sz w:val="28"/>
          <w:szCs w:val="28"/>
        </w:rPr>
        <w:t xml:space="preserve">Количество рабочих мест в муниципальном образовании – 15 400 </w:t>
      </w:r>
      <w:proofErr w:type="gramStart"/>
      <w:r w:rsidRPr="00CC6F18">
        <w:rPr>
          <w:sz w:val="28"/>
          <w:szCs w:val="28"/>
        </w:rPr>
        <w:t>р</w:t>
      </w:r>
      <w:proofErr w:type="gramEnd"/>
      <w:r w:rsidRPr="00CC6F18">
        <w:rPr>
          <w:sz w:val="28"/>
          <w:szCs w:val="28"/>
        </w:rPr>
        <w:t>/м. Специальная оценка условий труда  проведена на    98,97 % рабочих мест в муниципальном образовании Темрюкский район.</w:t>
      </w:r>
    </w:p>
    <w:p w:rsidR="00A93304" w:rsidRDefault="004E570A" w:rsidP="004E570A">
      <w:pPr>
        <w:pStyle w:val="a5"/>
        <w:ind w:firstLine="851"/>
        <w:jc w:val="both"/>
      </w:pPr>
      <w:r w:rsidRPr="00191D2C">
        <w:t xml:space="preserve">В соответствии с Трудовым кодексом Российской Федерации, Законом Краснодарского края от 3 июня 1998 года № 133-КЗ «Об охране труда» в целях активизации профилактической работы по предупреждению производственного травматизма и профессиональной заболеваемости в организациях края, </w:t>
      </w:r>
      <w:r w:rsidR="00651A19">
        <w:t xml:space="preserve">созданию благоприятных условий труда для работников </w:t>
      </w:r>
      <w:r w:rsidR="00A93304">
        <w:t xml:space="preserve">межведомственная </w:t>
      </w:r>
      <w:r w:rsidRPr="00191D2C">
        <w:t xml:space="preserve">комиссия </w:t>
      </w:r>
      <w:r w:rsidR="00A93304">
        <w:t>по охране труда</w:t>
      </w:r>
      <w:r w:rsidRPr="00191D2C">
        <w:t xml:space="preserve"> </w:t>
      </w:r>
    </w:p>
    <w:p w:rsidR="004230A9" w:rsidRDefault="004230A9" w:rsidP="004E570A">
      <w:pPr>
        <w:pStyle w:val="a5"/>
        <w:ind w:firstLine="851"/>
        <w:jc w:val="both"/>
        <w:rPr>
          <w:b/>
          <w:szCs w:val="28"/>
        </w:rPr>
      </w:pPr>
    </w:p>
    <w:p w:rsidR="004E570A" w:rsidRPr="00A93304" w:rsidRDefault="004E570A" w:rsidP="004E570A">
      <w:pPr>
        <w:pStyle w:val="a5"/>
        <w:ind w:firstLine="851"/>
        <w:jc w:val="both"/>
        <w:rPr>
          <w:b/>
          <w:szCs w:val="28"/>
        </w:rPr>
      </w:pPr>
      <w:r w:rsidRPr="00A93304">
        <w:rPr>
          <w:b/>
          <w:szCs w:val="28"/>
        </w:rPr>
        <w:t xml:space="preserve">РЕШИЛА: </w:t>
      </w:r>
    </w:p>
    <w:p w:rsidR="004E570A" w:rsidRPr="000301B4" w:rsidRDefault="004E570A" w:rsidP="004E570A">
      <w:pPr>
        <w:ind w:firstLine="800"/>
        <w:jc w:val="both"/>
        <w:rPr>
          <w:sz w:val="28"/>
          <w:szCs w:val="28"/>
        </w:rPr>
      </w:pPr>
      <w:r w:rsidRPr="00191D2C">
        <w:rPr>
          <w:sz w:val="28"/>
          <w:szCs w:val="28"/>
        </w:rPr>
        <w:t xml:space="preserve">1. </w:t>
      </w:r>
      <w:r w:rsidR="00651A19">
        <w:rPr>
          <w:sz w:val="28"/>
          <w:szCs w:val="28"/>
        </w:rPr>
        <w:t>Информацию о</w:t>
      </w:r>
      <w:r w:rsidR="000301B4" w:rsidRPr="000301B4">
        <w:rPr>
          <w:color w:val="000000"/>
          <w:sz w:val="28"/>
          <w:szCs w:val="28"/>
        </w:rPr>
        <w:t xml:space="preserve"> состоянии охраны труда и производственного травматизма в организациях Темрюкского района по итогам 2020 года </w:t>
      </w:r>
      <w:r w:rsidRPr="000301B4">
        <w:rPr>
          <w:sz w:val="28"/>
          <w:szCs w:val="28"/>
        </w:rPr>
        <w:t>принять к сведению.</w:t>
      </w:r>
    </w:p>
    <w:p w:rsidR="004E570A" w:rsidRPr="00191D2C" w:rsidRDefault="004E570A" w:rsidP="004E570A">
      <w:pPr>
        <w:pStyle w:val="a5"/>
        <w:ind w:firstLine="800"/>
        <w:jc w:val="both"/>
        <w:rPr>
          <w:szCs w:val="28"/>
        </w:rPr>
      </w:pPr>
      <w:r w:rsidRPr="00191D2C">
        <w:rPr>
          <w:szCs w:val="28"/>
        </w:rPr>
        <w:lastRenderedPageBreak/>
        <w:t>2. Руководителям организаций всех форм собственности и ведомственной принадлежности рекомендовать:</w:t>
      </w:r>
    </w:p>
    <w:p w:rsidR="00191D2C" w:rsidRPr="00191D2C" w:rsidRDefault="004E570A" w:rsidP="004E570A">
      <w:pPr>
        <w:pStyle w:val="a5"/>
        <w:ind w:firstLine="800"/>
        <w:jc w:val="both"/>
      </w:pPr>
      <w:r w:rsidRPr="00191D2C">
        <w:rPr>
          <w:szCs w:val="28"/>
        </w:rPr>
        <w:t xml:space="preserve">2.1. </w:t>
      </w:r>
      <w:r w:rsidRPr="00191D2C">
        <w:t>Проводить работу по устранению вредных и опасных производственных факторов на рабочих местах, нарушений требований законодательства об охране труда и принимать соответствующие  меры по устранению причин</w:t>
      </w:r>
      <w:r w:rsidR="00510E96" w:rsidRPr="00191D2C">
        <w:t xml:space="preserve"> несчастных случаев</w:t>
      </w:r>
      <w:r w:rsidR="00191D2C" w:rsidRPr="00191D2C">
        <w:t>;</w:t>
      </w:r>
    </w:p>
    <w:p w:rsidR="004E570A" w:rsidRPr="00191D2C" w:rsidRDefault="00191D2C" w:rsidP="004E570A">
      <w:pPr>
        <w:pStyle w:val="a5"/>
        <w:ind w:firstLine="800"/>
        <w:jc w:val="both"/>
        <w:rPr>
          <w:szCs w:val="28"/>
        </w:rPr>
      </w:pPr>
      <w:r w:rsidRPr="00191D2C">
        <w:t>2.2.</w:t>
      </w:r>
      <w:r w:rsidR="00A93304">
        <w:t xml:space="preserve"> </w:t>
      </w:r>
      <w:r w:rsidR="000301B4">
        <w:t xml:space="preserve">Принимать исчерпывающие меры </w:t>
      </w:r>
      <w:r w:rsidR="005F4149">
        <w:t>по обеспечению работников средствами индивидуальной защиты,</w:t>
      </w:r>
      <w:r w:rsidR="005F4149" w:rsidRPr="005F4149">
        <w:t xml:space="preserve"> </w:t>
      </w:r>
      <w:r w:rsidR="005F4149">
        <w:t xml:space="preserve">спецодеждой, </w:t>
      </w:r>
      <w:proofErr w:type="spellStart"/>
      <w:r w:rsidR="005F4149">
        <w:t>спецобувью</w:t>
      </w:r>
      <w:proofErr w:type="spellEnd"/>
      <w:r w:rsidR="005F4149">
        <w:t>, соответствующими требованиям охраны труда условиям</w:t>
      </w:r>
      <w:r w:rsidR="00651A19">
        <w:t>и</w:t>
      </w:r>
      <w:r w:rsidR="005F4149">
        <w:t xml:space="preserve"> труда на каждом рабочем месте, режим</w:t>
      </w:r>
      <w:r w:rsidR="009D5D9D">
        <w:t>а</w:t>
      </w:r>
      <w:r w:rsidR="005F4149">
        <w:t xml:space="preserve"> труда и отдыха работников в соответствии с законодательством</w:t>
      </w:r>
      <w:r w:rsidRPr="00191D2C">
        <w:t>;</w:t>
      </w:r>
    </w:p>
    <w:p w:rsidR="004E570A" w:rsidRPr="00191D2C" w:rsidRDefault="004E570A" w:rsidP="004E570A">
      <w:pPr>
        <w:pStyle w:val="a5"/>
        <w:ind w:firstLine="800"/>
        <w:jc w:val="both"/>
        <w:rPr>
          <w:szCs w:val="28"/>
        </w:rPr>
      </w:pPr>
      <w:r w:rsidRPr="00191D2C">
        <w:rPr>
          <w:szCs w:val="28"/>
        </w:rPr>
        <w:t>2.</w:t>
      </w:r>
      <w:r w:rsidR="00191D2C" w:rsidRPr="00191D2C">
        <w:rPr>
          <w:szCs w:val="28"/>
        </w:rPr>
        <w:t>3</w:t>
      </w:r>
      <w:r w:rsidRPr="00191D2C">
        <w:rPr>
          <w:szCs w:val="28"/>
        </w:rPr>
        <w:t xml:space="preserve">. Неукоснительно соблюдать трудовое законодательство по вопросам условий и охраны труда </w:t>
      </w:r>
      <w:r w:rsidR="00510E96" w:rsidRPr="00191D2C">
        <w:rPr>
          <w:szCs w:val="28"/>
        </w:rPr>
        <w:t xml:space="preserve">работников в организациях </w:t>
      </w:r>
      <w:r w:rsidR="00191D2C" w:rsidRPr="00191D2C">
        <w:rPr>
          <w:szCs w:val="28"/>
        </w:rPr>
        <w:t>во исполнение ст.212 ТК РФ.</w:t>
      </w:r>
    </w:p>
    <w:p w:rsidR="004E570A" w:rsidRPr="00191D2C" w:rsidRDefault="004E570A" w:rsidP="004E570A">
      <w:pPr>
        <w:pStyle w:val="a5"/>
        <w:ind w:firstLine="800"/>
        <w:jc w:val="both"/>
        <w:rPr>
          <w:szCs w:val="28"/>
        </w:rPr>
      </w:pPr>
      <w:r w:rsidRPr="00191D2C">
        <w:rPr>
          <w:szCs w:val="28"/>
        </w:rPr>
        <w:t>3. ГКУ КК ЦЗН  Темрюкского района:</w:t>
      </w:r>
    </w:p>
    <w:p w:rsidR="004E570A" w:rsidRPr="00191D2C" w:rsidRDefault="004E570A" w:rsidP="004E570A">
      <w:pPr>
        <w:pStyle w:val="a5"/>
        <w:ind w:firstLine="800"/>
        <w:jc w:val="both"/>
        <w:rPr>
          <w:szCs w:val="28"/>
        </w:rPr>
      </w:pPr>
      <w:r w:rsidRPr="00191D2C">
        <w:rPr>
          <w:szCs w:val="28"/>
        </w:rPr>
        <w:t>3.1.</w:t>
      </w:r>
      <w:r w:rsidR="00A93304">
        <w:rPr>
          <w:szCs w:val="28"/>
        </w:rPr>
        <w:t xml:space="preserve"> </w:t>
      </w:r>
      <w:r w:rsidRPr="00191D2C">
        <w:rPr>
          <w:szCs w:val="28"/>
        </w:rPr>
        <w:t>Оказывать работодателям района методическую и консультационную помощь по вопросам</w:t>
      </w:r>
      <w:r w:rsidRPr="00191D2C">
        <w:t xml:space="preserve"> </w:t>
      </w:r>
      <w:r w:rsidR="00510E96" w:rsidRPr="00191D2C">
        <w:t xml:space="preserve">проведения </w:t>
      </w:r>
      <w:r w:rsidRPr="00191D2C">
        <w:t xml:space="preserve"> профилактической работы по предупреждению производственного травматизма и профессиональной заболеваемости в организациях </w:t>
      </w:r>
      <w:r w:rsidR="00510E96" w:rsidRPr="00191D2C">
        <w:t>района</w:t>
      </w:r>
      <w:r w:rsidR="009D5D9D">
        <w:t>, нормативных требовани</w:t>
      </w:r>
      <w:r w:rsidR="00651A19">
        <w:t>й</w:t>
      </w:r>
      <w:r w:rsidR="009D5D9D">
        <w:t xml:space="preserve"> </w:t>
      </w:r>
      <w:r w:rsidR="00510E96" w:rsidRPr="00191D2C">
        <w:t xml:space="preserve"> в</w:t>
      </w:r>
      <w:r w:rsidRPr="00191D2C">
        <w:rPr>
          <w:szCs w:val="28"/>
        </w:rPr>
        <w:t xml:space="preserve"> </w:t>
      </w:r>
      <w:r w:rsidR="009D5D9D">
        <w:rPr>
          <w:szCs w:val="28"/>
        </w:rPr>
        <w:t>сфере</w:t>
      </w:r>
      <w:r w:rsidRPr="00191D2C">
        <w:rPr>
          <w:szCs w:val="28"/>
        </w:rPr>
        <w:t xml:space="preserve"> охран</w:t>
      </w:r>
      <w:r w:rsidR="009D5D9D">
        <w:rPr>
          <w:szCs w:val="28"/>
        </w:rPr>
        <w:t>ы</w:t>
      </w:r>
      <w:r w:rsidRPr="00191D2C">
        <w:rPr>
          <w:szCs w:val="28"/>
        </w:rPr>
        <w:t xml:space="preserve"> труда. </w:t>
      </w:r>
    </w:p>
    <w:p w:rsidR="004E570A" w:rsidRPr="00191D2C" w:rsidRDefault="004E570A" w:rsidP="004E570A">
      <w:pPr>
        <w:pStyle w:val="a5"/>
        <w:ind w:firstLine="800"/>
        <w:jc w:val="both"/>
      </w:pPr>
      <w:r w:rsidRPr="00191D2C">
        <w:t>3.2.</w:t>
      </w:r>
      <w:r w:rsidR="00A93304">
        <w:t xml:space="preserve"> </w:t>
      </w:r>
      <w:r w:rsidRPr="00191D2C">
        <w:t>Проводить работу по своевременному анализу причин, повлекших производственный травматизм в организациях района</w:t>
      </w:r>
      <w:r w:rsidR="009D5D9D">
        <w:t>, нарушение законодательства  по охране труда</w:t>
      </w:r>
      <w:r w:rsidRPr="00191D2C">
        <w:t>.</w:t>
      </w:r>
    </w:p>
    <w:p w:rsidR="004E570A" w:rsidRPr="00191D2C" w:rsidRDefault="004E570A" w:rsidP="004E570A">
      <w:pPr>
        <w:ind w:firstLine="800"/>
        <w:jc w:val="both"/>
        <w:rPr>
          <w:szCs w:val="28"/>
        </w:rPr>
      </w:pPr>
      <w:r w:rsidRPr="00191D2C">
        <w:rPr>
          <w:sz w:val="28"/>
          <w:szCs w:val="28"/>
        </w:rPr>
        <w:t xml:space="preserve">4. Администрации </w:t>
      </w:r>
      <w:r w:rsidR="00A93304">
        <w:rPr>
          <w:sz w:val="28"/>
          <w:szCs w:val="28"/>
        </w:rPr>
        <w:t>муниципального образования</w:t>
      </w:r>
      <w:r w:rsidRPr="00191D2C">
        <w:rPr>
          <w:sz w:val="28"/>
          <w:szCs w:val="28"/>
        </w:rPr>
        <w:t xml:space="preserve"> Темрюкский район:</w:t>
      </w:r>
    </w:p>
    <w:p w:rsidR="004E570A" w:rsidRDefault="004E570A" w:rsidP="004E570A">
      <w:pPr>
        <w:ind w:firstLine="800"/>
        <w:jc w:val="both"/>
        <w:rPr>
          <w:sz w:val="28"/>
          <w:szCs w:val="28"/>
        </w:rPr>
      </w:pPr>
      <w:r w:rsidRPr="00191D2C">
        <w:rPr>
          <w:sz w:val="28"/>
          <w:szCs w:val="28"/>
        </w:rPr>
        <w:t>4.1. При взаимодействии с администрациями городского и сельских поселений, ГКУ КК ЦЗН Темрюкского района продолжить разъяснительную работу по вопросам условий и охраны труда через средства массовой информации, путем размещения информации на сайте администрации МО Темрюкский район</w:t>
      </w:r>
      <w:r w:rsidR="00651A19">
        <w:rPr>
          <w:sz w:val="28"/>
          <w:szCs w:val="28"/>
        </w:rPr>
        <w:t>, проведения обучающих семинаров</w:t>
      </w:r>
      <w:r w:rsidRPr="00191D2C">
        <w:rPr>
          <w:sz w:val="28"/>
          <w:szCs w:val="28"/>
        </w:rPr>
        <w:t>.</w:t>
      </w:r>
    </w:p>
    <w:p w:rsidR="009D5D9D" w:rsidRPr="00EC3BEF" w:rsidRDefault="009D5D9D" w:rsidP="009D5D9D">
      <w:pPr>
        <w:ind w:firstLine="85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C3BEF">
        <w:rPr>
          <w:sz w:val="28"/>
          <w:szCs w:val="28"/>
        </w:rPr>
        <w:t xml:space="preserve">.2. </w:t>
      </w:r>
      <w:proofErr w:type="gramStart"/>
      <w:r>
        <w:rPr>
          <w:sz w:val="28"/>
          <w:szCs w:val="28"/>
        </w:rPr>
        <w:t>Разместить решение</w:t>
      </w:r>
      <w:proofErr w:type="gramEnd"/>
      <w:r>
        <w:rPr>
          <w:sz w:val="28"/>
          <w:szCs w:val="28"/>
        </w:rPr>
        <w:t xml:space="preserve"> районной межведомственной комиссии по охране труда </w:t>
      </w:r>
      <w:r w:rsidRPr="00EC3BEF">
        <w:rPr>
          <w:sz w:val="28"/>
          <w:szCs w:val="28"/>
        </w:rPr>
        <w:t xml:space="preserve">на сайте администрации </w:t>
      </w:r>
      <w:r w:rsidR="003E1955">
        <w:rPr>
          <w:sz w:val="28"/>
          <w:szCs w:val="28"/>
        </w:rPr>
        <w:t>муниципального образования</w:t>
      </w:r>
      <w:r w:rsidRPr="00EC3BEF">
        <w:rPr>
          <w:sz w:val="28"/>
          <w:szCs w:val="28"/>
        </w:rPr>
        <w:t xml:space="preserve"> Темрюкский район. </w:t>
      </w:r>
    </w:p>
    <w:p w:rsidR="00224B07" w:rsidRPr="00224B07" w:rsidRDefault="00224B07" w:rsidP="00944F6F">
      <w:pPr>
        <w:ind w:firstLine="851"/>
        <w:jc w:val="both"/>
        <w:rPr>
          <w:b/>
          <w:sz w:val="28"/>
          <w:szCs w:val="28"/>
        </w:rPr>
      </w:pPr>
    </w:p>
    <w:p w:rsidR="004F6E52" w:rsidRDefault="00250E7B" w:rsidP="0016435E">
      <w:pPr>
        <w:ind w:firstLine="851"/>
        <w:jc w:val="both"/>
        <w:rPr>
          <w:sz w:val="28"/>
          <w:szCs w:val="28"/>
        </w:rPr>
      </w:pPr>
      <w:r w:rsidRPr="0016470B">
        <w:rPr>
          <w:rStyle w:val="T4"/>
          <w:b/>
          <w:sz w:val="28"/>
          <w:szCs w:val="28"/>
        </w:rPr>
        <w:t>2</w:t>
      </w:r>
      <w:r w:rsidR="000E0D9A">
        <w:rPr>
          <w:rStyle w:val="T4"/>
          <w:b/>
          <w:sz w:val="28"/>
          <w:szCs w:val="28"/>
        </w:rPr>
        <w:t>.</w:t>
      </w:r>
      <w:r w:rsidR="003E1955">
        <w:rPr>
          <w:rStyle w:val="T4"/>
          <w:b/>
          <w:sz w:val="28"/>
          <w:szCs w:val="28"/>
        </w:rPr>
        <w:t xml:space="preserve"> </w:t>
      </w:r>
      <w:r w:rsidR="00DD55C7">
        <w:rPr>
          <w:rStyle w:val="T4"/>
          <w:b/>
          <w:sz w:val="28"/>
          <w:szCs w:val="28"/>
        </w:rPr>
        <w:t xml:space="preserve">СЛУШАЛИ: </w:t>
      </w:r>
      <w:r w:rsidR="00DD55C7" w:rsidRPr="00DD55C7">
        <w:rPr>
          <w:color w:val="000000"/>
          <w:sz w:val="28"/>
          <w:szCs w:val="28"/>
        </w:rPr>
        <w:t xml:space="preserve"> </w:t>
      </w:r>
      <w:r w:rsidR="0016435E">
        <w:rPr>
          <w:color w:val="000000"/>
          <w:sz w:val="28"/>
          <w:szCs w:val="28"/>
        </w:rPr>
        <w:t>начальника</w:t>
      </w:r>
      <w:r w:rsidR="00DD55C7" w:rsidRPr="00224B07">
        <w:rPr>
          <w:sz w:val="28"/>
          <w:szCs w:val="28"/>
        </w:rPr>
        <w:t xml:space="preserve"> отдела трудовых отношений, охраны труда и взаимодействия</w:t>
      </w:r>
      <w:r w:rsidR="00DD55C7">
        <w:rPr>
          <w:sz w:val="28"/>
          <w:szCs w:val="28"/>
        </w:rPr>
        <w:t xml:space="preserve"> с работодателями ГКУ КК ЦЗН Темрюкского </w:t>
      </w:r>
      <w:r w:rsidR="00DD55C7" w:rsidRPr="00191D2C">
        <w:rPr>
          <w:sz w:val="28"/>
          <w:szCs w:val="28"/>
        </w:rPr>
        <w:t>района</w:t>
      </w:r>
      <w:r w:rsidR="0016435E">
        <w:rPr>
          <w:sz w:val="28"/>
          <w:szCs w:val="28"/>
        </w:rPr>
        <w:t xml:space="preserve"> </w:t>
      </w:r>
      <w:proofErr w:type="spellStart"/>
      <w:r w:rsidR="0016435E">
        <w:rPr>
          <w:sz w:val="28"/>
          <w:szCs w:val="28"/>
        </w:rPr>
        <w:t>Самосватову</w:t>
      </w:r>
      <w:proofErr w:type="spellEnd"/>
      <w:r w:rsidR="0016435E">
        <w:rPr>
          <w:sz w:val="28"/>
          <w:szCs w:val="28"/>
        </w:rPr>
        <w:t xml:space="preserve"> Е.В.</w:t>
      </w:r>
      <w:r w:rsidR="004E570A" w:rsidRPr="00191D2C">
        <w:rPr>
          <w:sz w:val="28"/>
          <w:szCs w:val="28"/>
        </w:rPr>
        <w:t xml:space="preserve"> </w:t>
      </w:r>
      <w:r w:rsidR="00460069">
        <w:rPr>
          <w:sz w:val="28"/>
          <w:szCs w:val="28"/>
        </w:rPr>
        <w:t>о</w:t>
      </w:r>
      <w:r w:rsidR="0016435E" w:rsidRPr="002E4041">
        <w:rPr>
          <w:color w:val="000000"/>
          <w:sz w:val="28"/>
          <w:szCs w:val="28"/>
        </w:rPr>
        <w:t xml:space="preserve">б итогах работы по специальной оценке  условий труда и </w:t>
      </w:r>
      <w:r w:rsidR="0016435E" w:rsidRPr="009D5D9D">
        <w:rPr>
          <w:color w:val="000000"/>
          <w:sz w:val="28"/>
          <w:szCs w:val="28"/>
        </w:rPr>
        <w:t>процедуре расчета рисков на рабочих местах.</w:t>
      </w:r>
      <w:r w:rsidR="0016435E" w:rsidRPr="002E4041">
        <w:rPr>
          <w:color w:val="000000"/>
          <w:sz w:val="28"/>
          <w:szCs w:val="28"/>
        </w:rPr>
        <w:t xml:space="preserve"> Итоги СОУТ за 2020 год в социально значимых организациях </w:t>
      </w:r>
      <w:r w:rsidR="003E1955">
        <w:rPr>
          <w:color w:val="000000"/>
          <w:sz w:val="28"/>
          <w:szCs w:val="28"/>
        </w:rPr>
        <w:t>муниципального образования Темрюкский район</w:t>
      </w:r>
      <w:r w:rsidR="0016435E" w:rsidRPr="002E4041">
        <w:rPr>
          <w:color w:val="000000"/>
          <w:sz w:val="28"/>
          <w:szCs w:val="28"/>
        </w:rPr>
        <w:t xml:space="preserve">. Выполнение плана СОУТ в социально значимых организациях </w:t>
      </w:r>
      <w:r w:rsidR="003E1955">
        <w:rPr>
          <w:color w:val="000000"/>
          <w:sz w:val="28"/>
          <w:szCs w:val="28"/>
        </w:rPr>
        <w:t>муниципального образования Темрюкский район</w:t>
      </w:r>
      <w:r w:rsidR="009D5D9D">
        <w:rPr>
          <w:color w:val="000000"/>
          <w:sz w:val="28"/>
          <w:szCs w:val="28"/>
        </w:rPr>
        <w:t>.</w:t>
      </w:r>
    </w:p>
    <w:p w:rsidR="006C310A" w:rsidRPr="006000C8" w:rsidRDefault="006C310A" w:rsidP="006C310A">
      <w:pPr>
        <w:ind w:firstLine="902"/>
        <w:jc w:val="both"/>
        <w:rPr>
          <w:sz w:val="28"/>
          <w:szCs w:val="28"/>
        </w:rPr>
      </w:pPr>
      <w:r w:rsidRPr="006000C8">
        <w:rPr>
          <w:color w:val="000000"/>
          <w:sz w:val="28"/>
          <w:szCs w:val="28"/>
        </w:rPr>
        <w:t>На территории Темрюкского района Краснодарского края  оказывают услуги в сфере охраны труда (проведение СОУТ)  Торгово-промышленная палата Темрюкского района, ООО НТЦ «</w:t>
      </w:r>
      <w:proofErr w:type="spellStart"/>
      <w:r w:rsidRPr="006000C8">
        <w:rPr>
          <w:color w:val="000000"/>
          <w:sz w:val="28"/>
          <w:szCs w:val="28"/>
        </w:rPr>
        <w:t>Аквахим</w:t>
      </w:r>
      <w:proofErr w:type="spellEnd"/>
      <w:r w:rsidRPr="006000C8">
        <w:rPr>
          <w:color w:val="000000"/>
          <w:sz w:val="28"/>
          <w:szCs w:val="28"/>
        </w:rPr>
        <w:t>» г. Крымска, ООО «</w:t>
      </w:r>
      <w:proofErr w:type="spellStart"/>
      <w:r w:rsidRPr="006000C8">
        <w:rPr>
          <w:color w:val="000000"/>
          <w:sz w:val="28"/>
          <w:szCs w:val="28"/>
        </w:rPr>
        <w:t>Деним</w:t>
      </w:r>
      <w:proofErr w:type="spellEnd"/>
      <w:r w:rsidRPr="006000C8">
        <w:rPr>
          <w:color w:val="000000"/>
          <w:sz w:val="28"/>
          <w:szCs w:val="28"/>
        </w:rPr>
        <w:t>» г. Крымск», ООО ПК «</w:t>
      </w:r>
      <w:proofErr w:type="spellStart"/>
      <w:r w:rsidRPr="006000C8">
        <w:rPr>
          <w:color w:val="000000"/>
          <w:sz w:val="28"/>
          <w:szCs w:val="28"/>
        </w:rPr>
        <w:t>Кубаньтехносервис</w:t>
      </w:r>
      <w:proofErr w:type="spellEnd"/>
      <w:r w:rsidRPr="006000C8">
        <w:rPr>
          <w:color w:val="000000"/>
          <w:sz w:val="28"/>
          <w:szCs w:val="28"/>
        </w:rPr>
        <w:t>» г. Краснодар, Учебно-методический центр г. Славянска-на-Кубани.</w:t>
      </w:r>
      <w:r w:rsidRPr="006000C8">
        <w:rPr>
          <w:vanish/>
          <w:sz w:val="28"/>
          <w:szCs w:val="28"/>
        </w:rPr>
        <w:t xml:space="preserve"> оценка качества аттестации более 8 тысяч рабочих мест в 150та труда и занятости населения Краснодарского края</w:t>
      </w:r>
    </w:p>
    <w:p w:rsidR="006C310A" w:rsidRPr="006000C8" w:rsidRDefault="006C310A" w:rsidP="006C310A">
      <w:pPr>
        <w:ind w:firstLine="900"/>
        <w:jc w:val="both"/>
        <w:rPr>
          <w:color w:val="000000"/>
          <w:sz w:val="28"/>
          <w:szCs w:val="28"/>
        </w:rPr>
      </w:pPr>
      <w:r w:rsidRPr="006000C8">
        <w:rPr>
          <w:color w:val="000000"/>
          <w:sz w:val="28"/>
          <w:szCs w:val="28"/>
        </w:rPr>
        <w:lastRenderedPageBreak/>
        <w:t>Специалистами отдела трудовых отношений, охраны труда и взаимодействия с работодателями ГКУ КК ЦЗН Темрюкского района  проводится постоянный мониторинг состояния работы по проведению специальной оценки условий труда в организациях и предприятиях муниципального образования Темрюкский район.</w:t>
      </w:r>
    </w:p>
    <w:p w:rsidR="006C310A" w:rsidRPr="006000C8" w:rsidRDefault="006C310A" w:rsidP="006C310A">
      <w:pPr>
        <w:ind w:firstLine="851"/>
        <w:jc w:val="both"/>
        <w:rPr>
          <w:sz w:val="28"/>
          <w:szCs w:val="28"/>
          <w:highlight w:val="yellow"/>
        </w:rPr>
      </w:pPr>
      <w:proofErr w:type="gramStart"/>
      <w:r w:rsidRPr="006000C8">
        <w:rPr>
          <w:color w:val="000000"/>
          <w:sz w:val="28"/>
          <w:szCs w:val="28"/>
        </w:rPr>
        <w:t xml:space="preserve">По состоянию на </w:t>
      </w:r>
      <w:r w:rsidR="003E1955">
        <w:rPr>
          <w:color w:val="000000"/>
          <w:sz w:val="28"/>
          <w:szCs w:val="28"/>
        </w:rPr>
        <w:t xml:space="preserve">1 января </w:t>
      </w:r>
      <w:r w:rsidRPr="006000C8">
        <w:rPr>
          <w:color w:val="000000"/>
          <w:sz w:val="28"/>
          <w:szCs w:val="28"/>
        </w:rPr>
        <w:t>202</w:t>
      </w:r>
      <w:r>
        <w:rPr>
          <w:color w:val="000000"/>
          <w:sz w:val="28"/>
          <w:szCs w:val="28"/>
        </w:rPr>
        <w:t>1</w:t>
      </w:r>
      <w:r w:rsidRPr="006000C8">
        <w:rPr>
          <w:color w:val="000000"/>
          <w:sz w:val="28"/>
          <w:szCs w:val="28"/>
        </w:rPr>
        <w:t xml:space="preserve"> года в</w:t>
      </w:r>
      <w:r w:rsidRPr="006000C8">
        <w:rPr>
          <w:sz w:val="28"/>
          <w:szCs w:val="28"/>
        </w:rPr>
        <w:t xml:space="preserve"> организациях муниципального образования Темрюкский район за 5 лет (с 2015 года по 2019 год включительно) специальная оценка по условиям труда на рабочих местах работодателей муниципального образования Темрюкский район проведена  на </w:t>
      </w:r>
      <w:r>
        <w:rPr>
          <w:sz w:val="28"/>
          <w:szCs w:val="28"/>
        </w:rPr>
        <w:t xml:space="preserve">14589 </w:t>
      </w:r>
      <w:r w:rsidRPr="006000C8">
        <w:rPr>
          <w:sz w:val="28"/>
          <w:szCs w:val="28"/>
        </w:rPr>
        <w:t>рабочих местах.</w:t>
      </w:r>
      <w:r w:rsidRPr="00677FD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6000C8">
        <w:rPr>
          <w:sz w:val="28"/>
          <w:szCs w:val="28"/>
        </w:rPr>
        <w:t>15</w:t>
      </w:r>
      <w:r>
        <w:rPr>
          <w:sz w:val="28"/>
          <w:szCs w:val="28"/>
        </w:rPr>
        <w:t> </w:t>
      </w:r>
      <w:r w:rsidRPr="006000C8">
        <w:rPr>
          <w:sz w:val="28"/>
          <w:szCs w:val="28"/>
        </w:rPr>
        <w:t>292</w:t>
      </w:r>
      <w:r>
        <w:rPr>
          <w:sz w:val="28"/>
          <w:szCs w:val="28"/>
        </w:rPr>
        <w:t xml:space="preserve"> – на 01.06.2020г)</w:t>
      </w:r>
      <w:r w:rsidRPr="006000C8">
        <w:rPr>
          <w:sz w:val="28"/>
          <w:szCs w:val="28"/>
        </w:rPr>
        <w:t xml:space="preserve"> Всего рабочих мест в МО 15 400.</w:t>
      </w:r>
      <w:proofErr w:type="gramEnd"/>
      <w:r w:rsidRPr="006000C8">
        <w:rPr>
          <w:sz w:val="28"/>
          <w:szCs w:val="28"/>
        </w:rPr>
        <w:t xml:space="preserve"> Это составляет 9</w:t>
      </w:r>
      <w:r>
        <w:rPr>
          <w:sz w:val="28"/>
          <w:szCs w:val="28"/>
        </w:rPr>
        <w:t>4</w:t>
      </w:r>
      <w:r w:rsidRPr="006000C8">
        <w:rPr>
          <w:sz w:val="28"/>
          <w:szCs w:val="28"/>
        </w:rPr>
        <w:t>,</w:t>
      </w:r>
      <w:r>
        <w:rPr>
          <w:sz w:val="28"/>
          <w:szCs w:val="28"/>
        </w:rPr>
        <w:t>7</w:t>
      </w:r>
      <w:r w:rsidRPr="006000C8">
        <w:rPr>
          <w:sz w:val="28"/>
          <w:szCs w:val="28"/>
        </w:rPr>
        <w:t>%  от  общего количества рабочих мест.</w:t>
      </w:r>
    </w:p>
    <w:p w:rsidR="006C310A" w:rsidRPr="006000C8" w:rsidRDefault="006C310A" w:rsidP="006C310A">
      <w:pPr>
        <w:ind w:firstLine="851"/>
        <w:jc w:val="both"/>
        <w:rPr>
          <w:color w:val="000000"/>
          <w:sz w:val="28"/>
          <w:szCs w:val="28"/>
        </w:rPr>
      </w:pPr>
      <w:r w:rsidRPr="006000C8">
        <w:rPr>
          <w:color w:val="000000"/>
          <w:sz w:val="28"/>
          <w:szCs w:val="28"/>
        </w:rPr>
        <w:t>- в 2016 году на  3237 рабочих местах;</w:t>
      </w:r>
    </w:p>
    <w:p w:rsidR="006C310A" w:rsidRPr="006000C8" w:rsidRDefault="006C310A" w:rsidP="006C310A">
      <w:pPr>
        <w:ind w:firstLine="851"/>
        <w:jc w:val="both"/>
        <w:rPr>
          <w:color w:val="000000"/>
          <w:sz w:val="28"/>
          <w:szCs w:val="28"/>
        </w:rPr>
      </w:pPr>
      <w:r w:rsidRPr="006000C8">
        <w:rPr>
          <w:color w:val="000000"/>
          <w:sz w:val="28"/>
          <w:szCs w:val="28"/>
        </w:rPr>
        <w:t>- в 2017 году на  5515  рабочих местах;</w:t>
      </w:r>
    </w:p>
    <w:p w:rsidR="006C310A" w:rsidRPr="006000C8" w:rsidRDefault="006C310A" w:rsidP="006C310A">
      <w:pPr>
        <w:ind w:firstLine="851"/>
        <w:jc w:val="both"/>
        <w:rPr>
          <w:color w:val="000000"/>
          <w:sz w:val="28"/>
          <w:szCs w:val="28"/>
        </w:rPr>
      </w:pPr>
      <w:r w:rsidRPr="006000C8">
        <w:rPr>
          <w:color w:val="000000"/>
          <w:sz w:val="28"/>
          <w:szCs w:val="28"/>
        </w:rPr>
        <w:t>- в 2018  году на  2952 рабочих местах.</w:t>
      </w:r>
    </w:p>
    <w:p w:rsidR="006C310A" w:rsidRDefault="006C310A" w:rsidP="006C310A">
      <w:pPr>
        <w:ind w:firstLine="851"/>
        <w:jc w:val="both"/>
        <w:rPr>
          <w:color w:val="000000"/>
          <w:sz w:val="28"/>
          <w:szCs w:val="28"/>
        </w:rPr>
      </w:pPr>
      <w:r w:rsidRPr="006000C8">
        <w:rPr>
          <w:color w:val="000000"/>
          <w:sz w:val="28"/>
          <w:szCs w:val="28"/>
        </w:rPr>
        <w:t>- в 2019 году на 1787 рабочих местах</w:t>
      </w:r>
      <w:r>
        <w:rPr>
          <w:color w:val="000000"/>
          <w:sz w:val="28"/>
          <w:szCs w:val="28"/>
        </w:rPr>
        <w:t>;</w:t>
      </w:r>
    </w:p>
    <w:p w:rsidR="006C310A" w:rsidRDefault="006C310A" w:rsidP="006C310A">
      <w:pPr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 2020 году  на  1098 рабочих местах.</w:t>
      </w:r>
    </w:p>
    <w:p w:rsidR="006C310A" w:rsidRPr="00677FD5" w:rsidRDefault="006C310A" w:rsidP="006C310A">
      <w:pPr>
        <w:ind w:firstLine="851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</w:t>
      </w:r>
      <w:r w:rsidR="003E1955">
        <w:rPr>
          <w:color w:val="000000"/>
          <w:sz w:val="28"/>
          <w:szCs w:val="28"/>
        </w:rPr>
        <w:t xml:space="preserve">1 января </w:t>
      </w:r>
      <w:r>
        <w:rPr>
          <w:color w:val="000000"/>
          <w:sz w:val="28"/>
          <w:szCs w:val="28"/>
        </w:rPr>
        <w:t xml:space="preserve">2021 количество рабочих мест, на которых </w:t>
      </w:r>
      <w:proofErr w:type="gramStart"/>
      <w:r>
        <w:rPr>
          <w:color w:val="000000"/>
          <w:sz w:val="28"/>
          <w:szCs w:val="28"/>
        </w:rPr>
        <w:t>проведена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спецоценка</w:t>
      </w:r>
      <w:proofErr w:type="spellEnd"/>
      <w:r>
        <w:rPr>
          <w:color w:val="000000"/>
          <w:sz w:val="28"/>
          <w:szCs w:val="28"/>
        </w:rPr>
        <w:t xml:space="preserve">, уменьшилось на </w:t>
      </w:r>
      <w:r w:rsidRPr="003E1955">
        <w:rPr>
          <w:color w:val="000000"/>
          <w:sz w:val="28"/>
          <w:szCs w:val="28"/>
        </w:rPr>
        <w:t>- 2323 рабочих места (в 2015 году).</w:t>
      </w:r>
      <w:r w:rsidRPr="00677FD5">
        <w:rPr>
          <w:b/>
          <w:color w:val="000000"/>
          <w:sz w:val="28"/>
          <w:szCs w:val="28"/>
        </w:rPr>
        <w:t xml:space="preserve"> </w:t>
      </w:r>
    </w:p>
    <w:p w:rsidR="00D84336" w:rsidRDefault="00D84336" w:rsidP="009952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Г</w:t>
      </w:r>
      <w:r w:rsidRPr="00935F05">
        <w:rPr>
          <w:sz w:val="28"/>
          <w:szCs w:val="28"/>
        </w:rPr>
        <w:t xml:space="preserve">БУЗ </w:t>
      </w: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Темрюкская</w:t>
      </w:r>
      <w:proofErr w:type="gramEnd"/>
      <w:r>
        <w:rPr>
          <w:sz w:val="28"/>
          <w:szCs w:val="28"/>
        </w:rPr>
        <w:t xml:space="preserve"> ЦРБ» министерства здравоохранения Краснодарского края 873 рабочих места. В 2020 году за счет средств ФСС проведена специальн</w:t>
      </w:r>
      <w:r w:rsidR="009A2BBC">
        <w:rPr>
          <w:sz w:val="28"/>
          <w:szCs w:val="28"/>
        </w:rPr>
        <w:t>ая</w:t>
      </w:r>
      <w:r>
        <w:rPr>
          <w:sz w:val="28"/>
          <w:szCs w:val="28"/>
        </w:rPr>
        <w:t xml:space="preserve"> оценк</w:t>
      </w:r>
      <w:r w:rsidR="009A2BBC">
        <w:rPr>
          <w:sz w:val="28"/>
          <w:szCs w:val="28"/>
        </w:rPr>
        <w:t>а</w:t>
      </w:r>
      <w:r>
        <w:rPr>
          <w:sz w:val="28"/>
          <w:szCs w:val="28"/>
        </w:rPr>
        <w:t xml:space="preserve"> условий труда на 172 рабочих местах. Из 172 рабочих мест на 91 рабочем месте СОУТ проведено впервые, а на 81 рабочем месте </w:t>
      </w:r>
      <w:proofErr w:type="gramStart"/>
      <w:r>
        <w:rPr>
          <w:sz w:val="28"/>
          <w:szCs w:val="28"/>
        </w:rPr>
        <w:t>плановая</w:t>
      </w:r>
      <w:proofErr w:type="gramEnd"/>
      <w:r>
        <w:rPr>
          <w:sz w:val="28"/>
          <w:szCs w:val="28"/>
        </w:rPr>
        <w:t xml:space="preserve"> по истечении 5 лет.</w:t>
      </w:r>
    </w:p>
    <w:p w:rsidR="00D84336" w:rsidRDefault="009A2BBC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84336">
        <w:rPr>
          <w:sz w:val="28"/>
          <w:szCs w:val="28"/>
        </w:rPr>
        <w:t>В 2020 году специальная оценка условий труда в учреждении была проведена за счет средств фонда социального страхования на следующих рабочих местах: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>- терапевтическое отделение;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>- отделение анестезиологии и реанимации;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>- педиатрическое отделение;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>- детское инфекционное отделение;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>- травматологическое отделение;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>- акушерское отделение;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>- операционный блок;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>- отделение переливания крови;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>- патологоанатомическое отделение;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клинико-диагностическая лаборатория; 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>- пищеблок;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>- центр здоровья детей;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гараж; </w:t>
      </w:r>
    </w:p>
    <w:p w:rsidR="00D84336" w:rsidRDefault="00D84336" w:rsidP="0099522D">
      <w:pPr>
        <w:jc w:val="both"/>
        <w:rPr>
          <w:sz w:val="28"/>
          <w:szCs w:val="28"/>
        </w:rPr>
      </w:pPr>
      <w:r>
        <w:rPr>
          <w:sz w:val="28"/>
          <w:szCs w:val="28"/>
        </w:rPr>
        <w:t>- весь административный персонал: отдел кадров, ИХС, бухгалтерия, планово-экономический отдел, отдел контрактной службы, юридический отдел, АСУ.</w:t>
      </w:r>
    </w:p>
    <w:p w:rsidR="00D84336" w:rsidRDefault="00D84336" w:rsidP="003E19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 также проведена специальная оценка на созданных новых рабочих местах в Старотитаровской участковой больнице, поликлиническом отделении.</w:t>
      </w:r>
    </w:p>
    <w:p w:rsidR="00D84336" w:rsidRDefault="00D84336" w:rsidP="0099522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проведённой в 2020 году СОУТ улучшены условия труда 314 человекам: 13 человекам установлена доплата в размере 4% за вредность; </w:t>
      </w:r>
      <w:r>
        <w:rPr>
          <w:sz w:val="28"/>
          <w:szCs w:val="28"/>
        </w:rPr>
        <w:lastRenderedPageBreak/>
        <w:t>44</w:t>
      </w:r>
      <w:r w:rsidR="009A2BBC"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человекам установлен ежегодный дополнительный отпуск за работу во вредных условиях труда.</w:t>
      </w:r>
    </w:p>
    <w:p w:rsidR="00D84336" w:rsidRDefault="00226AF3" w:rsidP="0099522D">
      <w:pPr>
        <w:ind w:right="-170"/>
        <w:jc w:val="both"/>
        <w:rPr>
          <w:sz w:val="28"/>
        </w:rPr>
      </w:pPr>
      <w:r>
        <w:rPr>
          <w:sz w:val="28"/>
          <w:szCs w:val="28"/>
        </w:rPr>
        <w:tab/>
      </w:r>
      <w:r w:rsidR="00D84336">
        <w:rPr>
          <w:sz w:val="28"/>
          <w:szCs w:val="28"/>
        </w:rPr>
        <w:t>На сегодняшний день в ГБУЗ «Темрюкская ЦРБ» МЗ КК специальная оценка по условиям труда проведена на всех рабочих местах (100%)</w:t>
      </w:r>
    </w:p>
    <w:p w:rsidR="00226AF3" w:rsidRPr="0099522D" w:rsidRDefault="00226AF3" w:rsidP="0099522D">
      <w:pPr>
        <w:pStyle w:val="Style5"/>
        <w:widowControl/>
        <w:ind w:right="10" w:firstLine="643"/>
        <w:jc w:val="both"/>
        <w:rPr>
          <w:rStyle w:val="FontStyle17"/>
          <w:sz w:val="28"/>
          <w:szCs w:val="28"/>
        </w:rPr>
      </w:pPr>
      <w:r w:rsidRPr="0099522D">
        <w:rPr>
          <w:rStyle w:val="FontStyle17"/>
          <w:sz w:val="28"/>
          <w:szCs w:val="28"/>
        </w:rPr>
        <w:t xml:space="preserve">Сеть учреждений культуры Темрюкского района объединяет 28 клубных учреждений, 27 библиотечных учреждений, </w:t>
      </w:r>
      <w:r w:rsidRPr="0099522D">
        <w:rPr>
          <w:rStyle w:val="FontStyle18"/>
          <w:sz w:val="28"/>
          <w:szCs w:val="28"/>
        </w:rPr>
        <w:t xml:space="preserve">4 </w:t>
      </w:r>
      <w:r w:rsidRPr="0099522D">
        <w:rPr>
          <w:rStyle w:val="FontStyle17"/>
          <w:sz w:val="28"/>
          <w:szCs w:val="28"/>
        </w:rPr>
        <w:t xml:space="preserve">школы искусств, кинотеатр. Всего отдельно стоящих зданий 33, из них 27 клубных учреждений, </w:t>
      </w:r>
      <w:r w:rsidRPr="0099522D">
        <w:rPr>
          <w:rStyle w:val="FontStyle18"/>
          <w:sz w:val="28"/>
          <w:szCs w:val="28"/>
        </w:rPr>
        <w:t xml:space="preserve">4 </w:t>
      </w:r>
      <w:r w:rsidRPr="0099522D">
        <w:rPr>
          <w:rStyle w:val="FontStyle17"/>
          <w:sz w:val="28"/>
          <w:szCs w:val="28"/>
        </w:rPr>
        <w:t xml:space="preserve">школы искусств, 1 кинотеатр и библиотека. На сегодняшний день спецодеждой, </w:t>
      </w:r>
      <w:proofErr w:type="spellStart"/>
      <w:r w:rsidRPr="0099522D">
        <w:rPr>
          <w:rStyle w:val="FontStyle17"/>
          <w:sz w:val="28"/>
          <w:szCs w:val="28"/>
        </w:rPr>
        <w:t>спецобувью</w:t>
      </w:r>
      <w:proofErr w:type="spellEnd"/>
      <w:r w:rsidRPr="0099522D">
        <w:rPr>
          <w:rStyle w:val="FontStyle17"/>
          <w:sz w:val="28"/>
          <w:szCs w:val="28"/>
        </w:rPr>
        <w:t xml:space="preserve"> и другими средствами индивидуальной защиты обеспечены 100% учреждений.</w:t>
      </w:r>
    </w:p>
    <w:p w:rsidR="00226AF3" w:rsidRPr="0099522D" w:rsidRDefault="00226AF3" w:rsidP="0099522D">
      <w:pPr>
        <w:pStyle w:val="Style5"/>
        <w:widowControl/>
        <w:spacing w:before="5"/>
        <w:ind w:left="10" w:right="10" w:firstLine="648"/>
        <w:jc w:val="both"/>
        <w:rPr>
          <w:rStyle w:val="FontStyle17"/>
          <w:sz w:val="28"/>
          <w:szCs w:val="28"/>
        </w:rPr>
      </w:pPr>
      <w:r w:rsidRPr="0099522D">
        <w:rPr>
          <w:rStyle w:val="FontStyle17"/>
          <w:sz w:val="28"/>
          <w:szCs w:val="28"/>
        </w:rPr>
        <w:t>В учреждениях культуры муниципального образования Темрюкский район специальной оценке условий труда всего подлежит 574 рабочих мест. В 60 учреждениях культуры специальная оценка условий труда проведена полностью,</w:t>
      </w:r>
    </w:p>
    <w:p w:rsidR="00226AF3" w:rsidRPr="0099522D" w:rsidRDefault="00226AF3" w:rsidP="0099522D">
      <w:pPr>
        <w:pStyle w:val="Style5"/>
        <w:widowControl/>
        <w:spacing w:before="2"/>
        <w:ind w:left="19" w:right="10" w:firstLine="698"/>
        <w:jc w:val="both"/>
        <w:rPr>
          <w:rStyle w:val="FontStyle17"/>
          <w:sz w:val="28"/>
          <w:szCs w:val="28"/>
        </w:rPr>
      </w:pPr>
      <w:r w:rsidRPr="0099522D">
        <w:rPr>
          <w:rStyle w:val="FontStyle17"/>
          <w:sz w:val="28"/>
          <w:szCs w:val="28"/>
        </w:rPr>
        <w:t xml:space="preserve">В 2020 году в МБУ ДО ДШИ г. Темрюка проведена СОУТ 11 рабочих мест, в МБУ ДО ДШИ станицы Тамань проведена СОУТ 2 рабочих места. МБУ ДО ДШИ станицы Старотитаровской </w:t>
      </w:r>
      <w:proofErr w:type="gramStart"/>
      <w:r w:rsidRPr="0099522D">
        <w:rPr>
          <w:rStyle w:val="FontStyle17"/>
          <w:sz w:val="28"/>
          <w:szCs w:val="28"/>
        </w:rPr>
        <w:t>проведена</w:t>
      </w:r>
      <w:proofErr w:type="gramEnd"/>
      <w:r w:rsidRPr="0099522D">
        <w:rPr>
          <w:rStyle w:val="FontStyle17"/>
          <w:sz w:val="28"/>
          <w:szCs w:val="28"/>
        </w:rPr>
        <w:t xml:space="preserve"> СОУТ 5 рабочих мест. В МБУ «</w:t>
      </w:r>
      <w:proofErr w:type="gramStart"/>
      <w:r w:rsidRPr="0099522D">
        <w:rPr>
          <w:rStyle w:val="FontStyle17"/>
          <w:sz w:val="28"/>
          <w:szCs w:val="28"/>
        </w:rPr>
        <w:t>Таманский</w:t>
      </w:r>
      <w:proofErr w:type="gramEnd"/>
      <w:r w:rsidRPr="0099522D">
        <w:rPr>
          <w:rStyle w:val="FontStyle17"/>
          <w:sz w:val="28"/>
          <w:szCs w:val="28"/>
        </w:rPr>
        <w:t xml:space="preserve"> КСЦ» проведена СОУТ 7 рабочих мест.</w:t>
      </w:r>
    </w:p>
    <w:p w:rsidR="0099522D" w:rsidRPr="0099522D" w:rsidRDefault="0099522D" w:rsidP="0099522D">
      <w:pPr>
        <w:pStyle w:val="Style4"/>
        <w:widowControl/>
        <w:tabs>
          <w:tab w:val="left" w:pos="1800"/>
        </w:tabs>
        <w:spacing w:line="320" w:lineRule="exact"/>
        <w:ind w:firstLine="698"/>
        <w:rPr>
          <w:rStyle w:val="FontStyle11"/>
          <w:sz w:val="28"/>
          <w:szCs w:val="28"/>
        </w:rPr>
      </w:pPr>
      <w:r w:rsidRPr="0099522D">
        <w:rPr>
          <w:rStyle w:val="FontStyle11"/>
          <w:sz w:val="28"/>
          <w:szCs w:val="28"/>
        </w:rPr>
        <w:t>В образо</w:t>
      </w:r>
      <w:r w:rsidR="003E1955">
        <w:rPr>
          <w:rStyle w:val="FontStyle11"/>
          <w:sz w:val="28"/>
          <w:szCs w:val="28"/>
        </w:rPr>
        <w:t xml:space="preserve">вательных учреждениях </w:t>
      </w:r>
      <w:r w:rsidRPr="0099522D">
        <w:rPr>
          <w:rStyle w:val="FontStyle11"/>
          <w:sz w:val="28"/>
          <w:szCs w:val="28"/>
        </w:rPr>
        <w:t>муниципального образования Темрюкский район девяносто одно образовательное учреждение, в которых насчитывается 2412</w:t>
      </w:r>
      <w:r w:rsidR="003E1955">
        <w:rPr>
          <w:rStyle w:val="FontStyle11"/>
          <w:sz w:val="28"/>
          <w:szCs w:val="28"/>
        </w:rPr>
        <w:t xml:space="preserve"> </w:t>
      </w:r>
      <w:r w:rsidRPr="0099522D">
        <w:rPr>
          <w:rStyle w:val="FontStyle11"/>
          <w:sz w:val="28"/>
          <w:szCs w:val="28"/>
        </w:rPr>
        <w:t>(две тысячи четыреста двенадцать двадцать) рабочих места. В настоящее время специальная оценка условий труда проведена на 2253 (две тысячи двести пятьдесят три) рабочих места, 159 (сто пятьдесят девять) рабочих мест находятся в работе. До конца 2021 года в образовательных организациях СОУТ будет проведен на всех рабочих местах.</w:t>
      </w:r>
    </w:p>
    <w:p w:rsidR="00226AF3" w:rsidRPr="0099522D" w:rsidRDefault="0099522D" w:rsidP="0099522D">
      <w:pPr>
        <w:ind w:firstLine="708"/>
        <w:jc w:val="both"/>
        <w:rPr>
          <w:rStyle w:val="FontStyle11"/>
          <w:sz w:val="28"/>
          <w:szCs w:val="28"/>
        </w:rPr>
      </w:pPr>
      <w:r w:rsidRPr="0099522D">
        <w:rPr>
          <w:rStyle w:val="FontStyle11"/>
          <w:sz w:val="28"/>
          <w:szCs w:val="28"/>
        </w:rPr>
        <w:t xml:space="preserve">С ноября 2020 года в 8 детских садах и 17 школах была начата работа по оценке профессиональных рисков, с января 2021 года эта работа продолжена </w:t>
      </w:r>
      <w:proofErr w:type="gramStart"/>
      <w:r w:rsidRPr="0099522D">
        <w:rPr>
          <w:rStyle w:val="FontStyle11"/>
          <w:sz w:val="28"/>
          <w:szCs w:val="28"/>
        </w:rPr>
        <w:t>во</w:t>
      </w:r>
      <w:proofErr w:type="gramEnd"/>
      <w:r w:rsidRPr="0099522D">
        <w:rPr>
          <w:rStyle w:val="FontStyle11"/>
          <w:sz w:val="28"/>
          <w:szCs w:val="28"/>
        </w:rPr>
        <w:t xml:space="preserve"> остальных образовательных организациях, данную работу планируется завершить к 1 июля 2021 года.</w:t>
      </w:r>
    </w:p>
    <w:p w:rsidR="0099522D" w:rsidRPr="0099522D" w:rsidRDefault="0099522D" w:rsidP="0099522D">
      <w:pPr>
        <w:pStyle w:val="Style4"/>
        <w:widowControl/>
        <w:spacing w:before="80" w:line="240" w:lineRule="auto"/>
        <w:ind w:right="11" w:firstLine="691"/>
        <w:rPr>
          <w:rStyle w:val="FontStyle12"/>
          <w:sz w:val="28"/>
          <w:szCs w:val="28"/>
        </w:rPr>
      </w:pPr>
      <w:proofErr w:type="gramStart"/>
      <w:r w:rsidRPr="0099522D">
        <w:rPr>
          <w:rStyle w:val="FontStyle11"/>
          <w:sz w:val="28"/>
          <w:szCs w:val="28"/>
        </w:rPr>
        <w:t>Во исполнение Федерального закона от 28 декабря 2013 г.</w:t>
      </w:r>
      <w:r w:rsidR="003E1955">
        <w:rPr>
          <w:rStyle w:val="FontStyle11"/>
          <w:sz w:val="28"/>
          <w:szCs w:val="28"/>
        </w:rPr>
        <w:t xml:space="preserve"> № 426-ФЗ «</w:t>
      </w:r>
      <w:r w:rsidRPr="0099522D">
        <w:rPr>
          <w:rStyle w:val="FontStyle11"/>
          <w:sz w:val="28"/>
          <w:szCs w:val="28"/>
        </w:rPr>
        <w:t>О с</w:t>
      </w:r>
      <w:r w:rsidR="003E1955">
        <w:rPr>
          <w:rStyle w:val="FontStyle11"/>
          <w:sz w:val="28"/>
          <w:szCs w:val="28"/>
        </w:rPr>
        <w:t>пециальной оценке условий труда»</w:t>
      </w:r>
      <w:r w:rsidRPr="0099522D">
        <w:rPr>
          <w:rStyle w:val="FontStyle11"/>
          <w:sz w:val="28"/>
          <w:szCs w:val="28"/>
        </w:rPr>
        <w:t xml:space="preserve"> в управлении социальной защиты населения министерства труда и социального развития Краснодарского края в Темрюкском районе и учреждениях подведомственных министерству расположенных в Темрюкском районе в </w:t>
      </w:r>
      <w:r w:rsidRPr="003E1955">
        <w:rPr>
          <w:rStyle w:val="FontStyle12"/>
          <w:b w:val="0"/>
          <w:sz w:val="28"/>
          <w:szCs w:val="28"/>
        </w:rPr>
        <w:t>2020 году проведена специальная оценка условий труда (СОУТ) 40 рабочих мест на сумму 53 865 рублей.</w:t>
      </w:r>
      <w:proofErr w:type="gramEnd"/>
    </w:p>
    <w:p w:rsidR="0099522D" w:rsidRPr="0099522D" w:rsidRDefault="0099522D" w:rsidP="0099522D">
      <w:pPr>
        <w:pStyle w:val="Style4"/>
        <w:widowControl/>
        <w:spacing w:before="77" w:line="240" w:lineRule="auto"/>
        <w:ind w:left="4" w:right="14" w:firstLine="698"/>
        <w:rPr>
          <w:rStyle w:val="FontStyle11"/>
          <w:sz w:val="28"/>
          <w:szCs w:val="28"/>
        </w:rPr>
      </w:pPr>
      <w:r w:rsidRPr="0099522D">
        <w:rPr>
          <w:rStyle w:val="FontStyle11"/>
          <w:sz w:val="28"/>
          <w:szCs w:val="28"/>
        </w:rPr>
        <w:t>В 2020 году в управлении социальной защиты населения в Темрюкском районе СОУТ не проводилась.</w:t>
      </w:r>
    </w:p>
    <w:p w:rsidR="0099522D" w:rsidRPr="0099522D" w:rsidRDefault="0099522D" w:rsidP="0099522D">
      <w:pPr>
        <w:pStyle w:val="Style4"/>
        <w:widowControl/>
        <w:spacing w:before="7" w:line="240" w:lineRule="auto"/>
        <w:ind w:left="11" w:right="11" w:firstLine="695"/>
        <w:rPr>
          <w:rStyle w:val="FontStyle11"/>
          <w:sz w:val="28"/>
          <w:szCs w:val="28"/>
        </w:rPr>
      </w:pPr>
      <w:r w:rsidRPr="0099522D">
        <w:rPr>
          <w:rStyle w:val="FontStyle11"/>
          <w:sz w:val="28"/>
          <w:szCs w:val="28"/>
        </w:rPr>
        <w:t>В ГКУ СО КК «Темрюкский реабилитационный центр» в 2020 году СОУТ не проводилась.</w:t>
      </w:r>
    </w:p>
    <w:p w:rsidR="0099522D" w:rsidRPr="0099522D" w:rsidRDefault="0099522D" w:rsidP="0099522D">
      <w:pPr>
        <w:pStyle w:val="Style4"/>
        <w:widowControl/>
        <w:spacing w:line="320" w:lineRule="exact"/>
        <w:ind w:left="4" w:right="7" w:firstLine="763"/>
        <w:rPr>
          <w:rStyle w:val="FontStyle11"/>
          <w:sz w:val="28"/>
          <w:szCs w:val="28"/>
        </w:rPr>
      </w:pPr>
      <w:r w:rsidRPr="0099522D">
        <w:rPr>
          <w:rStyle w:val="FontStyle11"/>
          <w:sz w:val="28"/>
          <w:szCs w:val="28"/>
        </w:rPr>
        <w:t>В ГБУ СО КК «Темрюкский комплексный центр социального обслуживания населения» в 2020 году проведена специальная оценка условий труда на 21 рабочем месте на сумму 34 265 руб.</w:t>
      </w:r>
    </w:p>
    <w:p w:rsidR="0099522D" w:rsidRPr="0099522D" w:rsidRDefault="0099522D" w:rsidP="0099522D">
      <w:pPr>
        <w:pStyle w:val="Style4"/>
        <w:widowControl/>
        <w:spacing w:before="7" w:line="317" w:lineRule="exact"/>
        <w:ind w:left="11" w:firstLine="763"/>
        <w:rPr>
          <w:rStyle w:val="FontStyle11"/>
          <w:sz w:val="28"/>
          <w:szCs w:val="28"/>
        </w:rPr>
      </w:pPr>
      <w:r w:rsidRPr="0099522D">
        <w:rPr>
          <w:rStyle w:val="FontStyle11"/>
          <w:sz w:val="28"/>
          <w:szCs w:val="28"/>
        </w:rPr>
        <w:lastRenderedPageBreak/>
        <w:t>В ГБУ СО КК «Темрюкский психоневрологический интернат» в 2020 году проведена специальная оценка условий труда на 14 рабочих местах на сумму 19 600 руб.</w:t>
      </w:r>
    </w:p>
    <w:p w:rsidR="0099522D" w:rsidRPr="0099522D" w:rsidRDefault="0099522D" w:rsidP="0099522D">
      <w:pPr>
        <w:pStyle w:val="Style4"/>
        <w:widowControl/>
        <w:spacing w:line="324" w:lineRule="exact"/>
        <w:ind w:left="14" w:right="11" w:firstLine="691"/>
        <w:rPr>
          <w:rStyle w:val="FontStyle11"/>
          <w:sz w:val="28"/>
          <w:szCs w:val="28"/>
        </w:rPr>
      </w:pPr>
      <w:r w:rsidRPr="0099522D">
        <w:rPr>
          <w:rStyle w:val="FontStyle11"/>
          <w:sz w:val="28"/>
          <w:szCs w:val="28"/>
        </w:rPr>
        <w:t>В ГКУ КК «Темрюкская централизованная бухгалтерия учреждений социального обслуживания» в 2020 году СОУТ не проводилась.</w:t>
      </w:r>
    </w:p>
    <w:p w:rsidR="0099522D" w:rsidRPr="0099522D" w:rsidRDefault="0099522D" w:rsidP="0099522D">
      <w:pPr>
        <w:pStyle w:val="Style4"/>
        <w:widowControl/>
        <w:spacing w:before="91" w:line="320" w:lineRule="exact"/>
        <w:ind w:left="18" w:right="4" w:firstLine="691"/>
        <w:rPr>
          <w:rStyle w:val="FontStyle11"/>
          <w:sz w:val="28"/>
          <w:szCs w:val="28"/>
        </w:rPr>
      </w:pPr>
      <w:r w:rsidRPr="0099522D">
        <w:rPr>
          <w:rStyle w:val="FontStyle11"/>
          <w:sz w:val="28"/>
          <w:szCs w:val="28"/>
        </w:rPr>
        <w:t>В соответствии со статьями 209 и 212 Трудового кодекса Российской Федерации в 2020 году оценка профессиональных рисков проведена в ГКУ СО КК «Темрюкский реабилитационный центр» (08.09.2020 г.) и ГКУ КК «Темрюкская ЦБ УСО» (09.11.2020 г.).</w:t>
      </w:r>
    </w:p>
    <w:p w:rsidR="0099522D" w:rsidRPr="0099522D" w:rsidRDefault="0099522D" w:rsidP="0099522D">
      <w:pPr>
        <w:pStyle w:val="Style4"/>
        <w:widowControl/>
        <w:spacing w:before="4" w:line="320" w:lineRule="exact"/>
        <w:ind w:left="18" w:right="7" w:firstLine="695"/>
        <w:rPr>
          <w:rStyle w:val="FontStyle11"/>
          <w:sz w:val="28"/>
          <w:szCs w:val="28"/>
        </w:rPr>
      </w:pPr>
      <w:r w:rsidRPr="0099522D">
        <w:rPr>
          <w:rStyle w:val="FontStyle11"/>
          <w:sz w:val="28"/>
          <w:szCs w:val="28"/>
        </w:rPr>
        <w:t>В УСЗН в Темрюкском районе и ГБУ СО КК «Темрюкский ПНИ» проведение оценки профессиональных рисков запланировано на май 2021 г</w:t>
      </w:r>
      <w:r w:rsidR="00863B88">
        <w:rPr>
          <w:rStyle w:val="FontStyle11"/>
          <w:sz w:val="28"/>
          <w:szCs w:val="28"/>
        </w:rPr>
        <w:t>ода</w:t>
      </w:r>
      <w:r w:rsidRPr="0099522D">
        <w:rPr>
          <w:rStyle w:val="FontStyle11"/>
          <w:sz w:val="28"/>
          <w:szCs w:val="28"/>
        </w:rPr>
        <w:t>, в ГБУ СО КК «Темрюкский КЦСОН» на ноябрь 2021 г</w:t>
      </w:r>
      <w:r w:rsidR="00863B88">
        <w:rPr>
          <w:rStyle w:val="FontStyle11"/>
          <w:sz w:val="28"/>
          <w:szCs w:val="28"/>
        </w:rPr>
        <w:t>ода</w:t>
      </w:r>
      <w:r w:rsidRPr="0099522D">
        <w:rPr>
          <w:rStyle w:val="FontStyle11"/>
          <w:sz w:val="28"/>
          <w:szCs w:val="28"/>
        </w:rPr>
        <w:t>.</w:t>
      </w:r>
    </w:p>
    <w:p w:rsidR="006C310A" w:rsidRPr="0099522D" w:rsidRDefault="00863B88" w:rsidP="006C310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января </w:t>
      </w:r>
      <w:r w:rsidR="006C310A" w:rsidRPr="0099522D">
        <w:rPr>
          <w:sz w:val="28"/>
          <w:szCs w:val="28"/>
        </w:rPr>
        <w:t>2020</w:t>
      </w:r>
      <w:r>
        <w:rPr>
          <w:sz w:val="28"/>
          <w:szCs w:val="28"/>
        </w:rPr>
        <w:t xml:space="preserve"> </w:t>
      </w:r>
      <w:r w:rsidR="00651A19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="006C310A" w:rsidRPr="0099522D">
        <w:rPr>
          <w:sz w:val="28"/>
          <w:szCs w:val="28"/>
        </w:rPr>
        <w:t xml:space="preserve"> вступил в силу Федеральный закон от 27.12.2019 </w:t>
      </w:r>
      <w:r>
        <w:rPr>
          <w:sz w:val="28"/>
          <w:szCs w:val="28"/>
        </w:rPr>
        <w:t xml:space="preserve">       № 451-ФЗ «</w:t>
      </w:r>
      <w:r w:rsidR="006C310A" w:rsidRPr="0099522D">
        <w:rPr>
          <w:sz w:val="28"/>
          <w:szCs w:val="28"/>
        </w:rPr>
        <w:t>О внесении</w:t>
      </w:r>
      <w:r>
        <w:rPr>
          <w:sz w:val="28"/>
          <w:szCs w:val="28"/>
        </w:rPr>
        <w:t xml:space="preserve"> изменений в Федеральный закон «</w:t>
      </w:r>
      <w:r w:rsidR="006C310A" w:rsidRPr="0099522D">
        <w:rPr>
          <w:sz w:val="28"/>
          <w:szCs w:val="28"/>
        </w:rPr>
        <w:t>О специальной оценке условий труда</w:t>
      </w:r>
      <w:r>
        <w:rPr>
          <w:sz w:val="28"/>
          <w:szCs w:val="28"/>
        </w:rPr>
        <w:t>»</w:t>
      </w:r>
      <w:r w:rsidR="006C310A" w:rsidRPr="0099522D">
        <w:rPr>
          <w:sz w:val="28"/>
          <w:szCs w:val="28"/>
        </w:rPr>
        <w:t>.</w:t>
      </w:r>
    </w:p>
    <w:p w:rsidR="006C310A" w:rsidRPr="0099522D" w:rsidRDefault="006C310A" w:rsidP="006C310A">
      <w:pPr>
        <w:jc w:val="both"/>
        <w:rPr>
          <w:sz w:val="28"/>
          <w:szCs w:val="28"/>
        </w:rPr>
      </w:pPr>
      <w:r w:rsidRPr="0099522D">
        <w:rPr>
          <w:sz w:val="28"/>
          <w:szCs w:val="28"/>
        </w:rPr>
        <w:tab/>
        <w:t xml:space="preserve">Работники теперь вправе представлять работодателю, организации, проводящей специальную оценку условий труда, и (или) в выборный орган первичной профсоюзной организации или иного представительного органа работников (при наличии) в письменном виде замечания и возражения относительно результатов специальной оценки условий труда, проведенной на его рабочем месте. А работодатель обязан рассмотреть замечания и возражения работника относительно результатов специальной оценки условий труда, представленные в письменном виде, и принять решение о проведении в случае необходимости внеплановой специальной оценки условий труда. </w:t>
      </w:r>
    </w:p>
    <w:p w:rsidR="006C310A" w:rsidRPr="009D5D9D" w:rsidRDefault="006C310A" w:rsidP="006C310A">
      <w:pPr>
        <w:ind w:firstLine="708"/>
        <w:jc w:val="both"/>
        <w:rPr>
          <w:sz w:val="28"/>
          <w:szCs w:val="28"/>
        </w:rPr>
      </w:pPr>
      <w:r w:rsidRPr="009D5D9D">
        <w:rPr>
          <w:sz w:val="28"/>
          <w:szCs w:val="28"/>
        </w:rPr>
        <w:t xml:space="preserve">Результаты проведения специальной оценки условий труда могут применяться при условии, если сведения о них внесены в информационную систему учета. </w:t>
      </w:r>
    </w:p>
    <w:p w:rsidR="006C310A" w:rsidRPr="0099522D" w:rsidRDefault="006C310A" w:rsidP="006C310A">
      <w:pPr>
        <w:pStyle w:val="Style12"/>
        <w:widowControl/>
        <w:tabs>
          <w:tab w:val="left" w:pos="1008"/>
        </w:tabs>
        <w:spacing w:line="302" w:lineRule="exact"/>
        <w:ind w:right="14" w:firstLine="0"/>
        <w:jc w:val="both"/>
        <w:rPr>
          <w:rStyle w:val="FontStyle24"/>
          <w:sz w:val="28"/>
          <w:szCs w:val="28"/>
        </w:rPr>
      </w:pPr>
      <w:r w:rsidRPr="0099522D">
        <w:rPr>
          <w:sz w:val="28"/>
          <w:szCs w:val="28"/>
        </w:rPr>
        <w:tab/>
      </w:r>
      <w:r w:rsidRPr="0099522D">
        <w:rPr>
          <w:rStyle w:val="FontStyle21"/>
          <w:sz w:val="28"/>
          <w:szCs w:val="28"/>
        </w:rPr>
        <w:t xml:space="preserve">В отношении рабочих мест, на которых вредные и (или) опасные производственные факторы </w:t>
      </w:r>
      <w:r w:rsidRPr="00863B88">
        <w:rPr>
          <w:rStyle w:val="FontStyle24"/>
          <w:b w:val="0"/>
          <w:sz w:val="28"/>
          <w:szCs w:val="28"/>
        </w:rPr>
        <w:t>по результатам специальной опенки условий</w:t>
      </w:r>
      <w:r w:rsidRPr="00863B88">
        <w:rPr>
          <w:rStyle w:val="FontStyle24"/>
          <w:sz w:val="28"/>
          <w:szCs w:val="28"/>
        </w:rPr>
        <w:t xml:space="preserve"> </w:t>
      </w:r>
      <w:r w:rsidRPr="00863B88">
        <w:rPr>
          <w:rStyle w:val="FontStyle21"/>
          <w:sz w:val="28"/>
          <w:szCs w:val="28"/>
        </w:rPr>
        <w:t xml:space="preserve">труда </w:t>
      </w:r>
      <w:r w:rsidRPr="00863B88">
        <w:rPr>
          <w:rStyle w:val="FontStyle24"/>
          <w:b w:val="0"/>
          <w:sz w:val="28"/>
          <w:szCs w:val="28"/>
        </w:rPr>
        <w:t>не выявлены</w:t>
      </w:r>
      <w:r w:rsidRPr="00863B88">
        <w:rPr>
          <w:rStyle w:val="FontStyle24"/>
          <w:sz w:val="28"/>
          <w:szCs w:val="28"/>
        </w:rPr>
        <w:t xml:space="preserve">, </w:t>
      </w:r>
      <w:r w:rsidRPr="00863B88">
        <w:rPr>
          <w:rStyle w:val="FontStyle21"/>
          <w:sz w:val="28"/>
          <w:szCs w:val="28"/>
        </w:rPr>
        <w:t>работодателем в Государственную инспекцию труда субъекта Российской Федерации (п</w:t>
      </w:r>
      <w:r w:rsidRPr="0099522D">
        <w:rPr>
          <w:rStyle w:val="FontStyle21"/>
          <w:sz w:val="28"/>
          <w:szCs w:val="28"/>
        </w:rPr>
        <w:t xml:space="preserve">о месту его нахождения) подается декларация. Срок действия поданной декларации - </w:t>
      </w:r>
      <w:r w:rsidRPr="00863B88">
        <w:rPr>
          <w:rStyle w:val="FontStyle24"/>
          <w:b w:val="0"/>
          <w:sz w:val="28"/>
          <w:szCs w:val="28"/>
        </w:rPr>
        <w:t xml:space="preserve">10 </w:t>
      </w:r>
      <w:r w:rsidRPr="0099522D">
        <w:rPr>
          <w:rStyle w:val="FontStyle21"/>
          <w:sz w:val="28"/>
          <w:szCs w:val="28"/>
        </w:rPr>
        <w:t>лет при условии отсутствия на декларируемом рабочем месте несчастного случая на производстве, профессионального заболевания или нарушений, выявленных государственной инспекцией труда в субъекте Российской Федерации.</w:t>
      </w:r>
    </w:p>
    <w:p w:rsidR="006C310A" w:rsidRPr="0099522D" w:rsidRDefault="006C310A" w:rsidP="006C310A">
      <w:pPr>
        <w:pStyle w:val="Style12"/>
        <w:widowControl/>
        <w:tabs>
          <w:tab w:val="left" w:pos="1008"/>
        </w:tabs>
        <w:spacing w:line="302" w:lineRule="exact"/>
        <w:ind w:right="22" w:firstLine="0"/>
        <w:jc w:val="both"/>
        <w:rPr>
          <w:rStyle w:val="FontStyle21"/>
          <w:sz w:val="28"/>
          <w:szCs w:val="28"/>
        </w:rPr>
      </w:pPr>
      <w:r w:rsidRPr="0099522D">
        <w:rPr>
          <w:rStyle w:val="FontStyle21"/>
          <w:sz w:val="28"/>
          <w:szCs w:val="28"/>
        </w:rPr>
        <w:tab/>
        <w:t>Для вновь образованных с 2018 года работодателем рабочих мест срок проведения специальной оценки условий труда составляет 12 месяцев. Таким образом, если рабочее место образовано, к примеру, в декабре 2018 года, то срок завершения специальной оценки условий труда - декабрь 2019 года.</w:t>
      </w:r>
    </w:p>
    <w:p w:rsidR="006C310A" w:rsidRPr="0099522D" w:rsidRDefault="006C310A" w:rsidP="006C310A">
      <w:pPr>
        <w:pStyle w:val="Style12"/>
        <w:widowControl/>
        <w:tabs>
          <w:tab w:val="left" w:pos="1008"/>
        </w:tabs>
        <w:spacing w:line="302" w:lineRule="exact"/>
        <w:ind w:right="22" w:firstLine="0"/>
        <w:jc w:val="both"/>
        <w:rPr>
          <w:rStyle w:val="FontStyle21"/>
          <w:sz w:val="28"/>
          <w:szCs w:val="28"/>
        </w:rPr>
      </w:pPr>
      <w:r w:rsidRPr="0099522D">
        <w:rPr>
          <w:rStyle w:val="FontStyle21"/>
          <w:sz w:val="28"/>
          <w:szCs w:val="28"/>
        </w:rPr>
        <w:tab/>
        <w:t xml:space="preserve">В целях контроля за соблюдением работодателями Федерального закона «О специальной оценке условий труда» Минтрудом России совместно с Федеральной службой по труду и занятости планируется реализация </w:t>
      </w:r>
      <w:proofErr w:type="gramStart"/>
      <w:r w:rsidRPr="0099522D">
        <w:rPr>
          <w:rStyle w:val="FontStyle21"/>
          <w:sz w:val="28"/>
          <w:szCs w:val="28"/>
        </w:rPr>
        <w:t>механизма предупреждения нарушений обязательных требований законодательства</w:t>
      </w:r>
      <w:proofErr w:type="gramEnd"/>
      <w:r w:rsidRPr="0099522D">
        <w:rPr>
          <w:rStyle w:val="FontStyle21"/>
          <w:sz w:val="28"/>
          <w:szCs w:val="28"/>
        </w:rPr>
        <w:t xml:space="preserve"> о специальной оценке условий труда.</w:t>
      </w:r>
    </w:p>
    <w:p w:rsidR="006C310A" w:rsidRPr="0099522D" w:rsidRDefault="006C310A" w:rsidP="006C310A">
      <w:pPr>
        <w:pStyle w:val="a8"/>
        <w:ind w:firstLine="708"/>
        <w:jc w:val="both"/>
        <w:rPr>
          <w:rStyle w:val="FontStyle21"/>
          <w:sz w:val="28"/>
          <w:szCs w:val="28"/>
        </w:rPr>
      </w:pPr>
      <w:r w:rsidRPr="0099522D">
        <w:rPr>
          <w:rStyle w:val="FontStyle21"/>
          <w:sz w:val="28"/>
          <w:szCs w:val="28"/>
        </w:rPr>
        <w:t xml:space="preserve">Суть данного механизма контроля заключается в направлении работодателю предостережения о недопустимости нарушения работодателем </w:t>
      </w:r>
      <w:r w:rsidRPr="0099522D">
        <w:rPr>
          <w:rStyle w:val="FontStyle21"/>
          <w:sz w:val="28"/>
          <w:szCs w:val="28"/>
        </w:rPr>
        <w:lastRenderedPageBreak/>
        <w:t>требований охраны</w:t>
      </w:r>
      <w:r w:rsidRPr="0099522D">
        <w:rPr>
          <w:sz w:val="28"/>
          <w:szCs w:val="28"/>
        </w:rPr>
        <w:t xml:space="preserve"> </w:t>
      </w:r>
      <w:r w:rsidRPr="0099522D">
        <w:rPr>
          <w:rStyle w:val="FontStyle21"/>
          <w:sz w:val="28"/>
          <w:szCs w:val="28"/>
        </w:rPr>
        <w:t>труда. В предостережении устанавливается срок устранения возможного нарушения.</w:t>
      </w:r>
    </w:p>
    <w:p w:rsidR="006C310A" w:rsidRPr="0099522D" w:rsidRDefault="006C310A" w:rsidP="006C310A">
      <w:pPr>
        <w:pStyle w:val="a8"/>
        <w:ind w:firstLine="708"/>
        <w:jc w:val="both"/>
        <w:rPr>
          <w:sz w:val="28"/>
          <w:szCs w:val="28"/>
        </w:rPr>
      </w:pPr>
      <w:r w:rsidRPr="0099522D">
        <w:rPr>
          <w:sz w:val="28"/>
          <w:szCs w:val="28"/>
        </w:rPr>
        <w:t xml:space="preserve">С июля 2018 года плановые проверки государственной трудовой инспекцией носят </w:t>
      </w:r>
      <w:proofErr w:type="spellStart"/>
      <w:r w:rsidRPr="0099522D">
        <w:rPr>
          <w:sz w:val="28"/>
          <w:szCs w:val="28"/>
        </w:rPr>
        <w:t>рискориентированный</w:t>
      </w:r>
      <w:proofErr w:type="spellEnd"/>
      <w:r w:rsidRPr="0099522D">
        <w:rPr>
          <w:sz w:val="28"/>
          <w:szCs w:val="28"/>
        </w:rPr>
        <w:t xml:space="preserve"> подход, и каждая проверка проходит с применением проверочного листа, в котором 50 контрольных вопросов, направленных на выявление соблюдения предприятием трудового законодательства. </w:t>
      </w:r>
    </w:p>
    <w:p w:rsidR="006C310A" w:rsidRPr="0099522D" w:rsidRDefault="006C310A" w:rsidP="006C310A">
      <w:pPr>
        <w:pStyle w:val="a8"/>
        <w:ind w:firstLine="708"/>
        <w:jc w:val="both"/>
        <w:rPr>
          <w:sz w:val="28"/>
          <w:szCs w:val="28"/>
        </w:rPr>
      </w:pPr>
      <w:r w:rsidRPr="00863B88">
        <w:rPr>
          <w:bCs/>
          <w:sz w:val="28"/>
          <w:szCs w:val="28"/>
        </w:rPr>
        <w:t>Управление профессиональными рисками</w:t>
      </w:r>
      <w:r w:rsidRPr="0099522D">
        <w:rPr>
          <w:sz w:val="28"/>
          <w:szCs w:val="28"/>
        </w:rPr>
        <w:t xml:space="preserve"> - это  комплекс взаимосвязанных мероприятий, являющихся элементами системы управления охраной труда и включающих в себя меры по выявлению, оценке и снижению уровней профессиональных рисков. (Трудовой Кодекс Российской Федерации, статья 209) </w:t>
      </w:r>
    </w:p>
    <w:p w:rsidR="006C310A" w:rsidRPr="0099522D" w:rsidRDefault="006C310A" w:rsidP="006C310A">
      <w:pPr>
        <w:pStyle w:val="a8"/>
        <w:ind w:firstLine="708"/>
        <w:jc w:val="both"/>
        <w:rPr>
          <w:sz w:val="28"/>
          <w:szCs w:val="28"/>
        </w:rPr>
      </w:pPr>
      <w:r w:rsidRPr="009D5D9D">
        <w:rPr>
          <w:bCs/>
          <w:sz w:val="28"/>
          <w:szCs w:val="28"/>
        </w:rPr>
        <w:t xml:space="preserve">Целью  проведения оценки </w:t>
      </w:r>
      <w:proofErr w:type="spellStart"/>
      <w:r w:rsidRPr="009D5D9D">
        <w:rPr>
          <w:bCs/>
          <w:sz w:val="28"/>
          <w:szCs w:val="28"/>
        </w:rPr>
        <w:t>профрисков</w:t>
      </w:r>
      <w:proofErr w:type="spellEnd"/>
      <w:r w:rsidRPr="009D5D9D">
        <w:rPr>
          <w:sz w:val="28"/>
          <w:szCs w:val="28"/>
        </w:rPr>
        <w:t xml:space="preserve"> является обеспечение безопасности и сохранения здоровья работников предприятия</w:t>
      </w:r>
      <w:r w:rsidRPr="0099522D">
        <w:rPr>
          <w:sz w:val="28"/>
          <w:szCs w:val="28"/>
        </w:rPr>
        <w:t xml:space="preserve"> в процессе их трудовой деятельности. </w:t>
      </w:r>
    </w:p>
    <w:p w:rsidR="002F64FB" w:rsidRPr="009D5D9D" w:rsidRDefault="002F64FB" w:rsidP="00863B88">
      <w:pPr>
        <w:pStyle w:val="a8"/>
        <w:ind w:firstLine="708"/>
        <w:jc w:val="both"/>
        <w:rPr>
          <w:sz w:val="28"/>
          <w:szCs w:val="28"/>
        </w:rPr>
      </w:pPr>
      <w:r w:rsidRPr="009D5D9D">
        <w:rPr>
          <w:sz w:val="28"/>
          <w:szCs w:val="28"/>
        </w:rPr>
        <w:t>Главные этапы для оценки профессиональных рисков на предприятии:</w:t>
      </w:r>
    </w:p>
    <w:p w:rsidR="002F64FB" w:rsidRPr="009D5D9D" w:rsidRDefault="002F64FB" w:rsidP="00863B88">
      <w:pPr>
        <w:pStyle w:val="a8"/>
        <w:jc w:val="both"/>
        <w:rPr>
          <w:sz w:val="28"/>
          <w:szCs w:val="28"/>
        </w:rPr>
      </w:pPr>
      <w:r w:rsidRPr="009D5D9D">
        <w:rPr>
          <w:bCs/>
          <w:sz w:val="28"/>
          <w:szCs w:val="28"/>
        </w:rPr>
        <w:t>Этап 1</w:t>
      </w:r>
      <w:r w:rsidRPr="009D5D9D">
        <w:rPr>
          <w:sz w:val="28"/>
          <w:szCs w:val="28"/>
        </w:rPr>
        <w:t xml:space="preserve"> - гигиеническая оценка и установление класса условий труда по критериям Р</w:t>
      </w:r>
      <w:proofErr w:type="gramStart"/>
      <w:r w:rsidRPr="009D5D9D">
        <w:rPr>
          <w:sz w:val="28"/>
          <w:szCs w:val="28"/>
        </w:rPr>
        <w:t>2</w:t>
      </w:r>
      <w:proofErr w:type="gramEnd"/>
      <w:r w:rsidRPr="009D5D9D">
        <w:rPr>
          <w:sz w:val="28"/>
          <w:szCs w:val="28"/>
        </w:rPr>
        <w:t xml:space="preserve">.2.2006-05. </w:t>
      </w:r>
    </w:p>
    <w:p w:rsidR="002F64FB" w:rsidRPr="009D5D9D" w:rsidRDefault="002F64FB" w:rsidP="00863B88">
      <w:pPr>
        <w:pStyle w:val="a8"/>
        <w:jc w:val="both"/>
        <w:rPr>
          <w:sz w:val="28"/>
          <w:szCs w:val="28"/>
        </w:rPr>
      </w:pPr>
      <w:r w:rsidRPr="009D5D9D">
        <w:rPr>
          <w:bCs/>
          <w:sz w:val="28"/>
          <w:szCs w:val="28"/>
        </w:rPr>
        <w:t>Этап 2</w:t>
      </w:r>
      <w:r w:rsidRPr="009D5D9D">
        <w:rPr>
          <w:sz w:val="28"/>
          <w:szCs w:val="28"/>
        </w:rPr>
        <w:t xml:space="preserve"> - анализ нормативно-технической документации на оборудование, технологические процессы, материалы, анализ литературы по условиям труда данной профгруппы, а также привлечение имеющихся материалов - лабораторных, экспериментальных и др., учет данных экспертиз, исследований и расследований. </w:t>
      </w:r>
    </w:p>
    <w:p w:rsidR="002F64FB" w:rsidRPr="009D5D9D" w:rsidRDefault="002F64FB" w:rsidP="00863B88">
      <w:pPr>
        <w:pStyle w:val="a8"/>
        <w:jc w:val="both"/>
        <w:rPr>
          <w:sz w:val="28"/>
          <w:szCs w:val="28"/>
        </w:rPr>
      </w:pPr>
      <w:r w:rsidRPr="009D5D9D">
        <w:rPr>
          <w:bCs/>
          <w:sz w:val="28"/>
          <w:szCs w:val="28"/>
        </w:rPr>
        <w:t>Этап 3</w:t>
      </w:r>
      <w:r w:rsidRPr="009D5D9D">
        <w:rPr>
          <w:sz w:val="28"/>
          <w:szCs w:val="28"/>
        </w:rPr>
        <w:t xml:space="preserve"> - анализ профессиональной заболеваемости. </w:t>
      </w:r>
    </w:p>
    <w:p w:rsidR="002F64FB" w:rsidRPr="009D5D9D" w:rsidRDefault="002F64FB" w:rsidP="00863B88">
      <w:pPr>
        <w:pStyle w:val="a8"/>
        <w:jc w:val="both"/>
        <w:rPr>
          <w:sz w:val="28"/>
          <w:szCs w:val="28"/>
        </w:rPr>
      </w:pPr>
      <w:r w:rsidRPr="009D5D9D">
        <w:rPr>
          <w:bCs/>
          <w:sz w:val="28"/>
          <w:szCs w:val="28"/>
        </w:rPr>
        <w:t>Этап 4</w:t>
      </w:r>
      <w:r w:rsidRPr="009D5D9D">
        <w:rPr>
          <w:sz w:val="28"/>
          <w:szCs w:val="28"/>
        </w:rPr>
        <w:t xml:space="preserve"> - анализ результатов периодических медицинских осмотров. </w:t>
      </w:r>
    </w:p>
    <w:p w:rsidR="002F64FB" w:rsidRPr="009D5D9D" w:rsidRDefault="002F64FB" w:rsidP="00863B88">
      <w:pPr>
        <w:pStyle w:val="a8"/>
        <w:jc w:val="both"/>
        <w:rPr>
          <w:sz w:val="28"/>
          <w:szCs w:val="28"/>
        </w:rPr>
      </w:pPr>
      <w:r w:rsidRPr="009D5D9D">
        <w:rPr>
          <w:bCs/>
          <w:sz w:val="28"/>
          <w:szCs w:val="28"/>
        </w:rPr>
        <w:t>Этап 5</w:t>
      </w:r>
      <w:r w:rsidRPr="009D5D9D">
        <w:rPr>
          <w:sz w:val="28"/>
          <w:szCs w:val="28"/>
        </w:rPr>
        <w:t xml:space="preserve"> - анализ заболеваемости с временной утратой трудоспособности, инвалидности, смертности и т.п. </w:t>
      </w:r>
    </w:p>
    <w:p w:rsidR="002F64FB" w:rsidRPr="009D5D9D" w:rsidRDefault="002F64FB" w:rsidP="00863B88">
      <w:pPr>
        <w:pStyle w:val="a8"/>
        <w:jc w:val="both"/>
        <w:rPr>
          <w:sz w:val="28"/>
          <w:szCs w:val="28"/>
        </w:rPr>
      </w:pPr>
      <w:r w:rsidRPr="009D5D9D">
        <w:rPr>
          <w:bCs/>
          <w:sz w:val="28"/>
          <w:szCs w:val="28"/>
        </w:rPr>
        <w:t>Этап 6</w:t>
      </w:r>
      <w:r w:rsidRPr="009D5D9D">
        <w:rPr>
          <w:sz w:val="28"/>
          <w:szCs w:val="28"/>
        </w:rPr>
        <w:t xml:space="preserve"> - верификация класса условий труда, определенного на этапе 1, с учетом данных, полученных на этапах 2 - 5. </w:t>
      </w:r>
    </w:p>
    <w:p w:rsidR="002F64FB" w:rsidRPr="009D5D9D" w:rsidRDefault="002F64FB" w:rsidP="00863B88">
      <w:pPr>
        <w:pStyle w:val="a8"/>
        <w:jc w:val="both"/>
        <w:rPr>
          <w:sz w:val="28"/>
          <w:szCs w:val="28"/>
        </w:rPr>
      </w:pPr>
      <w:r w:rsidRPr="009D5D9D">
        <w:rPr>
          <w:bCs/>
          <w:sz w:val="28"/>
          <w:szCs w:val="28"/>
        </w:rPr>
        <w:t>Этап 7</w:t>
      </w:r>
      <w:r w:rsidRPr="009D5D9D">
        <w:rPr>
          <w:sz w:val="28"/>
          <w:szCs w:val="28"/>
        </w:rPr>
        <w:t xml:space="preserve"> - расчет индекса профзаболеваний. </w:t>
      </w:r>
    </w:p>
    <w:p w:rsidR="002F64FB" w:rsidRPr="009D5D9D" w:rsidRDefault="002F64FB" w:rsidP="00863B88">
      <w:pPr>
        <w:pStyle w:val="a8"/>
        <w:jc w:val="both"/>
        <w:rPr>
          <w:sz w:val="28"/>
          <w:szCs w:val="28"/>
        </w:rPr>
      </w:pPr>
      <w:r w:rsidRPr="009D5D9D">
        <w:rPr>
          <w:bCs/>
          <w:sz w:val="28"/>
          <w:szCs w:val="28"/>
        </w:rPr>
        <w:t>Этап 8</w:t>
      </w:r>
      <w:r w:rsidRPr="009D5D9D">
        <w:rPr>
          <w:sz w:val="28"/>
          <w:szCs w:val="28"/>
        </w:rPr>
        <w:t xml:space="preserve"> - </w:t>
      </w:r>
      <w:proofErr w:type="spellStart"/>
      <w:r w:rsidRPr="009D5D9D">
        <w:rPr>
          <w:sz w:val="28"/>
          <w:szCs w:val="28"/>
        </w:rPr>
        <w:t>шкалирование</w:t>
      </w:r>
      <w:proofErr w:type="spellEnd"/>
      <w:r w:rsidRPr="009D5D9D">
        <w:rPr>
          <w:sz w:val="28"/>
          <w:szCs w:val="28"/>
        </w:rPr>
        <w:t xml:space="preserve"> полученных данных по заболеваемости с временной утратой трудоспособности, инвалидности, смертности, другим показателям. </w:t>
      </w:r>
    </w:p>
    <w:p w:rsidR="002F64FB" w:rsidRPr="009D5D9D" w:rsidRDefault="002F64FB" w:rsidP="00863B88">
      <w:pPr>
        <w:pStyle w:val="a8"/>
        <w:jc w:val="both"/>
        <w:rPr>
          <w:sz w:val="28"/>
          <w:szCs w:val="28"/>
        </w:rPr>
      </w:pPr>
      <w:r w:rsidRPr="009D5D9D">
        <w:rPr>
          <w:bCs/>
          <w:sz w:val="28"/>
          <w:szCs w:val="28"/>
        </w:rPr>
        <w:t>Этап 9</w:t>
      </w:r>
      <w:r w:rsidRPr="009D5D9D">
        <w:rPr>
          <w:sz w:val="28"/>
          <w:szCs w:val="28"/>
        </w:rPr>
        <w:t xml:space="preserve"> - расчеты величин относительного риска, этиологической доли, доверительных интервалов. </w:t>
      </w:r>
    </w:p>
    <w:p w:rsidR="002F64FB" w:rsidRPr="009D5D9D" w:rsidRDefault="002F64FB" w:rsidP="00863B88">
      <w:pPr>
        <w:pStyle w:val="a8"/>
        <w:jc w:val="both"/>
        <w:rPr>
          <w:sz w:val="28"/>
          <w:szCs w:val="28"/>
        </w:rPr>
      </w:pPr>
      <w:r w:rsidRPr="009D5D9D">
        <w:rPr>
          <w:bCs/>
          <w:sz w:val="28"/>
          <w:szCs w:val="28"/>
        </w:rPr>
        <w:t>Этап 10</w:t>
      </w:r>
      <w:r w:rsidRPr="009D5D9D">
        <w:rPr>
          <w:sz w:val="28"/>
          <w:szCs w:val="28"/>
        </w:rPr>
        <w:t xml:space="preserve"> - оценка риска и определение категории доказанности риска. </w:t>
      </w:r>
    </w:p>
    <w:p w:rsidR="002F64FB" w:rsidRPr="009D5D9D" w:rsidRDefault="002F64FB" w:rsidP="00863B88">
      <w:pPr>
        <w:pStyle w:val="a8"/>
        <w:jc w:val="both"/>
        <w:rPr>
          <w:sz w:val="28"/>
          <w:szCs w:val="28"/>
        </w:rPr>
      </w:pPr>
      <w:r w:rsidRPr="009D5D9D">
        <w:rPr>
          <w:bCs/>
          <w:sz w:val="28"/>
          <w:szCs w:val="28"/>
        </w:rPr>
        <w:t>Этап 11</w:t>
      </w:r>
      <w:r w:rsidRPr="009D5D9D">
        <w:rPr>
          <w:sz w:val="28"/>
          <w:szCs w:val="28"/>
        </w:rPr>
        <w:t xml:space="preserve"> - итоговое заключение. </w:t>
      </w:r>
    </w:p>
    <w:p w:rsidR="002F64FB" w:rsidRPr="009D5D9D" w:rsidRDefault="002F64FB" w:rsidP="00863B88">
      <w:pPr>
        <w:pStyle w:val="a8"/>
        <w:jc w:val="both"/>
        <w:rPr>
          <w:sz w:val="28"/>
          <w:szCs w:val="28"/>
        </w:rPr>
      </w:pPr>
      <w:r w:rsidRPr="009D5D9D">
        <w:rPr>
          <w:bCs/>
          <w:sz w:val="28"/>
          <w:szCs w:val="28"/>
        </w:rPr>
        <w:t>Этап 12</w:t>
      </w:r>
      <w:r w:rsidRPr="009D5D9D">
        <w:rPr>
          <w:sz w:val="28"/>
          <w:szCs w:val="28"/>
        </w:rPr>
        <w:t xml:space="preserve"> - формулирование рекомендаций. </w:t>
      </w:r>
    </w:p>
    <w:p w:rsidR="002F64FB" w:rsidRPr="0099522D" w:rsidRDefault="002F64FB" w:rsidP="006C310A">
      <w:pPr>
        <w:pStyle w:val="a8"/>
        <w:ind w:firstLine="708"/>
        <w:jc w:val="both"/>
        <w:rPr>
          <w:sz w:val="28"/>
          <w:szCs w:val="28"/>
        </w:rPr>
      </w:pPr>
      <w:r w:rsidRPr="009D5D9D">
        <w:rPr>
          <w:sz w:val="28"/>
          <w:szCs w:val="28"/>
        </w:rPr>
        <w:t>Информация о работодателях, не выполняющих трудовое законодательство Российской Федерации в части СОУТ направляется в контрольно-надзорные органы для привлечения их к административной ответственности.</w:t>
      </w:r>
      <w:r w:rsidRPr="0099522D">
        <w:rPr>
          <w:sz w:val="28"/>
          <w:szCs w:val="28"/>
        </w:rPr>
        <w:t xml:space="preserve">    </w:t>
      </w:r>
    </w:p>
    <w:p w:rsidR="00863B88" w:rsidRDefault="004E570A" w:rsidP="004E570A">
      <w:pPr>
        <w:pStyle w:val="a5"/>
        <w:ind w:firstLine="851"/>
        <w:jc w:val="both"/>
      </w:pPr>
      <w:proofErr w:type="gramStart"/>
      <w:r w:rsidRPr="00A40892">
        <w:t xml:space="preserve">В соответствии с Трудовым кодексом Российской Федерации, Законом Краснодарского края от 3 июня 1998 года № 133-КЗ «Об охране труда»  в целях активизации работы по </w:t>
      </w:r>
      <w:r w:rsidR="009D5D9D" w:rsidRPr="00A40892">
        <w:t>проведению специальной оценки условий труда на рабочих местах</w:t>
      </w:r>
      <w:r w:rsidR="00342CE6" w:rsidRPr="00A40892">
        <w:t xml:space="preserve"> и </w:t>
      </w:r>
      <w:r w:rsidR="00342CE6" w:rsidRPr="00A40892">
        <w:rPr>
          <w:szCs w:val="28"/>
        </w:rPr>
        <w:t>приведения условий</w:t>
      </w:r>
      <w:r w:rsidR="00651A19" w:rsidRPr="00A40892">
        <w:rPr>
          <w:szCs w:val="28"/>
        </w:rPr>
        <w:t xml:space="preserve"> труда работников в соответствие</w:t>
      </w:r>
      <w:r w:rsidR="00342CE6" w:rsidRPr="00A40892">
        <w:rPr>
          <w:szCs w:val="28"/>
        </w:rPr>
        <w:t xml:space="preserve"> с установленными требованиями</w:t>
      </w:r>
      <w:r w:rsidR="00651A19" w:rsidRPr="00A40892">
        <w:rPr>
          <w:szCs w:val="28"/>
        </w:rPr>
        <w:t>,</w:t>
      </w:r>
      <w:r w:rsidR="00342CE6" w:rsidRPr="00A40892">
        <w:rPr>
          <w:szCs w:val="28"/>
        </w:rPr>
        <w:t xml:space="preserve"> предоставления дополнительных гарантий </w:t>
      </w:r>
      <w:r w:rsidR="00342CE6" w:rsidRPr="00A40892">
        <w:rPr>
          <w:szCs w:val="28"/>
        </w:rPr>
        <w:lastRenderedPageBreak/>
        <w:t>работающим во вредных  и (или) опасных условиях труда в организациях</w:t>
      </w:r>
      <w:r w:rsidRPr="00A40892">
        <w:t xml:space="preserve"> во исполнение  Трудового кодекса РФ</w:t>
      </w:r>
      <w:proofErr w:type="gramEnd"/>
      <w:r w:rsidRPr="00A40892">
        <w:t xml:space="preserve"> </w:t>
      </w:r>
      <w:r w:rsidR="00863B88">
        <w:t xml:space="preserve">межведомственная </w:t>
      </w:r>
      <w:r w:rsidRPr="00A40892">
        <w:t xml:space="preserve">комиссия </w:t>
      </w:r>
      <w:r w:rsidR="00863B88">
        <w:t xml:space="preserve">по охране </w:t>
      </w:r>
      <w:r w:rsidRPr="00A40892">
        <w:t xml:space="preserve"> </w:t>
      </w:r>
    </w:p>
    <w:p w:rsidR="00535686" w:rsidRDefault="00535686" w:rsidP="004E570A">
      <w:pPr>
        <w:pStyle w:val="a5"/>
        <w:ind w:firstLine="851"/>
        <w:jc w:val="both"/>
        <w:rPr>
          <w:b/>
          <w:szCs w:val="28"/>
        </w:rPr>
      </w:pPr>
    </w:p>
    <w:p w:rsidR="004E570A" w:rsidRPr="00863B88" w:rsidRDefault="004E570A" w:rsidP="004E570A">
      <w:pPr>
        <w:pStyle w:val="a5"/>
        <w:ind w:firstLine="851"/>
        <w:jc w:val="both"/>
        <w:rPr>
          <w:b/>
          <w:szCs w:val="28"/>
        </w:rPr>
      </w:pPr>
      <w:r w:rsidRPr="00863B88">
        <w:rPr>
          <w:b/>
          <w:szCs w:val="28"/>
        </w:rPr>
        <w:t xml:space="preserve">РЕШИЛА: </w:t>
      </w:r>
    </w:p>
    <w:p w:rsidR="00342CE6" w:rsidRPr="00A40892" w:rsidRDefault="00342CE6" w:rsidP="00342CE6">
      <w:pPr>
        <w:ind w:firstLine="851"/>
        <w:jc w:val="both"/>
        <w:rPr>
          <w:sz w:val="28"/>
          <w:szCs w:val="28"/>
        </w:rPr>
      </w:pPr>
      <w:r w:rsidRPr="00A40892">
        <w:rPr>
          <w:spacing w:val="-2"/>
          <w:sz w:val="28"/>
          <w:szCs w:val="28"/>
        </w:rPr>
        <w:t>1.</w:t>
      </w:r>
      <w:r w:rsidR="00863B88">
        <w:rPr>
          <w:spacing w:val="-2"/>
          <w:sz w:val="28"/>
          <w:szCs w:val="28"/>
        </w:rPr>
        <w:t xml:space="preserve"> </w:t>
      </w:r>
      <w:r w:rsidRPr="00A40892">
        <w:rPr>
          <w:spacing w:val="-2"/>
          <w:sz w:val="28"/>
          <w:szCs w:val="28"/>
        </w:rPr>
        <w:t xml:space="preserve">Информацию </w:t>
      </w:r>
      <w:r w:rsidRPr="00A40892">
        <w:rPr>
          <w:sz w:val="28"/>
          <w:szCs w:val="28"/>
        </w:rPr>
        <w:t xml:space="preserve">о </w:t>
      </w:r>
      <w:r w:rsidR="00651A19" w:rsidRPr="00A40892">
        <w:rPr>
          <w:sz w:val="28"/>
          <w:szCs w:val="28"/>
        </w:rPr>
        <w:t>проведении специальной оценки условий труда</w:t>
      </w:r>
      <w:r w:rsidRPr="00A40892">
        <w:rPr>
          <w:color w:val="000000"/>
          <w:sz w:val="28"/>
          <w:szCs w:val="28"/>
        </w:rPr>
        <w:t xml:space="preserve"> </w:t>
      </w:r>
      <w:r w:rsidR="00651A19" w:rsidRPr="00A40892">
        <w:rPr>
          <w:color w:val="000000"/>
          <w:sz w:val="28"/>
          <w:szCs w:val="28"/>
        </w:rPr>
        <w:t>в</w:t>
      </w:r>
      <w:r w:rsidRPr="00A40892">
        <w:rPr>
          <w:color w:val="000000"/>
          <w:sz w:val="28"/>
          <w:szCs w:val="28"/>
        </w:rPr>
        <w:t xml:space="preserve"> 20</w:t>
      </w:r>
      <w:r w:rsidR="00651A19" w:rsidRPr="00A40892">
        <w:rPr>
          <w:color w:val="000000"/>
          <w:sz w:val="28"/>
          <w:szCs w:val="28"/>
        </w:rPr>
        <w:t>20</w:t>
      </w:r>
      <w:r w:rsidR="00863B88">
        <w:rPr>
          <w:color w:val="000000"/>
          <w:sz w:val="28"/>
          <w:szCs w:val="28"/>
        </w:rPr>
        <w:t xml:space="preserve"> </w:t>
      </w:r>
      <w:r w:rsidRPr="00A40892">
        <w:rPr>
          <w:color w:val="000000"/>
          <w:sz w:val="28"/>
          <w:szCs w:val="28"/>
        </w:rPr>
        <w:t>г</w:t>
      </w:r>
      <w:r w:rsidR="00863B88">
        <w:rPr>
          <w:color w:val="000000"/>
          <w:sz w:val="28"/>
          <w:szCs w:val="28"/>
        </w:rPr>
        <w:t>оду</w:t>
      </w:r>
      <w:r w:rsidR="00651A19" w:rsidRPr="00A40892">
        <w:rPr>
          <w:color w:val="000000"/>
          <w:sz w:val="28"/>
          <w:szCs w:val="28"/>
        </w:rPr>
        <w:t>, выполнении плана СОУТ</w:t>
      </w:r>
      <w:r w:rsidRPr="00A40892">
        <w:rPr>
          <w:color w:val="000000"/>
          <w:sz w:val="28"/>
          <w:szCs w:val="28"/>
        </w:rPr>
        <w:t xml:space="preserve"> в социально значимых организациях </w:t>
      </w:r>
      <w:r w:rsidR="00863B88">
        <w:rPr>
          <w:color w:val="000000"/>
          <w:sz w:val="28"/>
          <w:szCs w:val="28"/>
        </w:rPr>
        <w:t>муниципального образования Темрюкский район</w:t>
      </w:r>
      <w:r w:rsidRPr="00A40892">
        <w:rPr>
          <w:sz w:val="28"/>
          <w:szCs w:val="28"/>
        </w:rPr>
        <w:t xml:space="preserve"> в муниципальном образовании Темрюкский район </w:t>
      </w:r>
      <w:r w:rsidR="00651A19" w:rsidRPr="00A40892">
        <w:rPr>
          <w:color w:val="000000"/>
          <w:sz w:val="28"/>
          <w:szCs w:val="28"/>
        </w:rPr>
        <w:t xml:space="preserve">и процедуре расчета рисков на рабочих местах </w:t>
      </w:r>
      <w:r w:rsidRPr="00A40892">
        <w:rPr>
          <w:sz w:val="28"/>
        </w:rPr>
        <w:t xml:space="preserve"> </w:t>
      </w:r>
      <w:r w:rsidRPr="00A40892">
        <w:rPr>
          <w:sz w:val="28"/>
          <w:szCs w:val="28"/>
        </w:rPr>
        <w:t>принять к сведению.</w:t>
      </w:r>
    </w:p>
    <w:p w:rsidR="00342CE6" w:rsidRPr="00A40892" w:rsidRDefault="00342CE6" w:rsidP="00342CE6">
      <w:pPr>
        <w:pStyle w:val="a5"/>
        <w:ind w:firstLine="900"/>
        <w:jc w:val="both"/>
      </w:pPr>
      <w:r w:rsidRPr="00A40892">
        <w:t>2.</w:t>
      </w:r>
      <w:r w:rsidR="00863B88">
        <w:t xml:space="preserve"> </w:t>
      </w:r>
      <w:r w:rsidRPr="00A40892">
        <w:t>Руководителям организаций всех форм собственности и ведомственной принадлежности рекомендовать завершить работу по специальной оценке условий  труда на 100% рабочих мест.</w:t>
      </w:r>
    </w:p>
    <w:p w:rsidR="00342CE6" w:rsidRPr="00A40892" w:rsidRDefault="00342CE6" w:rsidP="00342CE6">
      <w:pPr>
        <w:ind w:firstLine="900"/>
        <w:jc w:val="both"/>
        <w:rPr>
          <w:sz w:val="28"/>
          <w:szCs w:val="28"/>
        </w:rPr>
      </w:pPr>
      <w:r w:rsidRPr="00A40892">
        <w:rPr>
          <w:sz w:val="28"/>
          <w:szCs w:val="28"/>
        </w:rPr>
        <w:t>3.</w:t>
      </w:r>
      <w:r w:rsidR="00863B88">
        <w:rPr>
          <w:sz w:val="28"/>
          <w:szCs w:val="28"/>
        </w:rPr>
        <w:t xml:space="preserve"> </w:t>
      </w:r>
      <w:r w:rsidRPr="00A40892">
        <w:rPr>
          <w:sz w:val="28"/>
          <w:szCs w:val="28"/>
        </w:rPr>
        <w:t>ГКУ КК ЦЗН Темрюкского района</w:t>
      </w:r>
      <w:r w:rsidR="00A40892" w:rsidRPr="00A40892">
        <w:rPr>
          <w:sz w:val="28"/>
          <w:szCs w:val="28"/>
        </w:rPr>
        <w:t xml:space="preserve"> п</w:t>
      </w:r>
      <w:r w:rsidRPr="00A40892">
        <w:rPr>
          <w:sz w:val="28"/>
          <w:szCs w:val="28"/>
        </w:rPr>
        <w:t>родолжить оказывать работодателям района методическую и консультационную помощь по вопросам проведения специальной оценки  условий труда.</w:t>
      </w:r>
    </w:p>
    <w:p w:rsidR="00A40892" w:rsidRPr="00A40892" w:rsidRDefault="00342CE6" w:rsidP="00342CE6">
      <w:pPr>
        <w:ind w:firstLine="900"/>
        <w:jc w:val="both"/>
        <w:rPr>
          <w:sz w:val="28"/>
          <w:szCs w:val="28"/>
        </w:rPr>
      </w:pPr>
      <w:r w:rsidRPr="00A40892">
        <w:rPr>
          <w:sz w:val="28"/>
          <w:szCs w:val="28"/>
        </w:rPr>
        <w:t>4.</w:t>
      </w:r>
      <w:r w:rsidR="00863B88">
        <w:rPr>
          <w:sz w:val="28"/>
          <w:szCs w:val="28"/>
        </w:rPr>
        <w:t xml:space="preserve"> </w:t>
      </w:r>
      <w:r w:rsidRPr="00A40892">
        <w:rPr>
          <w:sz w:val="28"/>
          <w:szCs w:val="28"/>
        </w:rPr>
        <w:t>Администрации муниципально</w:t>
      </w:r>
      <w:r w:rsidR="00651A19" w:rsidRPr="00A40892">
        <w:rPr>
          <w:sz w:val="28"/>
          <w:szCs w:val="28"/>
        </w:rPr>
        <w:t>го образования Темрюкский район</w:t>
      </w:r>
      <w:r w:rsidR="00A40892" w:rsidRPr="00A40892">
        <w:rPr>
          <w:sz w:val="28"/>
          <w:szCs w:val="28"/>
        </w:rPr>
        <w:t>:</w:t>
      </w:r>
    </w:p>
    <w:p w:rsidR="00342CE6" w:rsidRPr="00A40892" w:rsidRDefault="00A40892" w:rsidP="00342CE6">
      <w:pPr>
        <w:ind w:firstLine="900"/>
        <w:jc w:val="both"/>
        <w:rPr>
          <w:sz w:val="28"/>
          <w:szCs w:val="28"/>
        </w:rPr>
      </w:pPr>
      <w:r w:rsidRPr="00A40892">
        <w:rPr>
          <w:sz w:val="28"/>
          <w:szCs w:val="28"/>
        </w:rPr>
        <w:t>4.1.</w:t>
      </w:r>
      <w:r w:rsidR="00342CE6" w:rsidRPr="00A40892">
        <w:rPr>
          <w:sz w:val="28"/>
          <w:szCs w:val="28"/>
        </w:rPr>
        <w:t xml:space="preserve"> </w:t>
      </w:r>
      <w:r w:rsidRPr="00A40892">
        <w:rPr>
          <w:sz w:val="28"/>
          <w:szCs w:val="28"/>
        </w:rPr>
        <w:t>П</w:t>
      </w:r>
      <w:r w:rsidR="00342CE6" w:rsidRPr="00A40892">
        <w:rPr>
          <w:sz w:val="28"/>
          <w:szCs w:val="28"/>
        </w:rPr>
        <w:t>ри взаимодействии с администрациями городского и сельских поселений, ГКУ КК ЦЗН Темрюкского района  проводить постоянную разъяснительную работу о необходимости проведения специальной оценки условий  труда через средства массовой информации района</w:t>
      </w:r>
      <w:r w:rsidR="00651A19" w:rsidRPr="00A40892">
        <w:rPr>
          <w:sz w:val="28"/>
          <w:szCs w:val="28"/>
        </w:rPr>
        <w:t xml:space="preserve">, </w:t>
      </w:r>
      <w:r w:rsidR="00342CE6" w:rsidRPr="00A40892">
        <w:rPr>
          <w:sz w:val="28"/>
          <w:szCs w:val="28"/>
        </w:rPr>
        <w:t xml:space="preserve"> размещения информации на сайте администрации </w:t>
      </w:r>
      <w:r w:rsidR="00863B88">
        <w:rPr>
          <w:sz w:val="28"/>
          <w:szCs w:val="28"/>
        </w:rPr>
        <w:t>муниципального образования</w:t>
      </w:r>
      <w:r w:rsidR="00342CE6" w:rsidRPr="00A40892">
        <w:rPr>
          <w:sz w:val="28"/>
          <w:szCs w:val="28"/>
        </w:rPr>
        <w:t xml:space="preserve"> Темрюкский район</w:t>
      </w:r>
      <w:r w:rsidR="00651A19" w:rsidRPr="00A40892">
        <w:rPr>
          <w:sz w:val="28"/>
          <w:szCs w:val="28"/>
        </w:rPr>
        <w:t>, при проведении обучающих семинаров</w:t>
      </w:r>
      <w:r w:rsidR="00342CE6" w:rsidRPr="00A40892">
        <w:rPr>
          <w:sz w:val="28"/>
          <w:szCs w:val="28"/>
        </w:rPr>
        <w:t>.</w:t>
      </w:r>
    </w:p>
    <w:p w:rsidR="004E570A" w:rsidRPr="00AD6BF2" w:rsidRDefault="004E570A" w:rsidP="004E570A">
      <w:pPr>
        <w:ind w:firstLine="855"/>
        <w:jc w:val="both"/>
        <w:rPr>
          <w:sz w:val="28"/>
          <w:szCs w:val="28"/>
        </w:rPr>
      </w:pPr>
      <w:r w:rsidRPr="00A40892">
        <w:rPr>
          <w:sz w:val="28"/>
          <w:szCs w:val="28"/>
        </w:rPr>
        <w:t xml:space="preserve">4.2. </w:t>
      </w:r>
      <w:r w:rsidR="00A40892" w:rsidRPr="00A40892">
        <w:rPr>
          <w:sz w:val="28"/>
          <w:szCs w:val="28"/>
        </w:rPr>
        <w:t>Н</w:t>
      </w:r>
      <w:r w:rsidRPr="00A40892">
        <w:rPr>
          <w:sz w:val="28"/>
          <w:szCs w:val="28"/>
        </w:rPr>
        <w:t xml:space="preserve">астоящее решение обнародовать и разместить на сайте администрации </w:t>
      </w:r>
      <w:r w:rsidR="00863B88">
        <w:rPr>
          <w:sz w:val="28"/>
          <w:szCs w:val="28"/>
        </w:rPr>
        <w:t>муниципального образования</w:t>
      </w:r>
      <w:r w:rsidRPr="00A40892">
        <w:rPr>
          <w:sz w:val="28"/>
          <w:szCs w:val="28"/>
        </w:rPr>
        <w:t xml:space="preserve"> Темрюкский район.</w:t>
      </w:r>
    </w:p>
    <w:p w:rsidR="004E570A" w:rsidRDefault="004E570A" w:rsidP="00DD55C7">
      <w:pPr>
        <w:pStyle w:val="a9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4E570A" w:rsidRPr="004E570A" w:rsidRDefault="004F6E52" w:rsidP="004E570A">
      <w:pPr>
        <w:ind w:firstLine="851"/>
        <w:jc w:val="both"/>
        <w:rPr>
          <w:sz w:val="28"/>
          <w:szCs w:val="28"/>
        </w:rPr>
      </w:pPr>
      <w:r>
        <w:rPr>
          <w:rStyle w:val="T4"/>
          <w:b/>
          <w:sz w:val="28"/>
          <w:szCs w:val="28"/>
        </w:rPr>
        <w:t>3.</w:t>
      </w:r>
      <w:r w:rsidR="00863B88">
        <w:rPr>
          <w:rStyle w:val="T4"/>
          <w:b/>
          <w:sz w:val="28"/>
          <w:szCs w:val="28"/>
        </w:rPr>
        <w:t xml:space="preserve"> </w:t>
      </w:r>
      <w:r>
        <w:rPr>
          <w:rStyle w:val="T4"/>
          <w:b/>
          <w:sz w:val="28"/>
          <w:szCs w:val="28"/>
        </w:rPr>
        <w:t xml:space="preserve">СЛУШАЛИ: </w:t>
      </w:r>
      <w:r w:rsidR="00A40892" w:rsidRPr="002E4041">
        <w:rPr>
          <w:color w:val="000000"/>
          <w:sz w:val="28"/>
          <w:szCs w:val="28"/>
        </w:rPr>
        <w:t>О</w:t>
      </w:r>
      <w:r w:rsidR="00A40892" w:rsidRPr="002E4041">
        <w:rPr>
          <w:sz w:val="28"/>
          <w:szCs w:val="28"/>
        </w:rPr>
        <w:t xml:space="preserve"> финансировании предупредительных мер по сокращению производственного травматизма (20%). Об ответственности страхователей за несвоевременную оплату  страховых взносов</w:t>
      </w:r>
      <w:r w:rsidR="00A40892" w:rsidRPr="00714913">
        <w:rPr>
          <w:color w:val="000000"/>
          <w:sz w:val="28"/>
          <w:szCs w:val="28"/>
        </w:rPr>
        <w:t xml:space="preserve"> </w:t>
      </w:r>
      <w:r w:rsidR="004E570A" w:rsidRPr="00714913">
        <w:rPr>
          <w:color w:val="000000"/>
          <w:sz w:val="28"/>
          <w:szCs w:val="28"/>
        </w:rPr>
        <w:t>(</w:t>
      </w:r>
      <w:r w:rsidR="004E570A" w:rsidRPr="00714913">
        <w:rPr>
          <w:sz w:val="28"/>
          <w:szCs w:val="28"/>
        </w:rPr>
        <w:t xml:space="preserve">докладчик – </w:t>
      </w:r>
      <w:r w:rsidR="00A40892">
        <w:rPr>
          <w:sz w:val="28"/>
          <w:szCs w:val="28"/>
        </w:rPr>
        <w:t xml:space="preserve">директор филиала №6 ГУ-Краснодарского регионального </w:t>
      </w:r>
      <w:r w:rsidR="00DF429D">
        <w:rPr>
          <w:sz w:val="28"/>
          <w:szCs w:val="28"/>
        </w:rPr>
        <w:t>отделения ФСС РФ Давиденко Иван Николаевич</w:t>
      </w:r>
      <w:r w:rsidR="004E570A" w:rsidRPr="00714913">
        <w:rPr>
          <w:sz w:val="28"/>
          <w:szCs w:val="28"/>
        </w:rPr>
        <w:t>).</w:t>
      </w:r>
    </w:p>
    <w:p w:rsidR="007D3481" w:rsidRDefault="00DE0C4C" w:rsidP="007D3481">
      <w:pPr>
        <w:ind w:firstLine="708"/>
        <w:jc w:val="both"/>
        <w:rPr>
          <w:sz w:val="28"/>
          <w:szCs w:val="34"/>
          <w:shd w:val="clear" w:color="auto" w:fill="FFFFFF"/>
        </w:rPr>
      </w:pPr>
      <w:r>
        <w:rPr>
          <w:sz w:val="28"/>
          <w:szCs w:val="34"/>
          <w:shd w:val="clear" w:color="auto" w:fill="FFFFFF"/>
        </w:rPr>
        <w:t>В филиал № 6 ГУ-КРО ФСС РФ в 20</w:t>
      </w:r>
      <w:r w:rsidRPr="007076E8">
        <w:rPr>
          <w:sz w:val="28"/>
          <w:szCs w:val="34"/>
          <w:shd w:val="clear" w:color="auto" w:fill="FFFFFF"/>
        </w:rPr>
        <w:t>20</w:t>
      </w:r>
      <w:r w:rsidR="007D3481">
        <w:rPr>
          <w:sz w:val="28"/>
          <w:szCs w:val="34"/>
          <w:shd w:val="clear" w:color="auto" w:fill="FFFFFF"/>
        </w:rPr>
        <w:t xml:space="preserve"> </w:t>
      </w:r>
      <w:r>
        <w:rPr>
          <w:sz w:val="28"/>
          <w:szCs w:val="34"/>
          <w:shd w:val="clear" w:color="auto" w:fill="FFFFFF"/>
        </w:rPr>
        <w:t>г</w:t>
      </w:r>
      <w:r w:rsidR="007D3481">
        <w:rPr>
          <w:sz w:val="28"/>
          <w:szCs w:val="34"/>
          <w:shd w:val="clear" w:color="auto" w:fill="FFFFFF"/>
        </w:rPr>
        <w:t>оду</w:t>
      </w:r>
      <w:r>
        <w:rPr>
          <w:sz w:val="28"/>
          <w:szCs w:val="34"/>
          <w:shd w:val="clear" w:color="auto" w:fill="FFFFFF"/>
        </w:rPr>
        <w:t xml:space="preserve"> обратилось </w:t>
      </w:r>
      <w:r w:rsidRPr="007076E8">
        <w:rPr>
          <w:sz w:val="28"/>
          <w:szCs w:val="34"/>
          <w:shd w:val="clear" w:color="auto" w:fill="FFFFFF"/>
        </w:rPr>
        <w:t>30</w:t>
      </w:r>
      <w:r>
        <w:rPr>
          <w:sz w:val="28"/>
          <w:szCs w:val="34"/>
          <w:shd w:val="clear" w:color="auto" w:fill="FFFFFF"/>
        </w:rPr>
        <w:t xml:space="preserve"> страхователей </w:t>
      </w:r>
      <w:r>
        <w:rPr>
          <w:sz w:val="28"/>
          <w:szCs w:val="28"/>
          <w:shd w:val="clear" w:color="auto" w:fill="FFFFFF"/>
        </w:rPr>
        <w:t>на обеспечение предупредительных мер по сокращению производственного травматизма и профессиональных заболеваний, в т.ч. бюджетных организаций 7 страхователей</w:t>
      </w:r>
      <w:r w:rsidR="007D3481">
        <w:rPr>
          <w:sz w:val="28"/>
          <w:szCs w:val="28"/>
          <w:shd w:val="clear" w:color="auto" w:fill="FFFFFF"/>
        </w:rPr>
        <w:t>.</w:t>
      </w:r>
      <w:r>
        <w:rPr>
          <w:sz w:val="28"/>
          <w:szCs w:val="34"/>
          <w:shd w:val="clear" w:color="auto" w:fill="FFFFFF"/>
        </w:rPr>
        <w:t xml:space="preserve"> </w:t>
      </w:r>
    </w:p>
    <w:p w:rsidR="00DE0C4C" w:rsidRDefault="007D3481" w:rsidP="007D3481">
      <w:pPr>
        <w:ind w:firstLine="708"/>
        <w:jc w:val="both"/>
      </w:pPr>
      <w:r>
        <w:rPr>
          <w:sz w:val="28"/>
          <w:szCs w:val="34"/>
          <w:shd w:val="clear" w:color="auto" w:fill="FFFFFF"/>
        </w:rPr>
        <w:t>П</w:t>
      </w:r>
      <w:r w:rsidR="00DE0C4C">
        <w:rPr>
          <w:sz w:val="28"/>
          <w:szCs w:val="34"/>
          <w:shd w:val="clear" w:color="auto" w:fill="FFFFFF"/>
        </w:rPr>
        <w:t xml:space="preserve">олучили разрешение </w:t>
      </w:r>
      <w:proofErr w:type="gramStart"/>
      <w:r w:rsidR="00DE0C4C">
        <w:rPr>
          <w:sz w:val="28"/>
          <w:szCs w:val="34"/>
          <w:shd w:val="clear" w:color="auto" w:fill="FFFFFF"/>
        </w:rPr>
        <w:t xml:space="preserve">на </w:t>
      </w:r>
      <w:r w:rsidR="00DE0C4C">
        <w:rPr>
          <w:sz w:val="28"/>
          <w:szCs w:val="28"/>
          <w:shd w:val="clear" w:color="auto" w:fill="FFFFFF"/>
        </w:rPr>
        <w:t>обеспечение предупредительных мер  за счет сумм страховых взносов на обязательное социальное страхование от несчастных случаев на производстве</w:t>
      </w:r>
      <w:proofErr w:type="gramEnd"/>
      <w:r w:rsidR="00DE0C4C">
        <w:rPr>
          <w:sz w:val="28"/>
          <w:szCs w:val="28"/>
          <w:shd w:val="clear" w:color="auto" w:fill="FFFFFF"/>
        </w:rPr>
        <w:t xml:space="preserve"> </w:t>
      </w:r>
      <w:r w:rsidR="004B0678">
        <w:rPr>
          <w:sz w:val="28"/>
          <w:szCs w:val="28"/>
          <w:shd w:val="clear" w:color="auto" w:fill="FFFFFF"/>
        </w:rPr>
        <w:t xml:space="preserve">30 </w:t>
      </w:r>
      <w:proofErr w:type="spellStart"/>
      <w:r w:rsidR="004B0678">
        <w:rPr>
          <w:sz w:val="28"/>
          <w:szCs w:val="28"/>
          <w:shd w:val="clear" w:color="auto" w:fill="FFFFFF"/>
        </w:rPr>
        <w:t>страх</w:t>
      </w:r>
      <w:r w:rsidR="000F2525">
        <w:rPr>
          <w:sz w:val="28"/>
          <w:szCs w:val="28"/>
          <w:shd w:val="clear" w:color="auto" w:fill="FFFFFF"/>
        </w:rPr>
        <w:t>овыателей</w:t>
      </w:r>
      <w:proofErr w:type="spellEnd"/>
      <w:r w:rsidR="004B0678">
        <w:rPr>
          <w:sz w:val="28"/>
          <w:szCs w:val="28"/>
          <w:shd w:val="clear" w:color="auto" w:fill="FFFFFF"/>
        </w:rPr>
        <w:t xml:space="preserve"> </w:t>
      </w:r>
      <w:r w:rsidR="00DE0C4C">
        <w:rPr>
          <w:sz w:val="28"/>
          <w:szCs w:val="28"/>
          <w:shd w:val="clear" w:color="auto" w:fill="FFFFFF"/>
        </w:rPr>
        <w:t>на сумму 7 577 059,52 рублей.</w:t>
      </w:r>
    </w:p>
    <w:p w:rsidR="00DE0C4C" w:rsidRDefault="00DE0C4C" w:rsidP="00DE0C4C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Исполнено финансирование страхователям, подавшим заявления по видам:</w:t>
      </w:r>
    </w:p>
    <w:p w:rsidR="004230A9" w:rsidRDefault="004230A9" w:rsidP="00DE0C4C">
      <w:pPr>
        <w:jc w:val="both"/>
        <w:rPr>
          <w:sz w:val="28"/>
          <w:szCs w:val="28"/>
          <w:shd w:val="clear" w:color="auto" w:fill="FFFFFF"/>
        </w:rPr>
      </w:pPr>
    </w:p>
    <w:p w:rsidR="004230A9" w:rsidRDefault="004230A9" w:rsidP="00DE0C4C">
      <w:pPr>
        <w:jc w:val="both"/>
        <w:rPr>
          <w:sz w:val="28"/>
          <w:szCs w:val="28"/>
          <w:shd w:val="clear" w:color="auto" w:fill="FFFFFF"/>
        </w:rPr>
      </w:pPr>
    </w:p>
    <w:p w:rsidR="004230A9" w:rsidRDefault="004230A9" w:rsidP="00DE0C4C">
      <w:pPr>
        <w:jc w:val="both"/>
      </w:pPr>
    </w:p>
    <w:tbl>
      <w:tblPr>
        <w:tblW w:w="9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"/>
        <w:gridCol w:w="623"/>
        <w:gridCol w:w="52"/>
        <w:gridCol w:w="1066"/>
        <w:gridCol w:w="2438"/>
        <w:gridCol w:w="1066"/>
        <w:gridCol w:w="236"/>
        <w:gridCol w:w="14"/>
        <w:gridCol w:w="2334"/>
        <w:gridCol w:w="1170"/>
      </w:tblGrid>
      <w:tr w:rsidR="00DE0C4C" w:rsidTr="000F2525">
        <w:trPr>
          <w:gridAfter w:val="1"/>
          <w:wAfter w:w="1170" w:type="dxa"/>
        </w:trPr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0C4C" w:rsidRPr="00A03B38" w:rsidRDefault="00DE0C4C" w:rsidP="00F038B8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0C4C" w:rsidRPr="00A03B38" w:rsidRDefault="00DE0C4C" w:rsidP="00F038B8">
            <w:pPr>
              <w:pStyle w:val="ad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0C4C" w:rsidRPr="00DE0C4C" w:rsidRDefault="00DE0C4C" w:rsidP="00F038B8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0C4C" w:rsidRPr="00DE0C4C" w:rsidRDefault="00DE0C4C" w:rsidP="00F038B8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E0C4C" w:rsidRPr="0020609E" w:rsidRDefault="00DE0C4C" w:rsidP="00F038B8">
            <w:pPr>
              <w:pStyle w:val="ae"/>
              <w:snapToGrid w:val="0"/>
              <w:jc w:val="center"/>
            </w:pPr>
          </w:p>
        </w:tc>
      </w:tr>
      <w:tr w:rsidR="00DE0C4C" w:rsidRPr="000F2525" w:rsidTr="000F2525">
        <w:trPr>
          <w:gridBefore w:val="1"/>
          <w:wBefore w:w="108" w:type="dxa"/>
        </w:trPr>
        <w:tc>
          <w:tcPr>
            <w:tcW w:w="675" w:type="dxa"/>
            <w:gridSpan w:val="2"/>
            <w:shd w:val="clear" w:color="auto" w:fill="auto"/>
          </w:tcPr>
          <w:p w:rsidR="00DE0C4C" w:rsidRPr="000F2525" w:rsidRDefault="00DE0C4C" w:rsidP="00F038B8">
            <w:pPr>
              <w:pStyle w:val="ad"/>
              <w:snapToGrid w:val="0"/>
              <w:ind w:firstLine="850"/>
              <w:jc w:val="center"/>
              <w:rPr>
                <w:sz w:val="24"/>
                <w:szCs w:val="24"/>
              </w:rPr>
            </w:pP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pStyle w:val="ad"/>
              <w:snapToGrid w:val="0"/>
              <w:ind w:left="-17" w:right="3" w:hanging="38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0F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Наименование предупредительных мер</w:t>
            </w:r>
          </w:p>
        </w:tc>
        <w:tc>
          <w:tcPr>
            <w:tcW w:w="1316" w:type="dxa"/>
            <w:gridSpan w:val="3"/>
            <w:shd w:val="clear" w:color="auto" w:fill="auto"/>
          </w:tcPr>
          <w:p w:rsidR="00DE0C4C" w:rsidRPr="000F2525" w:rsidRDefault="00DE0C4C" w:rsidP="00F038B8">
            <w:pPr>
              <w:pStyle w:val="ad"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0F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Количество страхователей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pStyle w:val="ad"/>
              <w:snapToGrid w:val="0"/>
              <w:jc w:val="center"/>
              <w:rPr>
                <w:sz w:val="20"/>
                <w:szCs w:val="20"/>
              </w:rPr>
            </w:pPr>
            <w:r w:rsidRPr="000F252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Использованные суммы (тыс. руб.)</w:t>
            </w:r>
          </w:p>
        </w:tc>
      </w:tr>
      <w:tr w:rsidR="00DE0C4C" w:rsidRPr="000F2525" w:rsidTr="000F2525">
        <w:trPr>
          <w:gridBefore w:val="1"/>
          <w:wBefore w:w="108" w:type="dxa"/>
        </w:trPr>
        <w:tc>
          <w:tcPr>
            <w:tcW w:w="675" w:type="dxa"/>
            <w:gridSpan w:val="2"/>
            <w:shd w:val="clear" w:color="auto" w:fill="auto"/>
          </w:tcPr>
          <w:p w:rsidR="00DE0C4C" w:rsidRPr="000F2525" w:rsidRDefault="00DE0C4C" w:rsidP="00F038B8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F25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pStyle w:val="a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25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специальной оценки условий труда</w:t>
            </w:r>
          </w:p>
        </w:tc>
        <w:tc>
          <w:tcPr>
            <w:tcW w:w="1316" w:type="dxa"/>
            <w:gridSpan w:val="3"/>
            <w:shd w:val="clear" w:color="auto" w:fill="auto"/>
          </w:tcPr>
          <w:p w:rsidR="00DE0C4C" w:rsidRPr="000F2525" w:rsidRDefault="00DE0C4C" w:rsidP="00F038B8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F25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pStyle w:val="ae"/>
              <w:snapToGrid w:val="0"/>
              <w:jc w:val="center"/>
              <w:rPr>
                <w:sz w:val="24"/>
                <w:szCs w:val="24"/>
              </w:rPr>
            </w:pPr>
            <w:r w:rsidRPr="000F2525">
              <w:rPr>
                <w:rFonts w:ascii="Times New Roman" w:hAnsi="Times New Roman" w:cs="Times New Roman"/>
                <w:sz w:val="24"/>
                <w:szCs w:val="24"/>
              </w:rPr>
              <w:t>94,76</w:t>
            </w:r>
          </w:p>
        </w:tc>
      </w:tr>
      <w:tr w:rsidR="00DE0C4C" w:rsidRPr="000F2525" w:rsidTr="000F2525">
        <w:trPr>
          <w:gridBefore w:val="1"/>
          <w:wBefore w:w="108" w:type="dxa"/>
        </w:trPr>
        <w:tc>
          <w:tcPr>
            <w:tcW w:w="675" w:type="dxa"/>
            <w:gridSpan w:val="2"/>
            <w:shd w:val="clear" w:color="auto" w:fill="auto"/>
          </w:tcPr>
          <w:p w:rsidR="00DE0C4C" w:rsidRPr="000F2525" w:rsidRDefault="00DE0C4C" w:rsidP="00F038B8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F25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pStyle w:val="a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25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Приобретение </w:t>
            </w:r>
            <w:proofErr w:type="gramStart"/>
            <w:r w:rsidRPr="000F25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СИЗ</w:t>
            </w:r>
            <w:proofErr w:type="gramEnd"/>
          </w:p>
        </w:tc>
        <w:tc>
          <w:tcPr>
            <w:tcW w:w="1316" w:type="dxa"/>
            <w:gridSpan w:val="3"/>
            <w:shd w:val="clear" w:color="auto" w:fill="auto"/>
          </w:tcPr>
          <w:p w:rsidR="00DE0C4C" w:rsidRPr="000F2525" w:rsidRDefault="00DE0C4C" w:rsidP="00F038B8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5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pStyle w:val="ae"/>
              <w:snapToGrid w:val="0"/>
              <w:jc w:val="center"/>
              <w:rPr>
                <w:sz w:val="24"/>
                <w:szCs w:val="24"/>
              </w:rPr>
            </w:pPr>
            <w:r w:rsidRPr="000F2525">
              <w:rPr>
                <w:rFonts w:ascii="Times New Roman" w:hAnsi="Times New Roman" w:cs="Times New Roman"/>
                <w:sz w:val="24"/>
                <w:szCs w:val="24"/>
              </w:rPr>
              <w:t>217,13</w:t>
            </w:r>
          </w:p>
        </w:tc>
      </w:tr>
      <w:tr w:rsidR="00DE0C4C" w:rsidRPr="000F2525" w:rsidTr="000F2525">
        <w:trPr>
          <w:gridBefore w:val="1"/>
          <w:wBefore w:w="108" w:type="dxa"/>
        </w:trPr>
        <w:tc>
          <w:tcPr>
            <w:tcW w:w="675" w:type="dxa"/>
            <w:gridSpan w:val="2"/>
            <w:shd w:val="clear" w:color="auto" w:fill="auto"/>
          </w:tcPr>
          <w:p w:rsidR="00DE0C4C" w:rsidRPr="000F2525" w:rsidRDefault="00DE0C4C" w:rsidP="00F038B8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F25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pStyle w:val="ad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25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обязательных медицинских осмотров</w:t>
            </w:r>
          </w:p>
        </w:tc>
        <w:tc>
          <w:tcPr>
            <w:tcW w:w="1316" w:type="dxa"/>
            <w:gridSpan w:val="3"/>
            <w:shd w:val="clear" w:color="auto" w:fill="auto"/>
          </w:tcPr>
          <w:p w:rsidR="00DE0C4C" w:rsidRPr="000F2525" w:rsidRDefault="00DE0C4C" w:rsidP="00F038B8">
            <w:pPr>
              <w:pStyle w:val="ae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F252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pStyle w:val="ae"/>
              <w:snapToGrid w:val="0"/>
              <w:jc w:val="center"/>
              <w:rPr>
                <w:sz w:val="24"/>
                <w:szCs w:val="24"/>
              </w:rPr>
            </w:pPr>
            <w:r w:rsidRPr="000F2525">
              <w:rPr>
                <w:rFonts w:ascii="Times New Roman" w:hAnsi="Times New Roman" w:cs="Times New Roman"/>
                <w:sz w:val="24"/>
                <w:szCs w:val="24"/>
              </w:rPr>
              <w:t>7 115,22</w:t>
            </w:r>
          </w:p>
        </w:tc>
      </w:tr>
      <w:tr w:rsidR="00DE0C4C" w:rsidRPr="000F2525" w:rsidTr="000F2525">
        <w:trPr>
          <w:gridBefore w:val="1"/>
          <w:wBefore w:w="108" w:type="dxa"/>
        </w:trPr>
        <w:tc>
          <w:tcPr>
            <w:tcW w:w="675" w:type="dxa"/>
            <w:gridSpan w:val="2"/>
            <w:shd w:val="clear" w:color="auto" w:fill="auto"/>
          </w:tcPr>
          <w:p w:rsidR="00DE0C4C" w:rsidRPr="000F2525" w:rsidRDefault="00DE0C4C" w:rsidP="00F038B8">
            <w:pPr>
              <w:jc w:val="center"/>
              <w:rPr>
                <w:shd w:val="clear" w:color="auto" w:fill="FFFFFF"/>
              </w:rPr>
            </w:pPr>
            <w:r w:rsidRPr="000F2525">
              <w:rPr>
                <w:shd w:val="clear" w:color="auto" w:fill="FFFFFF"/>
              </w:rPr>
              <w:t>5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jc w:val="both"/>
              <w:rPr>
                <w:shd w:val="clear" w:color="auto" w:fill="FFFFFF"/>
              </w:rPr>
            </w:pPr>
            <w:r w:rsidRPr="000F2525">
              <w:rPr>
                <w:shd w:val="clear" w:color="auto" w:fill="FFFFFF"/>
              </w:rPr>
              <w:t xml:space="preserve">Санаторно-курортное лечение работников </w:t>
            </w:r>
            <w:proofErr w:type="spellStart"/>
            <w:r w:rsidRPr="000F2525">
              <w:rPr>
                <w:shd w:val="clear" w:color="auto" w:fill="FFFFFF"/>
              </w:rPr>
              <w:t>предпенсионного</w:t>
            </w:r>
            <w:proofErr w:type="spellEnd"/>
            <w:r w:rsidRPr="000F2525">
              <w:rPr>
                <w:shd w:val="clear" w:color="auto" w:fill="FFFFFF"/>
              </w:rPr>
              <w:t xml:space="preserve"> возраста</w:t>
            </w:r>
          </w:p>
        </w:tc>
        <w:tc>
          <w:tcPr>
            <w:tcW w:w="1316" w:type="dxa"/>
            <w:gridSpan w:val="3"/>
            <w:shd w:val="clear" w:color="auto" w:fill="auto"/>
          </w:tcPr>
          <w:p w:rsidR="00DE0C4C" w:rsidRPr="000F2525" w:rsidRDefault="00DE0C4C" w:rsidP="00F038B8">
            <w:pPr>
              <w:jc w:val="center"/>
              <w:rPr>
                <w:shd w:val="clear" w:color="auto" w:fill="FFFFFF"/>
              </w:rPr>
            </w:pPr>
            <w:r w:rsidRPr="000F2525">
              <w:rPr>
                <w:shd w:val="clear" w:color="auto" w:fill="FFFFFF"/>
              </w:rPr>
              <w:t>1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jc w:val="center"/>
              <w:rPr>
                <w:shd w:val="clear" w:color="auto" w:fill="FFFFFF"/>
              </w:rPr>
            </w:pPr>
            <w:r w:rsidRPr="000F2525">
              <w:rPr>
                <w:shd w:val="clear" w:color="auto" w:fill="FFFFFF"/>
              </w:rPr>
              <w:t>51,45</w:t>
            </w:r>
          </w:p>
        </w:tc>
      </w:tr>
      <w:tr w:rsidR="00DE0C4C" w:rsidRPr="000F2525" w:rsidTr="000F2525">
        <w:trPr>
          <w:gridBefore w:val="1"/>
          <w:wBefore w:w="108" w:type="dxa"/>
        </w:trPr>
        <w:tc>
          <w:tcPr>
            <w:tcW w:w="675" w:type="dxa"/>
            <w:gridSpan w:val="2"/>
            <w:shd w:val="clear" w:color="auto" w:fill="auto"/>
          </w:tcPr>
          <w:p w:rsidR="00DE0C4C" w:rsidRPr="000F2525" w:rsidRDefault="00DE0C4C" w:rsidP="00F038B8">
            <w:pPr>
              <w:jc w:val="center"/>
              <w:rPr>
                <w:shd w:val="clear" w:color="auto" w:fill="FFFFFF"/>
              </w:rPr>
            </w:pPr>
            <w:r w:rsidRPr="000F2525">
              <w:rPr>
                <w:shd w:val="clear" w:color="auto" w:fill="FFFFFF"/>
              </w:rPr>
              <w:t>6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jc w:val="both"/>
              <w:rPr>
                <w:shd w:val="clear" w:color="auto" w:fill="FFFFFF"/>
              </w:rPr>
            </w:pPr>
            <w:proofErr w:type="gramStart"/>
            <w:r w:rsidRPr="000F2525">
              <w:rPr>
                <w:shd w:val="clear" w:color="auto" w:fill="FFFFFF"/>
              </w:rPr>
              <w:t>Обучение по охране</w:t>
            </w:r>
            <w:proofErr w:type="gramEnd"/>
            <w:r w:rsidRPr="000F2525">
              <w:rPr>
                <w:shd w:val="clear" w:color="auto" w:fill="FFFFFF"/>
              </w:rPr>
              <w:t xml:space="preserve"> труда работников</w:t>
            </w:r>
          </w:p>
        </w:tc>
        <w:tc>
          <w:tcPr>
            <w:tcW w:w="1316" w:type="dxa"/>
            <w:gridSpan w:val="3"/>
            <w:shd w:val="clear" w:color="auto" w:fill="auto"/>
          </w:tcPr>
          <w:p w:rsidR="00DE0C4C" w:rsidRPr="000F2525" w:rsidRDefault="00DE0C4C" w:rsidP="00F038B8">
            <w:pPr>
              <w:jc w:val="center"/>
              <w:rPr>
                <w:shd w:val="clear" w:color="auto" w:fill="FFFFFF"/>
              </w:rPr>
            </w:pPr>
            <w:r w:rsidRPr="000F2525">
              <w:rPr>
                <w:shd w:val="clear" w:color="auto" w:fill="FFFFFF"/>
              </w:rPr>
              <w:t>1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jc w:val="center"/>
              <w:rPr>
                <w:shd w:val="clear" w:color="auto" w:fill="FFFFFF"/>
              </w:rPr>
            </w:pPr>
            <w:r w:rsidRPr="000F2525">
              <w:rPr>
                <w:shd w:val="clear" w:color="auto" w:fill="FFFFFF"/>
              </w:rPr>
              <w:t>8,10</w:t>
            </w:r>
          </w:p>
        </w:tc>
      </w:tr>
      <w:tr w:rsidR="00DE0C4C" w:rsidRPr="000F2525" w:rsidTr="000F2525">
        <w:trPr>
          <w:gridBefore w:val="1"/>
          <w:wBefore w:w="108" w:type="dxa"/>
        </w:trPr>
        <w:tc>
          <w:tcPr>
            <w:tcW w:w="675" w:type="dxa"/>
            <w:gridSpan w:val="2"/>
            <w:shd w:val="clear" w:color="auto" w:fill="auto"/>
          </w:tcPr>
          <w:p w:rsidR="00DE0C4C" w:rsidRPr="000F2525" w:rsidRDefault="00DE0C4C" w:rsidP="00F038B8">
            <w:pPr>
              <w:jc w:val="center"/>
              <w:rPr>
                <w:shd w:val="clear" w:color="auto" w:fill="FFFFFF"/>
              </w:rPr>
            </w:pPr>
            <w:r w:rsidRPr="000F2525">
              <w:rPr>
                <w:shd w:val="clear" w:color="auto" w:fill="FFFFFF"/>
              </w:rPr>
              <w:t>7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jc w:val="both"/>
              <w:rPr>
                <w:shd w:val="clear" w:color="auto" w:fill="FFFFFF"/>
              </w:rPr>
            </w:pPr>
            <w:r w:rsidRPr="000F2525">
              <w:rPr>
                <w:shd w:val="clear" w:color="auto" w:fill="FFFFFF"/>
              </w:rPr>
              <w:t>СИЗ (COVID-19)</w:t>
            </w:r>
          </w:p>
        </w:tc>
        <w:tc>
          <w:tcPr>
            <w:tcW w:w="1316" w:type="dxa"/>
            <w:gridSpan w:val="3"/>
            <w:shd w:val="clear" w:color="auto" w:fill="auto"/>
          </w:tcPr>
          <w:p w:rsidR="00DE0C4C" w:rsidRPr="000F2525" w:rsidRDefault="00DE0C4C" w:rsidP="00F038B8">
            <w:pPr>
              <w:jc w:val="center"/>
              <w:rPr>
                <w:shd w:val="clear" w:color="auto" w:fill="FFFFFF"/>
              </w:rPr>
            </w:pPr>
            <w:r w:rsidRPr="000F2525">
              <w:rPr>
                <w:shd w:val="clear" w:color="auto" w:fill="FFFFFF"/>
              </w:rPr>
              <w:t>2</w:t>
            </w:r>
          </w:p>
        </w:tc>
        <w:tc>
          <w:tcPr>
            <w:tcW w:w="3504" w:type="dxa"/>
            <w:gridSpan w:val="2"/>
            <w:shd w:val="clear" w:color="auto" w:fill="auto"/>
          </w:tcPr>
          <w:p w:rsidR="00DE0C4C" w:rsidRPr="000F2525" w:rsidRDefault="00DE0C4C" w:rsidP="00F038B8">
            <w:pPr>
              <w:jc w:val="center"/>
              <w:rPr>
                <w:shd w:val="clear" w:color="auto" w:fill="FFFFFF"/>
              </w:rPr>
            </w:pPr>
            <w:r w:rsidRPr="000F2525">
              <w:rPr>
                <w:shd w:val="clear" w:color="auto" w:fill="FFFFFF"/>
              </w:rPr>
              <w:t>90,40</w:t>
            </w:r>
          </w:p>
        </w:tc>
      </w:tr>
    </w:tbl>
    <w:p w:rsidR="000F2525" w:rsidRPr="00863B88" w:rsidRDefault="00DE0C4C" w:rsidP="000F2525">
      <w:pPr>
        <w:pStyle w:val="af0"/>
        <w:spacing w:after="0"/>
        <w:jc w:val="both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r w:rsidR="000F2525" w:rsidRPr="00863B88">
        <w:rPr>
          <w:rStyle w:val="af"/>
          <w:b w:val="0"/>
          <w:sz w:val="28"/>
          <w:szCs w:val="28"/>
        </w:rPr>
        <w:t>Сумма, разрешенная страхователю на финансовое обеспечение предупредительных мер, может быть направлена по усмотрению страхователя на проведение следующих видов мероприятий:</w:t>
      </w:r>
    </w:p>
    <w:p w:rsidR="000F2525" w:rsidRPr="00126EC3" w:rsidRDefault="000F2525" w:rsidP="000F2525">
      <w:pPr>
        <w:pStyle w:val="af0"/>
        <w:numPr>
          <w:ilvl w:val="0"/>
          <w:numId w:val="6"/>
        </w:numPr>
        <w:tabs>
          <w:tab w:val="left" w:pos="0"/>
        </w:tabs>
        <w:suppressAutoHyphens/>
        <w:spacing w:after="0"/>
        <w:jc w:val="both"/>
        <w:rPr>
          <w:sz w:val="28"/>
          <w:szCs w:val="28"/>
        </w:rPr>
      </w:pPr>
      <w:r w:rsidRPr="00126EC3">
        <w:rPr>
          <w:sz w:val="28"/>
          <w:szCs w:val="28"/>
        </w:rPr>
        <w:t xml:space="preserve">проведение специальной оценки условий труда; </w:t>
      </w:r>
    </w:p>
    <w:p w:rsidR="000F2525" w:rsidRPr="00126EC3" w:rsidRDefault="000F2525" w:rsidP="000F2525">
      <w:pPr>
        <w:pStyle w:val="af0"/>
        <w:numPr>
          <w:ilvl w:val="0"/>
          <w:numId w:val="6"/>
        </w:numPr>
        <w:tabs>
          <w:tab w:val="left" w:pos="0"/>
        </w:tabs>
        <w:suppressAutoHyphens/>
        <w:spacing w:after="0"/>
        <w:jc w:val="both"/>
        <w:rPr>
          <w:sz w:val="28"/>
          <w:szCs w:val="28"/>
        </w:rPr>
      </w:pPr>
      <w:r w:rsidRPr="00126EC3">
        <w:rPr>
          <w:sz w:val="28"/>
          <w:szCs w:val="28"/>
        </w:rPr>
        <w:t xml:space="preserve">приобретение работникам специальной одежды, специальной обуви и других средств индивидуальной защиты, а также смывающих и (или) обезвреживающих средств; </w:t>
      </w:r>
    </w:p>
    <w:p w:rsidR="000F2525" w:rsidRPr="00126EC3" w:rsidRDefault="000F2525" w:rsidP="000F2525">
      <w:pPr>
        <w:pStyle w:val="af0"/>
        <w:numPr>
          <w:ilvl w:val="0"/>
          <w:numId w:val="6"/>
        </w:numPr>
        <w:tabs>
          <w:tab w:val="left" w:pos="0"/>
        </w:tabs>
        <w:suppressAutoHyphens/>
        <w:spacing w:after="0"/>
        <w:jc w:val="both"/>
        <w:rPr>
          <w:sz w:val="28"/>
          <w:szCs w:val="28"/>
        </w:rPr>
      </w:pPr>
      <w:r w:rsidRPr="00126EC3">
        <w:rPr>
          <w:sz w:val="28"/>
          <w:szCs w:val="28"/>
        </w:rPr>
        <w:t xml:space="preserve">санаторно-курортное лечение работников, занятых на работах с вредными и (или) опасными производственными факторами; </w:t>
      </w:r>
    </w:p>
    <w:p w:rsidR="000F2525" w:rsidRPr="00126EC3" w:rsidRDefault="000F2525" w:rsidP="000F2525">
      <w:pPr>
        <w:pStyle w:val="af0"/>
        <w:numPr>
          <w:ilvl w:val="0"/>
          <w:numId w:val="6"/>
        </w:numPr>
        <w:tabs>
          <w:tab w:val="left" w:pos="0"/>
        </w:tabs>
        <w:suppressAutoHyphens/>
        <w:spacing w:after="0"/>
        <w:jc w:val="both"/>
        <w:rPr>
          <w:sz w:val="28"/>
          <w:szCs w:val="28"/>
        </w:rPr>
      </w:pPr>
      <w:r w:rsidRPr="00126EC3">
        <w:rPr>
          <w:sz w:val="28"/>
          <w:szCs w:val="28"/>
        </w:rPr>
        <w:t xml:space="preserve">обеспечение работников лечебно-профилактическим питанием (далее – ЛПП). </w:t>
      </w:r>
    </w:p>
    <w:p w:rsidR="000F2525" w:rsidRPr="00126EC3" w:rsidRDefault="000F2525" w:rsidP="000F2525">
      <w:pPr>
        <w:pStyle w:val="af0"/>
        <w:numPr>
          <w:ilvl w:val="0"/>
          <w:numId w:val="6"/>
        </w:numPr>
        <w:tabs>
          <w:tab w:val="left" w:pos="0"/>
        </w:tabs>
        <w:suppressAutoHyphens/>
        <w:spacing w:after="0"/>
        <w:jc w:val="both"/>
        <w:rPr>
          <w:sz w:val="28"/>
          <w:szCs w:val="28"/>
        </w:rPr>
      </w:pPr>
      <w:r w:rsidRPr="00126EC3">
        <w:rPr>
          <w:sz w:val="28"/>
          <w:szCs w:val="28"/>
        </w:rPr>
        <w:t xml:space="preserve">проведение обязательных периодических медицинских осмотров (обследований) работников; </w:t>
      </w:r>
    </w:p>
    <w:p w:rsidR="000F2525" w:rsidRPr="00126EC3" w:rsidRDefault="000F2525" w:rsidP="000F2525">
      <w:pPr>
        <w:pStyle w:val="af0"/>
        <w:numPr>
          <w:ilvl w:val="0"/>
          <w:numId w:val="6"/>
        </w:numPr>
        <w:tabs>
          <w:tab w:val="left" w:pos="0"/>
        </w:tabs>
        <w:suppressAutoHyphens/>
        <w:spacing w:after="0"/>
        <w:jc w:val="both"/>
        <w:rPr>
          <w:sz w:val="28"/>
          <w:szCs w:val="28"/>
        </w:rPr>
      </w:pPr>
      <w:proofErr w:type="gramStart"/>
      <w:r w:rsidRPr="00126EC3">
        <w:rPr>
          <w:sz w:val="28"/>
          <w:szCs w:val="28"/>
        </w:rPr>
        <w:t>обучение по охране</w:t>
      </w:r>
      <w:proofErr w:type="gramEnd"/>
      <w:r w:rsidRPr="00126EC3">
        <w:rPr>
          <w:sz w:val="28"/>
          <w:szCs w:val="28"/>
        </w:rPr>
        <w:t xml:space="preserve"> труда отдельных категорий работников; </w:t>
      </w:r>
    </w:p>
    <w:p w:rsidR="000F2525" w:rsidRPr="00126EC3" w:rsidRDefault="000F2525" w:rsidP="000F2525">
      <w:pPr>
        <w:pStyle w:val="af0"/>
        <w:numPr>
          <w:ilvl w:val="0"/>
          <w:numId w:val="6"/>
        </w:numPr>
        <w:tabs>
          <w:tab w:val="left" w:pos="0"/>
        </w:tabs>
        <w:suppressAutoHyphens/>
        <w:spacing w:after="0"/>
        <w:jc w:val="both"/>
        <w:rPr>
          <w:sz w:val="28"/>
          <w:szCs w:val="28"/>
        </w:rPr>
      </w:pPr>
      <w:r w:rsidRPr="00126EC3">
        <w:rPr>
          <w:sz w:val="28"/>
          <w:szCs w:val="28"/>
        </w:rPr>
        <w:t xml:space="preserve">приобретение страхователями, работники которых проходят обязательные </w:t>
      </w:r>
      <w:proofErr w:type="spellStart"/>
      <w:r w:rsidRPr="00126EC3">
        <w:rPr>
          <w:sz w:val="28"/>
          <w:szCs w:val="28"/>
        </w:rPr>
        <w:t>предсменные</w:t>
      </w:r>
      <w:proofErr w:type="spellEnd"/>
      <w:r w:rsidRPr="00126EC3">
        <w:rPr>
          <w:sz w:val="28"/>
          <w:szCs w:val="28"/>
        </w:rPr>
        <w:t xml:space="preserve"> и (или) </w:t>
      </w:r>
      <w:proofErr w:type="spellStart"/>
      <w:r w:rsidRPr="00126EC3">
        <w:rPr>
          <w:sz w:val="28"/>
          <w:szCs w:val="28"/>
        </w:rPr>
        <w:t>предрейсовые</w:t>
      </w:r>
      <w:proofErr w:type="spellEnd"/>
      <w:r w:rsidRPr="00126EC3">
        <w:rPr>
          <w:sz w:val="28"/>
          <w:szCs w:val="28"/>
        </w:rPr>
        <w:t xml:space="preserve"> медицинские осмотры, приборов для определения наличия и уровня содержания алкоголя (</w:t>
      </w:r>
      <w:proofErr w:type="spellStart"/>
      <w:r w:rsidRPr="00126EC3">
        <w:rPr>
          <w:sz w:val="28"/>
          <w:szCs w:val="28"/>
        </w:rPr>
        <w:t>алкотестеры</w:t>
      </w:r>
      <w:proofErr w:type="spellEnd"/>
      <w:r w:rsidRPr="00126EC3">
        <w:rPr>
          <w:sz w:val="28"/>
          <w:szCs w:val="28"/>
        </w:rPr>
        <w:t xml:space="preserve"> или </w:t>
      </w:r>
      <w:proofErr w:type="spellStart"/>
      <w:r w:rsidRPr="00126EC3">
        <w:rPr>
          <w:sz w:val="28"/>
          <w:szCs w:val="28"/>
        </w:rPr>
        <w:t>алкометры</w:t>
      </w:r>
      <w:proofErr w:type="spellEnd"/>
      <w:r w:rsidRPr="00126EC3">
        <w:rPr>
          <w:sz w:val="28"/>
          <w:szCs w:val="28"/>
        </w:rPr>
        <w:t xml:space="preserve">) </w:t>
      </w:r>
    </w:p>
    <w:p w:rsidR="000F2525" w:rsidRPr="00126EC3" w:rsidRDefault="000F2525" w:rsidP="000F2525">
      <w:pPr>
        <w:pStyle w:val="af0"/>
        <w:numPr>
          <w:ilvl w:val="0"/>
          <w:numId w:val="6"/>
        </w:numPr>
        <w:tabs>
          <w:tab w:val="left" w:pos="0"/>
        </w:tabs>
        <w:suppressAutoHyphens/>
        <w:spacing w:after="0"/>
        <w:jc w:val="both"/>
        <w:rPr>
          <w:sz w:val="28"/>
          <w:szCs w:val="28"/>
        </w:rPr>
      </w:pPr>
      <w:r w:rsidRPr="00126EC3">
        <w:rPr>
          <w:sz w:val="28"/>
          <w:szCs w:val="28"/>
        </w:rPr>
        <w:t xml:space="preserve">приобретение страхователями, осуществляющими пассажирские и грузовые перевозки, приборов </w:t>
      </w:r>
      <w:proofErr w:type="gramStart"/>
      <w:r w:rsidRPr="00126EC3">
        <w:rPr>
          <w:sz w:val="28"/>
          <w:szCs w:val="28"/>
        </w:rPr>
        <w:t>контроля за</w:t>
      </w:r>
      <w:proofErr w:type="gramEnd"/>
      <w:r w:rsidRPr="00126EC3">
        <w:rPr>
          <w:sz w:val="28"/>
          <w:szCs w:val="28"/>
        </w:rPr>
        <w:t xml:space="preserve"> режимом труда и отдыха водителей (</w:t>
      </w:r>
      <w:proofErr w:type="spellStart"/>
      <w:r w:rsidRPr="00126EC3">
        <w:rPr>
          <w:sz w:val="28"/>
          <w:szCs w:val="28"/>
        </w:rPr>
        <w:t>тахографов</w:t>
      </w:r>
      <w:proofErr w:type="spellEnd"/>
      <w:r w:rsidRPr="00126EC3">
        <w:rPr>
          <w:sz w:val="28"/>
          <w:szCs w:val="28"/>
        </w:rPr>
        <w:t xml:space="preserve">); </w:t>
      </w:r>
    </w:p>
    <w:p w:rsidR="000F2525" w:rsidRPr="00126EC3" w:rsidRDefault="000F2525" w:rsidP="000F2525">
      <w:pPr>
        <w:pStyle w:val="af0"/>
        <w:numPr>
          <w:ilvl w:val="0"/>
          <w:numId w:val="6"/>
        </w:numPr>
        <w:tabs>
          <w:tab w:val="left" w:pos="0"/>
        </w:tabs>
        <w:suppressAutoHyphens/>
        <w:spacing w:after="0"/>
        <w:jc w:val="both"/>
        <w:rPr>
          <w:sz w:val="28"/>
          <w:szCs w:val="28"/>
        </w:rPr>
      </w:pPr>
      <w:r w:rsidRPr="00126EC3">
        <w:rPr>
          <w:sz w:val="28"/>
          <w:szCs w:val="28"/>
        </w:rPr>
        <w:t xml:space="preserve">приобретение страхователями аптечек для оказания первой помощи; </w:t>
      </w:r>
    </w:p>
    <w:p w:rsidR="000F2525" w:rsidRPr="00126EC3" w:rsidRDefault="000F2525" w:rsidP="000F2525">
      <w:pPr>
        <w:pStyle w:val="af0"/>
        <w:numPr>
          <w:ilvl w:val="0"/>
          <w:numId w:val="6"/>
        </w:numPr>
        <w:tabs>
          <w:tab w:val="left" w:pos="0"/>
        </w:tabs>
        <w:suppressAutoHyphens/>
        <w:spacing w:after="0"/>
        <w:jc w:val="both"/>
        <w:rPr>
          <w:sz w:val="28"/>
          <w:szCs w:val="28"/>
        </w:rPr>
      </w:pPr>
      <w:proofErr w:type="gramStart"/>
      <w:r w:rsidRPr="00126EC3">
        <w:rPr>
          <w:sz w:val="28"/>
          <w:szCs w:val="28"/>
        </w:rPr>
        <w:t xml:space="preserve">приобретение отдельных приборов, устройств, оборудования и (или) комплексов (систем) приборов, устройств, оборудования, непосредственно предназначенных для обеспечения безопасности работников и (или) контроля за безопасным ведением работ в рамках технологических процессов, в том числе на подземных работах; </w:t>
      </w:r>
      <w:proofErr w:type="gramEnd"/>
    </w:p>
    <w:p w:rsidR="000F2525" w:rsidRPr="000F2525" w:rsidRDefault="000F2525" w:rsidP="000F2525">
      <w:pPr>
        <w:pStyle w:val="af0"/>
        <w:numPr>
          <w:ilvl w:val="0"/>
          <w:numId w:val="6"/>
        </w:numPr>
        <w:tabs>
          <w:tab w:val="left" w:pos="0"/>
        </w:tabs>
        <w:suppressAutoHyphens/>
        <w:jc w:val="both"/>
        <w:rPr>
          <w:sz w:val="28"/>
          <w:szCs w:val="28"/>
        </w:rPr>
      </w:pPr>
      <w:proofErr w:type="gramStart"/>
      <w:r w:rsidRPr="00126EC3">
        <w:rPr>
          <w:sz w:val="28"/>
          <w:szCs w:val="28"/>
        </w:rPr>
        <w:t xml:space="preserve">приобретение отдельных приборов, устройств, оборудования и (или) комплексов (систем) приборов, устройств, оборудования, непосредственно обеспечивающих проведение обучения по вопросам безопасного ведения работ, в том числе горных работ, и действиям в </w:t>
      </w:r>
      <w:r w:rsidRPr="00126EC3">
        <w:rPr>
          <w:sz w:val="28"/>
          <w:szCs w:val="28"/>
        </w:rPr>
        <w:lastRenderedPageBreak/>
        <w:t>случае аварии или инцидента на опасном производственном объекте и (или) дистанционную видео- и аудио фиксацию инструктажей, обучения и иных форм подготовки работников по безопасному производству работ, а также хранение результатов такой</w:t>
      </w:r>
      <w:proofErr w:type="gramEnd"/>
      <w:r w:rsidRPr="00126EC3">
        <w:rPr>
          <w:sz w:val="28"/>
          <w:szCs w:val="28"/>
        </w:rPr>
        <w:t xml:space="preserve"> фиксации.</w:t>
      </w:r>
      <w:r w:rsidRPr="000F2525">
        <w:rPr>
          <w:sz w:val="28"/>
          <w:szCs w:val="28"/>
        </w:rPr>
        <w:t xml:space="preserve"> </w:t>
      </w:r>
    </w:p>
    <w:p w:rsidR="000F2525" w:rsidRPr="000F2525" w:rsidRDefault="000F2525" w:rsidP="000F2525">
      <w:pPr>
        <w:pStyle w:val="aa"/>
        <w:ind w:left="708" w:firstLine="708"/>
        <w:jc w:val="both"/>
        <w:rPr>
          <w:sz w:val="28"/>
          <w:szCs w:val="28"/>
        </w:rPr>
      </w:pPr>
      <w:proofErr w:type="gramStart"/>
      <w:r w:rsidRPr="000F2525">
        <w:rPr>
          <w:sz w:val="28"/>
          <w:szCs w:val="28"/>
        </w:rPr>
        <w:t xml:space="preserve">С 03 февраля 2015 вступил в законную силу </w:t>
      </w:r>
      <w:hyperlink r:id="rId9" w:history="1">
        <w:r w:rsidRPr="000F2525">
          <w:rPr>
            <w:rStyle w:val="af2"/>
            <w:sz w:val="28"/>
            <w:szCs w:val="28"/>
          </w:rPr>
          <w:t>Административный регламент</w:t>
        </w:r>
      </w:hyperlink>
      <w:r w:rsidRPr="000F2525">
        <w:rPr>
          <w:sz w:val="28"/>
          <w:szCs w:val="28"/>
          <w:u w:val="single"/>
        </w:rPr>
        <w:t xml:space="preserve"> (далее регламент)</w:t>
      </w:r>
      <w:r w:rsidRPr="000F2525">
        <w:rPr>
          <w:sz w:val="28"/>
          <w:szCs w:val="28"/>
        </w:rPr>
        <w:t xml:space="preserve">  предоставления Фондом социального страхования Российской Федерации государственной услуги по принятию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утвержденный приказом Минтруда России от 02.09.2014 №598н.</w:t>
      </w:r>
      <w:proofErr w:type="gramEnd"/>
    </w:p>
    <w:p w:rsidR="000F2525" w:rsidRPr="000F2525" w:rsidRDefault="000F2525" w:rsidP="000F2525">
      <w:pPr>
        <w:pStyle w:val="aa"/>
        <w:ind w:left="708" w:firstLine="708"/>
        <w:jc w:val="both"/>
        <w:rPr>
          <w:b/>
          <w:sz w:val="28"/>
          <w:szCs w:val="28"/>
        </w:rPr>
      </w:pPr>
      <w:r w:rsidRPr="000F2525">
        <w:rPr>
          <w:sz w:val="28"/>
          <w:szCs w:val="28"/>
        </w:rPr>
        <w:t>Регламент определяет стандарт, сроки и последовательность административных процедур (действий) территориальных органов Фонда при предоставлении государственной услуги, в их числе условия рассмотрения заявления о финансовом обеспечении предупредительных мер, принятия решения о предоставлении государственной услуги либо отказе ее предоставления, уведомления страхователя о принятом решении и порядке их обжалования. Регламентом предусмотрена возможность подачи страхователем заявления о финансовом обеспечении предупредительных мер посредством Портала государственных услуг (</w:t>
      </w:r>
      <w:hyperlink r:id="rId10" w:history="1">
        <w:r w:rsidRPr="000F2525">
          <w:rPr>
            <w:rStyle w:val="af2"/>
            <w:sz w:val="28"/>
            <w:szCs w:val="28"/>
          </w:rPr>
          <w:t>www.gosuslugi.ru</w:t>
        </w:r>
      </w:hyperlink>
      <w:r w:rsidRPr="000F2525">
        <w:rPr>
          <w:sz w:val="28"/>
          <w:szCs w:val="28"/>
        </w:rPr>
        <w:t>) путем заполнения интерактивной формы заявления.</w:t>
      </w:r>
    </w:p>
    <w:p w:rsidR="000F2525" w:rsidRPr="00863B88" w:rsidRDefault="000F2525" w:rsidP="000F2525">
      <w:pPr>
        <w:widowControl w:val="0"/>
        <w:autoSpaceDE w:val="0"/>
        <w:ind w:firstLine="851"/>
        <w:jc w:val="both"/>
        <w:rPr>
          <w:sz w:val="28"/>
          <w:szCs w:val="28"/>
        </w:rPr>
      </w:pPr>
      <w:r w:rsidRPr="00863B88">
        <w:rPr>
          <w:sz w:val="28"/>
          <w:szCs w:val="28"/>
        </w:rPr>
        <w:t>В случае</w:t>
      </w:r>
      <w:proofErr w:type="gramStart"/>
      <w:r w:rsidRPr="00863B88">
        <w:rPr>
          <w:sz w:val="28"/>
          <w:szCs w:val="28"/>
        </w:rPr>
        <w:t>,</w:t>
      </w:r>
      <w:proofErr w:type="gramEnd"/>
      <w:r w:rsidRPr="00863B88">
        <w:rPr>
          <w:sz w:val="28"/>
          <w:szCs w:val="28"/>
        </w:rPr>
        <w:t xml:space="preserve"> если за получением государственной услуги обращается представитель заявителя, то представляются также документы, удостоверяющие личность и полномочия представителя (доверенность).</w:t>
      </w:r>
    </w:p>
    <w:p w:rsidR="000F2525" w:rsidRPr="00126EC3" w:rsidRDefault="000F2525" w:rsidP="000F2525">
      <w:pPr>
        <w:jc w:val="both"/>
        <w:rPr>
          <w:sz w:val="28"/>
          <w:szCs w:val="28"/>
        </w:rPr>
      </w:pPr>
      <w:r w:rsidRPr="00863B88">
        <w:rPr>
          <w:sz w:val="28"/>
          <w:szCs w:val="28"/>
        </w:rPr>
        <w:t> </w:t>
      </w:r>
      <w:r w:rsidRPr="00863B88">
        <w:rPr>
          <w:bCs/>
          <w:sz w:val="28"/>
          <w:szCs w:val="28"/>
        </w:rPr>
        <w:t>При обращении в филиал регионального отделения по месту своей реги</w:t>
      </w:r>
      <w:r w:rsidRPr="00863B88">
        <w:rPr>
          <w:bCs/>
          <w:sz w:val="28"/>
          <w:szCs w:val="28"/>
        </w:rPr>
        <w:softHyphen/>
        <w:t>страции страхователю необходимо</w:t>
      </w:r>
      <w:r w:rsidRPr="00126EC3">
        <w:rPr>
          <w:sz w:val="28"/>
          <w:szCs w:val="28"/>
        </w:rPr>
        <w:t xml:space="preserve"> учесть, что отказ в предоставлении государственной услуги производится в следующих случаях:</w:t>
      </w:r>
    </w:p>
    <w:p w:rsidR="000F2525" w:rsidRPr="00126EC3" w:rsidRDefault="000F2525" w:rsidP="000F2525">
      <w:pPr>
        <w:jc w:val="both"/>
        <w:rPr>
          <w:sz w:val="28"/>
          <w:szCs w:val="28"/>
        </w:rPr>
      </w:pPr>
      <w:r w:rsidRPr="00126EC3">
        <w:rPr>
          <w:sz w:val="28"/>
          <w:szCs w:val="28"/>
        </w:rPr>
        <w:t>а) если у страхователя имеются недоимка по уплате страховых взносов, пени и штрафы, не погашенные на день подачи страхователем заявления в территориальный орган Фонда по месту своей регистрации;</w:t>
      </w:r>
    </w:p>
    <w:p w:rsidR="000F2525" w:rsidRPr="00126EC3" w:rsidRDefault="000F2525" w:rsidP="000F2525">
      <w:pPr>
        <w:jc w:val="both"/>
        <w:rPr>
          <w:sz w:val="28"/>
          <w:szCs w:val="28"/>
        </w:rPr>
      </w:pPr>
      <w:r w:rsidRPr="00126EC3">
        <w:rPr>
          <w:sz w:val="28"/>
          <w:szCs w:val="28"/>
        </w:rPr>
        <w:t>б) представленные документы содержат недостоверную информацию;</w:t>
      </w:r>
    </w:p>
    <w:p w:rsidR="000F2525" w:rsidRPr="00126EC3" w:rsidRDefault="000F2525" w:rsidP="000F2525">
      <w:pPr>
        <w:jc w:val="both"/>
        <w:rPr>
          <w:sz w:val="28"/>
          <w:szCs w:val="28"/>
        </w:rPr>
      </w:pPr>
      <w:r w:rsidRPr="00126EC3">
        <w:rPr>
          <w:sz w:val="28"/>
          <w:szCs w:val="28"/>
        </w:rPr>
        <w:t>в) если предусмотренные бюджетом Фонда средства на финансовое обеспечение предупредительных мер на текущий год полностью распределены;</w:t>
      </w:r>
    </w:p>
    <w:p w:rsidR="000F2525" w:rsidRPr="00126EC3" w:rsidRDefault="000F2525" w:rsidP="000F2525">
      <w:pPr>
        <w:rPr>
          <w:color w:val="000000"/>
          <w:spacing w:val="1"/>
          <w:sz w:val="28"/>
          <w:szCs w:val="28"/>
        </w:rPr>
      </w:pPr>
      <w:r w:rsidRPr="00126EC3">
        <w:rPr>
          <w:sz w:val="28"/>
          <w:szCs w:val="28"/>
        </w:rPr>
        <w:t>г) при представлении страхователем неполного комплекта документов.</w:t>
      </w:r>
    </w:p>
    <w:p w:rsidR="000F2525" w:rsidRDefault="000F2525" w:rsidP="000F2525">
      <w:pPr>
        <w:widowControl w:val="0"/>
        <w:autoSpaceDE w:val="0"/>
        <w:ind w:firstLine="540"/>
        <w:jc w:val="both"/>
        <w:rPr>
          <w:rFonts w:ascii="Arial" w:hAnsi="Arial"/>
          <w:sz w:val="20"/>
        </w:rPr>
      </w:pPr>
      <w:r w:rsidRPr="00126EC3">
        <w:rPr>
          <w:color w:val="000000"/>
          <w:spacing w:val="1"/>
          <w:sz w:val="28"/>
          <w:szCs w:val="28"/>
        </w:rPr>
        <w:t>Отказ в финансовом обеспечении предупредительных мер по другим основаниям не допускается.</w:t>
      </w:r>
    </w:p>
    <w:p w:rsidR="000F2525" w:rsidRPr="00126EC3" w:rsidRDefault="000F2525" w:rsidP="000F2525">
      <w:pPr>
        <w:ind w:firstLine="540"/>
        <w:jc w:val="both"/>
        <w:rPr>
          <w:sz w:val="28"/>
          <w:szCs w:val="28"/>
        </w:rPr>
      </w:pPr>
      <w:r w:rsidRPr="00126EC3">
        <w:rPr>
          <w:bCs/>
          <w:sz w:val="28"/>
          <w:szCs w:val="28"/>
        </w:rPr>
        <w:t xml:space="preserve">Прием заявлений с прилагаемыми к нему документами (копиями документов) и сведениями представляется страхователем либо лицом, представляющим его интересы, на бумажном носителе либо в форме электронного документа в Филиал № 6 Государственное учреждение – Краснодарское региональное отделение Фонда социального страхования РФ </w:t>
      </w:r>
      <w:r w:rsidRPr="00126EC3">
        <w:rPr>
          <w:bCs/>
          <w:sz w:val="28"/>
          <w:szCs w:val="28"/>
          <w:u w:val="single"/>
        </w:rPr>
        <w:t>до 01 августа 2018.</w:t>
      </w:r>
    </w:p>
    <w:p w:rsidR="000F2525" w:rsidRPr="00126EC3" w:rsidRDefault="000F2525" w:rsidP="000F2525">
      <w:pPr>
        <w:rPr>
          <w:color w:val="000000"/>
          <w:spacing w:val="1"/>
          <w:sz w:val="28"/>
          <w:szCs w:val="28"/>
        </w:rPr>
      </w:pPr>
      <w:r w:rsidRPr="00126EC3">
        <w:rPr>
          <w:sz w:val="28"/>
          <w:szCs w:val="28"/>
        </w:rPr>
        <w:t> </w:t>
      </w:r>
      <w:r w:rsidR="00863B88">
        <w:rPr>
          <w:sz w:val="28"/>
          <w:szCs w:val="28"/>
        </w:rPr>
        <w:tab/>
      </w:r>
      <w:r w:rsidRPr="00126EC3">
        <w:rPr>
          <w:bCs/>
          <w:sz w:val="28"/>
          <w:szCs w:val="28"/>
        </w:rPr>
        <w:t xml:space="preserve">Документы принимаются по адресу: </w:t>
      </w:r>
      <w:r w:rsidRPr="00126EC3">
        <w:rPr>
          <w:color w:val="000000"/>
          <w:spacing w:val="1"/>
          <w:sz w:val="28"/>
          <w:szCs w:val="28"/>
        </w:rPr>
        <w:t>г</w:t>
      </w:r>
      <w:proofErr w:type="gramStart"/>
      <w:r w:rsidRPr="00126EC3">
        <w:rPr>
          <w:color w:val="000000"/>
          <w:spacing w:val="1"/>
          <w:sz w:val="28"/>
          <w:szCs w:val="28"/>
        </w:rPr>
        <w:t>.Т</w:t>
      </w:r>
      <w:proofErr w:type="gramEnd"/>
      <w:r w:rsidRPr="00126EC3">
        <w:rPr>
          <w:color w:val="000000"/>
          <w:spacing w:val="1"/>
          <w:sz w:val="28"/>
          <w:szCs w:val="28"/>
        </w:rPr>
        <w:t xml:space="preserve">емрюк, ул. </w:t>
      </w:r>
      <w:proofErr w:type="spellStart"/>
      <w:r w:rsidRPr="00126EC3">
        <w:rPr>
          <w:color w:val="000000"/>
          <w:spacing w:val="1"/>
          <w:sz w:val="28"/>
          <w:szCs w:val="28"/>
        </w:rPr>
        <w:t>Бувина</w:t>
      </w:r>
      <w:proofErr w:type="spellEnd"/>
      <w:r w:rsidRPr="00126EC3">
        <w:rPr>
          <w:color w:val="000000"/>
          <w:spacing w:val="1"/>
          <w:sz w:val="28"/>
          <w:szCs w:val="28"/>
        </w:rPr>
        <w:t>, 280 тел. 8(86148)4-11-28</w:t>
      </w:r>
      <w:r>
        <w:rPr>
          <w:color w:val="000000"/>
          <w:spacing w:val="1"/>
          <w:sz w:val="28"/>
          <w:szCs w:val="28"/>
        </w:rPr>
        <w:t>.</w:t>
      </w:r>
    </w:p>
    <w:p w:rsidR="00863B88" w:rsidRDefault="004E570A" w:rsidP="004E570A">
      <w:pPr>
        <w:pStyle w:val="a5"/>
        <w:ind w:firstLine="851"/>
        <w:jc w:val="both"/>
      </w:pPr>
      <w:r w:rsidRPr="000F2525">
        <w:lastRenderedPageBreak/>
        <w:t xml:space="preserve">В соответствии с Трудовым кодексом Российской Федерации, Законом Краснодарского края от 3 июня 1998 года № 133-КЗ «Об охране труда», в целях активизации профилактической работы по предупреждению производственного травматизма и профессиональной заболеваемости в организациях района,  </w:t>
      </w:r>
      <w:r w:rsidR="00863B88">
        <w:t xml:space="preserve">межведомственная </w:t>
      </w:r>
      <w:r w:rsidRPr="000F2525">
        <w:t xml:space="preserve">комиссия </w:t>
      </w:r>
      <w:r w:rsidR="00863B88">
        <w:t>по охране труда</w:t>
      </w:r>
    </w:p>
    <w:p w:rsidR="004230A9" w:rsidRDefault="004230A9" w:rsidP="004E570A">
      <w:pPr>
        <w:pStyle w:val="a5"/>
        <w:ind w:firstLine="851"/>
        <w:jc w:val="both"/>
        <w:rPr>
          <w:b/>
          <w:szCs w:val="28"/>
        </w:rPr>
      </w:pPr>
    </w:p>
    <w:p w:rsidR="004E570A" w:rsidRPr="000F2525" w:rsidRDefault="004E570A" w:rsidP="004E570A">
      <w:pPr>
        <w:pStyle w:val="a5"/>
        <w:ind w:firstLine="851"/>
        <w:jc w:val="both"/>
        <w:rPr>
          <w:szCs w:val="28"/>
        </w:rPr>
      </w:pPr>
      <w:bookmarkStart w:id="0" w:name="_GoBack"/>
      <w:bookmarkEnd w:id="0"/>
      <w:r w:rsidRPr="00863B88">
        <w:rPr>
          <w:b/>
          <w:szCs w:val="28"/>
        </w:rPr>
        <w:t>РЕШИЛА</w:t>
      </w:r>
      <w:r w:rsidRPr="000F2525">
        <w:rPr>
          <w:szCs w:val="28"/>
        </w:rPr>
        <w:t xml:space="preserve">:                                                   </w:t>
      </w:r>
    </w:p>
    <w:p w:rsidR="000F2525" w:rsidRDefault="000F2525" w:rsidP="000F2525">
      <w:pPr>
        <w:ind w:firstLine="900"/>
        <w:jc w:val="both"/>
        <w:rPr>
          <w:sz w:val="28"/>
          <w:szCs w:val="28"/>
        </w:rPr>
      </w:pPr>
      <w:r w:rsidRPr="006465A6">
        <w:rPr>
          <w:spacing w:val="-2"/>
          <w:sz w:val="28"/>
          <w:szCs w:val="28"/>
        </w:rPr>
        <w:t>1.</w:t>
      </w:r>
      <w:r w:rsidR="00863B88">
        <w:rPr>
          <w:spacing w:val="-2"/>
          <w:sz w:val="28"/>
          <w:szCs w:val="28"/>
        </w:rPr>
        <w:t xml:space="preserve"> </w:t>
      </w:r>
      <w:r w:rsidRPr="006465A6">
        <w:rPr>
          <w:spacing w:val="-2"/>
          <w:sz w:val="28"/>
          <w:szCs w:val="28"/>
        </w:rPr>
        <w:t xml:space="preserve">Информацию </w:t>
      </w:r>
      <w:r>
        <w:rPr>
          <w:spacing w:val="-2"/>
          <w:sz w:val="28"/>
          <w:szCs w:val="28"/>
        </w:rPr>
        <w:t xml:space="preserve">заместителя </w:t>
      </w:r>
      <w:r>
        <w:rPr>
          <w:sz w:val="28"/>
          <w:szCs w:val="28"/>
        </w:rPr>
        <w:t>директора филиала №</w:t>
      </w:r>
      <w:r w:rsidR="00863B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 Государственного учреждения Краснодарского регионального отделения Фонда социального страхования </w:t>
      </w:r>
      <w:r w:rsidRPr="006465A6">
        <w:rPr>
          <w:sz w:val="28"/>
          <w:szCs w:val="28"/>
        </w:rPr>
        <w:t>принять к сведению.</w:t>
      </w:r>
    </w:p>
    <w:p w:rsidR="000F2525" w:rsidRDefault="000F2525" w:rsidP="000F2525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63B88">
        <w:rPr>
          <w:sz w:val="28"/>
          <w:szCs w:val="28"/>
        </w:rPr>
        <w:t xml:space="preserve"> </w:t>
      </w:r>
      <w:r>
        <w:rPr>
          <w:sz w:val="28"/>
          <w:szCs w:val="28"/>
        </w:rPr>
        <w:t>Работодателям в 2021 году активизировать работу и своевременно направлять документы на использование средств ФСС на финансирование</w:t>
      </w:r>
      <w:r w:rsidRPr="004C076F">
        <w:rPr>
          <w:sz w:val="28"/>
          <w:szCs w:val="28"/>
        </w:rPr>
        <w:t xml:space="preserve"> </w:t>
      </w:r>
      <w:r w:rsidRPr="009B2952">
        <w:rPr>
          <w:sz w:val="28"/>
          <w:szCs w:val="28"/>
        </w:rPr>
        <w:t>предупредительных мер по сокращению производственного травматизма</w:t>
      </w:r>
      <w:r>
        <w:rPr>
          <w:sz w:val="28"/>
          <w:szCs w:val="28"/>
        </w:rPr>
        <w:t xml:space="preserve"> в установленные сроки.</w:t>
      </w:r>
    </w:p>
    <w:p w:rsidR="000F2525" w:rsidRPr="00082699" w:rsidRDefault="000F2525" w:rsidP="000F2525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82699">
        <w:rPr>
          <w:sz w:val="28"/>
          <w:szCs w:val="28"/>
        </w:rPr>
        <w:t>.</w:t>
      </w:r>
      <w:r w:rsidR="00863B88">
        <w:rPr>
          <w:sz w:val="28"/>
          <w:szCs w:val="28"/>
        </w:rPr>
        <w:t xml:space="preserve"> </w:t>
      </w:r>
      <w:proofErr w:type="gramStart"/>
      <w:r w:rsidRPr="00082699">
        <w:rPr>
          <w:sz w:val="28"/>
          <w:szCs w:val="28"/>
        </w:rPr>
        <w:t xml:space="preserve">Администрации </w:t>
      </w:r>
      <w:r w:rsidR="00863B88">
        <w:rPr>
          <w:sz w:val="28"/>
          <w:szCs w:val="28"/>
        </w:rPr>
        <w:t>муниципального образования</w:t>
      </w:r>
      <w:r w:rsidRPr="00082699">
        <w:rPr>
          <w:sz w:val="28"/>
          <w:szCs w:val="28"/>
        </w:rPr>
        <w:t xml:space="preserve"> Темрюкский район при взаимодействии с филиалом №6 Государственного учреждения Краснодарского регионального отделения </w:t>
      </w:r>
      <w:r w:rsidR="00863B88">
        <w:rPr>
          <w:sz w:val="28"/>
          <w:szCs w:val="28"/>
        </w:rPr>
        <w:t>Фонда социального страхования РФ</w:t>
      </w:r>
      <w:r w:rsidRPr="00082699">
        <w:rPr>
          <w:sz w:val="28"/>
          <w:szCs w:val="28"/>
        </w:rPr>
        <w:t>, с ГКУ КК «Центр занятости населения Темрюкского района»</w:t>
      </w:r>
      <w:r w:rsidRPr="00082699">
        <w:rPr>
          <w:b/>
          <w:sz w:val="28"/>
          <w:szCs w:val="28"/>
        </w:rPr>
        <w:t xml:space="preserve"> </w:t>
      </w:r>
      <w:r w:rsidRPr="00082699">
        <w:rPr>
          <w:sz w:val="28"/>
          <w:szCs w:val="28"/>
        </w:rPr>
        <w:t>продолжить проведение постоянной разъяснительной работы по вопросам об о</w:t>
      </w:r>
      <w:r w:rsidR="00863B88">
        <w:rPr>
          <w:sz w:val="28"/>
          <w:szCs w:val="28"/>
        </w:rPr>
        <w:t xml:space="preserve">тветственности     бюджетных организаций за неиспользование </w:t>
      </w:r>
      <w:r w:rsidRPr="00082699">
        <w:rPr>
          <w:sz w:val="28"/>
          <w:szCs w:val="28"/>
        </w:rPr>
        <w:t xml:space="preserve">финансовых средств, выделенных </w:t>
      </w:r>
      <w:r w:rsidR="00863B88">
        <w:rPr>
          <w:sz w:val="28"/>
          <w:szCs w:val="28"/>
        </w:rPr>
        <w:t xml:space="preserve">Фондом социального страхования на предупредительные меры </w:t>
      </w:r>
      <w:r w:rsidRPr="00082699">
        <w:rPr>
          <w:sz w:val="28"/>
          <w:szCs w:val="28"/>
        </w:rPr>
        <w:t>по  сокращению  производственного тр</w:t>
      </w:r>
      <w:r>
        <w:rPr>
          <w:sz w:val="28"/>
          <w:szCs w:val="28"/>
        </w:rPr>
        <w:t>авматизма,</w:t>
      </w:r>
      <w:r w:rsidRPr="0008269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082699">
        <w:rPr>
          <w:sz w:val="28"/>
          <w:szCs w:val="28"/>
        </w:rPr>
        <w:t xml:space="preserve"> финансировании  предупредительных мер по сокращени</w:t>
      </w:r>
      <w:r>
        <w:rPr>
          <w:sz w:val="28"/>
          <w:szCs w:val="28"/>
        </w:rPr>
        <w:t>ю производственного</w:t>
      </w:r>
      <w:proofErr w:type="gramEnd"/>
      <w:r>
        <w:rPr>
          <w:sz w:val="28"/>
          <w:szCs w:val="28"/>
        </w:rPr>
        <w:t xml:space="preserve"> травматизма,</w:t>
      </w:r>
      <w:r w:rsidRPr="0008269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082699">
        <w:rPr>
          <w:sz w:val="28"/>
          <w:szCs w:val="28"/>
        </w:rPr>
        <w:t xml:space="preserve"> долечивании работников непосредственно после тяжелых несчастных случаев,  через средства массовой информации, путем размещения информации на сайте администрации </w:t>
      </w:r>
      <w:r w:rsidR="00863B88">
        <w:rPr>
          <w:sz w:val="28"/>
          <w:szCs w:val="28"/>
        </w:rPr>
        <w:t>муниципального образования</w:t>
      </w:r>
      <w:r w:rsidRPr="00082699">
        <w:rPr>
          <w:sz w:val="28"/>
          <w:szCs w:val="28"/>
        </w:rPr>
        <w:t xml:space="preserve"> Темрюкский район.</w:t>
      </w:r>
    </w:p>
    <w:p w:rsidR="002F3968" w:rsidRDefault="006F7771" w:rsidP="00552535">
      <w:pPr>
        <w:ind w:firstLine="855"/>
        <w:jc w:val="both"/>
        <w:rPr>
          <w:sz w:val="28"/>
          <w:szCs w:val="28"/>
        </w:rPr>
      </w:pPr>
      <w:r w:rsidRPr="006F7771">
        <w:rPr>
          <w:sz w:val="28"/>
          <w:szCs w:val="28"/>
        </w:rPr>
        <w:t>4</w:t>
      </w:r>
      <w:r w:rsidR="004E570A" w:rsidRPr="006F7771">
        <w:rPr>
          <w:sz w:val="28"/>
          <w:szCs w:val="28"/>
        </w:rPr>
        <w:t xml:space="preserve">. </w:t>
      </w:r>
      <w:r w:rsidR="00552535" w:rsidRPr="006F7771">
        <w:rPr>
          <w:sz w:val="28"/>
          <w:szCs w:val="28"/>
        </w:rPr>
        <w:t xml:space="preserve">Администрации </w:t>
      </w:r>
      <w:r w:rsidR="00863B88">
        <w:rPr>
          <w:sz w:val="28"/>
          <w:szCs w:val="28"/>
        </w:rPr>
        <w:t xml:space="preserve">муниципального образования </w:t>
      </w:r>
      <w:r w:rsidR="00552535" w:rsidRPr="006F7771">
        <w:rPr>
          <w:sz w:val="28"/>
          <w:szCs w:val="28"/>
        </w:rPr>
        <w:t xml:space="preserve">Темрюкский район настоящее решение обнародовать и разместить на сайте администрации </w:t>
      </w:r>
      <w:r w:rsidR="00863B88">
        <w:rPr>
          <w:sz w:val="28"/>
          <w:szCs w:val="28"/>
        </w:rPr>
        <w:t>муниципального образования</w:t>
      </w:r>
      <w:r w:rsidR="00552535" w:rsidRPr="006F7771">
        <w:rPr>
          <w:sz w:val="28"/>
          <w:szCs w:val="28"/>
        </w:rPr>
        <w:t xml:space="preserve"> Темрюкский район.</w:t>
      </w:r>
    </w:p>
    <w:p w:rsidR="0098433A" w:rsidRDefault="0098433A" w:rsidP="002F3968">
      <w:pPr>
        <w:jc w:val="both"/>
        <w:rPr>
          <w:sz w:val="28"/>
          <w:szCs w:val="28"/>
        </w:rPr>
      </w:pPr>
    </w:p>
    <w:p w:rsidR="00333741" w:rsidRDefault="00333741" w:rsidP="002F3968">
      <w:pPr>
        <w:ind w:right="-1"/>
        <w:jc w:val="both"/>
        <w:rPr>
          <w:sz w:val="28"/>
          <w:szCs w:val="28"/>
        </w:rPr>
      </w:pPr>
    </w:p>
    <w:p w:rsidR="002F3968" w:rsidRDefault="002F3968" w:rsidP="002F3968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Пр</w:t>
      </w:r>
      <w:r w:rsidR="00863B88">
        <w:rPr>
          <w:sz w:val="28"/>
          <w:szCs w:val="28"/>
        </w:rPr>
        <w:t xml:space="preserve">едседатель  комиссии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ab/>
        <w:t xml:space="preserve">       </w:t>
      </w:r>
      <w:r w:rsidR="00DD433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D4338">
        <w:rPr>
          <w:sz w:val="28"/>
          <w:szCs w:val="28"/>
        </w:rPr>
        <w:t xml:space="preserve">      </w:t>
      </w:r>
      <w:r w:rsidR="00863B88">
        <w:rPr>
          <w:sz w:val="28"/>
          <w:szCs w:val="28"/>
        </w:rPr>
        <w:t xml:space="preserve">     </w:t>
      </w:r>
      <w:r w:rsidR="00DD4338">
        <w:rPr>
          <w:sz w:val="28"/>
          <w:szCs w:val="28"/>
        </w:rPr>
        <w:t xml:space="preserve">  </w:t>
      </w:r>
      <w:r w:rsidR="00863B88">
        <w:rPr>
          <w:sz w:val="28"/>
          <w:szCs w:val="28"/>
        </w:rPr>
        <w:t xml:space="preserve">О.В. </w:t>
      </w:r>
      <w:proofErr w:type="spellStart"/>
      <w:r w:rsidR="00863B88">
        <w:rPr>
          <w:sz w:val="28"/>
          <w:szCs w:val="28"/>
        </w:rPr>
        <w:t>Дяденко</w:t>
      </w:r>
      <w:proofErr w:type="spellEnd"/>
    </w:p>
    <w:p w:rsidR="002F3968" w:rsidRDefault="002F3968" w:rsidP="002F3968">
      <w:pPr>
        <w:jc w:val="both"/>
        <w:rPr>
          <w:sz w:val="28"/>
          <w:szCs w:val="28"/>
        </w:rPr>
      </w:pPr>
    </w:p>
    <w:p w:rsidR="006F7771" w:rsidRDefault="002F3968" w:rsidP="002F3968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63B88">
        <w:rPr>
          <w:sz w:val="28"/>
          <w:szCs w:val="28"/>
        </w:rPr>
        <w:t>екретарь</w:t>
      </w:r>
      <w:r w:rsidR="00863B88">
        <w:rPr>
          <w:sz w:val="28"/>
          <w:szCs w:val="28"/>
        </w:rPr>
        <w:tab/>
        <w:t xml:space="preserve"> комиссии          </w:t>
      </w:r>
      <w:r w:rsidR="0098433A">
        <w:rPr>
          <w:sz w:val="28"/>
          <w:szCs w:val="28"/>
        </w:rPr>
        <w:t xml:space="preserve">                                                    </w:t>
      </w:r>
      <w:r w:rsidR="00DD4338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="006F7771">
        <w:rPr>
          <w:sz w:val="28"/>
          <w:szCs w:val="28"/>
        </w:rPr>
        <w:t>Е.В.</w:t>
      </w:r>
      <w:r w:rsidR="00863B88">
        <w:rPr>
          <w:sz w:val="28"/>
          <w:szCs w:val="28"/>
        </w:rPr>
        <w:t xml:space="preserve"> </w:t>
      </w:r>
      <w:proofErr w:type="spellStart"/>
      <w:r w:rsidR="006F7771">
        <w:rPr>
          <w:sz w:val="28"/>
          <w:szCs w:val="28"/>
        </w:rPr>
        <w:t>Самосватова</w:t>
      </w:r>
      <w:proofErr w:type="spellEnd"/>
    </w:p>
    <w:sectPr w:rsidR="006F7771" w:rsidSect="00535686">
      <w:headerReference w:type="default" r:id="rId11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3A5" w:rsidRDefault="006D43A5" w:rsidP="00535686">
      <w:r>
        <w:separator/>
      </w:r>
    </w:p>
  </w:endnote>
  <w:endnote w:type="continuationSeparator" w:id="0">
    <w:p w:rsidR="006D43A5" w:rsidRDefault="006D43A5" w:rsidP="00535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charset w:val="00"/>
    <w:family w:val="auto"/>
    <w:pitch w:val="variable"/>
  </w:font>
  <w:font w:name="Times New Roman1"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3A5" w:rsidRDefault="006D43A5" w:rsidP="00535686">
      <w:r>
        <w:separator/>
      </w:r>
    </w:p>
  </w:footnote>
  <w:footnote w:type="continuationSeparator" w:id="0">
    <w:p w:rsidR="006D43A5" w:rsidRDefault="006D43A5" w:rsidP="005356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4955263"/>
      <w:docPartObj>
        <w:docPartGallery w:val="Page Numbers (Top of Page)"/>
        <w:docPartUnique/>
      </w:docPartObj>
    </w:sdtPr>
    <w:sdtContent>
      <w:p w:rsidR="00535686" w:rsidRDefault="00535686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30A9">
          <w:rPr>
            <w:noProof/>
          </w:rPr>
          <w:t>14</w:t>
        </w:r>
        <w:r>
          <w:fldChar w:fldCharType="end"/>
        </w:r>
      </w:p>
    </w:sdtContent>
  </w:sdt>
  <w:p w:rsidR="00535686" w:rsidRDefault="00535686">
    <w:pPr>
      <w:pStyle w:val="a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</w:rPr>
    </w:lvl>
  </w:abstractNum>
  <w:abstractNum w:abstractNumId="1">
    <w:nsid w:val="0E48206C"/>
    <w:multiLevelType w:val="hybridMultilevel"/>
    <w:tmpl w:val="2EC8F4DC"/>
    <w:lvl w:ilvl="0" w:tplc="11A09290">
      <w:start w:val="2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>
    <w:nsid w:val="1EB23AEF"/>
    <w:multiLevelType w:val="singleLevel"/>
    <w:tmpl w:val="81C4BD80"/>
    <w:lvl w:ilvl="0">
      <w:start w:val="6"/>
      <w:numFmt w:val="decimal"/>
      <w:lvlText w:val="%1."/>
      <w:legacy w:legacy="1" w:legacySpace="0" w:legacyIndent="324"/>
      <w:lvlJc w:val="left"/>
      <w:rPr>
        <w:rFonts w:ascii="Times New Roman" w:hAnsi="Times New Roman" w:cs="Times New Roman" w:hint="default"/>
        <w:b/>
      </w:rPr>
    </w:lvl>
  </w:abstractNum>
  <w:abstractNum w:abstractNumId="3">
    <w:nsid w:val="394D71DE"/>
    <w:multiLevelType w:val="hybridMultilevel"/>
    <w:tmpl w:val="FBD0E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1A4C89"/>
    <w:multiLevelType w:val="singleLevel"/>
    <w:tmpl w:val="EF0E9D18"/>
    <w:lvl w:ilvl="0">
      <w:start w:val="2"/>
      <w:numFmt w:val="decimal"/>
      <w:lvlText w:val="%1.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abstractNum w:abstractNumId="5">
    <w:nsid w:val="799C3343"/>
    <w:multiLevelType w:val="hybridMultilevel"/>
    <w:tmpl w:val="6D76B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4F6F"/>
    <w:rsid w:val="000013CF"/>
    <w:rsid w:val="00011B21"/>
    <w:rsid w:val="00012FB3"/>
    <w:rsid w:val="00013676"/>
    <w:rsid w:val="000177C7"/>
    <w:rsid w:val="0002181B"/>
    <w:rsid w:val="00021BD9"/>
    <w:rsid w:val="00023399"/>
    <w:rsid w:val="000234FF"/>
    <w:rsid w:val="00027887"/>
    <w:rsid w:val="000301B4"/>
    <w:rsid w:val="0003165D"/>
    <w:rsid w:val="000319E4"/>
    <w:rsid w:val="000323FF"/>
    <w:rsid w:val="00032641"/>
    <w:rsid w:val="00032CA9"/>
    <w:rsid w:val="00033851"/>
    <w:rsid w:val="00033AFA"/>
    <w:rsid w:val="00035942"/>
    <w:rsid w:val="000361F2"/>
    <w:rsid w:val="00036439"/>
    <w:rsid w:val="00036688"/>
    <w:rsid w:val="00036FF8"/>
    <w:rsid w:val="00037025"/>
    <w:rsid w:val="000370CC"/>
    <w:rsid w:val="00037A41"/>
    <w:rsid w:val="00040939"/>
    <w:rsid w:val="00043550"/>
    <w:rsid w:val="00044077"/>
    <w:rsid w:val="00044951"/>
    <w:rsid w:val="00047413"/>
    <w:rsid w:val="000507B2"/>
    <w:rsid w:val="0005329B"/>
    <w:rsid w:val="00053A8D"/>
    <w:rsid w:val="00060057"/>
    <w:rsid w:val="00060E57"/>
    <w:rsid w:val="00061276"/>
    <w:rsid w:val="000626B3"/>
    <w:rsid w:val="00064EA4"/>
    <w:rsid w:val="000662B3"/>
    <w:rsid w:val="0006710B"/>
    <w:rsid w:val="0007267C"/>
    <w:rsid w:val="00073610"/>
    <w:rsid w:val="0007642E"/>
    <w:rsid w:val="00076F4C"/>
    <w:rsid w:val="00082C17"/>
    <w:rsid w:val="00082D22"/>
    <w:rsid w:val="00082E3B"/>
    <w:rsid w:val="000836B6"/>
    <w:rsid w:val="000838D8"/>
    <w:rsid w:val="00083DE8"/>
    <w:rsid w:val="00085229"/>
    <w:rsid w:val="00086966"/>
    <w:rsid w:val="00086D9A"/>
    <w:rsid w:val="000906DE"/>
    <w:rsid w:val="00090CDF"/>
    <w:rsid w:val="000915D0"/>
    <w:rsid w:val="00097253"/>
    <w:rsid w:val="0009765E"/>
    <w:rsid w:val="000A11C6"/>
    <w:rsid w:val="000A2D2B"/>
    <w:rsid w:val="000A406F"/>
    <w:rsid w:val="000A5207"/>
    <w:rsid w:val="000A5ECE"/>
    <w:rsid w:val="000A62B4"/>
    <w:rsid w:val="000A70EE"/>
    <w:rsid w:val="000A73E2"/>
    <w:rsid w:val="000A775B"/>
    <w:rsid w:val="000B1793"/>
    <w:rsid w:val="000B4DD3"/>
    <w:rsid w:val="000B58D2"/>
    <w:rsid w:val="000B5AE1"/>
    <w:rsid w:val="000B62B9"/>
    <w:rsid w:val="000B7C42"/>
    <w:rsid w:val="000C064C"/>
    <w:rsid w:val="000C2939"/>
    <w:rsid w:val="000C3352"/>
    <w:rsid w:val="000C66AB"/>
    <w:rsid w:val="000D0D4A"/>
    <w:rsid w:val="000D1AAC"/>
    <w:rsid w:val="000D424A"/>
    <w:rsid w:val="000D541C"/>
    <w:rsid w:val="000D5AE8"/>
    <w:rsid w:val="000D761B"/>
    <w:rsid w:val="000E0D9A"/>
    <w:rsid w:val="000E1766"/>
    <w:rsid w:val="000E294D"/>
    <w:rsid w:val="000F1147"/>
    <w:rsid w:val="000F13FA"/>
    <w:rsid w:val="000F1F02"/>
    <w:rsid w:val="000F2525"/>
    <w:rsid w:val="000F3598"/>
    <w:rsid w:val="000F4FDE"/>
    <w:rsid w:val="000F5D1C"/>
    <w:rsid w:val="001000C1"/>
    <w:rsid w:val="001004D7"/>
    <w:rsid w:val="00100C25"/>
    <w:rsid w:val="00101C1B"/>
    <w:rsid w:val="0010244B"/>
    <w:rsid w:val="001058EA"/>
    <w:rsid w:val="00106C9A"/>
    <w:rsid w:val="0010736D"/>
    <w:rsid w:val="0010782E"/>
    <w:rsid w:val="001113E1"/>
    <w:rsid w:val="0011331E"/>
    <w:rsid w:val="001142AF"/>
    <w:rsid w:val="00114DB7"/>
    <w:rsid w:val="00121AB6"/>
    <w:rsid w:val="00121F8C"/>
    <w:rsid w:val="00122B66"/>
    <w:rsid w:val="00123406"/>
    <w:rsid w:val="00124CCD"/>
    <w:rsid w:val="00125A6C"/>
    <w:rsid w:val="0012662A"/>
    <w:rsid w:val="00126D9A"/>
    <w:rsid w:val="001353AB"/>
    <w:rsid w:val="001362B8"/>
    <w:rsid w:val="0014028B"/>
    <w:rsid w:val="001414C0"/>
    <w:rsid w:val="00142DAE"/>
    <w:rsid w:val="0014483D"/>
    <w:rsid w:val="00144928"/>
    <w:rsid w:val="00145E3F"/>
    <w:rsid w:val="0015070E"/>
    <w:rsid w:val="00152705"/>
    <w:rsid w:val="00152B22"/>
    <w:rsid w:val="001534F9"/>
    <w:rsid w:val="00163AA0"/>
    <w:rsid w:val="0016435E"/>
    <w:rsid w:val="0016470B"/>
    <w:rsid w:val="00165502"/>
    <w:rsid w:val="001742F5"/>
    <w:rsid w:val="00175CA3"/>
    <w:rsid w:val="00175E5A"/>
    <w:rsid w:val="00177733"/>
    <w:rsid w:val="0018143B"/>
    <w:rsid w:val="0018514E"/>
    <w:rsid w:val="00186C36"/>
    <w:rsid w:val="00191D2C"/>
    <w:rsid w:val="00194F40"/>
    <w:rsid w:val="0019512E"/>
    <w:rsid w:val="00195193"/>
    <w:rsid w:val="001955B0"/>
    <w:rsid w:val="00195D32"/>
    <w:rsid w:val="001A0CFF"/>
    <w:rsid w:val="001A11C0"/>
    <w:rsid w:val="001A1AF3"/>
    <w:rsid w:val="001A3BF4"/>
    <w:rsid w:val="001A4717"/>
    <w:rsid w:val="001A52B9"/>
    <w:rsid w:val="001A6089"/>
    <w:rsid w:val="001B04AE"/>
    <w:rsid w:val="001B1743"/>
    <w:rsid w:val="001B1BB5"/>
    <w:rsid w:val="001B1C42"/>
    <w:rsid w:val="001B4003"/>
    <w:rsid w:val="001B4292"/>
    <w:rsid w:val="001B434E"/>
    <w:rsid w:val="001B4597"/>
    <w:rsid w:val="001B4AC3"/>
    <w:rsid w:val="001B64D7"/>
    <w:rsid w:val="001B67CC"/>
    <w:rsid w:val="001B7D24"/>
    <w:rsid w:val="001C0CD7"/>
    <w:rsid w:val="001D015F"/>
    <w:rsid w:val="001D1B80"/>
    <w:rsid w:val="001D1C48"/>
    <w:rsid w:val="001D1E18"/>
    <w:rsid w:val="001D3AC6"/>
    <w:rsid w:val="001D43EA"/>
    <w:rsid w:val="001E0D3E"/>
    <w:rsid w:val="001E1BE4"/>
    <w:rsid w:val="001E32F4"/>
    <w:rsid w:val="001E63C8"/>
    <w:rsid w:val="001F3749"/>
    <w:rsid w:val="001F4219"/>
    <w:rsid w:val="001F51E1"/>
    <w:rsid w:val="001F52B3"/>
    <w:rsid w:val="001F55CA"/>
    <w:rsid w:val="001F6DBE"/>
    <w:rsid w:val="00202D2A"/>
    <w:rsid w:val="00203A6F"/>
    <w:rsid w:val="00203F03"/>
    <w:rsid w:val="0020453F"/>
    <w:rsid w:val="00206138"/>
    <w:rsid w:val="00207891"/>
    <w:rsid w:val="00207AB1"/>
    <w:rsid w:val="002112F6"/>
    <w:rsid w:val="00211320"/>
    <w:rsid w:val="002135F3"/>
    <w:rsid w:val="00216ADC"/>
    <w:rsid w:val="002227A4"/>
    <w:rsid w:val="00223B69"/>
    <w:rsid w:val="00224B07"/>
    <w:rsid w:val="002257D1"/>
    <w:rsid w:val="00225933"/>
    <w:rsid w:val="00226AF3"/>
    <w:rsid w:val="00226C76"/>
    <w:rsid w:val="00226E8E"/>
    <w:rsid w:val="002307CC"/>
    <w:rsid w:val="00230960"/>
    <w:rsid w:val="00233B55"/>
    <w:rsid w:val="00236401"/>
    <w:rsid w:val="00236BF8"/>
    <w:rsid w:val="002375DF"/>
    <w:rsid w:val="002407F7"/>
    <w:rsid w:val="00243174"/>
    <w:rsid w:val="0024327E"/>
    <w:rsid w:val="00245553"/>
    <w:rsid w:val="002465D8"/>
    <w:rsid w:val="00246609"/>
    <w:rsid w:val="00247435"/>
    <w:rsid w:val="00250E7B"/>
    <w:rsid w:val="0025105E"/>
    <w:rsid w:val="00251FBD"/>
    <w:rsid w:val="00252505"/>
    <w:rsid w:val="00254250"/>
    <w:rsid w:val="002566C6"/>
    <w:rsid w:val="00257239"/>
    <w:rsid w:val="00260B54"/>
    <w:rsid w:val="00263D51"/>
    <w:rsid w:val="00263D6E"/>
    <w:rsid w:val="00266E9C"/>
    <w:rsid w:val="002673BA"/>
    <w:rsid w:val="00271230"/>
    <w:rsid w:val="00272858"/>
    <w:rsid w:val="00272FFB"/>
    <w:rsid w:val="00273680"/>
    <w:rsid w:val="00274041"/>
    <w:rsid w:val="0027570E"/>
    <w:rsid w:val="00275864"/>
    <w:rsid w:val="00280BC5"/>
    <w:rsid w:val="00280F5C"/>
    <w:rsid w:val="0028221C"/>
    <w:rsid w:val="00282722"/>
    <w:rsid w:val="00283556"/>
    <w:rsid w:val="00283D75"/>
    <w:rsid w:val="00285CBC"/>
    <w:rsid w:val="00285ED1"/>
    <w:rsid w:val="0028621F"/>
    <w:rsid w:val="00286A79"/>
    <w:rsid w:val="00287419"/>
    <w:rsid w:val="00287487"/>
    <w:rsid w:val="00287AD6"/>
    <w:rsid w:val="002920B8"/>
    <w:rsid w:val="00292E24"/>
    <w:rsid w:val="0029366E"/>
    <w:rsid w:val="00293FBE"/>
    <w:rsid w:val="00294DFF"/>
    <w:rsid w:val="002960C6"/>
    <w:rsid w:val="00297AEC"/>
    <w:rsid w:val="00297B93"/>
    <w:rsid w:val="002A12C8"/>
    <w:rsid w:val="002A16A6"/>
    <w:rsid w:val="002A3E4E"/>
    <w:rsid w:val="002A3EFD"/>
    <w:rsid w:val="002A615E"/>
    <w:rsid w:val="002B0031"/>
    <w:rsid w:val="002B1559"/>
    <w:rsid w:val="002B17A9"/>
    <w:rsid w:val="002B2957"/>
    <w:rsid w:val="002B38B0"/>
    <w:rsid w:val="002B396C"/>
    <w:rsid w:val="002B3A64"/>
    <w:rsid w:val="002B6023"/>
    <w:rsid w:val="002B667C"/>
    <w:rsid w:val="002B7B21"/>
    <w:rsid w:val="002C0140"/>
    <w:rsid w:val="002C3545"/>
    <w:rsid w:val="002C38D7"/>
    <w:rsid w:val="002C40C7"/>
    <w:rsid w:val="002C41F8"/>
    <w:rsid w:val="002C4D6B"/>
    <w:rsid w:val="002C64F3"/>
    <w:rsid w:val="002C6ADD"/>
    <w:rsid w:val="002C7CED"/>
    <w:rsid w:val="002D07E8"/>
    <w:rsid w:val="002D2A72"/>
    <w:rsid w:val="002D2AE1"/>
    <w:rsid w:val="002D2E87"/>
    <w:rsid w:val="002D3773"/>
    <w:rsid w:val="002D3808"/>
    <w:rsid w:val="002D4CCE"/>
    <w:rsid w:val="002D5A82"/>
    <w:rsid w:val="002D60FF"/>
    <w:rsid w:val="002D7F2D"/>
    <w:rsid w:val="002E2E84"/>
    <w:rsid w:val="002E310A"/>
    <w:rsid w:val="002E4041"/>
    <w:rsid w:val="002F3968"/>
    <w:rsid w:val="002F3B84"/>
    <w:rsid w:val="002F5ACF"/>
    <w:rsid w:val="002F64FB"/>
    <w:rsid w:val="0030152B"/>
    <w:rsid w:val="00301C6A"/>
    <w:rsid w:val="00301FF2"/>
    <w:rsid w:val="00302032"/>
    <w:rsid w:val="00305DD9"/>
    <w:rsid w:val="00312A36"/>
    <w:rsid w:val="00316A03"/>
    <w:rsid w:val="00316E2D"/>
    <w:rsid w:val="00317042"/>
    <w:rsid w:val="00320381"/>
    <w:rsid w:val="003203B0"/>
    <w:rsid w:val="003210DB"/>
    <w:rsid w:val="003221AF"/>
    <w:rsid w:val="00323ECE"/>
    <w:rsid w:val="003248F1"/>
    <w:rsid w:val="0032494D"/>
    <w:rsid w:val="00330E7A"/>
    <w:rsid w:val="00330ED9"/>
    <w:rsid w:val="003317E7"/>
    <w:rsid w:val="00331BC3"/>
    <w:rsid w:val="00332A69"/>
    <w:rsid w:val="00333398"/>
    <w:rsid w:val="00333741"/>
    <w:rsid w:val="0033453D"/>
    <w:rsid w:val="00341324"/>
    <w:rsid w:val="00342CE6"/>
    <w:rsid w:val="00342E0A"/>
    <w:rsid w:val="00344D73"/>
    <w:rsid w:val="003450AD"/>
    <w:rsid w:val="00346DD9"/>
    <w:rsid w:val="003479E8"/>
    <w:rsid w:val="00352FCC"/>
    <w:rsid w:val="003546D6"/>
    <w:rsid w:val="00355BF2"/>
    <w:rsid w:val="00361D47"/>
    <w:rsid w:val="003624AE"/>
    <w:rsid w:val="003648C2"/>
    <w:rsid w:val="00364D2E"/>
    <w:rsid w:val="00364D7D"/>
    <w:rsid w:val="00365BB5"/>
    <w:rsid w:val="00365DC6"/>
    <w:rsid w:val="003663A2"/>
    <w:rsid w:val="00366FAB"/>
    <w:rsid w:val="003671F7"/>
    <w:rsid w:val="00367B4B"/>
    <w:rsid w:val="00370E3C"/>
    <w:rsid w:val="00372743"/>
    <w:rsid w:val="00374350"/>
    <w:rsid w:val="003746E0"/>
    <w:rsid w:val="0037699A"/>
    <w:rsid w:val="00380B82"/>
    <w:rsid w:val="00381020"/>
    <w:rsid w:val="0038147E"/>
    <w:rsid w:val="00382711"/>
    <w:rsid w:val="003835F0"/>
    <w:rsid w:val="00385DCF"/>
    <w:rsid w:val="00386518"/>
    <w:rsid w:val="003903D8"/>
    <w:rsid w:val="003917D7"/>
    <w:rsid w:val="0039288C"/>
    <w:rsid w:val="00394E9B"/>
    <w:rsid w:val="003A034F"/>
    <w:rsid w:val="003A385E"/>
    <w:rsid w:val="003A42A9"/>
    <w:rsid w:val="003A56AB"/>
    <w:rsid w:val="003B07BF"/>
    <w:rsid w:val="003B111E"/>
    <w:rsid w:val="003B1690"/>
    <w:rsid w:val="003B2CDC"/>
    <w:rsid w:val="003B3C1A"/>
    <w:rsid w:val="003B3F7D"/>
    <w:rsid w:val="003B5780"/>
    <w:rsid w:val="003B5B46"/>
    <w:rsid w:val="003B78CB"/>
    <w:rsid w:val="003C0CE5"/>
    <w:rsid w:val="003C1126"/>
    <w:rsid w:val="003C4EA6"/>
    <w:rsid w:val="003C5BB2"/>
    <w:rsid w:val="003C5D6F"/>
    <w:rsid w:val="003D15C0"/>
    <w:rsid w:val="003D2330"/>
    <w:rsid w:val="003E0425"/>
    <w:rsid w:val="003E1955"/>
    <w:rsid w:val="003E4913"/>
    <w:rsid w:val="003E4C47"/>
    <w:rsid w:val="003E5DA3"/>
    <w:rsid w:val="003F2D03"/>
    <w:rsid w:val="003F3C1A"/>
    <w:rsid w:val="003F4098"/>
    <w:rsid w:val="003F461A"/>
    <w:rsid w:val="003F569C"/>
    <w:rsid w:val="003F67C2"/>
    <w:rsid w:val="003F7767"/>
    <w:rsid w:val="00400C2D"/>
    <w:rsid w:val="00400DF9"/>
    <w:rsid w:val="00401C21"/>
    <w:rsid w:val="00401CB8"/>
    <w:rsid w:val="00402DED"/>
    <w:rsid w:val="00404B8B"/>
    <w:rsid w:val="0040517A"/>
    <w:rsid w:val="004064A3"/>
    <w:rsid w:val="00406907"/>
    <w:rsid w:val="0041126E"/>
    <w:rsid w:val="0041159A"/>
    <w:rsid w:val="004123A6"/>
    <w:rsid w:val="0041312C"/>
    <w:rsid w:val="00413671"/>
    <w:rsid w:val="00417928"/>
    <w:rsid w:val="00421A78"/>
    <w:rsid w:val="004227AC"/>
    <w:rsid w:val="00422AB3"/>
    <w:rsid w:val="004230A9"/>
    <w:rsid w:val="0042382B"/>
    <w:rsid w:val="004266C4"/>
    <w:rsid w:val="00427DC1"/>
    <w:rsid w:val="00431510"/>
    <w:rsid w:val="00434519"/>
    <w:rsid w:val="00437ECD"/>
    <w:rsid w:val="00440A97"/>
    <w:rsid w:val="0044257F"/>
    <w:rsid w:val="00442BD9"/>
    <w:rsid w:val="00443CC5"/>
    <w:rsid w:val="004458C0"/>
    <w:rsid w:val="004459D2"/>
    <w:rsid w:val="00446804"/>
    <w:rsid w:val="00446B4E"/>
    <w:rsid w:val="0045052D"/>
    <w:rsid w:val="00452B4B"/>
    <w:rsid w:val="00454BC7"/>
    <w:rsid w:val="00455385"/>
    <w:rsid w:val="0045550C"/>
    <w:rsid w:val="00457E45"/>
    <w:rsid w:val="00460069"/>
    <w:rsid w:val="00460434"/>
    <w:rsid w:val="004634F2"/>
    <w:rsid w:val="004642D4"/>
    <w:rsid w:val="004647C2"/>
    <w:rsid w:val="004649F3"/>
    <w:rsid w:val="00465DDB"/>
    <w:rsid w:val="00466EEB"/>
    <w:rsid w:val="00470BCD"/>
    <w:rsid w:val="00472A84"/>
    <w:rsid w:val="0047361D"/>
    <w:rsid w:val="00473E2A"/>
    <w:rsid w:val="00473E40"/>
    <w:rsid w:val="0048154D"/>
    <w:rsid w:val="00483106"/>
    <w:rsid w:val="004867B5"/>
    <w:rsid w:val="00486BD9"/>
    <w:rsid w:val="004874F5"/>
    <w:rsid w:val="004900D9"/>
    <w:rsid w:val="0049078B"/>
    <w:rsid w:val="00490DE1"/>
    <w:rsid w:val="00492370"/>
    <w:rsid w:val="00493C2A"/>
    <w:rsid w:val="004941F2"/>
    <w:rsid w:val="00495BAD"/>
    <w:rsid w:val="00495D06"/>
    <w:rsid w:val="00495D88"/>
    <w:rsid w:val="004A1888"/>
    <w:rsid w:val="004A47D2"/>
    <w:rsid w:val="004A50B0"/>
    <w:rsid w:val="004A544F"/>
    <w:rsid w:val="004A6B8A"/>
    <w:rsid w:val="004A78DB"/>
    <w:rsid w:val="004A7B78"/>
    <w:rsid w:val="004A7CDD"/>
    <w:rsid w:val="004A7DFA"/>
    <w:rsid w:val="004B0678"/>
    <w:rsid w:val="004B20D1"/>
    <w:rsid w:val="004B25D6"/>
    <w:rsid w:val="004B30E6"/>
    <w:rsid w:val="004B4114"/>
    <w:rsid w:val="004B44F6"/>
    <w:rsid w:val="004B49C1"/>
    <w:rsid w:val="004B4B9C"/>
    <w:rsid w:val="004B535F"/>
    <w:rsid w:val="004B56F3"/>
    <w:rsid w:val="004B6CE9"/>
    <w:rsid w:val="004C03E6"/>
    <w:rsid w:val="004C20A1"/>
    <w:rsid w:val="004C3069"/>
    <w:rsid w:val="004C3CA7"/>
    <w:rsid w:val="004C5B90"/>
    <w:rsid w:val="004C6602"/>
    <w:rsid w:val="004C76D4"/>
    <w:rsid w:val="004D150F"/>
    <w:rsid w:val="004D455A"/>
    <w:rsid w:val="004D5EC7"/>
    <w:rsid w:val="004D74A2"/>
    <w:rsid w:val="004E430B"/>
    <w:rsid w:val="004E5020"/>
    <w:rsid w:val="004E570A"/>
    <w:rsid w:val="004E5BB4"/>
    <w:rsid w:val="004E6F12"/>
    <w:rsid w:val="004F00FE"/>
    <w:rsid w:val="004F0BA1"/>
    <w:rsid w:val="004F1A6C"/>
    <w:rsid w:val="004F301B"/>
    <w:rsid w:val="004F6E52"/>
    <w:rsid w:val="004F754B"/>
    <w:rsid w:val="004F7C1F"/>
    <w:rsid w:val="00501A63"/>
    <w:rsid w:val="00502236"/>
    <w:rsid w:val="005023A3"/>
    <w:rsid w:val="00503853"/>
    <w:rsid w:val="005049F7"/>
    <w:rsid w:val="005055A7"/>
    <w:rsid w:val="005069D5"/>
    <w:rsid w:val="00510E96"/>
    <w:rsid w:val="0051375D"/>
    <w:rsid w:val="00514905"/>
    <w:rsid w:val="005149F1"/>
    <w:rsid w:val="00514AF8"/>
    <w:rsid w:val="0051540E"/>
    <w:rsid w:val="0051756F"/>
    <w:rsid w:val="005176C3"/>
    <w:rsid w:val="00521217"/>
    <w:rsid w:val="00525FBA"/>
    <w:rsid w:val="0052670F"/>
    <w:rsid w:val="00535092"/>
    <w:rsid w:val="0053542B"/>
    <w:rsid w:val="00535686"/>
    <w:rsid w:val="00535D5C"/>
    <w:rsid w:val="0053607E"/>
    <w:rsid w:val="0053631A"/>
    <w:rsid w:val="005378A6"/>
    <w:rsid w:val="00537B7F"/>
    <w:rsid w:val="0054041B"/>
    <w:rsid w:val="00540F09"/>
    <w:rsid w:val="00542ABB"/>
    <w:rsid w:val="00542FC0"/>
    <w:rsid w:val="0054385A"/>
    <w:rsid w:val="00544588"/>
    <w:rsid w:val="00544C48"/>
    <w:rsid w:val="00547C97"/>
    <w:rsid w:val="005503EB"/>
    <w:rsid w:val="00550BE4"/>
    <w:rsid w:val="005515F2"/>
    <w:rsid w:val="005521D2"/>
    <w:rsid w:val="00552535"/>
    <w:rsid w:val="0055255F"/>
    <w:rsid w:val="00553CA1"/>
    <w:rsid w:val="00561EA6"/>
    <w:rsid w:val="00562718"/>
    <w:rsid w:val="00562948"/>
    <w:rsid w:val="0056356B"/>
    <w:rsid w:val="005645F0"/>
    <w:rsid w:val="00565597"/>
    <w:rsid w:val="00565CF3"/>
    <w:rsid w:val="00570BD4"/>
    <w:rsid w:val="00572BF7"/>
    <w:rsid w:val="00573684"/>
    <w:rsid w:val="00574871"/>
    <w:rsid w:val="00577A70"/>
    <w:rsid w:val="00577E24"/>
    <w:rsid w:val="00580CC2"/>
    <w:rsid w:val="0058137C"/>
    <w:rsid w:val="0058267F"/>
    <w:rsid w:val="00582931"/>
    <w:rsid w:val="00582C1A"/>
    <w:rsid w:val="00584408"/>
    <w:rsid w:val="00586D91"/>
    <w:rsid w:val="00590A82"/>
    <w:rsid w:val="0059115A"/>
    <w:rsid w:val="00592BA4"/>
    <w:rsid w:val="00593B6E"/>
    <w:rsid w:val="00593F1F"/>
    <w:rsid w:val="0059450D"/>
    <w:rsid w:val="005A05FC"/>
    <w:rsid w:val="005A535B"/>
    <w:rsid w:val="005A728B"/>
    <w:rsid w:val="005B11D6"/>
    <w:rsid w:val="005B53FC"/>
    <w:rsid w:val="005C2439"/>
    <w:rsid w:val="005C38E0"/>
    <w:rsid w:val="005C3A59"/>
    <w:rsid w:val="005C5E4C"/>
    <w:rsid w:val="005C60F8"/>
    <w:rsid w:val="005C6168"/>
    <w:rsid w:val="005D09D1"/>
    <w:rsid w:val="005D1645"/>
    <w:rsid w:val="005D21B2"/>
    <w:rsid w:val="005D541E"/>
    <w:rsid w:val="005D6024"/>
    <w:rsid w:val="005D78F8"/>
    <w:rsid w:val="005E0E73"/>
    <w:rsid w:val="005E3004"/>
    <w:rsid w:val="005E4340"/>
    <w:rsid w:val="005E470F"/>
    <w:rsid w:val="005E4A2A"/>
    <w:rsid w:val="005E50DD"/>
    <w:rsid w:val="005E52BA"/>
    <w:rsid w:val="005E6481"/>
    <w:rsid w:val="005E71FD"/>
    <w:rsid w:val="005F0D57"/>
    <w:rsid w:val="005F1E49"/>
    <w:rsid w:val="005F2EBB"/>
    <w:rsid w:val="005F4149"/>
    <w:rsid w:val="005F4AC2"/>
    <w:rsid w:val="005F4DE8"/>
    <w:rsid w:val="006003B0"/>
    <w:rsid w:val="00604CBB"/>
    <w:rsid w:val="00605186"/>
    <w:rsid w:val="00606FA0"/>
    <w:rsid w:val="0061084E"/>
    <w:rsid w:val="0061335C"/>
    <w:rsid w:val="006149B9"/>
    <w:rsid w:val="00620345"/>
    <w:rsid w:val="00621E9D"/>
    <w:rsid w:val="00622963"/>
    <w:rsid w:val="00624931"/>
    <w:rsid w:val="0062590E"/>
    <w:rsid w:val="006329BE"/>
    <w:rsid w:val="00633EFC"/>
    <w:rsid w:val="00634DCB"/>
    <w:rsid w:val="00635EEF"/>
    <w:rsid w:val="00636FEC"/>
    <w:rsid w:val="0063711D"/>
    <w:rsid w:val="00641C6C"/>
    <w:rsid w:val="00643AF4"/>
    <w:rsid w:val="00644101"/>
    <w:rsid w:val="00644103"/>
    <w:rsid w:val="006448BE"/>
    <w:rsid w:val="00644F14"/>
    <w:rsid w:val="00647BE8"/>
    <w:rsid w:val="00651A19"/>
    <w:rsid w:val="00651EA6"/>
    <w:rsid w:val="00652701"/>
    <w:rsid w:val="00654C2E"/>
    <w:rsid w:val="0066070F"/>
    <w:rsid w:val="00662C38"/>
    <w:rsid w:val="00663BC5"/>
    <w:rsid w:val="00665150"/>
    <w:rsid w:val="00665492"/>
    <w:rsid w:val="00665DA3"/>
    <w:rsid w:val="0066628A"/>
    <w:rsid w:val="006715B3"/>
    <w:rsid w:val="00671B06"/>
    <w:rsid w:val="00671CDE"/>
    <w:rsid w:val="00671CF1"/>
    <w:rsid w:val="00672AEB"/>
    <w:rsid w:val="006800A2"/>
    <w:rsid w:val="006812D9"/>
    <w:rsid w:val="00682CDA"/>
    <w:rsid w:val="00683175"/>
    <w:rsid w:val="0068348A"/>
    <w:rsid w:val="00683B29"/>
    <w:rsid w:val="006847BB"/>
    <w:rsid w:val="00687263"/>
    <w:rsid w:val="00687A28"/>
    <w:rsid w:val="006906EA"/>
    <w:rsid w:val="00694008"/>
    <w:rsid w:val="00694E1A"/>
    <w:rsid w:val="00697DBD"/>
    <w:rsid w:val="006A05A7"/>
    <w:rsid w:val="006A515C"/>
    <w:rsid w:val="006B21F7"/>
    <w:rsid w:val="006C03A1"/>
    <w:rsid w:val="006C0659"/>
    <w:rsid w:val="006C1059"/>
    <w:rsid w:val="006C1187"/>
    <w:rsid w:val="006C1370"/>
    <w:rsid w:val="006C310A"/>
    <w:rsid w:val="006C34C6"/>
    <w:rsid w:val="006C3C55"/>
    <w:rsid w:val="006C4B08"/>
    <w:rsid w:val="006C5631"/>
    <w:rsid w:val="006C64CC"/>
    <w:rsid w:val="006C78E5"/>
    <w:rsid w:val="006D0752"/>
    <w:rsid w:val="006D079A"/>
    <w:rsid w:val="006D0EA2"/>
    <w:rsid w:val="006D2D31"/>
    <w:rsid w:val="006D43A5"/>
    <w:rsid w:val="006D4810"/>
    <w:rsid w:val="006D6C37"/>
    <w:rsid w:val="006D70EA"/>
    <w:rsid w:val="006D7627"/>
    <w:rsid w:val="006E01DC"/>
    <w:rsid w:val="006E06CD"/>
    <w:rsid w:val="006E167C"/>
    <w:rsid w:val="006E2353"/>
    <w:rsid w:val="006E2A2B"/>
    <w:rsid w:val="006E2B57"/>
    <w:rsid w:val="006E3B92"/>
    <w:rsid w:val="006E4908"/>
    <w:rsid w:val="006E553E"/>
    <w:rsid w:val="006F1372"/>
    <w:rsid w:val="006F321C"/>
    <w:rsid w:val="006F412C"/>
    <w:rsid w:val="006F4C61"/>
    <w:rsid w:val="006F6CEF"/>
    <w:rsid w:val="006F7771"/>
    <w:rsid w:val="00705C61"/>
    <w:rsid w:val="007067BD"/>
    <w:rsid w:val="00707D93"/>
    <w:rsid w:val="00707E10"/>
    <w:rsid w:val="007102B1"/>
    <w:rsid w:val="0071364F"/>
    <w:rsid w:val="00714913"/>
    <w:rsid w:val="00715F5A"/>
    <w:rsid w:val="00716AA8"/>
    <w:rsid w:val="007202D4"/>
    <w:rsid w:val="007229A4"/>
    <w:rsid w:val="00725E68"/>
    <w:rsid w:val="00726827"/>
    <w:rsid w:val="00734FD0"/>
    <w:rsid w:val="00735FDF"/>
    <w:rsid w:val="007403D2"/>
    <w:rsid w:val="007405E7"/>
    <w:rsid w:val="00740B03"/>
    <w:rsid w:val="0074144E"/>
    <w:rsid w:val="00742D51"/>
    <w:rsid w:val="0074324D"/>
    <w:rsid w:val="00747A2B"/>
    <w:rsid w:val="0075133B"/>
    <w:rsid w:val="00751532"/>
    <w:rsid w:val="00751B5E"/>
    <w:rsid w:val="007546FB"/>
    <w:rsid w:val="00755512"/>
    <w:rsid w:val="0075737C"/>
    <w:rsid w:val="00757520"/>
    <w:rsid w:val="00760237"/>
    <w:rsid w:val="00760C22"/>
    <w:rsid w:val="00762DC7"/>
    <w:rsid w:val="007632DD"/>
    <w:rsid w:val="00763FA2"/>
    <w:rsid w:val="007641E4"/>
    <w:rsid w:val="00764AEE"/>
    <w:rsid w:val="00764D09"/>
    <w:rsid w:val="007655C5"/>
    <w:rsid w:val="007661BE"/>
    <w:rsid w:val="00771AB5"/>
    <w:rsid w:val="00776488"/>
    <w:rsid w:val="0077681A"/>
    <w:rsid w:val="00780330"/>
    <w:rsid w:val="00781B48"/>
    <w:rsid w:val="0078246F"/>
    <w:rsid w:val="0078341A"/>
    <w:rsid w:val="00785F83"/>
    <w:rsid w:val="00791444"/>
    <w:rsid w:val="00792975"/>
    <w:rsid w:val="00792FFF"/>
    <w:rsid w:val="00794321"/>
    <w:rsid w:val="00794F48"/>
    <w:rsid w:val="00795A94"/>
    <w:rsid w:val="00795AC7"/>
    <w:rsid w:val="00797382"/>
    <w:rsid w:val="007A0E95"/>
    <w:rsid w:val="007A12C7"/>
    <w:rsid w:val="007A2360"/>
    <w:rsid w:val="007A274D"/>
    <w:rsid w:val="007A34F0"/>
    <w:rsid w:val="007A3553"/>
    <w:rsid w:val="007A5396"/>
    <w:rsid w:val="007A5DB0"/>
    <w:rsid w:val="007A639C"/>
    <w:rsid w:val="007A6A29"/>
    <w:rsid w:val="007A7F53"/>
    <w:rsid w:val="007B3141"/>
    <w:rsid w:val="007B31B7"/>
    <w:rsid w:val="007B605E"/>
    <w:rsid w:val="007C1C5F"/>
    <w:rsid w:val="007C237E"/>
    <w:rsid w:val="007C690B"/>
    <w:rsid w:val="007D000F"/>
    <w:rsid w:val="007D12E3"/>
    <w:rsid w:val="007D3171"/>
    <w:rsid w:val="007D3481"/>
    <w:rsid w:val="007D40BF"/>
    <w:rsid w:val="007D4760"/>
    <w:rsid w:val="007D4C58"/>
    <w:rsid w:val="007D563C"/>
    <w:rsid w:val="007D578A"/>
    <w:rsid w:val="007E0772"/>
    <w:rsid w:val="007E1E89"/>
    <w:rsid w:val="007E2890"/>
    <w:rsid w:val="007E3191"/>
    <w:rsid w:val="007E66FE"/>
    <w:rsid w:val="007E671C"/>
    <w:rsid w:val="007E7031"/>
    <w:rsid w:val="007F0135"/>
    <w:rsid w:val="007F2EC3"/>
    <w:rsid w:val="007F3A58"/>
    <w:rsid w:val="007F3D93"/>
    <w:rsid w:val="007F7599"/>
    <w:rsid w:val="0080323C"/>
    <w:rsid w:val="008048F4"/>
    <w:rsid w:val="00804E8B"/>
    <w:rsid w:val="00806832"/>
    <w:rsid w:val="008101B9"/>
    <w:rsid w:val="00810393"/>
    <w:rsid w:val="00812C53"/>
    <w:rsid w:val="00813755"/>
    <w:rsid w:val="00821AFE"/>
    <w:rsid w:val="00823EAB"/>
    <w:rsid w:val="008241A3"/>
    <w:rsid w:val="00825A72"/>
    <w:rsid w:val="00825C9C"/>
    <w:rsid w:val="00825D10"/>
    <w:rsid w:val="0082677D"/>
    <w:rsid w:val="0082727A"/>
    <w:rsid w:val="008276B8"/>
    <w:rsid w:val="00827D23"/>
    <w:rsid w:val="0083019A"/>
    <w:rsid w:val="00832801"/>
    <w:rsid w:val="00836BB3"/>
    <w:rsid w:val="00836EC5"/>
    <w:rsid w:val="008370A0"/>
    <w:rsid w:val="008374CE"/>
    <w:rsid w:val="00837618"/>
    <w:rsid w:val="00837E7C"/>
    <w:rsid w:val="00840159"/>
    <w:rsid w:val="00840C16"/>
    <w:rsid w:val="00840DBE"/>
    <w:rsid w:val="008412A6"/>
    <w:rsid w:val="00841725"/>
    <w:rsid w:val="00842B3F"/>
    <w:rsid w:val="00843FB7"/>
    <w:rsid w:val="00844B8B"/>
    <w:rsid w:val="0085019D"/>
    <w:rsid w:val="00850304"/>
    <w:rsid w:val="00850412"/>
    <w:rsid w:val="008509B4"/>
    <w:rsid w:val="00853E2E"/>
    <w:rsid w:val="00855573"/>
    <w:rsid w:val="00856FE2"/>
    <w:rsid w:val="00857947"/>
    <w:rsid w:val="0086047F"/>
    <w:rsid w:val="00862447"/>
    <w:rsid w:val="00863B88"/>
    <w:rsid w:val="00867D98"/>
    <w:rsid w:val="00870EF0"/>
    <w:rsid w:val="00872C96"/>
    <w:rsid w:val="00873402"/>
    <w:rsid w:val="0087383C"/>
    <w:rsid w:val="008747ED"/>
    <w:rsid w:val="008752CE"/>
    <w:rsid w:val="0087576B"/>
    <w:rsid w:val="00876153"/>
    <w:rsid w:val="00876A4A"/>
    <w:rsid w:val="00876B31"/>
    <w:rsid w:val="00882339"/>
    <w:rsid w:val="008842EC"/>
    <w:rsid w:val="008865E7"/>
    <w:rsid w:val="0088661F"/>
    <w:rsid w:val="008866AA"/>
    <w:rsid w:val="00886FC1"/>
    <w:rsid w:val="008872B1"/>
    <w:rsid w:val="00890AC2"/>
    <w:rsid w:val="00892C6D"/>
    <w:rsid w:val="00892D63"/>
    <w:rsid w:val="0089324E"/>
    <w:rsid w:val="00894E3B"/>
    <w:rsid w:val="00895358"/>
    <w:rsid w:val="008A0AC5"/>
    <w:rsid w:val="008A3D72"/>
    <w:rsid w:val="008A3E01"/>
    <w:rsid w:val="008A418C"/>
    <w:rsid w:val="008A45CC"/>
    <w:rsid w:val="008A4EB3"/>
    <w:rsid w:val="008A5EAE"/>
    <w:rsid w:val="008A7AAF"/>
    <w:rsid w:val="008B0608"/>
    <w:rsid w:val="008B0A1E"/>
    <w:rsid w:val="008B4575"/>
    <w:rsid w:val="008B4798"/>
    <w:rsid w:val="008B54E4"/>
    <w:rsid w:val="008C11A9"/>
    <w:rsid w:val="008C3CEB"/>
    <w:rsid w:val="008C4E3A"/>
    <w:rsid w:val="008D1E24"/>
    <w:rsid w:val="008D31C5"/>
    <w:rsid w:val="008D5E1E"/>
    <w:rsid w:val="008D6B3C"/>
    <w:rsid w:val="008D7E9D"/>
    <w:rsid w:val="008E049D"/>
    <w:rsid w:val="008E06DE"/>
    <w:rsid w:val="008E1600"/>
    <w:rsid w:val="008E39FA"/>
    <w:rsid w:val="008E4B5F"/>
    <w:rsid w:val="008E6215"/>
    <w:rsid w:val="008F312E"/>
    <w:rsid w:val="008F3C1A"/>
    <w:rsid w:val="008F44FC"/>
    <w:rsid w:val="008F50D1"/>
    <w:rsid w:val="008F5213"/>
    <w:rsid w:val="008F5721"/>
    <w:rsid w:val="008F6AE5"/>
    <w:rsid w:val="00901EAD"/>
    <w:rsid w:val="009025EC"/>
    <w:rsid w:val="009032D5"/>
    <w:rsid w:val="00906076"/>
    <w:rsid w:val="00906B91"/>
    <w:rsid w:val="009123BF"/>
    <w:rsid w:val="00915455"/>
    <w:rsid w:val="00915C9E"/>
    <w:rsid w:val="00916833"/>
    <w:rsid w:val="009175A8"/>
    <w:rsid w:val="009249EC"/>
    <w:rsid w:val="00930C7B"/>
    <w:rsid w:val="00933EF5"/>
    <w:rsid w:val="00936654"/>
    <w:rsid w:val="0093711B"/>
    <w:rsid w:val="00942166"/>
    <w:rsid w:val="009434FA"/>
    <w:rsid w:val="00944F6F"/>
    <w:rsid w:val="0094643D"/>
    <w:rsid w:val="0094707F"/>
    <w:rsid w:val="009508EA"/>
    <w:rsid w:val="00951184"/>
    <w:rsid w:val="009570E6"/>
    <w:rsid w:val="00960253"/>
    <w:rsid w:val="0096243D"/>
    <w:rsid w:val="0096290B"/>
    <w:rsid w:val="00965255"/>
    <w:rsid w:val="00967A3A"/>
    <w:rsid w:val="0097431C"/>
    <w:rsid w:val="009749C4"/>
    <w:rsid w:val="00980A21"/>
    <w:rsid w:val="0098155D"/>
    <w:rsid w:val="00981583"/>
    <w:rsid w:val="0098257B"/>
    <w:rsid w:val="00982A61"/>
    <w:rsid w:val="00982DAE"/>
    <w:rsid w:val="0098433A"/>
    <w:rsid w:val="009854A0"/>
    <w:rsid w:val="00985993"/>
    <w:rsid w:val="00987CA9"/>
    <w:rsid w:val="00990999"/>
    <w:rsid w:val="009938B2"/>
    <w:rsid w:val="00994FB1"/>
    <w:rsid w:val="0099522D"/>
    <w:rsid w:val="00995C47"/>
    <w:rsid w:val="0099720D"/>
    <w:rsid w:val="009A23A3"/>
    <w:rsid w:val="009A2BBC"/>
    <w:rsid w:val="009A3675"/>
    <w:rsid w:val="009A5C17"/>
    <w:rsid w:val="009A5D75"/>
    <w:rsid w:val="009A5F6F"/>
    <w:rsid w:val="009A7911"/>
    <w:rsid w:val="009B18C9"/>
    <w:rsid w:val="009B2B5D"/>
    <w:rsid w:val="009B343F"/>
    <w:rsid w:val="009B3541"/>
    <w:rsid w:val="009B3ABF"/>
    <w:rsid w:val="009B4945"/>
    <w:rsid w:val="009B597B"/>
    <w:rsid w:val="009C06AE"/>
    <w:rsid w:val="009C2648"/>
    <w:rsid w:val="009C32DC"/>
    <w:rsid w:val="009C6CF6"/>
    <w:rsid w:val="009D0BB2"/>
    <w:rsid w:val="009D0D11"/>
    <w:rsid w:val="009D0E5D"/>
    <w:rsid w:val="009D1599"/>
    <w:rsid w:val="009D295C"/>
    <w:rsid w:val="009D3F88"/>
    <w:rsid w:val="009D53DD"/>
    <w:rsid w:val="009D5D9D"/>
    <w:rsid w:val="009E3797"/>
    <w:rsid w:val="009E5097"/>
    <w:rsid w:val="009E5A94"/>
    <w:rsid w:val="009E5AFB"/>
    <w:rsid w:val="009E5B2F"/>
    <w:rsid w:val="009E6096"/>
    <w:rsid w:val="009E6544"/>
    <w:rsid w:val="009E7211"/>
    <w:rsid w:val="009E727A"/>
    <w:rsid w:val="009E7446"/>
    <w:rsid w:val="009F0CD8"/>
    <w:rsid w:val="009F126F"/>
    <w:rsid w:val="009F64D7"/>
    <w:rsid w:val="009F6C25"/>
    <w:rsid w:val="009F70C3"/>
    <w:rsid w:val="00A004EA"/>
    <w:rsid w:val="00A00A6E"/>
    <w:rsid w:val="00A01893"/>
    <w:rsid w:val="00A01F54"/>
    <w:rsid w:val="00A01F78"/>
    <w:rsid w:val="00A020AB"/>
    <w:rsid w:val="00A02E99"/>
    <w:rsid w:val="00A04199"/>
    <w:rsid w:val="00A05282"/>
    <w:rsid w:val="00A106F3"/>
    <w:rsid w:val="00A10838"/>
    <w:rsid w:val="00A10DB4"/>
    <w:rsid w:val="00A118A5"/>
    <w:rsid w:val="00A15C57"/>
    <w:rsid w:val="00A176A6"/>
    <w:rsid w:val="00A2272E"/>
    <w:rsid w:val="00A22D00"/>
    <w:rsid w:val="00A235F0"/>
    <w:rsid w:val="00A24F32"/>
    <w:rsid w:val="00A25B2B"/>
    <w:rsid w:val="00A26845"/>
    <w:rsid w:val="00A26FAC"/>
    <w:rsid w:val="00A27A75"/>
    <w:rsid w:val="00A27E4C"/>
    <w:rsid w:val="00A30042"/>
    <w:rsid w:val="00A308E4"/>
    <w:rsid w:val="00A40892"/>
    <w:rsid w:val="00A4109C"/>
    <w:rsid w:val="00A41D39"/>
    <w:rsid w:val="00A437E8"/>
    <w:rsid w:val="00A47672"/>
    <w:rsid w:val="00A543C8"/>
    <w:rsid w:val="00A55A4D"/>
    <w:rsid w:val="00A56305"/>
    <w:rsid w:val="00A56F82"/>
    <w:rsid w:val="00A61D35"/>
    <w:rsid w:val="00A6388D"/>
    <w:rsid w:val="00A64732"/>
    <w:rsid w:val="00A64C08"/>
    <w:rsid w:val="00A67DE6"/>
    <w:rsid w:val="00A711FE"/>
    <w:rsid w:val="00A722ED"/>
    <w:rsid w:val="00A73F99"/>
    <w:rsid w:val="00A75DF0"/>
    <w:rsid w:val="00A75F11"/>
    <w:rsid w:val="00A76D05"/>
    <w:rsid w:val="00A76D32"/>
    <w:rsid w:val="00A77C92"/>
    <w:rsid w:val="00A81F8C"/>
    <w:rsid w:val="00A82982"/>
    <w:rsid w:val="00A82D71"/>
    <w:rsid w:val="00A8310E"/>
    <w:rsid w:val="00A83B57"/>
    <w:rsid w:val="00A90FD8"/>
    <w:rsid w:val="00A9240F"/>
    <w:rsid w:val="00A93304"/>
    <w:rsid w:val="00A93FB4"/>
    <w:rsid w:val="00A946DF"/>
    <w:rsid w:val="00A94E58"/>
    <w:rsid w:val="00A9647A"/>
    <w:rsid w:val="00A96B77"/>
    <w:rsid w:val="00A9776B"/>
    <w:rsid w:val="00A97ECC"/>
    <w:rsid w:val="00AA413D"/>
    <w:rsid w:val="00AA48DA"/>
    <w:rsid w:val="00AA5D09"/>
    <w:rsid w:val="00AA687E"/>
    <w:rsid w:val="00AA6DDA"/>
    <w:rsid w:val="00AB005F"/>
    <w:rsid w:val="00AB1309"/>
    <w:rsid w:val="00AB23A7"/>
    <w:rsid w:val="00AB3F83"/>
    <w:rsid w:val="00AB5880"/>
    <w:rsid w:val="00AB6F9F"/>
    <w:rsid w:val="00AC04DA"/>
    <w:rsid w:val="00AC13B1"/>
    <w:rsid w:val="00AC429F"/>
    <w:rsid w:val="00AC5344"/>
    <w:rsid w:val="00AC7443"/>
    <w:rsid w:val="00AC74FC"/>
    <w:rsid w:val="00AD29E7"/>
    <w:rsid w:val="00AD53A1"/>
    <w:rsid w:val="00AD623F"/>
    <w:rsid w:val="00AE0EDC"/>
    <w:rsid w:val="00AE27BC"/>
    <w:rsid w:val="00AE59CE"/>
    <w:rsid w:val="00AE64E7"/>
    <w:rsid w:val="00AF319C"/>
    <w:rsid w:val="00AF3257"/>
    <w:rsid w:val="00AF5431"/>
    <w:rsid w:val="00B0101C"/>
    <w:rsid w:val="00B05F54"/>
    <w:rsid w:val="00B06268"/>
    <w:rsid w:val="00B13BF2"/>
    <w:rsid w:val="00B17426"/>
    <w:rsid w:val="00B21D78"/>
    <w:rsid w:val="00B2371D"/>
    <w:rsid w:val="00B267FD"/>
    <w:rsid w:val="00B310E6"/>
    <w:rsid w:val="00B3124F"/>
    <w:rsid w:val="00B31743"/>
    <w:rsid w:val="00B31F1E"/>
    <w:rsid w:val="00B334E0"/>
    <w:rsid w:val="00B34621"/>
    <w:rsid w:val="00B34E6C"/>
    <w:rsid w:val="00B36250"/>
    <w:rsid w:val="00B36AA2"/>
    <w:rsid w:val="00B414BF"/>
    <w:rsid w:val="00B43F06"/>
    <w:rsid w:val="00B44745"/>
    <w:rsid w:val="00B44C6A"/>
    <w:rsid w:val="00B4650B"/>
    <w:rsid w:val="00B46CEB"/>
    <w:rsid w:val="00B51A7D"/>
    <w:rsid w:val="00B51ED4"/>
    <w:rsid w:val="00B54327"/>
    <w:rsid w:val="00B554A6"/>
    <w:rsid w:val="00B55F38"/>
    <w:rsid w:val="00B61100"/>
    <w:rsid w:val="00B6197B"/>
    <w:rsid w:val="00B626D1"/>
    <w:rsid w:val="00B631AF"/>
    <w:rsid w:val="00B635C6"/>
    <w:rsid w:val="00B64AD0"/>
    <w:rsid w:val="00B65096"/>
    <w:rsid w:val="00B66084"/>
    <w:rsid w:val="00B66A85"/>
    <w:rsid w:val="00B71CF5"/>
    <w:rsid w:val="00B73E52"/>
    <w:rsid w:val="00B74C65"/>
    <w:rsid w:val="00B74FD5"/>
    <w:rsid w:val="00B750DB"/>
    <w:rsid w:val="00B75907"/>
    <w:rsid w:val="00B777F7"/>
    <w:rsid w:val="00B804E8"/>
    <w:rsid w:val="00B80718"/>
    <w:rsid w:val="00B80DEA"/>
    <w:rsid w:val="00B81156"/>
    <w:rsid w:val="00B860BB"/>
    <w:rsid w:val="00B916CB"/>
    <w:rsid w:val="00B926B8"/>
    <w:rsid w:val="00B93526"/>
    <w:rsid w:val="00B942C3"/>
    <w:rsid w:val="00B96409"/>
    <w:rsid w:val="00B971F0"/>
    <w:rsid w:val="00BA1A00"/>
    <w:rsid w:val="00BA397A"/>
    <w:rsid w:val="00BA6CA7"/>
    <w:rsid w:val="00BB1530"/>
    <w:rsid w:val="00BB3140"/>
    <w:rsid w:val="00BB5569"/>
    <w:rsid w:val="00BC045E"/>
    <w:rsid w:val="00BC12E8"/>
    <w:rsid w:val="00BC2961"/>
    <w:rsid w:val="00BC3E00"/>
    <w:rsid w:val="00BC47FE"/>
    <w:rsid w:val="00BC55E5"/>
    <w:rsid w:val="00BC6F22"/>
    <w:rsid w:val="00BC7515"/>
    <w:rsid w:val="00BC7518"/>
    <w:rsid w:val="00BD1CBE"/>
    <w:rsid w:val="00BD2CD0"/>
    <w:rsid w:val="00BD34CA"/>
    <w:rsid w:val="00BD5C4E"/>
    <w:rsid w:val="00BD5D3D"/>
    <w:rsid w:val="00BD6A65"/>
    <w:rsid w:val="00BD7075"/>
    <w:rsid w:val="00BE05E7"/>
    <w:rsid w:val="00BE0C20"/>
    <w:rsid w:val="00BE14E1"/>
    <w:rsid w:val="00BE2FE0"/>
    <w:rsid w:val="00BE6108"/>
    <w:rsid w:val="00BE7AB0"/>
    <w:rsid w:val="00BE7BC0"/>
    <w:rsid w:val="00BF1C07"/>
    <w:rsid w:val="00BF225A"/>
    <w:rsid w:val="00BF2A89"/>
    <w:rsid w:val="00BF3136"/>
    <w:rsid w:val="00BF3263"/>
    <w:rsid w:val="00BF3728"/>
    <w:rsid w:val="00BF411F"/>
    <w:rsid w:val="00BF432E"/>
    <w:rsid w:val="00BF53CC"/>
    <w:rsid w:val="00BF75D0"/>
    <w:rsid w:val="00BF7F21"/>
    <w:rsid w:val="00C02C6D"/>
    <w:rsid w:val="00C03754"/>
    <w:rsid w:val="00C056D7"/>
    <w:rsid w:val="00C05CB2"/>
    <w:rsid w:val="00C06EA4"/>
    <w:rsid w:val="00C10C30"/>
    <w:rsid w:val="00C11642"/>
    <w:rsid w:val="00C13CB7"/>
    <w:rsid w:val="00C145E6"/>
    <w:rsid w:val="00C15B92"/>
    <w:rsid w:val="00C166B2"/>
    <w:rsid w:val="00C20A14"/>
    <w:rsid w:val="00C20BA1"/>
    <w:rsid w:val="00C234C0"/>
    <w:rsid w:val="00C27CEA"/>
    <w:rsid w:val="00C339D0"/>
    <w:rsid w:val="00C34564"/>
    <w:rsid w:val="00C34BEB"/>
    <w:rsid w:val="00C354A2"/>
    <w:rsid w:val="00C35E06"/>
    <w:rsid w:val="00C35E3D"/>
    <w:rsid w:val="00C36FF7"/>
    <w:rsid w:val="00C40270"/>
    <w:rsid w:val="00C4050B"/>
    <w:rsid w:val="00C411C4"/>
    <w:rsid w:val="00C43465"/>
    <w:rsid w:val="00C45772"/>
    <w:rsid w:val="00C467B3"/>
    <w:rsid w:val="00C468FD"/>
    <w:rsid w:val="00C46A50"/>
    <w:rsid w:val="00C46AE8"/>
    <w:rsid w:val="00C4787B"/>
    <w:rsid w:val="00C51AF5"/>
    <w:rsid w:val="00C51DDA"/>
    <w:rsid w:val="00C530EE"/>
    <w:rsid w:val="00C56431"/>
    <w:rsid w:val="00C616D7"/>
    <w:rsid w:val="00C6300F"/>
    <w:rsid w:val="00C64FC9"/>
    <w:rsid w:val="00C65E94"/>
    <w:rsid w:val="00C70657"/>
    <w:rsid w:val="00C70CA5"/>
    <w:rsid w:val="00C7130D"/>
    <w:rsid w:val="00C71CA3"/>
    <w:rsid w:val="00C74122"/>
    <w:rsid w:val="00C76C01"/>
    <w:rsid w:val="00C76CF0"/>
    <w:rsid w:val="00C77372"/>
    <w:rsid w:val="00C81200"/>
    <w:rsid w:val="00C83CF1"/>
    <w:rsid w:val="00C8443C"/>
    <w:rsid w:val="00C845D4"/>
    <w:rsid w:val="00C84A8F"/>
    <w:rsid w:val="00C84D34"/>
    <w:rsid w:val="00C87785"/>
    <w:rsid w:val="00C90BBB"/>
    <w:rsid w:val="00C93410"/>
    <w:rsid w:val="00C94480"/>
    <w:rsid w:val="00C94CD9"/>
    <w:rsid w:val="00C95D40"/>
    <w:rsid w:val="00C969B2"/>
    <w:rsid w:val="00C97661"/>
    <w:rsid w:val="00C97BFB"/>
    <w:rsid w:val="00CA3376"/>
    <w:rsid w:val="00CA4C7F"/>
    <w:rsid w:val="00CA589D"/>
    <w:rsid w:val="00CA62B7"/>
    <w:rsid w:val="00CA6F49"/>
    <w:rsid w:val="00CB089D"/>
    <w:rsid w:val="00CB23A3"/>
    <w:rsid w:val="00CB3EAA"/>
    <w:rsid w:val="00CB47DA"/>
    <w:rsid w:val="00CC167A"/>
    <w:rsid w:val="00CC35AC"/>
    <w:rsid w:val="00CC62A3"/>
    <w:rsid w:val="00CC7F23"/>
    <w:rsid w:val="00CD2520"/>
    <w:rsid w:val="00CD2C30"/>
    <w:rsid w:val="00CD45A1"/>
    <w:rsid w:val="00CE1471"/>
    <w:rsid w:val="00CE27AA"/>
    <w:rsid w:val="00CE27D8"/>
    <w:rsid w:val="00CE2876"/>
    <w:rsid w:val="00CE2BFD"/>
    <w:rsid w:val="00CE39B0"/>
    <w:rsid w:val="00CE43E4"/>
    <w:rsid w:val="00CE661D"/>
    <w:rsid w:val="00CF0346"/>
    <w:rsid w:val="00CF12E4"/>
    <w:rsid w:val="00CF2425"/>
    <w:rsid w:val="00CF40BE"/>
    <w:rsid w:val="00CF6526"/>
    <w:rsid w:val="00CF670D"/>
    <w:rsid w:val="00CF7329"/>
    <w:rsid w:val="00D01BDE"/>
    <w:rsid w:val="00D01CBB"/>
    <w:rsid w:val="00D020B3"/>
    <w:rsid w:val="00D0260B"/>
    <w:rsid w:val="00D04814"/>
    <w:rsid w:val="00D04B6C"/>
    <w:rsid w:val="00D06FDB"/>
    <w:rsid w:val="00D0772E"/>
    <w:rsid w:val="00D10FDB"/>
    <w:rsid w:val="00D11D7E"/>
    <w:rsid w:val="00D134D7"/>
    <w:rsid w:val="00D14380"/>
    <w:rsid w:val="00D152AA"/>
    <w:rsid w:val="00D15498"/>
    <w:rsid w:val="00D15AB8"/>
    <w:rsid w:val="00D1607F"/>
    <w:rsid w:val="00D160E8"/>
    <w:rsid w:val="00D2013A"/>
    <w:rsid w:val="00D211EA"/>
    <w:rsid w:val="00D21246"/>
    <w:rsid w:val="00D22D38"/>
    <w:rsid w:val="00D233F8"/>
    <w:rsid w:val="00D24F78"/>
    <w:rsid w:val="00D25688"/>
    <w:rsid w:val="00D25DB5"/>
    <w:rsid w:val="00D26050"/>
    <w:rsid w:val="00D27C78"/>
    <w:rsid w:val="00D31796"/>
    <w:rsid w:val="00D332FD"/>
    <w:rsid w:val="00D3693C"/>
    <w:rsid w:val="00D37192"/>
    <w:rsid w:val="00D374E4"/>
    <w:rsid w:val="00D37C31"/>
    <w:rsid w:val="00D41B1C"/>
    <w:rsid w:val="00D44157"/>
    <w:rsid w:val="00D4472E"/>
    <w:rsid w:val="00D457FC"/>
    <w:rsid w:val="00D45807"/>
    <w:rsid w:val="00D46FA5"/>
    <w:rsid w:val="00D51860"/>
    <w:rsid w:val="00D51D10"/>
    <w:rsid w:val="00D5366A"/>
    <w:rsid w:val="00D55047"/>
    <w:rsid w:val="00D56126"/>
    <w:rsid w:val="00D56665"/>
    <w:rsid w:val="00D56952"/>
    <w:rsid w:val="00D56A91"/>
    <w:rsid w:val="00D56ED7"/>
    <w:rsid w:val="00D5761B"/>
    <w:rsid w:val="00D611FC"/>
    <w:rsid w:val="00D616DD"/>
    <w:rsid w:val="00D61E40"/>
    <w:rsid w:val="00D62EE4"/>
    <w:rsid w:val="00D6367F"/>
    <w:rsid w:val="00D66413"/>
    <w:rsid w:val="00D71B45"/>
    <w:rsid w:val="00D72159"/>
    <w:rsid w:val="00D732A2"/>
    <w:rsid w:val="00D7419F"/>
    <w:rsid w:val="00D76363"/>
    <w:rsid w:val="00D76C0B"/>
    <w:rsid w:val="00D777D0"/>
    <w:rsid w:val="00D802CE"/>
    <w:rsid w:val="00D81B26"/>
    <w:rsid w:val="00D82401"/>
    <w:rsid w:val="00D83423"/>
    <w:rsid w:val="00D839FE"/>
    <w:rsid w:val="00D83E39"/>
    <w:rsid w:val="00D84336"/>
    <w:rsid w:val="00D853A2"/>
    <w:rsid w:val="00D87427"/>
    <w:rsid w:val="00D87C84"/>
    <w:rsid w:val="00D92A66"/>
    <w:rsid w:val="00D95609"/>
    <w:rsid w:val="00D95B28"/>
    <w:rsid w:val="00D9659F"/>
    <w:rsid w:val="00D96733"/>
    <w:rsid w:val="00DA204F"/>
    <w:rsid w:val="00DA20A9"/>
    <w:rsid w:val="00DA2486"/>
    <w:rsid w:val="00DA2FE1"/>
    <w:rsid w:val="00DA3281"/>
    <w:rsid w:val="00DA341F"/>
    <w:rsid w:val="00DA692A"/>
    <w:rsid w:val="00DA7428"/>
    <w:rsid w:val="00DA7F20"/>
    <w:rsid w:val="00DB3490"/>
    <w:rsid w:val="00DB4191"/>
    <w:rsid w:val="00DB483D"/>
    <w:rsid w:val="00DB730D"/>
    <w:rsid w:val="00DB77B1"/>
    <w:rsid w:val="00DC0570"/>
    <w:rsid w:val="00DC44F7"/>
    <w:rsid w:val="00DC793B"/>
    <w:rsid w:val="00DD11E1"/>
    <w:rsid w:val="00DD1339"/>
    <w:rsid w:val="00DD3A1C"/>
    <w:rsid w:val="00DD4338"/>
    <w:rsid w:val="00DD4EE4"/>
    <w:rsid w:val="00DD55C7"/>
    <w:rsid w:val="00DD615D"/>
    <w:rsid w:val="00DE05DC"/>
    <w:rsid w:val="00DE0C4C"/>
    <w:rsid w:val="00DE3C5C"/>
    <w:rsid w:val="00DE3E8B"/>
    <w:rsid w:val="00DE4DF4"/>
    <w:rsid w:val="00DE6974"/>
    <w:rsid w:val="00DF1533"/>
    <w:rsid w:val="00DF1A42"/>
    <w:rsid w:val="00DF429D"/>
    <w:rsid w:val="00DF5074"/>
    <w:rsid w:val="00DF56B7"/>
    <w:rsid w:val="00E00571"/>
    <w:rsid w:val="00E01E56"/>
    <w:rsid w:val="00E035D3"/>
    <w:rsid w:val="00E05E00"/>
    <w:rsid w:val="00E11EED"/>
    <w:rsid w:val="00E13B87"/>
    <w:rsid w:val="00E17014"/>
    <w:rsid w:val="00E17114"/>
    <w:rsid w:val="00E17BBF"/>
    <w:rsid w:val="00E2063D"/>
    <w:rsid w:val="00E23147"/>
    <w:rsid w:val="00E232AF"/>
    <w:rsid w:val="00E25E0A"/>
    <w:rsid w:val="00E30944"/>
    <w:rsid w:val="00E3545A"/>
    <w:rsid w:val="00E37604"/>
    <w:rsid w:val="00E42AE5"/>
    <w:rsid w:val="00E43087"/>
    <w:rsid w:val="00E44E40"/>
    <w:rsid w:val="00E459E8"/>
    <w:rsid w:val="00E45B57"/>
    <w:rsid w:val="00E45CC6"/>
    <w:rsid w:val="00E46392"/>
    <w:rsid w:val="00E479DE"/>
    <w:rsid w:val="00E51FA0"/>
    <w:rsid w:val="00E523CD"/>
    <w:rsid w:val="00E53F21"/>
    <w:rsid w:val="00E54288"/>
    <w:rsid w:val="00E55DA8"/>
    <w:rsid w:val="00E57B80"/>
    <w:rsid w:val="00E6149C"/>
    <w:rsid w:val="00E61539"/>
    <w:rsid w:val="00E63839"/>
    <w:rsid w:val="00E64963"/>
    <w:rsid w:val="00E655BD"/>
    <w:rsid w:val="00E678EB"/>
    <w:rsid w:val="00E70C4B"/>
    <w:rsid w:val="00E70D64"/>
    <w:rsid w:val="00E74865"/>
    <w:rsid w:val="00E77F8F"/>
    <w:rsid w:val="00E80447"/>
    <w:rsid w:val="00E86F38"/>
    <w:rsid w:val="00E9031C"/>
    <w:rsid w:val="00E915CF"/>
    <w:rsid w:val="00E91F20"/>
    <w:rsid w:val="00E93B67"/>
    <w:rsid w:val="00E952BA"/>
    <w:rsid w:val="00E95631"/>
    <w:rsid w:val="00E95E3E"/>
    <w:rsid w:val="00E96E62"/>
    <w:rsid w:val="00E9772B"/>
    <w:rsid w:val="00EA0939"/>
    <w:rsid w:val="00EA15D0"/>
    <w:rsid w:val="00EA47D2"/>
    <w:rsid w:val="00EA657A"/>
    <w:rsid w:val="00EA7501"/>
    <w:rsid w:val="00EB0341"/>
    <w:rsid w:val="00EB0AAA"/>
    <w:rsid w:val="00EB0D71"/>
    <w:rsid w:val="00EB1E8B"/>
    <w:rsid w:val="00EB23B6"/>
    <w:rsid w:val="00EB3158"/>
    <w:rsid w:val="00EB3F49"/>
    <w:rsid w:val="00EB5427"/>
    <w:rsid w:val="00EB6273"/>
    <w:rsid w:val="00EB68A9"/>
    <w:rsid w:val="00EC137D"/>
    <w:rsid w:val="00EC3E80"/>
    <w:rsid w:val="00ED0241"/>
    <w:rsid w:val="00ED0655"/>
    <w:rsid w:val="00ED1F50"/>
    <w:rsid w:val="00ED2F77"/>
    <w:rsid w:val="00ED3B13"/>
    <w:rsid w:val="00EE0350"/>
    <w:rsid w:val="00EE0AD4"/>
    <w:rsid w:val="00EE1155"/>
    <w:rsid w:val="00EE23A7"/>
    <w:rsid w:val="00EE2B74"/>
    <w:rsid w:val="00EE2DDF"/>
    <w:rsid w:val="00EE3129"/>
    <w:rsid w:val="00EE4A8A"/>
    <w:rsid w:val="00EE5EEE"/>
    <w:rsid w:val="00EE5FD8"/>
    <w:rsid w:val="00EE6094"/>
    <w:rsid w:val="00EE64DE"/>
    <w:rsid w:val="00EF0271"/>
    <w:rsid w:val="00EF572F"/>
    <w:rsid w:val="00EF5EC3"/>
    <w:rsid w:val="00EF609F"/>
    <w:rsid w:val="00EF69B2"/>
    <w:rsid w:val="00EF7487"/>
    <w:rsid w:val="00F00955"/>
    <w:rsid w:val="00F01A92"/>
    <w:rsid w:val="00F0269E"/>
    <w:rsid w:val="00F0679A"/>
    <w:rsid w:val="00F07DD6"/>
    <w:rsid w:val="00F10BFA"/>
    <w:rsid w:val="00F10D7C"/>
    <w:rsid w:val="00F10E19"/>
    <w:rsid w:val="00F1243B"/>
    <w:rsid w:val="00F127D2"/>
    <w:rsid w:val="00F156E9"/>
    <w:rsid w:val="00F1623D"/>
    <w:rsid w:val="00F16A6C"/>
    <w:rsid w:val="00F222A4"/>
    <w:rsid w:val="00F22F8A"/>
    <w:rsid w:val="00F30ADE"/>
    <w:rsid w:val="00F32EFE"/>
    <w:rsid w:val="00F34205"/>
    <w:rsid w:val="00F37F0F"/>
    <w:rsid w:val="00F41A3E"/>
    <w:rsid w:val="00F421F2"/>
    <w:rsid w:val="00F42A1A"/>
    <w:rsid w:val="00F4598A"/>
    <w:rsid w:val="00F4690A"/>
    <w:rsid w:val="00F4777A"/>
    <w:rsid w:val="00F510E2"/>
    <w:rsid w:val="00F52111"/>
    <w:rsid w:val="00F522F5"/>
    <w:rsid w:val="00F53A6F"/>
    <w:rsid w:val="00F575B6"/>
    <w:rsid w:val="00F57FDE"/>
    <w:rsid w:val="00F62620"/>
    <w:rsid w:val="00F64482"/>
    <w:rsid w:val="00F64E11"/>
    <w:rsid w:val="00F657EF"/>
    <w:rsid w:val="00F71131"/>
    <w:rsid w:val="00F75C63"/>
    <w:rsid w:val="00F76018"/>
    <w:rsid w:val="00F76F24"/>
    <w:rsid w:val="00F80937"/>
    <w:rsid w:val="00F80D9A"/>
    <w:rsid w:val="00F81B93"/>
    <w:rsid w:val="00F823C3"/>
    <w:rsid w:val="00F831DC"/>
    <w:rsid w:val="00F910F1"/>
    <w:rsid w:val="00F91BEB"/>
    <w:rsid w:val="00F9449C"/>
    <w:rsid w:val="00F949B6"/>
    <w:rsid w:val="00F9553C"/>
    <w:rsid w:val="00F9570F"/>
    <w:rsid w:val="00F9583C"/>
    <w:rsid w:val="00F96218"/>
    <w:rsid w:val="00F96FAE"/>
    <w:rsid w:val="00FA1B86"/>
    <w:rsid w:val="00FA1C4E"/>
    <w:rsid w:val="00FA3241"/>
    <w:rsid w:val="00FA6192"/>
    <w:rsid w:val="00FB139D"/>
    <w:rsid w:val="00FB3A03"/>
    <w:rsid w:val="00FB4C23"/>
    <w:rsid w:val="00FB73B0"/>
    <w:rsid w:val="00FB7B8E"/>
    <w:rsid w:val="00FC251A"/>
    <w:rsid w:val="00FC4B83"/>
    <w:rsid w:val="00FC4FA3"/>
    <w:rsid w:val="00FC6DAC"/>
    <w:rsid w:val="00FD154E"/>
    <w:rsid w:val="00FD2CA3"/>
    <w:rsid w:val="00FD2E8C"/>
    <w:rsid w:val="00FD3B15"/>
    <w:rsid w:val="00FD5DAC"/>
    <w:rsid w:val="00FE2DAD"/>
    <w:rsid w:val="00FE427D"/>
    <w:rsid w:val="00FE439A"/>
    <w:rsid w:val="00FE4EF8"/>
    <w:rsid w:val="00FE53E9"/>
    <w:rsid w:val="00FE6809"/>
    <w:rsid w:val="00FE6AA9"/>
    <w:rsid w:val="00FF0841"/>
    <w:rsid w:val="00FF0FA5"/>
    <w:rsid w:val="00FF4818"/>
    <w:rsid w:val="00FF5238"/>
    <w:rsid w:val="00FF62B8"/>
    <w:rsid w:val="00FF6595"/>
    <w:rsid w:val="00FF6A4A"/>
    <w:rsid w:val="00F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F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F64FB"/>
    <w:pPr>
      <w:keepNext/>
      <w:overflowPunct w:val="0"/>
      <w:autoSpaceDE w:val="0"/>
      <w:autoSpaceDN w:val="0"/>
      <w:adjustRightInd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44F6F"/>
    <w:pPr>
      <w:spacing w:after="120"/>
      <w:ind w:left="283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944F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944F6F"/>
    <w:pPr>
      <w:jc w:val="center"/>
    </w:pPr>
    <w:rPr>
      <w:sz w:val="28"/>
      <w:szCs w:val="20"/>
    </w:rPr>
  </w:style>
  <w:style w:type="character" w:customStyle="1" w:styleId="a6">
    <w:name w:val="Название Знак"/>
    <w:basedOn w:val="a0"/>
    <w:link w:val="a5"/>
    <w:rsid w:val="00944F6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7">
    <w:name w:val="Знак"/>
    <w:basedOn w:val="a"/>
    <w:rsid w:val="00944F6F"/>
    <w:pPr>
      <w:spacing w:after="160" w:line="240" w:lineRule="exact"/>
    </w:pPr>
    <w:rPr>
      <w:sz w:val="20"/>
      <w:szCs w:val="20"/>
    </w:rPr>
  </w:style>
  <w:style w:type="paragraph" w:styleId="a8">
    <w:name w:val="No Spacing"/>
    <w:uiPriority w:val="1"/>
    <w:qFormat/>
    <w:rsid w:val="00944F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4">
    <w:name w:val="T4"/>
    <w:hidden/>
    <w:rsid w:val="00944F6F"/>
    <w:rPr>
      <w:sz w:val="24"/>
    </w:rPr>
  </w:style>
  <w:style w:type="paragraph" w:styleId="a9">
    <w:name w:val="Normal (Web)"/>
    <w:basedOn w:val="a"/>
    <w:uiPriority w:val="99"/>
    <w:rsid w:val="00944F6F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4C3069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394E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94E9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5">
    <w:name w:val="P5"/>
    <w:basedOn w:val="a"/>
    <w:hidden/>
    <w:rsid w:val="00AB6F9F"/>
    <w:pPr>
      <w:widowControl w:val="0"/>
      <w:adjustRightInd w:val="0"/>
      <w:jc w:val="distribute"/>
    </w:pPr>
    <w:rPr>
      <w:rFonts w:eastAsia="Lucida Sans Unicode" w:cs="F"/>
      <w:sz w:val="28"/>
      <w:szCs w:val="20"/>
    </w:rPr>
  </w:style>
  <w:style w:type="character" w:customStyle="1" w:styleId="T5">
    <w:name w:val="T5"/>
    <w:hidden/>
    <w:rsid w:val="004E570A"/>
    <w:rPr>
      <w:rFonts w:cs="Times New Roman1"/>
      <w:sz w:val="24"/>
    </w:rPr>
  </w:style>
  <w:style w:type="paragraph" w:customStyle="1" w:styleId="Style12">
    <w:name w:val="Style12"/>
    <w:basedOn w:val="a"/>
    <w:uiPriority w:val="99"/>
    <w:rsid w:val="006C310A"/>
    <w:pPr>
      <w:widowControl w:val="0"/>
      <w:autoSpaceDE w:val="0"/>
      <w:autoSpaceDN w:val="0"/>
      <w:adjustRightInd w:val="0"/>
      <w:spacing w:line="326" w:lineRule="exact"/>
      <w:ind w:hanging="1397"/>
    </w:pPr>
  </w:style>
  <w:style w:type="character" w:customStyle="1" w:styleId="FontStyle21">
    <w:name w:val="Font Style21"/>
    <w:basedOn w:val="a0"/>
    <w:uiPriority w:val="99"/>
    <w:rsid w:val="006C310A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a0"/>
    <w:uiPriority w:val="99"/>
    <w:rsid w:val="006C310A"/>
    <w:rPr>
      <w:rFonts w:ascii="Times New Roman" w:hAnsi="Times New Roman" w:cs="Times New Roman"/>
      <w:b/>
      <w:bCs/>
      <w:sz w:val="24"/>
      <w:szCs w:val="24"/>
    </w:rPr>
  </w:style>
  <w:style w:type="paragraph" w:customStyle="1" w:styleId="Style5">
    <w:name w:val="Style5"/>
    <w:basedOn w:val="a"/>
    <w:uiPriority w:val="99"/>
    <w:rsid w:val="006C310A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20">
    <w:name w:val="Заголовок 2 Знак"/>
    <w:basedOn w:val="a0"/>
    <w:link w:val="2"/>
    <w:rsid w:val="002F64F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FontStyle17">
    <w:name w:val="Font Style17"/>
    <w:basedOn w:val="a0"/>
    <w:uiPriority w:val="99"/>
    <w:rsid w:val="00226AF3"/>
    <w:rPr>
      <w:rFonts w:ascii="Times New Roman" w:hAnsi="Times New Roman" w:cs="Times New Roman"/>
      <w:spacing w:val="10"/>
      <w:sz w:val="22"/>
      <w:szCs w:val="22"/>
    </w:rPr>
  </w:style>
  <w:style w:type="character" w:customStyle="1" w:styleId="FontStyle18">
    <w:name w:val="Font Style18"/>
    <w:basedOn w:val="a0"/>
    <w:uiPriority w:val="99"/>
    <w:rsid w:val="00226AF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99522D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">
    <w:name w:val="Style4"/>
    <w:basedOn w:val="a"/>
    <w:uiPriority w:val="99"/>
    <w:rsid w:val="0099522D"/>
    <w:pPr>
      <w:widowControl w:val="0"/>
      <w:autoSpaceDE w:val="0"/>
      <w:autoSpaceDN w:val="0"/>
      <w:adjustRightInd w:val="0"/>
      <w:spacing w:line="323" w:lineRule="exact"/>
      <w:ind w:firstLine="702"/>
      <w:jc w:val="both"/>
    </w:pPr>
  </w:style>
  <w:style w:type="character" w:customStyle="1" w:styleId="FontStyle11">
    <w:name w:val="Font Style11"/>
    <w:basedOn w:val="a0"/>
    <w:uiPriority w:val="99"/>
    <w:rsid w:val="0099522D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99522D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basedOn w:val="a0"/>
    <w:uiPriority w:val="99"/>
    <w:rsid w:val="0099522D"/>
    <w:rPr>
      <w:rFonts w:ascii="Times New Roman" w:hAnsi="Times New Roman" w:cs="Times New Roman"/>
      <w:b/>
      <w:bCs/>
      <w:sz w:val="26"/>
      <w:szCs w:val="26"/>
    </w:rPr>
  </w:style>
  <w:style w:type="paragraph" w:customStyle="1" w:styleId="ad">
    <w:name w:val="Ñîäåðæèìîå òàáëèöû"/>
    <w:basedOn w:val="a"/>
    <w:rsid w:val="00DE0C4C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ae">
    <w:name w:val="Содержимое таблицы"/>
    <w:basedOn w:val="a"/>
    <w:rsid w:val="00DE0C4C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styleId="af">
    <w:name w:val="Strong"/>
    <w:basedOn w:val="a0"/>
    <w:qFormat/>
    <w:rsid w:val="000F2525"/>
    <w:rPr>
      <w:b/>
      <w:bCs/>
    </w:rPr>
  </w:style>
  <w:style w:type="paragraph" w:styleId="af0">
    <w:name w:val="Body Text"/>
    <w:basedOn w:val="a"/>
    <w:link w:val="af1"/>
    <w:rsid w:val="000F2525"/>
    <w:pPr>
      <w:spacing w:after="120"/>
    </w:pPr>
  </w:style>
  <w:style w:type="character" w:customStyle="1" w:styleId="af1">
    <w:name w:val="Основной текст Знак"/>
    <w:basedOn w:val="a0"/>
    <w:link w:val="af0"/>
    <w:rsid w:val="000F2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Hyperlink"/>
    <w:rsid w:val="000F2525"/>
    <w:rPr>
      <w:color w:val="000080"/>
      <w:u w:val="single"/>
    </w:rPr>
  </w:style>
  <w:style w:type="paragraph" w:styleId="af3">
    <w:name w:val="header"/>
    <w:basedOn w:val="a"/>
    <w:link w:val="af4"/>
    <w:uiPriority w:val="99"/>
    <w:unhideWhenUsed/>
    <w:rsid w:val="0053568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535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53568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53568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gosuslugi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fssivanovo.ru/images/&#1040;&#1076;&#1084;&#1080;&#1085;&#1080;&#1089;&#1090;&#1088;&#1072;&#1090;&#1080;&#1074;&#1085;&#1099;&#1081;_&#1088;&#1077;&#1075;&#1083;&#1072;&#1084;&#1077;&#1085;&#1090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1F1D7-FEA9-4A60-A0EA-500BEC795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14</Pages>
  <Words>5114</Words>
  <Characters>29153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УСЗН</Company>
  <LinksUpToDate>false</LinksUpToDate>
  <CharactersWithSpaces>34199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цзн</dc:creator>
  <cp:lastModifiedBy>Kondrateva Svetlana Nikolaevna</cp:lastModifiedBy>
  <cp:revision>19</cp:revision>
  <cp:lastPrinted>2018-11-14T13:28:00Z</cp:lastPrinted>
  <dcterms:created xsi:type="dcterms:W3CDTF">2021-04-26T06:59:00Z</dcterms:created>
  <dcterms:modified xsi:type="dcterms:W3CDTF">2021-08-06T11:12:00Z</dcterms:modified>
</cp:coreProperties>
</file>