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74EBB" w:rsidRDefault="00274EBB" w:rsidP="00274EBB">
      <w:pPr>
        <w:spacing w:after="0" w:line="240" w:lineRule="auto"/>
        <w:ind w:left="1843"/>
        <w:jc w:val="center"/>
        <w:rPr>
          <w:rFonts w:ascii="Times New Roman" w:hAnsi="Times New Roman" w:cs="Times New Roman"/>
          <w:sz w:val="28"/>
          <w:szCs w:val="28"/>
        </w:rPr>
      </w:pPr>
      <w:r w:rsidRPr="00875E0A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ГРАФИЧЕСКИЙ МАТЕРИАЛ,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</w:t>
      </w:r>
      <w:r w:rsidR="00B570B5"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875E0A">
        <w:rPr>
          <w:rFonts w:ascii="Times New Roman" w:hAnsi="Times New Roman" w:cs="Times New Roman"/>
          <w:sz w:val="28"/>
          <w:szCs w:val="28"/>
        </w:rPr>
        <w:t>1</w:t>
      </w:r>
    </w:p>
    <w:p w:rsidR="00274EBB" w:rsidRDefault="00274EBB" w:rsidP="00274EBB">
      <w:pPr>
        <w:spacing w:after="0" w:line="240" w:lineRule="auto"/>
        <w:ind w:left="1843"/>
        <w:jc w:val="center"/>
        <w:rPr>
          <w:rFonts w:ascii="Times New Roman" w:hAnsi="Times New Roman" w:cs="Times New Roman"/>
          <w:sz w:val="28"/>
          <w:szCs w:val="28"/>
        </w:rPr>
      </w:pPr>
      <w:proofErr w:type="gramStart"/>
      <w:r w:rsidRPr="00875E0A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>отображающий</w:t>
      </w:r>
      <w:proofErr w:type="gramEnd"/>
      <w:r w:rsidRPr="00875E0A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 проектные границы территории,</w:t>
      </w:r>
      <w:r w:rsidRPr="00875E0A">
        <w:rPr>
          <w:rFonts w:ascii="Times New Roman" w:hAnsi="Times New Roman" w:cs="Times New Roman"/>
          <w:color w:val="FFFFFF" w:themeColor="background1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к постановлению администрации</w:t>
      </w:r>
    </w:p>
    <w:p w:rsidR="00274EBB" w:rsidRDefault="00274EBB" w:rsidP="00274EBB">
      <w:pPr>
        <w:spacing w:after="0" w:line="240" w:lineRule="auto"/>
        <w:ind w:left="1418"/>
        <w:jc w:val="center"/>
        <w:rPr>
          <w:rFonts w:ascii="Times New Roman" w:hAnsi="Times New Roman" w:cs="Times New Roman"/>
          <w:sz w:val="28"/>
          <w:szCs w:val="28"/>
        </w:rPr>
      </w:pPr>
      <w:r w:rsidRPr="00875E0A">
        <w:rPr>
          <w:rFonts w:ascii="Times New Roman" w:hAnsi="Times New Roman" w:cs="Times New Roman"/>
          <w:b/>
          <w:color w:val="FFFFFF" w:themeColor="background1"/>
          <w:sz w:val="28"/>
          <w:szCs w:val="28"/>
        </w:rPr>
        <w:t xml:space="preserve">с каталогом координат, указанных в местной системе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</w:t>
      </w:r>
      <w:r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274EBB" w:rsidRDefault="00274EBB" w:rsidP="00274EBB">
      <w:pPr>
        <w:spacing w:after="0" w:line="240" w:lineRule="auto"/>
        <w:ind w:left="1049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Темрюкский район</w:t>
      </w:r>
    </w:p>
    <w:p w:rsidR="00274EBB" w:rsidRDefault="001B5CF8" w:rsidP="00274EBB">
      <w:pPr>
        <w:spacing w:after="0" w:line="240" w:lineRule="auto"/>
        <w:ind w:left="1049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7E13B346" wp14:editId="54D16E01">
            <wp:simplePos x="0" y="0"/>
            <wp:positionH relativeFrom="column">
              <wp:posOffset>-18342</wp:posOffset>
            </wp:positionH>
            <wp:positionV relativeFrom="paragraph">
              <wp:posOffset>90273</wp:posOffset>
            </wp:positionV>
            <wp:extent cx="7807521" cy="5146159"/>
            <wp:effectExtent l="0" t="0" r="3175" b="0"/>
            <wp:wrapNone/>
            <wp:docPr id="6" name="Рисунок 6" descr="\\SERVER\work (f)\Каминская Надежда\каминская\Вышестеблиевская_газ,вода_многодетные\пс\лист 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SERVER\work (f)\Каминская Надежда\каминская\Вышестеблиевская_газ,вода_многодетные\пс\лист 1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0" b="460"/>
                    <a:stretch/>
                  </pic:blipFill>
                  <pic:spPr bwMode="auto">
                    <a:xfrm>
                      <a:off x="0" y="0"/>
                      <a:ext cx="7806565" cy="5145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4EBB">
        <w:rPr>
          <w:rFonts w:ascii="Times New Roman" w:hAnsi="Times New Roman" w:cs="Times New Roman"/>
          <w:sz w:val="28"/>
          <w:szCs w:val="28"/>
        </w:rPr>
        <w:t>от_____________№____________</w:t>
      </w:r>
    </w:p>
    <w:p w:rsidR="001B5CF8" w:rsidRDefault="001B5CF8" w:rsidP="00274EBB">
      <w:pPr>
        <w:spacing w:after="0" w:line="240" w:lineRule="auto"/>
        <w:ind w:left="10490"/>
        <w:jc w:val="center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1B5CF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C56E3" w:rsidRDefault="00EC56E3" w:rsidP="00EC56E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C56E3" w:rsidRDefault="00EC56E3" w:rsidP="00EC56E3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44EE4" w:rsidRDefault="00044EE4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B5CF8" w:rsidRDefault="001B5CF8" w:rsidP="00044EE4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A6794" w:rsidRPr="000A6794" w:rsidRDefault="00DE06AC" w:rsidP="009C333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12"/>
          <w:szCs w:val="28"/>
          <w:lang w:eastAsia="ru-RU"/>
        </w:rPr>
        <w:lastRenderedPageBreak/>
        <w:drawing>
          <wp:inline distT="0" distB="0" distL="0" distR="0">
            <wp:extent cx="8343900" cy="4656455"/>
            <wp:effectExtent l="0" t="0" r="0" b="0"/>
            <wp:docPr id="5" name="Рисунок 5" descr="\\SERVER\work (f)\Каминская Надежда\каминская\Вышестеблиевская_газ,вода_многодетные\пс\лист 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\\SERVER\work (f)\Каминская Надежда\каминская\Вышестеблиевская_газ,вода_многодетные\пс\лист 2_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584" r="618"/>
                    <a:stretch/>
                  </pic:blipFill>
                  <pic:spPr bwMode="auto">
                    <a:xfrm>
                      <a:off x="0" y="0"/>
                      <a:ext cx="8343900" cy="465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1854F7">
        <w:rPr>
          <w:rFonts w:ascii="Times New Roman" w:hAnsi="Times New Roman" w:cs="Times New Roman"/>
          <w:sz w:val="12"/>
          <w:szCs w:val="28"/>
        </w:rPr>
        <w:br w:type="textWrapping" w:clear="all"/>
      </w:r>
      <w:proofErr w:type="gramStart"/>
      <w:r w:rsidR="000A6794" w:rsidRPr="000A6794">
        <w:rPr>
          <w:rFonts w:ascii="Times New Roman" w:hAnsi="Times New Roman" w:cs="Times New Roman"/>
          <w:sz w:val="28"/>
          <w:szCs w:val="28"/>
        </w:rPr>
        <w:t>Исполняющим</w:t>
      </w:r>
      <w:proofErr w:type="gramEnd"/>
      <w:r w:rsidR="000A6794" w:rsidRPr="000A6794">
        <w:rPr>
          <w:rFonts w:ascii="Times New Roman" w:hAnsi="Times New Roman" w:cs="Times New Roman"/>
          <w:sz w:val="28"/>
          <w:szCs w:val="28"/>
        </w:rPr>
        <w:t xml:space="preserve"> обязанности</w:t>
      </w:r>
    </w:p>
    <w:p w:rsidR="000A6794" w:rsidRPr="000A6794" w:rsidRDefault="000A6794" w:rsidP="000A67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794">
        <w:rPr>
          <w:rFonts w:ascii="Times New Roman" w:hAnsi="Times New Roman" w:cs="Times New Roman"/>
          <w:sz w:val="28"/>
          <w:szCs w:val="28"/>
        </w:rPr>
        <w:t xml:space="preserve">заместителя главы </w:t>
      </w:r>
    </w:p>
    <w:p w:rsidR="000A6794" w:rsidRPr="000A6794" w:rsidRDefault="000A6794" w:rsidP="000A67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794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0A6794" w:rsidRPr="000A6794" w:rsidRDefault="000A6794" w:rsidP="000A67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794">
        <w:rPr>
          <w:rFonts w:ascii="Times New Roman" w:hAnsi="Times New Roman" w:cs="Times New Roman"/>
          <w:sz w:val="28"/>
          <w:szCs w:val="28"/>
        </w:rPr>
        <w:t>Темрюкский рай</w:t>
      </w:r>
      <w:bookmarkStart w:id="0" w:name="_GoBack"/>
      <w:bookmarkEnd w:id="0"/>
      <w:r w:rsidRPr="000A6794">
        <w:rPr>
          <w:rFonts w:ascii="Times New Roman" w:hAnsi="Times New Roman" w:cs="Times New Roman"/>
          <w:sz w:val="28"/>
          <w:szCs w:val="28"/>
        </w:rPr>
        <w:t>он,</w:t>
      </w:r>
    </w:p>
    <w:p w:rsidR="000A6794" w:rsidRPr="000A6794" w:rsidRDefault="000A6794" w:rsidP="000A67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794">
        <w:rPr>
          <w:rFonts w:ascii="Times New Roman" w:hAnsi="Times New Roman" w:cs="Times New Roman"/>
          <w:sz w:val="28"/>
          <w:szCs w:val="28"/>
        </w:rPr>
        <w:t>главного архитектора</w:t>
      </w:r>
    </w:p>
    <w:p w:rsidR="000A6794" w:rsidRPr="000A6794" w:rsidRDefault="000A6794" w:rsidP="000A67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794">
        <w:rPr>
          <w:rFonts w:ascii="Times New Roman" w:hAnsi="Times New Roman" w:cs="Times New Roman"/>
          <w:sz w:val="28"/>
          <w:szCs w:val="28"/>
        </w:rPr>
        <w:t>муниципального образования</w:t>
      </w:r>
    </w:p>
    <w:p w:rsidR="00CF02C5" w:rsidRPr="00A23E58" w:rsidRDefault="000A6794" w:rsidP="000A679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0A6794">
        <w:rPr>
          <w:rFonts w:ascii="Times New Roman" w:hAnsi="Times New Roman" w:cs="Times New Roman"/>
          <w:sz w:val="28"/>
          <w:szCs w:val="28"/>
        </w:rPr>
        <w:t xml:space="preserve">Темрюкский район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</w:t>
      </w:r>
      <w:r w:rsidRPr="000A6794">
        <w:rPr>
          <w:rFonts w:ascii="Times New Roman" w:hAnsi="Times New Roman" w:cs="Times New Roman"/>
          <w:sz w:val="28"/>
          <w:szCs w:val="28"/>
        </w:rPr>
        <w:t xml:space="preserve">                         А.В. Усенко</w:t>
      </w:r>
    </w:p>
    <w:sectPr w:rsidR="00CF02C5" w:rsidRPr="00A23E58" w:rsidSect="009C3331">
      <w:headerReference w:type="default" r:id="rId10"/>
      <w:pgSz w:w="16838" w:h="11906" w:orient="landscape"/>
      <w:pgMar w:top="1701" w:right="1134" w:bottom="567" w:left="1134" w:header="709" w:footer="709" w:gutter="0"/>
      <w:pgNumType w:chapSep="period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4096A" w:rsidRDefault="0084096A" w:rsidP="005D1CDF">
      <w:pPr>
        <w:spacing w:after="0" w:line="240" w:lineRule="auto"/>
      </w:pPr>
      <w:r>
        <w:separator/>
      </w:r>
    </w:p>
  </w:endnote>
  <w:endnote w:type="continuationSeparator" w:id="0">
    <w:p w:rsidR="0084096A" w:rsidRDefault="0084096A" w:rsidP="005D1C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4096A" w:rsidRDefault="0084096A" w:rsidP="005D1CDF">
      <w:pPr>
        <w:spacing w:after="0" w:line="240" w:lineRule="auto"/>
      </w:pPr>
      <w:r>
        <w:separator/>
      </w:r>
    </w:p>
  </w:footnote>
  <w:footnote w:type="continuationSeparator" w:id="0">
    <w:p w:rsidR="0084096A" w:rsidRDefault="0084096A" w:rsidP="005D1CD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imes New Roman" w:hAnsi="Times New Roman" w:cs="Times New Roman"/>
        <w:sz w:val="24"/>
      </w:rPr>
      <w:id w:val="-1493941830"/>
      <w:docPartObj>
        <w:docPartGallery w:val="Page Numbers (Margins)"/>
        <w:docPartUnique/>
      </w:docPartObj>
    </w:sdtPr>
    <w:sdtContent>
      <w:p w:rsidR="005D1CDF" w:rsidRPr="005D1CDF" w:rsidRDefault="009C3331" w:rsidP="005D1CDF">
        <w:pPr>
          <w:pStyle w:val="a6"/>
          <w:jc w:val="center"/>
          <w:rPr>
            <w:rFonts w:ascii="Times New Roman" w:hAnsi="Times New Roman" w:cs="Times New Roman"/>
            <w:sz w:val="24"/>
          </w:rPr>
        </w:pPr>
        <w:r w:rsidRPr="009C3331">
          <w:rPr>
            <w:rFonts w:ascii="Times New Roman" w:hAnsi="Times New Roman" w:cs="Times New Roman"/>
            <w:noProof/>
            <w:sz w:val="24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5A45A70F" wp14:editId="3D26C650">
                  <wp:simplePos x="0" y="0"/>
                  <wp:positionH relativeFrom="leftMargin">
                    <wp:posOffset>9803529</wp:posOffset>
                  </wp:positionH>
                  <wp:positionV relativeFrom="page">
                    <wp:posOffset>3438806</wp:posOffset>
                  </wp:positionV>
                  <wp:extent cx="762000" cy="895350"/>
                  <wp:effectExtent l="0" t="0" r="0" b="0"/>
                  <wp:wrapNone/>
                  <wp:docPr id="558" name="Прямоугольник 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8953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="Times New Roman" w:eastAsiaTheme="majorEastAsia" w:hAnsi="Times New Roman" w:cs="Times New Roman"/>
                                  <w:sz w:val="28"/>
                                  <w:szCs w:val="28"/>
                                </w:rPr>
                                <w:id w:val="-1954628881"/>
                              </w:sdtPr>
                              <w:sdtContent>
                                <w:sdt>
                                  <w:sdtPr>
                                    <w:rPr>
                                      <w:rFonts w:ascii="Times New Roman" w:eastAsiaTheme="majorEastAsia" w:hAnsi="Times New Roman" w:cs="Times New Roman"/>
                                      <w:sz w:val="28"/>
                                      <w:szCs w:val="28"/>
                                    </w:rPr>
                                    <w:id w:val="-627012431"/>
                                  </w:sdtPr>
                                  <w:sdtContent>
                                    <w:p w:rsidR="009C3331" w:rsidRPr="009C3331" w:rsidRDefault="009C3331">
                                      <w:pPr>
                                        <w:jc w:val="center"/>
                                        <w:rPr>
                                          <w:rFonts w:ascii="Times New Roman" w:eastAsiaTheme="majorEastAsia" w:hAnsi="Times New Roman" w:cs="Times New Roman"/>
                                          <w:sz w:val="28"/>
                                          <w:szCs w:val="28"/>
                                        </w:rPr>
                                      </w:pPr>
                                      <w:r w:rsidRPr="009C3331">
                                        <w:rPr>
                                          <w:rFonts w:ascii="Times New Roman" w:eastAsiaTheme="minorEastAsia" w:hAnsi="Times New Roman" w:cs="Times New Roman"/>
                                          <w:sz w:val="28"/>
                                          <w:szCs w:val="28"/>
                                        </w:rPr>
                                        <w:fldChar w:fldCharType="begin"/>
                                      </w:r>
                                      <w:r w:rsidRPr="009C3331">
                                        <w:rPr>
                                          <w:rFonts w:ascii="Times New Roman" w:hAnsi="Times New Roman" w:cs="Times New Roman"/>
                                          <w:sz w:val="28"/>
                                          <w:szCs w:val="28"/>
                                        </w:rPr>
                                        <w:instrText>PAGE   \* MERGEFORMAT</w:instrText>
                                      </w:r>
                                      <w:r w:rsidRPr="009C3331">
                                        <w:rPr>
                                          <w:rFonts w:ascii="Times New Roman" w:eastAsiaTheme="minorEastAsia" w:hAnsi="Times New Roman" w:cs="Times New Roman"/>
                                          <w:sz w:val="28"/>
                                          <w:szCs w:val="28"/>
                                        </w:rPr>
                                        <w:fldChar w:fldCharType="separate"/>
                                      </w:r>
                                      <w:r w:rsidR="00DE06AC" w:rsidRPr="00DE06AC">
                                        <w:rPr>
                                          <w:rFonts w:ascii="Times New Roman" w:eastAsiaTheme="majorEastAsia" w:hAnsi="Times New Roman" w:cs="Times New Roman"/>
                                          <w:noProof/>
                                          <w:sz w:val="28"/>
                                          <w:szCs w:val="28"/>
                                        </w:rPr>
                                        <w:t>2</w:t>
                                      </w:r>
                                      <w:r w:rsidRPr="009C3331">
                                        <w:rPr>
                                          <w:rFonts w:ascii="Times New Roman" w:eastAsiaTheme="majorEastAsia" w:hAnsi="Times New Roman" w:cs="Times New Roman"/>
                                          <w:sz w:val="28"/>
                                          <w:szCs w:val="28"/>
                                        </w:rPr>
                                        <w:fldChar w:fldCharType="end"/>
                                      </w:r>
                                    </w:p>
                                  </w:sdtContent>
                                </w:sdt>
                              </w:sdtContent>
                            </w:sdt>
                          </w:txbxContent>
                        </wps:txbx>
                        <wps:bodyPr rot="0" vert="vert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id="Прямоугольник 9" o:spid="_x0000_s1026" style="position:absolute;left:0;text-align:left;margin-left:771.95pt;margin-top:270.75pt;width:60pt;height:70.5pt;z-index:251659264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" o:allowincell="f" stroked="f">
                  <v:textbox style="layout-flow:vertical">
                    <w:txbxContent>
                      <w:sdt>
                        <w:sdtPr>
                          <w:rPr>
                            <w:rFonts w:ascii="Times New Roman" w:eastAsiaTheme="majorEastAsia" w:hAnsi="Times New Roman" w:cs="Times New Roman"/>
                            <w:sz w:val="28"/>
                            <w:szCs w:val="28"/>
                          </w:rPr>
                          <w:id w:val="-1954628881"/>
                        </w:sdtPr>
                        <w:sdtContent>
                          <w:sdt>
                            <w:sdtPr>
                              <w:rPr>
                                <w:rFonts w:ascii="Times New Roman" w:eastAsiaTheme="majorEastAsia" w:hAnsi="Times New Roman" w:cs="Times New Roman"/>
                                <w:sz w:val="28"/>
                                <w:szCs w:val="28"/>
                              </w:rPr>
                              <w:id w:val="-627012431"/>
                            </w:sdtPr>
                            <w:sdtContent>
                              <w:p w:rsidR="009C3331" w:rsidRPr="009C3331" w:rsidRDefault="009C3331">
                                <w:pPr>
                                  <w:jc w:val="center"/>
                                  <w:rPr>
                                    <w:rFonts w:ascii="Times New Roman" w:eastAsiaTheme="majorEastAsia" w:hAnsi="Times New Roman" w:cs="Times New Roman"/>
                                    <w:sz w:val="28"/>
                                    <w:szCs w:val="28"/>
                                  </w:rPr>
                                </w:pPr>
                                <w:r w:rsidRPr="009C3331">
                                  <w:rPr>
                                    <w:rFonts w:ascii="Times New Roman" w:eastAsiaTheme="minorEastAsia" w:hAnsi="Times New Roman" w:cs="Times New Roman"/>
                                    <w:sz w:val="28"/>
                                    <w:szCs w:val="28"/>
                                  </w:rPr>
                                  <w:fldChar w:fldCharType="begin"/>
                                </w:r>
                                <w:r w:rsidRPr="009C3331">
                                  <w:rPr>
                                    <w:rFonts w:ascii="Times New Roman" w:hAnsi="Times New Roman" w:cs="Times New Roman"/>
                                    <w:sz w:val="28"/>
                                    <w:szCs w:val="28"/>
                                  </w:rPr>
                                  <w:instrText>PAGE   \* MERGEFORMAT</w:instrText>
                                </w:r>
                                <w:r w:rsidRPr="009C3331">
                                  <w:rPr>
                                    <w:rFonts w:ascii="Times New Roman" w:eastAsiaTheme="minorEastAsia" w:hAnsi="Times New Roman" w:cs="Times New Roman"/>
                                    <w:sz w:val="28"/>
                                    <w:szCs w:val="28"/>
                                  </w:rPr>
                                  <w:fldChar w:fldCharType="separate"/>
                                </w:r>
                                <w:r w:rsidR="00DE06AC" w:rsidRPr="00DE06AC">
                                  <w:rPr>
                                    <w:rFonts w:ascii="Times New Roman" w:eastAsiaTheme="majorEastAsia" w:hAnsi="Times New Roman" w:cs="Times New Roman"/>
                                    <w:noProof/>
                                    <w:sz w:val="28"/>
                                    <w:szCs w:val="28"/>
                                  </w:rPr>
                                  <w:t>2</w:t>
                                </w:r>
                                <w:r w:rsidRPr="009C3331">
                                  <w:rPr>
                                    <w:rFonts w:ascii="Times New Roman" w:eastAsiaTheme="majorEastAsia" w:hAnsi="Times New Roman" w:cs="Times New Roman"/>
                                    <w:sz w:val="28"/>
                                    <w:szCs w:val="28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</w:sdtContent>
                      </w:sdt>
                    </w:txbxContent>
                  </v:textbox>
                  <w10:wrap anchorx="margin" anchory="page"/>
                </v:rect>
              </w:pict>
            </mc:Fallback>
          </mc:AlternateContent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365B8"/>
    <w:rsid w:val="00044EE4"/>
    <w:rsid w:val="000A6794"/>
    <w:rsid w:val="000D2259"/>
    <w:rsid w:val="001854F7"/>
    <w:rsid w:val="001B5CF8"/>
    <w:rsid w:val="00274EBB"/>
    <w:rsid w:val="004661FB"/>
    <w:rsid w:val="004758DF"/>
    <w:rsid w:val="0059186C"/>
    <w:rsid w:val="005D1CDF"/>
    <w:rsid w:val="006F6883"/>
    <w:rsid w:val="007365B8"/>
    <w:rsid w:val="00754AD1"/>
    <w:rsid w:val="007B47ED"/>
    <w:rsid w:val="00835397"/>
    <w:rsid w:val="0084096A"/>
    <w:rsid w:val="00875E0A"/>
    <w:rsid w:val="008914CB"/>
    <w:rsid w:val="008A34C9"/>
    <w:rsid w:val="009C3331"/>
    <w:rsid w:val="00A00ADA"/>
    <w:rsid w:val="00A23E58"/>
    <w:rsid w:val="00AE2A51"/>
    <w:rsid w:val="00B56952"/>
    <w:rsid w:val="00B570B5"/>
    <w:rsid w:val="00C40868"/>
    <w:rsid w:val="00CB6FE2"/>
    <w:rsid w:val="00CF02C5"/>
    <w:rsid w:val="00CF7DD8"/>
    <w:rsid w:val="00D016EE"/>
    <w:rsid w:val="00D84009"/>
    <w:rsid w:val="00DB6C0F"/>
    <w:rsid w:val="00DE06AC"/>
    <w:rsid w:val="00EC56E3"/>
    <w:rsid w:val="00FE5E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365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408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0868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D1CDF"/>
  </w:style>
  <w:style w:type="paragraph" w:styleId="a8">
    <w:name w:val="footer"/>
    <w:basedOn w:val="a"/>
    <w:link w:val="a9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D1CD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7365B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C4086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C40868"/>
    <w:rPr>
      <w:rFonts w:ascii="Segoe UI" w:hAnsi="Segoe UI" w:cs="Segoe UI"/>
      <w:sz w:val="18"/>
      <w:szCs w:val="18"/>
    </w:rPr>
  </w:style>
  <w:style w:type="paragraph" w:styleId="a6">
    <w:name w:val="header"/>
    <w:basedOn w:val="a"/>
    <w:link w:val="a7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5D1CDF"/>
  </w:style>
  <w:style w:type="paragraph" w:styleId="a8">
    <w:name w:val="footer"/>
    <w:basedOn w:val="a"/>
    <w:link w:val="a9"/>
    <w:uiPriority w:val="99"/>
    <w:unhideWhenUsed/>
    <w:rsid w:val="005D1CD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5D1CD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BC85070-47FA-43F4-8947-6506A803AF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104</Words>
  <Characters>599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Turlyn</dc:creator>
  <cp:lastModifiedBy>Turlyun</cp:lastModifiedBy>
  <cp:revision>2</cp:revision>
  <cp:lastPrinted>2020-12-08T12:28:00Z</cp:lastPrinted>
  <dcterms:created xsi:type="dcterms:W3CDTF">2020-12-08T12:30:00Z</dcterms:created>
  <dcterms:modified xsi:type="dcterms:W3CDTF">2020-12-08T12:30:00Z</dcterms:modified>
</cp:coreProperties>
</file>