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F4268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в новой редакции</w:t>
      </w:r>
      <w:r w:rsidR="00ED6846">
        <w:rPr>
          <w:b/>
          <w:bCs/>
          <w:sz w:val="28"/>
          <w:szCs w:val="28"/>
        </w:rPr>
        <w:t>»</w:t>
      </w:r>
    </w:p>
    <w:p w:rsidR="006942BD" w:rsidRPr="003B129E" w:rsidRDefault="006942BD" w:rsidP="002E7AE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:rsidR="00FD2AB3" w:rsidRPr="002E7AE3" w:rsidRDefault="00D30DD7" w:rsidP="00D5674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FD2AB3" w:rsidRPr="002E7AE3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="00FD2AB3">
        <w:rPr>
          <w:sz w:val="28"/>
          <w:szCs w:val="28"/>
        </w:rPr>
        <w:t xml:space="preserve"> </w:t>
      </w:r>
      <w:r w:rsidR="00FD2AB3" w:rsidRPr="002E7AE3">
        <w:rPr>
          <w:sz w:val="28"/>
          <w:szCs w:val="28"/>
        </w:rPr>
        <w:t xml:space="preserve">179 Бюджетного </w:t>
      </w:r>
      <w:hyperlink r:id="rId8" w:history="1">
        <w:r w:rsidR="00FD2AB3" w:rsidRPr="002E7AE3">
          <w:rPr>
            <w:sz w:val="28"/>
            <w:szCs w:val="28"/>
          </w:rPr>
          <w:t>кодекс</w:t>
        </w:r>
      </w:hyperlink>
      <w:r w:rsidR="00FD2AB3" w:rsidRPr="002E7AE3">
        <w:rPr>
          <w:sz w:val="28"/>
          <w:szCs w:val="28"/>
        </w:rPr>
        <w:t>а Российской Федерации</w:t>
      </w:r>
      <w:r w:rsidR="00FD2AB3">
        <w:rPr>
          <w:sz w:val="28"/>
          <w:szCs w:val="28"/>
        </w:rPr>
        <w:t xml:space="preserve">, </w:t>
      </w:r>
      <w:r>
        <w:rPr>
          <w:sz w:val="28"/>
          <w:szCs w:val="28"/>
        </w:rPr>
        <w:t>в соответствии с порядком</w:t>
      </w:r>
      <w:r w:rsidRPr="00D30DD7">
        <w:rPr>
          <w:sz w:val="28"/>
          <w:szCs w:val="28"/>
        </w:rPr>
        <w:t xml:space="preserve"> разработки, формирования, реализации и </w:t>
      </w:r>
      <w:r w:rsidR="000E5450">
        <w:rPr>
          <w:sz w:val="28"/>
          <w:szCs w:val="28"/>
        </w:rPr>
        <w:t xml:space="preserve">оценки эффективности реализации </w:t>
      </w:r>
      <w:r w:rsidRPr="00D30DD7">
        <w:rPr>
          <w:sz w:val="28"/>
          <w:szCs w:val="28"/>
        </w:rPr>
        <w:t>муниц</w:t>
      </w:r>
      <w:r w:rsidR="000E5450">
        <w:rPr>
          <w:sz w:val="28"/>
          <w:szCs w:val="28"/>
        </w:rPr>
        <w:t xml:space="preserve">ипальных </w:t>
      </w:r>
      <w:r w:rsidRPr="00D30DD7">
        <w:rPr>
          <w:sz w:val="28"/>
          <w:szCs w:val="28"/>
        </w:rPr>
        <w:t>программ</w:t>
      </w:r>
      <w:r w:rsidR="009D5E61">
        <w:rPr>
          <w:sz w:val="28"/>
          <w:szCs w:val="28"/>
        </w:rPr>
        <w:t xml:space="preserve">, </w:t>
      </w:r>
      <w:r>
        <w:rPr>
          <w:sz w:val="28"/>
          <w:szCs w:val="28"/>
        </w:rPr>
        <w:t>утвержден</w:t>
      </w:r>
      <w:r w:rsidR="009D5E61">
        <w:rPr>
          <w:sz w:val="28"/>
          <w:szCs w:val="28"/>
        </w:rPr>
        <w:t>ным</w:t>
      </w:r>
      <w:r>
        <w:rPr>
          <w:sz w:val="28"/>
          <w:szCs w:val="28"/>
        </w:rPr>
        <w:t xml:space="preserve"> постановлением администрации</w:t>
      </w:r>
      <w:r w:rsidR="00FA3DE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Темрюкский район</w:t>
      </w:r>
      <w:r w:rsidR="00FA3DEC">
        <w:rPr>
          <w:sz w:val="28"/>
          <w:szCs w:val="28"/>
        </w:rPr>
        <w:t xml:space="preserve"> </w:t>
      </w:r>
      <w:r w:rsidR="0014702E">
        <w:rPr>
          <w:sz w:val="28"/>
          <w:szCs w:val="28"/>
        </w:rPr>
        <w:t xml:space="preserve"> </w:t>
      </w:r>
      <w:r w:rsidR="00D5674E">
        <w:rPr>
          <w:sz w:val="28"/>
          <w:szCs w:val="28"/>
        </w:rPr>
        <w:t>от</w:t>
      </w:r>
      <w:r w:rsidR="0014702E">
        <w:rPr>
          <w:sz w:val="28"/>
          <w:szCs w:val="28"/>
        </w:rPr>
        <w:t xml:space="preserve"> </w:t>
      </w:r>
      <w:r w:rsidR="00D5674E">
        <w:rPr>
          <w:sz w:val="28"/>
          <w:szCs w:val="28"/>
        </w:rPr>
        <w:t>30</w:t>
      </w:r>
      <w:r w:rsidR="001470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D5674E">
        <w:rPr>
          <w:sz w:val="28"/>
          <w:szCs w:val="28"/>
        </w:rPr>
        <w:t>2015</w:t>
      </w:r>
      <w:r w:rsidR="0014702E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14702E">
        <w:rPr>
          <w:sz w:val="28"/>
          <w:szCs w:val="28"/>
        </w:rPr>
        <w:t xml:space="preserve"> </w:t>
      </w:r>
      <w:r w:rsidR="00D5674E">
        <w:rPr>
          <w:sz w:val="28"/>
          <w:szCs w:val="28"/>
        </w:rPr>
        <w:t>№ 785</w:t>
      </w:r>
      <w:r>
        <w:rPr>
          <w:sz w:val="28"/>
          <w:szCs w:val="28"/>
        </w:rPr>
        <w:t>,</w:t>
      </w:r>
      <w:r w:rsidR="00FD2AB3">
        <w:rPr>
          <w:sz w:val="28"/>
          <w:szCs w:val="28"/>
        </w:rPr>
        <w:t xml:space="preserve"> </w:t>
      </w:r>
      <w:r w:rsidR="00D5674E">
        <w:rPr>
          <w:sz w:val="28"/>
          <w:szCs w:val="28"/>
        </w:rPr>
        <w:t>в связи</w:t>
      </w:r>
      <w:r w:rsidR="001470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D5674E">
        <w:rPr>
          <w:sz w:val="28"/>
          <w:szCs w:val="28"/>
        </w:rPr>
        <w:t>уточнением</w:t>
      </w:r>
      <w:r w:rsidR="0014702E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  <w:r w:rsidR="0014702E">
        <w:rPr>
          <w:sz w:val="28"/>
          <w:szCs w:val="28"/>
        </w:rPr>
        <w:t>,</w:t>
      </w:r>
      <w:r>
        <w:rPr>
          <w:sz w:val="28"/>
          <w:szCs w:val="28"/>
        </w:rPr>
        <w:t xml:space="preserve"> изменением</w:t>
      </w:r>
      <w:r w:rsidR="00FA3DEC">
        <w:rPr>
          <w:sz w:val="28"/>
          <w:szCs w:val="28"/>
        </w:rPr>
        <w:t xml:space="preserve"> </w:t>
      </w:r>
      <w:r>
        <w:rPr>
          <w:sz w:val="28"/>
          <w:szCs w:val="28"/>
        </w:rPr>
        <w:t>объема финансирования муниц</w:t>
      </w:r>
      <w:bookmarkStart w:id="0" w:name="_GoBack"/>
      <w:bookmarkEnd w:id="0"/>
      <w:r>
        <w:rPr>
          <w:sz w:val="28"/>
          <w:szCs w:val="28"/>
        </w:rPr>
        <w:t>ипальной</w:t>
      </w:r>
      <w:r w:rsidR="00FA3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 w:rsidR="00D5674E">
        <w:rPr>
          <w:sz w:val="28"/>
          <w:szCs w:val="28"/>
        </w:rPr>
        <w:t xml:space="preserve">                       </w:t>
      </w:r>
      <w:proofErr w:type="gramStart"/>
      <w:r w:rsidR="00FD2AB3">
        <w:rPr>
          <w:sz w:val="28"/>
          <w:szCs w:val="28"/>
        </w:rPr>
        <w:t>п</w:t>
      </w:r>
      <w:proofErr w:type="gramEnd"/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о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с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т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а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н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о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в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л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я</w:t>
      </w:r>
      <w:r w:rsidR="00770FC6"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ю</w:t>
      </w:r>
      <w:r w:rsidR="00FD2AB3" w:rsidRPr="002E7AE3">
        <w:rPr>
          <w:sz w:val="28"/>
          <w:szCs w:val="28"/>
        </w:rPr>
        <w:t>:</w:t>
      </w:r>
    </w:p>
    <w:p w:rsidR="00FD2AB3" w:rsidRDefault="006942BD" w:rsidP="00D567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D2AB3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FD2AB3">
        <w:rPr>
          <w:sz w:val="28"/>
          <w:szCs w:val="28"/>
        </w:rPr>
        <w:t>2015 года 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 w:rsidR="00FD2AB3">
        <w:rPr>
          <w:sz w:val="28"/>
          <w:szCs w:val="28"/>
        </w:rPr>
        <w:t xml:space="preserve"> в новой редакции» согласно приложению к настоящему постановлению. </w:t>
      </w:r>
    </w:p>
    <w:p w:rsidR="00770FC6" w:rsidRDefault="00FD2AB3" w:rsidP="00D5674E">
      <w:pPr>
        <w:pStyle w:val="a6"/>
        <w:ind w:firstLine="709"/>
        <w:jc w:val="both"/>
      </w:pPr>
      <w:r>
        <w:t>2</w:t>
      </w:r>
      <w:r w:rsidRPr="00A34D56">
        <w:t xml:space="preserve">. </w:t>
      </w:r>
      <w:r w:rsidR="006942BD">
        <w:t>П</w:t>
      </w:r>
      <w:r w:rsidR="000B1EFB">
        <w:t>остановлени</w:t>
      </w:r>
      <w:r w:rsidR="006942BD">
        <w:t>е</w:t>
      </w:r>
      <w:r w:rsidR="00770FC6">
        <w:t xml:space="preserve"> администрации муниципального образования Темрюкский район от 2</w:t>
      </w:r>
      <w:r w:rsidR="00380195">
        <w:t>2</w:t>
      </w:r>
      <w:r w:rsidR="00770FC6">
        <w:t xml:space="preserve"> </w:t>
      </w:r>
      <w:r w:rsidR="00380195">
        <w:t>апреля</w:t>
      </w:r>
      <w:r w:rsidR="00770FC6">
        <w:t xml:space="preserve"> 2016 года № </w:t>
      </w:r>
      <w:r w:rsidR="00380195">
        <w:t>334</w:t>
      </w:r>
      <w:r w:rsidR="00770FC6">
        <w:t xml:space="preserve">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 в новой редакции»</w:t>
      </w:r>
      <w:r w:rsidR="00227A77">
        <w:t xml:space="preserve"> признать утратившим</w:t>
      </w:r>
      <w:r w:rsidR="006942BD">
        <w:t xml:space="preserve"> силу.</w:t>
      </w:r>
      <w:r w:rsidR="00227A77">
        <w:t xml:space="preserve"> </w:t>
      </w:r>
    </w:p>
    <w:p w:rsidR="00FD2AB3" w:rsidRDefault="00770FC6" w:rsidP="00D567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D2AB3">
        <w:rPr>
          <w:sz w:val="28"/>
          <w:szCs w:val="28"/>
        </w:rPr>
        <w:t>Управлени</w:t>
      </w:r>
      <w:r w:rsidR="000C4C28">
        <w:rPr>
          <w:sz w:val="28"/>
          <w:szCs w:val="28"/>
        </w:rPr>
        <w:t>ю</w:t>
      </w:r>
      <w:r w:rsidR="00FD2AB3">
        <w:rPr>
          <w:sz w:val="28"/>
          <w:szCs w:val="28"/>
        </w:rPr>
        <w:t xml:space="preserve"> информ</w:t>
      </w:r>
      <w:r>
        <w:rPr>
          <w:sz w:val="28"/>
          <w:szCs w:val="28"/>
        </w:rPr>
        <w:t xml:space="preserve">атизации (Манакова)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>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</w:t>
      </w:r>
      <w:r w:rsidR="00FD2AB3" w:rsidRPr="00381AFE">
        <w:rPr>
          <w:sz w:val="28"/>
          <w:szCs w:val="28"/>
        </w:rPr>
        <w:t>.</w:t>
      </w:r>
    </w:p>
    <w:p w:rsidR="001D3800" w:rsidRPr="001D3800" w:rsidRDefault="00770FC6" w:rsidP="00D56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3800" w:rsidRPr="001D3800">
        <w:rPr>
          <w:sz w:val="28"/>
          <w:szCs w:val="28"/>
        </w:rPr>
        <w:t>. Отделу по взаимодействию со СМИ (</w:t>
      </w:r>
      <w:proofErr w:type="spellStart"/>
      <w:r w:rsidR="001D3800" w:rsidRPr="001D3800">
        <w:rPr>
          <w:sz w:val="28"/>
          <w:szCs w:val="28"/>
        </w:rPr>
        <w:t>Кистанова</w:t>
      </w:r>
      <w:proofErr w:type="spellEnd"/>
      <w:r w:rsidR="001D3800" w:rsidRPr="001D3800">
        <w:rPr>
          <w:sz w:val="28"/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FD2AB3" w:rsidRDefault="00770FC6" w:rsidP="00D5674E">
      <w:pPr>
        <w:widowControl w:val="0"/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  <w:r>
        <w:rPr>
          <w:sz w:val="28"/>
          <w:szCs w:val="28"/>
        </w:rPr>
        <w:t>5</w:t>
      </w:r>
      <w:r w:rsidR="00FD2AB3">
        <w:rPr>
          <w:sz w:val="28"/>
          <w:szCs w:val="28"/>
        </w:rPr>
        <w:t>. П</w:t>
      </w:r>
      <w:r w:rsidR="00FD2AB3" w:rsidRPr="00A34D56">
        <w:rPr>
          <w:sz w:val="28"/>
          <w:szCs w:val="28"/>
        </w:rPr>
        <w:t>остановление вступает в силу</w:t>
      </w:r>
      <w:r w:rsidR="00FD2AB3">
        <w:rPr>
          <w:sz w:val="28"/>
          <w:szCs w:val="28"/>
        </w:rPr>
        <w:t xml:space="preserve"> на следующий день после </w:t>
      </w:r>
      <w:r w:rsidR="00FD2AB3" w:rsidRPr="00A34D56">
        <w:rPr>
          <w:sz w:val="28"/>
          <w:szCs w:val="28"/>
        </w:rPr>
        <w:t>его официального опубликования.</w:t>
      </w:r>
    </w:p>
    <w:p w:rsidR="00E07487" w:rsidRDefault="00E07487" w:rsidP="0066030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FD2AB3" w:rsidRPr="00A34D56" w:rsidRDefault="009D5E61" w:rsidP="006603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D2AB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D2AB3">
        <w:rPr>
          <w:sz w:val="28"/>
          <w:szCs w:val="28"/>
        </w:rPr>
        <w:t xml:space="preserve"> </w:t>
      </w:r>
      <w:r w:rsidR="00FD2AB3" w:rsidRPr="00A34D56">
        <w:rPr>
          <w:sz w:val="28"/>
          <w:szCs w:val="28"/>
        </w:rPr>
        <w:t xml:space="preserve">муниципального образования </w:t>
      </w:r>
    </w:p>
    <w:p w:rsidR="00FD2AB3" w:rsidRDefault="00FD2AB3" w:rsidP="00A34D56">
      <w:pPr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</w:t>
      </w:r>
      <w:r w:rsidR="00D5674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6942B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9D5E61">
        <w:rPr>
          <w:sz w:val="28"/>
          <w:szCs w:val="28"/>
        </w:rPr>
        <w:t xml:space="preserve">С.Г. </w:t>
      </w:r>
      <w:proofErr w:type="spellStart"/>
      <w:r w:rsidR="009D5E61">
        <w:rPr>
          <w:sz w:val="28"/>
          <w:szCs w:val="28"/>
        </w:rPr>
        <w:t>Робилко</w:t>
      </w:r>
      <w:proofErr w:type="spellEnd"/>
    </w:p>
    <w:sectPr w:rsidR="00FD2AB3" w:rsidSect="00D5674E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58" w:rsidRDefault="007E3E58" w:rsidP="00E1044C">
      <w:r>
        <w:separator/>
      </w:r>
    </w:p>
  </w:endnote>
  <w:endnote w:type="continuationSeparator" w:id="0">
    <w:p w:rsidR="007E3E58" w:rsidRDefault="007E3E58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58" w:rsidRDefault="007E3E58" w:rsidP="00E1044C">
      <w:r>
        <w:separator/>
      </w:r>
    </w:p>
  </w:footnote>
  <w:footnote w:type="continuationSeparator" w:id="0">
    <w:p w:rsidR="007E3E58" w:rsidRDefault="007E3E58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AB3" w:rsidRDefault="00EB4F13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D5674E">
      <w:rPr>
        <w:noProof/>
      </w:rPr>
      <w:t>2</w:t>
    </w:r>
    <w:r>
      <w:rPr>
        <w:noProof/>
      </w:rPr>
      <w:fldChar w:fldCharType="end"/>
    </w:r>
  </w:p>
  <w:p w:rsidR="00FD2AB3" w:rsidRDefault="00FD2AB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28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7"/>
  </w:num>
  <w:num w:numId="21">
    <w:abstractNumId w:val="29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1C6"/>
    <w:rsid w:val="000B1EFB"/>
    <w:rsid w:val="000B28F5"/>
    <w:rsid w:val="000B344C"/>
    <w:rsid w:val="000C4C28"/>
    <w:rsid w:val="000E3BC9"/>
    <w:rsid w:val="000E5450"/>
    <w:rsid w:val="000F2947"/>
    <w:rsid w:val="000F79F0"/>
    <w:rsid w:val="001050E7"/>
    <w:rsid w:val="00106CC2"/>
    <w:rsid w:val="00107AB8"/>
    <w:rsid w:val="001306AA"/>
    <w:rsid w:val="0014702E"/>
    <w:rsid w:val="00151115"/>
    <w:rsid w:val="001A3D6E"/>
    <w:rsid w:val="001D3800"/>
    <w:rsid w:val="001D56CB"/>
    <w:rsid w:val="001D5919"/>
    <w:rsid w:val="001E3B0D"/>
    <w:rsid w:val="0020415D"/>
    <w:rsid w:val="00207A70"/>
    <w:rsid w:val="00227A77"/>
    <w:rsid w:val="002354BB"/>
    <w:rsid w:val="00241B34"/>
    <w:rsid w:val="00276912"/>
    <w:rsid w:val="0028154D"/>
    <w:rsid w:val="002A0529"/>
    <w:rsid w:val="002B0DD4"/>
    <w:rsid w:val="002C2134"/>
    <w:rsid w:val="002E7AE3"/>
    <w:rsid w:val="00304468"/>
    <w:rsid w:val="00332D3F"/>
    <w:rsid w:val="00342D3B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36515"/>
    <w:rsid w:val="00442A36"/>
    <w:rsid w:val="00473A63"/>
    <w:rsid w:val="004761C8"/>
    <w:rsid w:val="00496101"/>
    <w:rsid w:val="004B05C1"/>
    <w:rsid w:val="004B4F4A"/>
    <w:rsid w:val="004E6BE6"/>
    <w:rsid w:val="004F6581"/>
    <w:rsid w:val="0053059D"/>
    <w:rsid w:val="00573F0D"/>
    <w:rsid w:val="00575DD6"/>
    <w:rsid w:val="00577F94"/>
    <w:rsid w:val="00590907"/>
    <w:rsid w:val="005B3E33"/>
    <w:rsid w:val="00632453"/>
    <w:rsid w:val="006542E6"/>
    <w:rsid w:val="00660303"/>
    <w:rsid w:val="0066039E"/>
    <w:rsid w:val="00663EB6"/>
    <w:rsid w:val="006942BD"/>
    <w:rsid w:val="0069662E"/>
    <w:rsid w:val="006B0854"/>
    <w:rsid w:val="006D4D4E"/>
    <w:rsid w:val="006D6298"/>
    <w:rsid w:val="0075618C"/>
    <w:rsid w:val="0076466A"/>
    <w:rsid w:val="00770FC6"/>
    <w:rsid w:val="00773BF9"/>
    <w:rsid w:val="00774C2B"/>
    <w:rsid w:val="007A1BEF"/>
    <w:rsid w:val="007A7A1C"/>
    <w:rsid w:val="007C3A7B"/>
    <w:rsid w:val="007C46C6"/>
    <w:rsid w:val="007E3E58"/>
    <w:rsid w:val="007E44FE"/>
    <w:rsid w:val="007F2485"/>
    <w:rsid w:val="007F3622"/>
    <w:rsid w:val="00841DF4"/>
    <w:rsid w:val="00850A3C"/>
    <w:rsid w:val="00857C0D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12C49"/>
    <w:rsid w:val="009207FC"/>
    <w:rsid w:val="00954CEC"/>
    <w:rsid w:val="009A67E2"/>
    <w:rsid w:val="009C5F38"/>
    <w:rsid w:val="009D5E61"/>
    <w:rsid w:val="009D6D3F"/>
    <w:rsid w:val="00A061C6"/>
    <w:rsid w:val="00A2306F"/>
    <w:rsid w:val="00A34D56"/>
    <w:rsid w:val="00A47B06"/>
    <w:rsid w:val="00A61A92"/>
    <w:rsid w:val="00A62E67"/>
    <w:rsid w:val="00A85A55"/>
    <w:rsid w:val="00B00812"/>
    <w:rsid w:val="00B0366E"/>
    <w:rsid w:val="00B24258"/>
    <w:rsid w:val="00B27283"/>
    <w:rsid w:val="00B27F23"/>
    <w:rsid w:val="00B336C2"/>
    <w:rsid w:val="00B46605"/>
    <w:rsid w:val="00B90843"/>
    <w:rsid w:val="00BB4D28"/>
    <w:rsid w:val="00BC6A4C"/>
    <w:rsid w:val="00BD4B35"/>
    <w:rsid w:val="00C817E9"/>
    <w:rsid w:val="00CB1AD2"/>
    <w:rsid w:val="00CB4B65"/>
    <w:rsid w:val="00CC0AF3"/>
    <w:rsid w:val="00CC73F7"/>
    <w:rsid w:val="00CD1066"/>
    <w:rsid w:val="00CE22C9"/>
    <w:rsid w:val="00D17693"/>
    <w:rsid w:val="00D30DD7"/>
    <w:rsid w:val="00D500B6"/>
    <w:rsid w:val="00D51B9B"/>
    <w:rsid w:val="00D5479E"/>
    <w:rsid w:val="00D5674E"/>
    <w:rsid w:val="00D70EE0"/>
    <w:rsid w:val="00D7273C"/>
    <w:rsid w:val="00DA4443"/>
    <w:rsid w:val="00DA48A3"/>
    <w:rsid w:val="00DB0D17"/>
    <w:rsid w:val="00DE0286"/>
    <w:rsid w:val="00DE7187"/>
    <w:rsid w:val="00DF5276"/>
    <w:rsid w:val="00E07487"/>
    <w:rsid w:val="00E1044C"/>
    <w:rsid w:val="00E27842"/>
    <w:rsid w:val="00E330CB"/>
    <w:rsid w:val="00E40EDE"/>
    <w:rsid w:val="00E44591"/>
    <w:rsid w:val="00E63549"/>
    <w:rsid w:val="00E73665"/>
    <w:rsid w:val="00E74F97"/>
    <w:rsid w:val="00E86260"/>
    <w:rsid w:val="00E903E8"/>
    <w:rsid w:val="00EB4F13"/>
    <w:rsid w:val="00ED6846"/>
    <w:rsid w:val="00ED7481"/>
    <w:rsid w:val="00EE0597"/>
    <w:rsid w:val="00EE719D"/>
    <w:rsid w:val="00F17AF0"/>
    <w:rsid w:val="00F30378"/>
    <w:rsid w:val="00F3102A"/>
    <w:rsid w:val="00F42683"/>
    <w:rsid w:val="00F61B81"/>
    <w:rsid w:val="00F94E61"/>
    <w:rsid w:val="00FA3DEC"/>
    <w:rsid w:val="00FA748D"/>
    <w:rsid w:val="00FC743A"/>
    <w:rsid w:val="00FD2AB3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A7A8AC01057172F91FCB93925D82B8A493D9B965EB30D23C1F21492EU8W4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Eremenko Angelina Anatolievna</cp:lastModifiedBy>
  <cp:revision>56</cp:revision>
  <cp:lastPrinted>2016-08-22T12:18:00Z</cp:lastPrinted>
  <dcterms:created xsi:type="dcterms:W3CDTF">2014-10-30T05:19:00Z</dcterms:created>
  <dcterms:modified xsi:type="dcterms:W3CDTF">2016-08-22T12:19:00Z</dcterms:modified>
</cp:coreProperties>
</file>