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F8282" w14:textId="77777777" w:rsidR="00110055" w:rsidRDefault="00110055" w:rsidP="00110055">
      <w:pPr>
        <w:jc w:val="center"/>
        <w:rPr>
          <w:b/>
          <w:color w:val="000000"/>
          <w:sz w:val="34"/>
        </w:rPr>
      </w:pPr>
      <w:r>
        <w:rPr>
          <w:b/>
          <w:color w:val="000000"/>
          <w:sz w:val="34"/>
        </w:rPr>
        <w:t>ТЕРРИТОРИАЛЬНАЯ ИЗБИРАТЕЛЬНАЯ КОМИССИЯ</w:t>
      </w:r>
    </w:p>
    <w:p w14:paraId="398E8121" w14:textId="77777777" w:rsidR="00110055" w:rsidRDefault="00110055" w:rsidP="00110055">
      <w:pPr>
        <w:jc w:val="center"/>
        <w:rPr>
          <w:b/>
          <w:color w:val="000000"/>
          <w:sz w:val="34"/>
        </w:rPr>
      </w:pPr>
      <w:r>
        <w:rPr>
          <w:b/>
          <w:color w:val="000000"/>
          <w:sz w:val="34"/>
        </w:rPr>
        <w:t>ТЕМРЮКСКАЯ</w:t>
      </w:r>
    </w:p>
    <w:p w14:paraId="2AFCA8E7" w14:textId="77777777" w:rsidR="00110055" w:rsidRDefault="00110055" w:rsidP="00110055">
      <w:pPr>
        <w:jc w:val="center"/>
        <w:rPr>
          <w:color w:val="000000"/>
        </w:rPr>
      </w:pPr>
    </w:p>
    <w:p w14:paraId="39E87E8F" w14:textId="77777777" w:rsidR="00110055" w:rsidRDefault="00110055" w:rsidP="00110055">
      <w:pPr>
        <w:jc w:val="center"/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14:paraId="274C0938" w14:textId="77777777" w:rsidR="00110055" w:rsidRDefault="00110055" w:rsidP="00110055">
      <w:pPr>
        <w:pStyle w:val="11"/>
        <w:keepNext w:val="0"/>
        <w:autoSpaceDE/>
        <w:outlineLvl w:val="9"/>
        <w:rPr>
          <w:rFonts w:ascii="ༀЀ" w:hAnsi="ༀЀ"/>
          <w:color w:val="000000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110055" w:rsidRPr="00110055" w14:paraId="48E4851A" w14:textId="77777777" w:rsidTr="00EC7D17">
        <w:tc>
          <w:tcPr>
            <w:tcW w:w="3436" w:type="dxa"/>
            <w:shd w:val="clear" w:color="auto" w:fill="auto"/>
          </w:tcPr>
          <w:p w14:paraId="2B0A77F2" w14:textId="77777777" w:rsidR="00110055" w:rsidRPr="00110055" w:rsidRDefault="00110055" w:rsidP="00110055">
            <w:pPr>
              <w:jc w:val="center"/>
              <w:rPr>
                <w:color w:val="000000"/>
                <w:sz w:val="28"/>
                <w:szCs w:val="28"/>
              </w:rPr>
            </w:pPr>
            <w:r w:rsidRPr="00110055">
              <w:rPr>
                <w:sz w:val="28"/>
                <w:szCs w:val="28"/>
              </w:rPr>
              <w:t>«0</w:t>
            </w:r>
            <w:r>
              <w:rPr>
                <w:sz w:val="28"/>
                <w:szCs w:val="28"/>
              </w:rPr>
              <w:t>1</w:t>
            </w:r>
            <w:r w:rsidRPr="00110055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июня</w:t>
            </w:r>
            <w:r w:rsidRPr="00110055">
              <w:rPr>
                <w:sz w:val="28"/>
                <w:szCs w:val="28"/>
              </w:rPr>
              <w:t xml:space="preserve"> 20</w:t>
            </w:r>
            <w:r w:rsidR="00E930CA">
              <w:rPr>
                <w:sz w:val="28"/>
                <w:szCs w:val="28"/>
              </w:rPr>
              <w:t xml:space="preserve">21 </w:t>
            </w:r>
            <w:r w:rsidRPr="00110055">
              <w:rPr>
                <w:sz w:val="28"/>
                <w:szCs w:val="28"/>
              </w:rPr>
              <w:t>года</w:t>
            </w:r>
          </w:p>
        </w:tc>
        <w:tc>
          <w:tcPr>
            <w:tcW w:w="3107" w:type="dxa"/>
            <w:shd w:val="clear" w:color="auto" w:fill="auto"/>
          </w:tcPr>
          <w:p w14:paraId="4BA84725" w14:textId="77777777" w:rsidR="00110055" w:rsidRPr="00110055" w:rsidRDefault="00110055" w:rsidP="0011005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  <w:shd w:val="clear" w:color="auto" w:fill="auto"/>
          </w:tcPr>
          <w:p w14:paraId="11BE342E" w14:textId="77777777" w:rsidR="00110055" w:rsidRPr="00110055" w:rsidRDefault="00110055" w:rsidP="00110055">
            <w:pPr>
              <w:jc w:val="center"/>
              <w:rPr>
                <w:color w:val="000000"/>
                <w:sz w:val="28"/>
                <w:szCs w:val="28"/>
              </w:rPr>
            </w:pPr>
            <w:r w:rsidRPr="00110055">
              <w:rPr>
                <w:b/>
                <w:color w:val="000000"/>
                <w:sz w:val="28"/>
                <w:szCs w:val="28"/>
              </w:rPr>
              <w:t>№</w:t>
            </w:r>
            <w:r w:rsidRPr="0011005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1</w:t>
            </w:r>
            <w:r w:rsidRPr="00110055">
              <w:rPr>
                <w:sz w:val="28"/>
                <w:szCs w:val="28"/>
                <w:u w:val="single"/>
              </w:rPr>
              <w:t>/</w:t>
            </w:r>
            <w:r>
              <w:rPr>
                <w:sz w:val="28"/>
                <w:szCs w:val="28"/>
                <w:u w:val="single"/>
              </w:rPr>
              <w:t>2</w:t>
            </w:r>
          </w:p>
        </w:tc>
      </w:tr>
    </w:tbl>
    <w:p w14:paraId="01D31FB9" w14:textId="77777777" w:rsidR="00110055" w:rsidRPr="00110055" w:rsidRDefault="00110055" w:rsidP="00110055">
      <w:pPr>
        <w:spacing w:before="240"/>
        <w:jc w:val="center"/>
        <w:rPr>
          <w:color w:val="000000"/>
          <w:sz w:val="28"/>
          <w:szCs w:val="28"/>
        </w:rPr>
      </w:pPr>
      <w:r w:rsidRPr="00110055">
        <w:rPr>
          <w:color w:val="000000"/>
          <w:sz w:val="28"/>
          <w:szCs w:val="28"/>
        </w:rPr>
        <w:t>г. Темрюк</w:t>
      </w:r>
    </w:p>
    <w:p w14:paraId="1B74B78E" w14:textId="77777777" w:rsidR="00664C4E" w:rsidRDefault="00664C4E" w:rsidP="00FB7A68">
      <w:pPr>
        <w:pStyle w:val="a7"/>
        <w:tabs>
          <w:tab w:val="left" w:pos="5040"/>
        </w:tabs>
        <w:ind w:right="78"/>
        <w:jc w:val="center"/>
        <w:rPr>
          <w:b/>
        </w:rPr>
      </w:pPr>
    </w:p>
    <w:p w14:paraId="67B270AB" w14:textId="77777777" w:rsidR="00001459" w:rsidRDefault="00001459" w:rsidP="00FB7A68">
      <w:pPr>
        <w:pStyle w:val="a7"/>
        <w:tabs>
          <w:tab w:val="left" w:pos="5040"/>
        </w:tabs>
        <w:ind w:right="78"/>
        <w:jc w:val="center"/>
        <w:rPr>
          <w:b/>
        </w:rPr>
      </w:pPr>
    </w:p>
    <w:p w14:paraId="439935CD" w14:textId="77777777" w:rsidR="00F84F56" w:rsidRDefault="003F4CD1" w:rsidP="00FB7A68">
      <w:pPr>
        <w:pStyle w:val="a7"/>
        <w:tabs>
          <w:tab w:val="left" w:pos="5040"/>
        </w:tabs>
        <w:ind w:right="78"/>
        <w:jc w:val="center"/>
        <w:rPr>
          <w:b/>
        </w:rPr>
      </w:pPr>
      <w:r w:rsidRPr="00FB7A68">
        <w:rPr>
          <w:b/>
        </w:rPr>
        <w:t xml:space="preserve">Об избрании </w:t>
      </w:r>
      <w:r w:rsidR="00F84F56">
        <w:rPr>
          <w:b/>
        </w:rPr>
        <w:t xml:space="preserve">заместителя </w:t>
      </w:r>
      <w:r w:rsidRPr="00FB7A68">
        <w:rPr>
          <w:b/>
        </w:rPr>
        <w:t xml:space="preserve">председателя </w:t>
      </w:r>
    </w:p>
    <w:p w14:paraId="67B1BF9A" w14:textId="77777777" w:rsidR="003F4CD1" w:rsidRPr="00110055" w:rsidRDefault="00F84F56" w:rsidP="00110055">
      <w:pPr>
        <w:pStyle w:val="a7"/>
        <w:tabs>
          <w:tab w:val="left" w:pos="5040"/>
        </w:tabs>
        <w:ind w:right="78"/>
        <w:jc w:val="center"/>
        <w:rPr>
          <w:b/>
        </w:rPr>
      </w:pPr>
      <w:r>
        <w:rPr>
          <w:b/>
        </w:rPr>
        <w:t xml:space="preserve">территориальной </w:t>
      </w:r>
      <w:r w:rsidR="003F4CD1" w:rsidRPr="00FB7A68">
        <w:rPr>
          <w:b/>
        </w:rPr>
        <w:t>избирательной к</w:t>
      </w:r>
      <w:r w:rsidR="003F4CD1" w:rsidRPr="00FB7A68">
        <w:rPr>
          <w:b/>
        </w:rPr>
        <w:t>о</w:t>
      </w:r>
      <w:r w:rsidR="003F4CD1" w:rsidRPr="00FB7A68">
        <w:rPr>
          <w:b/>
        </w:rPr>
        <w:t xml:space="preserve">миссии </w:t>
      </w:r>
      <w:r w:rsidR="000C4F3D">
        <w:rPr>
          <w:b/>
        </w:rPr>
        <w:t>Темрюкская</w:t>
      </w:r>
    </w:p>
    <w:p w14:paraId="291077C0" w14:textId="77777777" w:rsidR="003F4CD1" w:rsidRDefault="003F4CD1"/>
    <w:p w14:paraId="77CEBD70" w14:textId="77777777" w:rsidR="000C4F3D" w:rsidRDefault="000C4F3D" w:rsidP="00001459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8 и 13 статьи </w:t>
      </w:r>
      <w:r w:rsidRPr="00A00FAA">
        <w:rPr>
          <w:sz w:val="28"/>
          <w:szCs w:val="28"/>
        </w:rPr>
        <w:t>2</w:t>
      </w:r>
      <w:r>
        <w:rPr>
          <w:sz w:val="28"/>
          <w:szCs w:val="28"/>
        </w:rPr>
        <w:t>8 Федерального закона «Об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новных гарантиях избирательных прав и права на участие в референдуме гра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дан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Федерации», пунктами 8 и 12 статьи 18 Закона Краснодарского края «О системе избирательных комиссий, комиссий референдума в Краснода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ском крае»</w:t>
      </w:r>
      <w:r w:rsidR="00D240E2">
        <w:rPr>
          <w:sz w:val="28"/>
          <w:szCs w:val="28"/>
        </w:rPr>
        <w:t>, на основании протокола №2 от 1 июня 20</w:t>
      </w:r>
      <w:r w:rsidR="00E930CA">
        <w:rPr>
          <w:sz w:val="28"/>
          <w:szCs w:val="28"/>
        </w:rPr>
        <w:t>21</w:t>
      </w:r>
      <w:r w:rsidR="00D240E2">
        <w:rPr>
          <w:sz w:val="28"/>
          <w:szCs w:val="28"/>
        </w:rPr>
        <w:t xml:space="preserve"> года счетной комиссии о результатах тайного голосования по выборам заместителя председателя терр</w:t>
      </w:r>
      <w:r w:rsidR="00D240E2">
        <w:rPr>
          <w:sz w:val="28"/>
          <w:szCs w:val="28"/>
        </w:rPr>
        <w:t>и</w:t>
      </w:r>
      <w:r w:rsidR="00D240E2">
        <w:rPr>
          <w:sz w:val="28"/>
          <w:szCs w:val="28"/>
        </w:rPr>
        <w:t>ториальной избирательной комиссии Темрюкская</w:t>
      </w:r>
      <w:r>
        <w:rPr>
          <w:sz w:val="28"/>
          <w:szCs w:val="28"/>
        </w:rPr>
        <w:t>, территориальная избирател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ная комиссия Темрюкская РЕШИЛА:</w:t>
      </w:r>
    </w:p>
    <w:p w14:paraId="514676D6" w14:textId="77777777" w:rsidR="003F4CD1" w:rsidRDefault="003F4CD1" w:rsidP="00001459">
      <w:pPr>
        <w:pStyle w:val="21"/>
        <w:spacing w:line="288" w:lineRule="auto"/>
      </w:pPr>
      <w:r>
        <w:t xml:space="preserve">1. Избрать </w:t>
      </w:r>
      <w:r w:rsidR="00F84F56">
        <w:t>заместителем председателя территориальной</w:t>
      </w:r>
      <w:r>
        <w:t xml:space="preserve"> избирательной комиссии </w:t>
      </w:r>
      <w:r w:rsidR="00D240E2">
        <w:t>Темрюкская</w:t>
      </w:r>
      <w:r w:rsidR="00F84F56">
        <w:t xml:space="preserve"> </w:t>
      </w:r>
      <w:r w:rsidR="00001459">
        <w:t>Шнайдера Вадима Александровича</w:t>
      </w:r>
      <w:r w:rsidR="00857D08">
        <w:t xml:space="preserve">, </w:t>
      </w:r>
      <w:r w:rsidR="00F84F56">
        <w:t>19</w:t>
      </w:r>
      <w:r w:rsidR="00001459">
        <w:t>73</w:t>
      </w:r>
      <w:r w:rsidR="00857D08" w:rsidRPr="00857D08">
        <w:t xml:space="preserve"> года рождения</w:t>
      </w:r>
      <w:r w:rsidR="00E930CA">
        <w:t>.</w:t>
      </w:r>
    </w:p>
    <w:p w14:paraId="1749C10B" w14:textId="77777777" w:rsidR="0038697C" w:rsidRDefault="003F4CD1" w:rsidP="00001459">
      <w:pPr>
        <w:pStyle w:val="21"/>
        <w:spacing w:line="288" w:lineRule="auto"/>
        <w:rPr>
          <w:sz w:val="27"/>
          <w:szCs w:val="27"/>
        </w:rPr>
      </w:pPr>
      <w:r>
        <w:t xml:space="preserve">2. </w:t>
      </w:r>
      <w:r w:rsidR="00D240E2">
        <w:t xml:space="preserve">Опубликовать настоящее решение в районной газете «Тамань» </w:t>
      </w:r>
      <w:r w:rsidR="0038697C" w:rsidRPr="00E44C2B">
        <w:rPr>
          <w:bCs/>
        </w:rPr>
        <w:t>и разм</w:t>
      </w:r>
      <w:r w:rsidR="0038697C" w:rsidRPr="00E44C2B">
        <w:rPr>
          <w:bCs/>
        </w:rPr>
        <w:t>е</w:t>
      </w:r>
      <w:r w:rsidR="0038697C" w:rsidRPr="00E44C2B">
        <w:rPr>
          <w:bCs/>
        </w:rPr>
        <w:t xml:space="preserve">стить </w:t>
      </w:r>
      <w:r w:rsidR="0038697C" w:rsidRPr="00E44C2B">
        <w:rPr>
          <w:sz w:val="27"/>
          <w:szCs w:val="27"/>
        </w:rPr>
        <w:t xml:space="preserve">на </w:t>
      </w:r>
      <w:r w:rsidR="0038697C" w:rsidRPr="00E44C2B">
        <w:rPr>
          <w:bCs/>
          <w:sz w:val="27"/>
          <w:szCs w:val="27"/>
        </w:rPr>
        <w:t xml:space="preserve">сайте администрации муниципального образования Темрюкский район (страница ТИК Темрюкская) в </w:t>
      </w:r>
      <w:r w:rsidR="0038697C" w:rsidRPr="00E44C2B">
        <w:rPr>
          <w:sz w:val="27"/>
          <w:szCs w:val="27"/>
        </w:rPr>
        <w:t>информационно-телекоммуникационной сети «И</w:t>
      </w:r>
      <w:r w:rsidR="0038697C" w:rsidRPr="00E44C2B">
        <w:rPr>
          <w:sz w:val="27"/>
          <w:szCs w:val="27"/>
        </w:rPr>
        <w:t>н</w:t>
      </w:r>
      <w:r w:rsidR="0038697C" w:rsidRPr="00E44C2B">
        <w:rPr>
          <w:sz w:val="27"/>
          <w:szCs w:val="27"/>
        </w:rPr>
        <w:t>тернет».</w:t>
      </w:r>
    </w:p>
    <w:p w14:paraId="037F798C" w14:textId="77777777" w:rsidR="0038697C" w:rsidRDefault="00664C4E" w:rsidP="00001459">
      <w:pPr>
        <w:pStyle w:val="21"/>
        <w:spacing w:line="288" w:lineRule="auto"/>
      </w:pPr>
      <w:r>
        <w:rPr>
          <w:szCs w:val="28"/>
        </w:rPr>
        <w:t>3</w:t>
      </w:r>
      <w:r w:rsidR="00F84F56">
        <w:rPr>
          <w:szCs w:val="28"/>
        </w:rPr>
        <w:t xml:space="preserve">. </w:t>
      </w:r>
      <w:r w:rsidR="005851D6">
        <w:t>Возложить</w:t>
      </w:r>
      <w:r w:rsidR="00F84F56">
        <w:t xml:space="preserve"> контроль за выполнением пункта</w:t>
      </w:r>
      <w:r w:rsidR="005851D6">
        <w:t xml:space="preserve"> 2 настоящего </w:t>
      </w:r>
      <w:r w:rsidR="00F84F56">
        <w:t xml:space="preserve">решения </w:t>
      </w:r>
      <w:r w:rsidR="005851D6">
        <w:t xml:space="preserve">на </w:t>
      </w:r>
      <w:r w:rsidR="00F84F56">
        <w:t>председател</w:t>
      </w:r>
      <w:r w:rsidR="005851D6">
        <w:t xml:space="preserve">я </w:t>
      </w:r>
      <w:r w:rsidR="00F84F56">
        <w:t xml:space="preserve">территориальной </w:t>
      </w:r>
      <w:r w:rsidR="005851D6">
        <w:t>избирательной комиссии</w:t>
      </w:r>
      <w:r w:rsidR="00F84F56">
        <w:t xml:space="preserve"> </w:t>
      </w:r>
      <w:r w:rsidR="0038697C">
        <w:t>Темрюкская Ю.В. Л</w:t>
      </w:r>
      <w:r w:rsidR="0038697C">
        <w:t>е</w:t>
      </w:r>
      <w:r w:rsidR="0038697C">
        <w:t>вого.</w:t>
      </w:r>
    </w:p>
    <w:p w14:paraId="4C66AC53" w14:textId="77777777" w:rsidR="00001459" w:rsidRDefault="00001459" w:rsidP="00001459">
      <w:pPr>
        <w:pStyle w:val="21"/>
        <w:spacing w:line="288" w:lineRule="auto"/>
      </w:pPr>
    </w:p>
    <w:p w14:paraId="19EDDC66" w14:textId="77777777" w:rsidR="009B3CA5" w:rsidRPr="009B3CA5" w:rsidRDefault="009B3CA5" w:rsidP="009B3CA5">
      <w:pPr>
        <w:pStyle w:val="8"/>
        <w:jc w:val="left"/>
        <w:rPr>
          <w:i w:val="0"/>
          <w:sz w:val="28"/>
          <w:szCs w:val="28"/>
        </w:rPr>
      </w:pPr>
      <w:r w:rsidRPr="009B3CA5">
        <w:rPr>
          <w:i w:val="0"/>
          <w:sz w:val="28"/>
          <w:szCs w:val="28"/>
        </w:rPr>
        <w:t xml:space="preserve">Председатель территориальной                                                  </w:t>
      </w:r>
    </w:p>
    <w:p w14:paraId="552CEC47" w14:textId="77777777" w:rsidR="009B3CA5" w:rsidRPr="009B3CA5" w:rsidRDefault="009B3CA5" w:rsidP="009B3CA5">
      <w:pPr>
        <w:tabs>
          <w:tab w:val="left" w:pos="5805"/>
        </w:tabs>
        <w:rPr>
          <w:sz w:val="28"/>
          <w:szCs w:val="28"/>
        </w:rPr>
      </w:pPr>
      <w:r w:rsidRPr="009B3CA5">
        <w:rPr>
          <w:sz w:val="28"/>
          <w:szCs w:val="28"/>
        </w:rPr>
        <w:t xml:space="preserve">избирательной комиссии  </w:t>
      </w:r>
    </w:p>
    <w:p w14:paraId="3771349D" w14:textId="77777777" w:rsidR="009B3CA5" w:rsidRPr="009B3CA5" w:rsidRDefault="009B3CA5" w:rsidP="009B3CA5">
      <w:pPr>
        <w:tabs>
          <w:tab w:val="left" w:pos="5805"/>
        </w:tabs>
        <w:rPr>
          <w:sz w:val="28"/>
          <w:szCs w:val="28"/>
        </w:rPr>
      </w:pPr>
      <w:r w:rsidRPr="009B3CA5">
        <w:rPr>
          <w:sz w:val="28"/>
          <w:szCs w:val="28"/>
        </w:rPr>
        <w:t xml:space="preserve">Темрюкская                                                        </w:t>
      </w:r>
      <w:r w:rsidRPr="009B3CA5">
        <w:rPr>
          <w:sz w:val="28"/>
          <w:szCs w:val="28"/>
        </w:rPr>
        <w:tab/>
      </w:r>
      <w:r w:rsidRPr="009B3CA5">
        <w:rPr>
          <w:sz w:val="28"/>
          <w:szCs w:val="28"/>
        </w:rPr>
        <w:tab/>
      </w:r>
      <w:r w:rsidRPr="009B3CA5">
        <w:rPr>
          <w:sz w:val="28"/>
          <w:szCs w:val="28"/>
        </w:rPr>
        <w:tab/>
      </w:r>
      <w:proofErr w:type="gramStart"/>
      <w:r w:rsidRPr="009B3CA5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proofErr w:type="spellStart"/>
      <w:r w:rsidRPr="009B3CA5">
        <w:rPr>
          <w:sz w:val="28"/>
          <w:szCs w:val="28"/>
        </w:rPr>
        <w:t>Ю.В.Левый</w:t>
      </w:r>
      <w:proofErr w:type="spellEnd"/>
      <w:proofErr w:type="gramEnd"/>
      <w:r w:rsidRPr="009B3CA5">
        <w:rPr>
          <w:sz w:val="28"/>
          <w:szCs w:val="28"/>
        </w:rPr>
        <w:t xml:space="preserve">                   </w:t>
      </w:r>
    </w:p>
    <w:p w14:paraId="0CFC3631" w14:textId="77777777" w:rsidR="009B3CA5" w:rsidRPr="009B3CA5" w:rsidRDefault="009B3CA5" w:rsidP="009B3CA5">
      <w:pPr>
        <w:tabs>
          <w:tab w:val="left" w:pos="3240"/>
        </w:tabs>
        <w:rPr>
          <w:sz w:val="28"/>
          <w:szCs w:val="28"/>
        </w:rPr>
      </w:pPr>
      <w:r w:rsidRPr="009B3CA5">
        <w:rPr>
          <w:sz w:val="28"/>
          <w:szCs w:val="28"/>
        </w:rPr>
        <w:tab/>
      </w:r>
    </w:p>
    <w:p w14:paraId="42B7B065" w14:textId="77777777" w:rsidR="009B3CA5" w:rsidRPr="009B3CA5" w:rsidRDefault="009B3CA5" w:rsidP="009B3CA5">
      <w:pPr>
        <w:rPr>
          <w:sz w:val="28"/>
          <w:szCs w:val="28"/>
        </w:rPr>
      </w:pPr>
      <w:r w:rsidRPr="009B3CA5">
        <w:rPr>
          <w:sz w:val="28"/>
          <w:szCs w:val="28"/>
        </w:rPr>
        <w:t>Секретарь территориальной</w:t>
      </w:r>
    </w:p>
    <w:p w14:paraId="1BF6EE2E" w14:textId="77777777" w:rsidR="009B3CA5" w:rsidRPr="009B3CA5" w:rsidRDefault="009B3CA5" w:rsidP="009B3CA5">
      <w:pPr>
        <w:rPr>
          <w:sz w:val="28"/>
          <w:szCs w:val="28"/>
        </w:rPr>
      </w:pPr>
      <w:r w:rsidRPr="009B3CA5">
        <w:rPr>
          <w:sz w:val="28"/>
          <w:szCs w:val="28"/>
        </w:rPr>
        <w:t>избирательной комиссии</w:t>
      </w:r>
    </w:p>
    <w:p w14:paraId="6B1C2C3B" w14:textId="77777777" w:rsidR="009B3CA5" w:rsidRPr="009B3CA5" w:rsidRDefault="009B3CA5" w:rsidP="009B3CA5">
      <w:pPr>
        <w:rPr>
          <w:sz w:val="28"/>
          <w:szCs w:val="28"/>
        </w:rPr>
      </w:pPr>
      <w:r w:rsidRPr="009B3CA5">
        <w:rPr>
          <w:sz w:val="28"/>
          <w:szCs w:val="28"/>
        </w:rPr>
        <w:t>Темрюкская</w:t>
      </w:r>
      <w:r w:rsidRPr="009B3CA5">
        <w:rPr>
          <w:sz w:val="28"/>
          <w:szCs w:val="28"/>
        </w:rPr>
        <w:tab/>
      </w:r>
      <w:r w:rsidRPr="009B3CA5">
        <w:rPr>
          <w:sz w:val="28"/>
          <w:szCs w:val="28"/>
        </w:rPr>
        <w:tab/>
      </w:r>
      <w:r w:rsidRPr="009B3CA5">
        <w:rPr>
          <w:sz w:val="28"/>
          <w:szCs w:val="28"/>
        </w:rPr>
        <w:tab/>
      </w:r>
      <w:r w:rsidRPr="009B3CA5">
        <w:rPr>
          <w:sz w:val="28"/>
          <w:szCs w:val="28"/>
        </w:rPr>
        <w:tab/>
      </w:r>
      <w:r w:rsidRPr="009B3CA5">
        <w:rPr>
          <w:sz w:val="28"/>
          <w:szCs w:val="28"/>
        </w:rPr>
        <w:tab/>
      </w:r>
      <w:r w:rsidRPr="009B3CA5">
        <w:rPr>
          <w:sz w:val="28"/>
          <w:szCs w:val="28"/>
        </w:rPr>
        <w:tab/>
      </w:r>
      <w:r w:rsidRPr="009B3CA5">
        <w:rPr>
          <w:sz w:val="28"/>
          <w:szCs w:val="28"/>
        </w:rPr>
        <w:tab/>
      </w:r>
      <w:r w:rsidRPr="009B3CA5">
        <w:rPr>
          <w:sz w:val="28"/>
          <w:szCs w:val="28"/>
        </w:rPr>
        <w:tab/>
      </w:r>
      <w:r w:rsidR="00E930CA">
        <w:rPr>
          <w:sz w:val="28"/>
          <w:szCs w:val="28"/>
        </w:rPr>
        <w:t xml:space="preserve">      </w:t>
      </w:r>
      <w:proofErr w:type="spellStart"/>
      <w:r w:rsidRPr="009B3CA5">
        <w:rPr>
          <w:sz w:val="28"/>
          <w:szCs w:val="28"/>
        </w:rPr>
        <w:t>И.А.Черникова</w:t>
      </w:r>
      <w:proofErr w:type="spellEnd"/>
    </w:p>
    <w:p w14:paraId="32D9C540" w14:textId="77777777" w:rsidR="009B3CA5" w:rsidRDefault="009B3CA5" w:rsidP="00F84F56">
      <w:pPr>
        <w:pStyle w:val="21"/>
      </w:pPr>
    </w:p>
    <w:sectPr w:rsidR="009B3CA5" w:rsidSect="00E930CA">
      <w:headerReference w:type="even" r:id="rId6"/>
      <w:headerReference w:type="default" r:id="rId7"/>
      <w:footerReference w:type="default" r:id="rId8"/>
      <w:pgSz w:w="11906" w:h="16838"/>
      <w:pgMar w:top="1134" w:right="850" w:bottom="1134" w:left="1701" w:header="56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C201C" w14:textId="77777777" w:rsidR="00326DB8" w:rsidRDefault="00326DB8">
      <w:r>
        <w:separator/>
      </w:r>
    </w:p>
  </w:endnote>
  <w:endnote w:type="continuationSeparator" w:id="0">
    <w:p w14:paraId="5D3D35E6" w14:textId="77777777" w:rsidR="00326DB8" w:rsidRDefault="0032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D0973" w14:textId="77777777" w:rsidR="003F4CD1" w:rsidRPr="007276AD" w:rsidRDefault="003F4CD1">
    <w:pPr>
      <w:pStyle w:val="a5"/>
      <w:rPr>
        <w:sz w:val="16"/>
      </w:rPr>
    </w:pPr>
    <w:r>
      <w:rPr>
        <w:sz w:val="16"/>
      </w:rPr>
      <w:fldChar w:fldCharType="begin"/>
    </w:r>
    <w:r w:rsidRPr="007276AD">
      <w:rPr>
        <w:sz w:val="16"/>
      </w:rPr>
      <w:instrText xml:space="preserve"> </w:instrText>
    </w:r>
    <w:r>
      <w:rPr>
        <w:sz w:val="16"/>
        <w:lang w:val="en-US"/>
      </w:rPr>
      <w:instrText>FILENAME</w:instrText>
    </w:r>
    <w:r w:rsidRPr="007276AD">
      <w:rPr>
        <w:sz w:val="16"/>
      </w:rPr>
      <w:instrText xml:space="preserve"> \</w:instrText>
    </w:r>
    <w:r>
      <w:rPr>
        <w:sz w:val="16"/>
        <w:lang w:val="en-US"/>
      </w:rPr>
      <w:instrText>p</w:instrText>
    </w:r>
    <w:r w:rsidRPr="007276AD">
      <w:rPr>
        <w:sz w:val="16"/>
      </w:rPr>
      <w:instrText xml:space="preserve"> </w:instrText>
    </w:r>
    <w:r>
      <w:rPr>
        <w:sz w:val="16"/>
      </w:rPr>
      <w:fldChar w:fldCharType="separate"/>
    </w:r>
    <w:r w:rsidR="005F7A97">
      <w:rPr>
        <w:noProof/>
        <w:sz w:val="16"/>
        <w:lang w:val="en-US"/>
      </w:rPr>
      <w:t>C:\Users\Chernikova_I_A\Desktop\ПЕРВОЕ ОРГЗАСЕДАНИЕ ТИК\решение №2.DOC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0FECA" w14:textId="77777777" w:rsidR="00326DB8" w:rsidRDefault="00326DB8">
      <w:r>
        <w:separator/>
      </w:r>
    </w:p>
  </w:footnote>
  <w:footnote w:type="continuationSeparator" w:id="0">
    <w:p w14:paraId="0A28F8BF" w14:textId="77777777" w:rsidR="00326DB8" w:rsidRDefault="00326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E40B0" w14:textId="77777777" w:rsidR="003F4CD1" w:rsidRDefault="003F4CD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2149D24" w14:textId="77777777" w:rsidR="003F4CD1" w:rsidRDefault="003F4C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F3163" w14:textId="77777777" w:rsidR="003F4CD1" w:rsidRDefault="003F4CD1">
    <w:pPr>
      <w:pStyle w:val="a3"/>
      <w:framePr w:wrap="around" w:vAnchor="text" w:hAnchor="margin" w:xAlign="center" w:y="1"/>
      <w:rPr>
        <w:rStyle w:val="a9"/>
        <w:sz w:val="20"/>
      </w:rPr>
    </w:pPr>
    <w:r>
      <w:rPr>
        <w:rStyle w:val="a9"/>
        <w:sz w:val="20"/>
      </w:rPr>
      <w:fldChar w:fldCharType="begin"/>
    </w:r>
    <w:r>
      <w:rPr>
        <w:rStyle w:val="a9"/>
        <w:sz w:val="20"/>
      </w:rPr>
      <w:instrText xml:space="preserve">PAGE  </w:instrText>
    </w:r>
    <w:r>
      <w:rPr>
        <w:rStyle w:val="a9"/>
        <w:sz w:val="20"/>
      </w:rPr>
      <w:fldChar w:fldCharType="separate"/>
    </w:r>
    <w:r w:rsidR="00001459">
      <w:rPr>
        <w:rStyle w:val="a9"/>
        <w:noProof/>
        <w:sz w:val="20"/>
      </w:rPr>
      <w:t>2</w:t>
    </w:r>
    <w:r>
      <w:rPr>
        <w:rStyle w:val="a9"/>
        <w:sz w:val="20"/>
      </w:rPr>
      <w:fldChar w:fldCharType="end"/>
    </w:r>
  </w:p>
  <w:p w14:paraId="75B65E15" w14:textId="77777777" w:rsidR="003F4CD1" w:rsidRDefault="003F4C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D6"/>
    <w:rsid w:val="00001459"/>
    <w:rsid w:val="0005470F"/>
    <w:rsid w:val="000B4C0E"/>
    <w:rsid w:val="000C4F3D"/>
    <w:rsid w:val="00110055"/>
    <w:rsid w:val="002F1C94"/>
    <w:rsid w:val="003250DD"/>
    <w:rsid w:val="00326DB8"/>
    <w:rsid w:val="0038697C"/>
    <w:rsid w:val="003F4CD1"/>
    <w:rsid w:val="004C57AB"/>
    <w:rsid w:val="004F2AD9"/>
    <w:rsid w:val="005715C0"/>
    <w:rsid w:val="005851D6"/>
    <w:rsid w:val="00591FE8"/>
    <w:rsid w:val="005F7A97"/>
    <w:rsid w:val="00630259"/>
    <w:rsid w:val="006504B6"/>
    <w:rsid w:val="00664C4E"/>
    <w:rsid w:val="006D4ECA"/>
    <w:rsid w:val="007276AD"/>
    <w:rsid w:val="007B674F"/>
    <w:rsid w:val="00857D08"/>
    <w:rsid w:val="008B42DF"/>
    <w:rsid w:val="009B3CA5"/>
    <w:rsid w:val="00A00FAA"/>
    <w:rsid w:val="00AD69C1"/>
    <w:rsid w:val="00D240E2"/>
    <w:rsid w:val="00E57C68"/>
    <w:rsid w:val="00E930CA"/>
    <w:rsid w:val="00EC7D17"/>
    <w:rsid w:val="00ED1235"/>
    <w:rsid w:val="00F84F56"/>
    <w:rsid w:val="00F9130C"/>
    <w:rsid w:val="00F93C9F"/>
    <w:rsid w:val="00FB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6988168"/>
  <w15:chartTrackingRefBased/>
  <w15:docId w15:val="{AEE38853-4C5B-4338-A9E9-F026E185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20"/>
      <w:jc w:val="center"/>
      <w:outlineLvl w:val="0"/>
    </w:pPr>
    <w:rPr>
      <w:b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lang w:val="x-none" w:eastAsia="x-none"/>
    </w:rPr>
  </w:style>
  <w:style w:type="paragraph" w:styleId="8">
    <w:name w:val="heading 8"/>
    <w:basedOn w:val="a"/>
    <w:next w:val="a"/>
    <w:link w:val="80"/>
    <w:qFormat/>
    <w:rsid w:val="009B3CA5"/>
    <w:pPr>
      <w:spacing w:before="240" w:after="60"/>
      <w:jc w:val="center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semiHidden/>
    <w:pPr>
      <w:ind w:firstLine="720"/>
      <w:jc w:val="both"/>
    </w:pPr>
    <w:rPr>
      <w:sz w:val="28"/>
      <w:szCs w:val="20"/>
    </w:rPr>
  </w:style>
  <w:style w:type="paragraph" w:styleId="a7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styleId="21">
    <w:name w:val="Body Text Indent 2"/>
    <w:basedOn w:val="a"/>
    <w:semiHidden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a8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character" w:styleId="a9">
    <w:name w:val="page number"/>
    <w:basedOn w:val="a0"/>
    <w:semiHidden/>
  </w:style>
  <w:style w:type="character" w:customStyle="1" w:styleId="a4">
    <w:name w:val="Верхний колонтитул Знак"/>
    <w:link w:val="a3"/>
    <w:uiPriority w:val="99"/>
    <w:rsid w:val="005851D6"/>
    <w:rPr>
      <w:sz w:val="24"/>
      <w:szCs w:val="24"/>
    </w:rPr>
  </w:style>
  <w:style w:type="paragraph" w:customStyle="1" w:styleId="Iauiue">
    <w:name w:val="Iau?iue"/>
    <w:rsid w:val="005851D6"/>
    <w:pPr>
      <w:spacing w:line="360" w:lineRule="auto"/>
      <w:ind w:firstLine="709"/>
      <w:jc w:val="both"/>
    </w:pPr>
    <w:rPr>
      <w:sz w:val="28"/>
    </w:rPr>
  </w:style>
  <w:style w:type="character" w:customStyle="1" w:styleId="10">
    <w:name w:val="Заголовок 1 Знак"/>
    <w:link w:val="1"/>
    <w:rsid w:val="00FB7A68"/>
    <w:rPr>
      <w:b/>
      <w:sz w:val="32"/>
    </w:rPr>
  </w:style>
  <w:style w:type="character" w:customStyle="1" w:styleId="20">
    <w:name w:val="Заголовок 2 Знак"/>
    <w:link w:val="2"/>
    <w:rsid w:val="00FB7A68"/>
    <w:rPr>
      <w:sz w:val="28"/>
      <w:szCs w:val="24"/>
    </w:rPr>
  </w:style>
  <w:style w:type="character" w:customStyle="1" w:styleId="80">
    <w:name w:val="Заголовок 8 Знак"/>
    <w:link w:val="8"/>
    <w:rsid w:val="009B3CA5"/>
    <w:rPr>
      <w:i/>
      <w:iCs/>
      <w:sz w:val="24"/>
      <w:szCs w:val="24"/>
    </w:rPr>
  </w:style>
  <w:style w:type="paragraph" w:customStyle="1" w:styleId="11">
    <w:name w:val="заголовок 1"/>
    <w:basedOn w:val="a"/>
    <w:next w:val="a"/>
    <w:rsid w:val="00110055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Избирательная комиссия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Any</dc:creator>
  <cp:keywords/>
  <dc:description/>
  <cp:lastModifiedBy>User</cp:lastModifiedBy>
  <cp:revision>2</cp:revision>
  <cp:lastPrinted>2016-06-01T09:14:00Z</cp:lastPrinted>
  <dcterms:created xsi:type="dcterms:W3CDTF">2021-05-31T14:48:00Z</dcterms:created>
  <dcterms:modified xsi:type="dcterms:W3CDTF">2021-05-31T14:48:00Z</dcterms:modified>
</cp:coreProperties>
</file>