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0E1" w:rsidRDefault="002370E1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1F5D" w:rsidRDefault="00B01F5D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Default="002370E1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Default="002370E1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Default="002370E1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Default="002370E1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Default="002370E1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343F" w:rsidRDefault="00A1343F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4673" w:rsidRDefault="00CC4673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4673" w:rsidRDefault="00CC4673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34DC" w:rsidRPr="008F34DC" w:rsidRDefault="008F34DC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3304" w:rsidRPr="00C503F5" w:rsidRDefault="00644563" w:rsidP="00644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943289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постановление администрации муниципального образования Темрюкский муниципальный район Краснодарского края от 10 июля 2026 г. № 950 «</w:t>
      </w:r>
      <w:r w:rsidR="00203304" w:rsidRPr="00C503F5">
        <w:rPr>
          <w:rFonts w:ascii="Times New Roman" w:hAnsi="Times New Roman" w:cs="Times New Roman"/>
          <w:b/>
          <w:bCs/>
          <w:sz w:val="28"/>
          <w:szCs w:val="28"/>
        </w:rPr>
        <w:t>О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ведении режима функционирования </w:t>
      </w:r>
      <w:r w:rsidR="00203304" w:rsidRPr="00C503F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D65D7">
        <w:rPr>
          <w:rFonts w:ascii="Times New Roman" w:hAnsi="Times New Roman" w:cs="Times New Roman"/>
          <w:b/>
          <w:bCs/>
          <w:sz w:val="28"/>
          <w:szCs w:val="28"/>
        </w:rPr>
        <w:t>Чрезвычайная ситуация</w:t>
      </w:r>
      <w:r w:rsidR="00203304" w:rsidRPr="00C503F5">
        <w:rPr>
          <w:rFonts w:ascii="Times New Roman" w:hAnsi="Times New Roman" w:cs="Times New Roman"/>
          <w:b/>
          <w:bCs/>
          <w:sz w:val="28"/>
          <w:szCs w:val="28"/>
        </w:rPr>
        <w:t xml:space="preserve">» для органов управления и сил районного звена территориальной подсистемы единой государственной системы предупреждения и ликвидации чрезвычайных ситуаций </w:t>
      </w:r>
      <w:r w:rsidR="00C503F5" w:rsidRPr="00C503F5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  <w:r w:rsidR="00C503F5" w:rsidRPr="00C503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304" w:rsidRPr="00C503F5">
        <w:rPr>
          <w:rFonts w:ascii="Times New Roman" w:hAnsi="Times New Roman" w:cs="Times New Roman"/>
          <w:b/>
          <w:bCs/>
          <w:sz w:val="28"/>
          <w:szCs w:val="28"/>
        </w:rPr>
        <w:t>на территории</w:t>
      </w:r>
      <w:r w:rsidR="00DD65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304" w:rsidRPr="00C503F5">
        <w:rPr>
          <w:rFonts w:ascii="Times New Roman" w:hAnsi="Times New Roman" w:cs="Times New Roman"/>
          <w:b/>
          <w:bCs/>
          <w:sz w:val="28"/>
          <w:szCs w:val="28"/>
        </w:rPr>
        <w:t>Запорожского</w:t>
      </w:r>
      <w:r w:rsidR="005654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304" w:rsidRPr="00C503F5">
        <w:rPr>
          <w:rFonts w:ascii="Times New Roman" w:hAnsi="Times New Roman" w:cs="Times New Roman"/>
          <w:b/>
          <w:bCs/>
          <w:sz w:val="28"/>
          <w:szCs w:val="28"/>
        </w:rPr>
        <w:t>сельск</w:t>
      </w:r>
      <w:r w:rsidR="00BA46DE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203304" w:rsidRPr="00C503F5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</w:t>
      </w:r>
      <w:r w:rsidR="00BA46DE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203304" w:rsidRPr="00C503F5">
        <w:rPr>
          <w:rFonts w:ascii="Times New Roman" w:hAnsi="Times New Roman" w:cs="Times New Roman"/>
          <w:b/>
          <w:bCs/>
          <w:sz w:val="28"/>
          <w:szCs w:val="28"/>
        </w:rPr>
        <w:t xml:space="preserve"> Темрюкского</w:t>
      </w:r>
      <w:r w:rsidR="00BA46DE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</w:t>
      </w:r>
      <w:r w:rsidR="00203304" w:rsidRPr="00C503F5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  <w:r w:rsidR="00BA46DE">
        <w:rPr>
          <w:rFonts w:ascii="Times New Roman" w:hAnsi="Times New Roman" w:cs="Times New Roman"/>
          <w:b/>
          <w:bCs/>
          <w:sz w:val="28"/>
          <w:szCs w:val="28"/>
        </w:rPr>
        <w:t xml:space="preserve"> Краснодарского края</w:t>
      </w:r>
      <w:r w:rsidR="009D7989">
        <w:rPr>
          <w:rFonts w:ascii="Times New Roman" w:hAnsi="Times New Roman" w:cs="Times New Roman"/>
          <w:b/>
          <w:bCs/>
          <w:sz w:val="28"/>
          <w:szCs w:val="28"/>
        </w:rPr>
        <w:t>»</w:t>
      </w:r>
      <w:proofErr w:type="gramEnd"/>
    </w:p>
    <w:p w:rsidR="003A5539" w:rsidRPr="00C503F5" w:rsidRDefault="003A5539" w:rsidP="00644563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5539" w:rsidRDefault="003A5539" w:rsidP="003A5539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46DE" w:rsidRPr="00BA46DE" w:rsidRDefault="00FA26F0" w:rsidP="004859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FA26F0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В связи с выбросом нефтепродуктов на береговую линию Азовского моря в </w:t>
      </w:r>
      <w:proofErr w:type="spellStart"/>
      <w:r w:rsidRPr="00FA26F0">
        <w:rPr>
          <w:rFonts w:ascii="Times New Roman" w:eastAsia="Courier New" w:hAnsi="Times New Roman" w:cs="Times New Roman"/>
          <w:sz w:val="28"/>
          <w:szCs w:val="28"/>
          <w:lang w:bidi="ru-RU"/>
        </w:rPr>
        <w:t>Фонталовском</w:t>
      </w:r>
      <w:proofErr w:type="spellEnd"/>
      <w:r w:rsidRPr="00FA26F0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, </w:t>
      </w:r>
      <w:proofErr w:type="spellStart"/>
      <w:r w:rsidRPr="00FA26F0">
        <w:rPr>
          <w:rFonts w:ascii="Times New Roman" w:eastAsia="Courier New" w:hAnsi="Times New Roman" w:cs="Times New Roman"/>
          <w:sz w:val="28"/>
          <w:szCs w:val="28"/>
          <w:lang w:bidi="ru-RU"/>
        </w:rPr>
        <w:t>Ахтанизовском</w:t>
      </w:r>
      <w:proofErr w:type="spellEnd"/>
      <w:r w:rsidRPr="00FA26F0">
        <w:rPr>
          <w:rFonts w:ascii="Times New Roman" w:eastAsia="Courier New" w:hAnsi="Times New Roman" w:cs="Times New Roman"/>
          <w:sz w:val="28"/>
          <w:szCs w:val="28"/>
          <w:lang w:bidi="ru-RU"/>
        </w:rPr>
        <w:t>, Голубицком сельских и Темрюкском городском поселениях, источником которой явились взрывы взрывоопасных предметов, повлекшие аварии на морском транспорте, произошло расширение существующей зоны чрезвычайной ситуации.</w:t>
      </w:r>
      <w:bookmarkStart w:id="0" w:name="_GoBack"/>
      <w:bookmarkEnd w:id="0"/>
    </w:p>
    <w:p w:rsidR="0080648B" w:rsidRPr="00565446" w:rsidRDefault="00BA46DE" w:rsidP="00DA35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proofErr w:type="gramStart"/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>В соответствии с Федеральным законом от 21 декабря 1994 г. № 68-ФЗ</w:t>
      </w:r>
      <w:r w:rsidR="00DA35F2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  <w:lang w:bidi="ru-RU"/>
        </w:rPr>
        <w:t>«</w:t>
      </w:r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>О защите населения и территорий от чрезвычайных ситуаций прир</w:t>
      </w:r>
      <w:r>
        <w:rPr>
          <w:rFonts w:ascii="Times New Roman" w:eastAsia="Courier New" w:hAnsi="Times New Roman" w:cs="Times New Roman"/>
          <w:sz w:val="28"/>
          <w:szCs w:val="28"/>
          <w:lang w:bidi="ru-RU"/>
        </w:rPr>
        <w:t>одного и техногенного характера»</w:t>
      </w:r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>, постановлением Правительства Российской Федерации от 30 декабря 2</w:t>
      </w:r>
      <w:r>
        <w:rPr>
          <w:rFonts w:ascii="Times New Roman" w:eastAsia="Courier New" w:hAnsi="Times New Roman" w:cs="Times New Roman"/>
          <w:sz w:val="28"/>
          <w:szCs w:val="28"/>
          <w:lang w:bidi="ru-RU"/>
        </w:rPr>
        <w:t>003 г. № 794 «</w:t>
      </w:r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>О единой государственной системе предупреждения и л</w:t>
      </w:r>
      <w:r>
        <w:rPr>
          <w:rFonts w:ascii="Times New Roman" w:eastAsia="Courier New" w:hAnsi="Times New Roman" w:cs="Times New Roman"/>
          <w:sz w:val="28"/>
          <w:szCs w:val="28"/>
          <w:lang w:bidi="ru-RU"/>
        </w:rPr>
        <w:t>иквидации чрезвычайных ситуаций»</w:t>
      </w:r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>, постановлением Правительства Российской Фед</w:t>
      </w:r>
      <w:r>
        <w:rPr>
          <w:rFonts w:ascii="Times New Roman" w:eastAsia="Courier New" w:hAnsi="Times New Roman" w:cs="Times New Roman"/>
          <w:sz w:val="28"/>
          <w:szCs w:val="28"/>
          <w:lang w:bidi="ru-RU"/>
        </w:rPr>
        <w:t>ерации от 21 мая 2007 г. № 304 «</w:t>
      </w:r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>О классификации чрезвычайных ситуаций прир</w:t>
      </w:r>
      <w:r>
        <w:rPr>
          <w:rFonts w:ascii="Times New Roman" w:eastAsia="Courier New" w:hAnsi="Times New Roman" w:cs="Times New Roman"/>
          <w:sz w:val="28"/>
          <w:szCs w:val="28"/>
          <w:lang w:bidi="ru-RU"/>
        </w:rPr>
        <w:t>одного и техногенного характера</w:t>
      </w:r>
      <w:proofErr w:type="gramEnd"/>
      <w:r>
        <w:rPr>
          <w:rFonts w:ascii="Times New Roman" w:eastAsia="Courier New" w:hAnsi="Times New Roman" w:cs="Times New Roman"/>
          <w:sz w:val="28"/>
          <w:szCs w:val="28"/>
          <w:lang w:bidi="ru-RU"/>
        </w:rPr>
        <w:t>»</w:t>
      </w:r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, </w:t>
      </w:r>
      <w:proofErr w:type="gramStart"/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>Законом Краснодарского кр</w:t>
      </w:r>
      <w:r>
        <w:rPr>
          <w:rFonts w:ascii="Times New Roman" w:eastAsia="Courier New" w:hAnsi="Times New Roman" w:cs="Times New Roman"/>
          <w:sz w:val="28"/>
          <w:szCs w:val="28"/>
          <w:lang w:bidi="ru-RU"/>
        </w:rPr>
        <w:t>ая от 13 июля 1998 г. № 135-КЗ «</w:t>
      </w:r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>О защите населения и территорий Краснодарского края от чрезвычайных ситуаций прир</w:t>
      </w:r>
      <w:r>
        <w:rPr>
          <w:rFonts w:ascii="Times New Roman" w:eastAsia="Courier New" w:hAnsi="Times New Roman" w:cs="Times New Roman"/>
          <w:sz w:val="28"/>
          <w:szCs w:val="28"/>
          <w:lang w:bidi="ru-RU"/>
        </w:rPr>
        <w:t>одного и техногенного характера»</w:t>
      </w:r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>, постановлением главы администрации Краснодарского кр</w:t>
      </w:r>
      <w:r w:rsidR="008F34DC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ая от </w:t>
      </w:r>
      <w:r>
        <w:rPr>
          <w:rFonts w:ascii="Times New Roman" w:eastAsia="Courier New" w:hAnsi="Times New Roman" w:cs="Times New Roman"/>
          <w:sz w:val="28"/>
          <w:szCs w:val="28"/>
          <w:lang w:bidi="ru-RU"/>
        </w:rPr>
        <w:t>2 ноября 2005 г. № 1007 «</w:t>
      </w:r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>О территориальной подсистеме единой государственной системы предупреждения и ликвидации чрезвычайн</w:t>
      </w:r>
      <w:r>
        <w:rPr>
          <w:rFonts w:ascii="Times New Roman" w:eastAsia="Courier New" w:hAnsi="Times New Roman" w:cs="Times New Roman"/>
          <w:sz w:val="28"/>
          <w:szCs w:val="28"/>
          <w:lang w:bidi="ru-RU"/>
        </w:rPr>
        <w:t>ых ситуаций Краснодарского края»</w:t>
      </w:r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>, протоколом комиссии по предупреждению и ликвидации чрезвычайных ситуаций и обеспечен</w:t>
      </w:r>
      <w:r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ию пожарной безопасности </w:t>
      </w:r>
      <w:r w:rsidR="000C2779">
        <w:rPr>
          <w:rFonts w:ascii="Times New Roman" w:eastAsia="Courier New" w:hAnsi="Times New Roman" w:cs="Times New Roman"/>
          <w:sz w:val="28"/>
          <w:szCs w:val="28"/>
          <w:lang w:bidi="ru-RU"/>
        </w:rPr>
        <w:t>муниципального</w:t>
      </w:r>
      <w:proofErr w:type="gramEnd"/>
      <w:r w:rsidR="000C27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образования Темрюкский район </w:t>
      </w:r>
      <w:r w:rsidR="00943289">
        <w:rPr>
          <w:rFonts w:ascii="Times New Roman" w:eastAsia="Courier New" w:hAnsi="Times New Roman" w:cs="Times New Roman"/>
          <w:sz w:val="28"/>
          <w:szCs w:val="28"/>
          <w:lang w:bidi="ru-RU"/>
        </w:rPr>
        <w:t>от 14</w:t>
      </w:r>
      <w:r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июля 2026 г. № 1</w:t>
      </w:r>
      <w:r w:rsidR="00943289">
        <w:rPr>
          <w:rFonts w:ascii="Times New Roman" w:eastAsia="Courier New" w:hAnsi="Times New Roman" w:cs="Times New Roman"/>
          <w:sz w:val="28"/>
          <w:szCs w:val="28"/>
          <w:lang w:bidi="ru-RU"/>
        </w:rPr>
        <w:t>5</w:t>
      </w:r>
      <w:r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</w:t>
      </w:r>
      <w:proofErr w:type="gramStart"/>
      <w:r w:rsidR="0080648B" w:rsidRPr="0056544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03304" w:rsidRPr="00565446">
        <w:rPr>
          <w:rFonts w:ascii="Times New Roman" w:hAnsi="Times New Roman" w:cs="Times New Roman"/>
          <w:sz w:val="28"/>
          <w:szCs w:val="28"/>
        </w:rPr>
        <w:t> </w:t>
      </w:r>
      <w:r w:rsidR="0080648B" w:rsidRPr="00565446">
        <w:rPr>
          <w:rFonts w:ascii="Times New Roman" w:hAnsi="Times New Roman" w:cs="Times New Roman"/>
          <w:sz w:val="28"/>
          <w:szCs w:val="28"/>
        </w:rPr>
        <w:t>о</w:t>
      </w:r>
      <w:r w:rsidR="00203304" w:rsidRPr="00565446">
        <w:rPr>
          <w:rFonts w:ascii="Times New Roman" w:hAnsi="Times New Roman" w:cs="Times New Roman"/>
          <w:sz w:val="28"/>
          <w:szCs w:val="28"/>
        </w:rPr>
        <w:t> </w:t>
      </w:r>
      <w:r w:rsidR="0080648B" w:rsidRPr="00565446">
        <w:rPr>
          <w:rFonts w:ascii="Times New Roman" w:hAnsi="Times New Roman" w:cs="Times New Roman"/>
          <w:sz w:val="28"/>
          <w:szCs w:val="28"/>
        </w:rPr>
        <w:t>с</w:t>
      </w:r>
      <w:r w:rsidR="00203304" w:rsidRPr="00565446">
        <w:rPr>
          <w:rFonts w:ascii="Times New Roman" w:hAnsi="Times New Roman" w:cs="Times New Roman"/>
          <w:sz w:val="28"/>
          <w:szCs w:val="28"/>
        </w:rPr>
        <w:t> </w:t>
      </w:r>
      <w:r w:rsidR="0080648B" w:rsidRPr="00565446">
        <w:rPr>
          <w:rFonts w:ascii="Times New Roman" w:hAnsi="Times New Roman" w:cs="Times New Roman"/>
          <w:sz w:val="28"/>
          <w:szCs w:val="28"/>
        </w:rPr>
        <w:t>т</w:t>
      </w:r>
      <w:r w:rsidR="00203304" w:rsidRPr="00565446">
        <w:rPr>
          <w:rFonts w:ascii="Times New Roman" w:hAnsi="Times New Roman" w:cs="Times New Roman"/>
          <w:sz w:val="28"/>
          <w:szCs w:val="28"/>
        </w:rPr>
        <w:t> </w:t>
      </w:r>
      <w:r w:rsidR="0080648B" w:rsidRPr="00565446">
        <w:rPr>
          <w:rFonts w:ascii="Times New Roman" w:hAnsi="Times New Roman" w:cs="Times New Roman"/>
          <w:sz w:val="28"/>
          <w:szCs w:val="28"/>
        </w:rPr>
        <w:t xml:space="preserve">а н о в л я ю: </w:t>
      </w:r>
    </w:p>
    <w:p w:rsidR="00203304" w:rsidRDefault="00D43AC8" w:rsidP="00565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46">
        <w:rPr>
          <w:rFonts w:ascii="Times New Roman" w:eastAsia="Times New Roman" w:hAnsi="Times New Roman" w:cs="Times New Roman"/>
          <w:sz w:val="28"/>
          <w:szCs w:val="28"/>
        </w:rPr>
        <w:t>1.</w:t>
      </w:r>
      <w:r w:rsidR="00C503F5" w:rsidRPr="005654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6183F" w:rsidRPr="0036183F">
        <w:rPr>
          <w:rFonts w:ascii="Times New Roman" w:eastAsia="Times New Roman" w:hAnsi="Times New Roman" w:cs="Times New Roman"/>
          <w:sz w:val="28"/>
          <w:szCs w:val="28"/>
        </w:rPr>
        <w:t>Внести в постановление администрации муниципального об</w:t>
      </w:r>
      <w:r w:rsidR="0036183F">
        <w:rPr>
          <w:rFonts w:ascii="Times New Roman" w:eastAsia="Times New Roman" w:hAnsi="Times New Roman" w:cs="Times New Roman"/>
          <w:sz w:val="28"/>
          <w:szCs w:val="28"/>
        </w:rPr>
        <w:t>разования Темрюкский район от 10</w:t>
      </w:r>
      <w:r w:rsidR="0036183F" w:rsidRPr="00361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183F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="0036183F" w:rsidRPr="0036183F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36183F">
        <w:rPr>
          <w:rFonts w:ascii="Times New Roman" w:eastAsia="Times New Roman" w:hAnsi="Times New Roman" w:cs="Times New Roman"/>
          <w:sz w:val="28"/>
          <w:szCs w:val="28"/>
        </w:rPr>
        <w:t>6 г. № 950</w:t>
      </w:r>
      <w:r w:rsidR="0036183F" w:rsidRPr="0036183F">
        <w:rPr>
          <w:rFonts w:ascii="Times New Roman" w:eastAsia="Times New Roman" w:hAnsi="Times New Roman" w:cs="Times New Roman"/>
          <w:sz w:val="28"/>
          <w:szCs w:val="28"/>
        </w:rPr>
        <w:t xml:space="preserve"> «О введении режима </w:t>
      </w:r>
      <w:r w:rsidR="0036183F" w:rsidRPr="0036183F">
        <w:rPr>
          <w:rFonts w:ascii="Times New Roman" w:eastAsia="Times New Roman" w:hAnsi="Times New Roman" w:cs="Times New Roman"/>
          <w:sz w:val="28"/>
          <w:szCs w:val="28"/>
        </w:rPr>
        <w:lastRenderedPageBreak/>
        <w:t>функционирования «Чрезвычайная ситуация» для органов управления и сил районного звена территориальной подсистемы единой государственной системы предупреждения и ликвидации чрезвычайных ситуаций Краснодарского края на территории Запорожск</w:t>
      </w:r>
      <w:r w:rsidR="0036183F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36183F" w:rsidRPr="0036183F">
        <w:t xml:space="preserve"> </w:t>
      </w:r>
      <w:r w:rsidR="0036183F" w:rsidRPr="0036183F">
        <w:rPr>
          <w:rFonts w:ascii="Times New Roman" w:eastAsia="Times New Roman" w:hAnsi="Times New Roman" w:cs="Times New Roman"/>
          <w:sz w:val="28"/>
          <w:szCs w:val="28"/>
        </w:rPr>
        <w:t>сельского поселения Темрюкского муниципального района Краснодарского края»</w:t>
      </w:r>
      <w:r w:rsidR="002D1E5F">
        <w:rPr>
          <w:rFonts w:ascii="Times New Roman" w:eastAsia="Times New Roman" w:hAnsi="Times New Roman" w:cs="Times New Roman"/>
          <w:sz w:val="28"/>
          <w:szCs w:val="28"/>
        </w:rPr>
        <w:t xml:space="preserve"> следующ</w:t>
      </w:r>
      <w:r w:rsidR="009432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D1E5F">
        <w:rPr>
          <w:rFonts w:ascii="Times New Roman" w:eastAsia="Times New Roman" w:hAnsi="Times New Roman" w:cs="Times New Roman"/>
          <w:sz w:val="28"/>
          <w:szCs w:val="28"/>
        </w:rPr>
        <w:t>е изменени</w:t>
      </w:r>
      <w:r w:rsidR="00943289">
        <w:rPr>
          <w:rFonts w:ascii="Times New Roman" w:eastAsia="Times New Roman" w:hAnsi="Times New Roman" w:cs="Times New Roman"/>
          <w:sz w:val="28"/>
          <w:szCs w:val="28"/>
        </w:rPr>
        <w:t>я</w:t>
      </w:r>
      <w:r w:rsidR="0036183F" w:rsidRPr="0036183F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36183F" w:rsidRDefault="0036183F" w:rsidP="00565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2A0337">
        <w:rPr>
          <w:rFonts w:ascii="Times New Roman" w:hAnsi="Times New Roman" w:cs="Times New Roman"/>
          <w:sz w:val="28"/>
          <w:szCs w:val="28"/>
        </w:rPr>
        <w:t>пункт 2 изложить в следующей редакции:</w:t>
      </w:r>
    </w:p>
    <w:p w:rsidR="002A0337" w:rsidRDefault="002A0337" w:rsidP="002A0337">
      <w:pPr>
        <w:widowControl w:val="0"/>
        <w:tabs>
          <w:tab w:val="left" w:pos="0"/>
          <w:tab w:val="left" w:pos="709"/>
          <w:tab w:val="left" w:pos="993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«2. </w:t>
      </w:r>
      <w:r w:rsidRPr="0080648B">
        <w:rPr>
          <w:rFonts w:ascii="Times New Roman" w:hAnsi="Times New Roman" w:cs="Times New Roman"/>
          <w:sz w:val="28"/>
          <w:szCs w:val="28"/>
        </w:rPr>
        <w:t>Установить</w:t>
      </w:r>
      <w:r w:rsidRPr="00DC640B">
        <w:t xml:space="preserve"> </w:t>
      </w:r>
      <w:r w:rsidRPr="00DC640B">
        <w:rPr>
          <w:rFonts w:ascii="Times New Roman" w:hAnsi="Times New Roman" w:cs="Times New Roman"/>
          <w:sz w:val="28"/>
          <w:szCs w:val="28"/>
        </w:rPr>
        <w:t>местный уровень реагирования</w:t>
      </w:r>
      <w:r w:rsidRPr="0080648B">
        <w:rPr>
          <w:rFonts w:ascii="Times New Roman" w:hAnsi="Times New Roman" w:cs="Times New Roman"/>
          <w:sz w:val="28"/>
          <w:szCs w:val="28"/>
        </w:rPr>
        <w:t xml:space="preserve"> для органов управления и сил районного звена территориальной подсистемы единой государственной системы предупреждения и ликвидации чрезвычайных</w:t>
      </w:r>
      <w:r>
        <w:rPr>
          <w:rFonts w:ascii="Times New Roman" w:hAnsi="Times New Roman" w:cs="Times New Roman"/>
          <w:sz w:val="28"/>
          <w:szCs w:val="28"/>
        </w:rPr>
        <w:t xml:space="preserve"> ситуаций </w:t>
      </w:r>
      <w:r w:rsidRPr="00EE1133"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D7ECE">
        <w:t xml:space="preserve"> </w:t>
      </w:r>
    </w:p>
    <w:p w:rsidR="002A0337" w:rsidRPr="003E2CB4" w:rsidRDefault="006B0527" w:rsidP="002A0337">
      <w:pPr>
        <w:widowControl w:val="0"/>
        <w:tabs>
          <w:tab w:val="left" w:pos="0"/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</w:t>
      </w:r>
      <w:r w:rsidR="002A0337">
        <w:rPr>
          <w:rFonts w:ascii="Times New Roman" w:hAnsi="Times New Roman" w:cs="Times New Roman"/>
          <w:sz w:val="28"/>
          <w:szCs w:val="28"/>
        </w:rPr>
        <w:t xml:space="preserve"> границы зоны возможной</w:t>
      </w:r>
      <w:r w:rsidR="002A0337" w:rsidRPr="00FD7ECE">
        <w:rPr>
          <w:rFonts w:ascii="Times New Roman" w:hAnsi="Times New Roman" w:cs="Times New Roman"/>
          <w:sz w:val="28"/>
          <w:szCs w:val="28"/>
        </w:rPr>
        <w:t xml:space="preserve"> чрезвычайной си</w:t>
      </w:r>
      <w:r w:rsidR="002A0337">
        <w:rPr>
          <w:rFonts w:ascii="Times New Roman" w:hAnsi="Times New Roman" w:cs="Times New Roman"/>
          <w:sz w:val="28"/>
          <w:szCs w:val="28"/>
        </w:rPr>
        <w:t xml:space="preserve">туации в границах </w:t>
      </w:r>
      <w:r w:rsidR="002A0337" w:rsidRPr="00FD7ECE">
        <w:rPr>
          <w:rFonts w:ascii="Times New Roman" w:hAnsi="Times New Roman" w:cs="Times New Roman"/>
          <w:sz w:val="28"/>
          <w:szCs w:val="28"/>
        </w:rPr>
        <w:t>Запорожского</w:t>
      </w:r>
      <w:r w:rsidR="002A0337">
        <w:rPr>
          <w:rFonts w:ascii="Times New Roman" w:hAnsi="Times New Roman" w:cs="Times New Roman"/>
          <w:sz w:val="28"/>
          <w:szCs w:val="28"/>
        </w:rPr>
        <w:t>,</w:t>
      </w:r>
      <w:r w:rsidR="002A0337" w:rsidRPr="002A03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0337">
        <w:rPr>
          <w:rFonts w:ascii="Times New Roman" w:hAnsi="Times New Roman" w:cs="Times New Roman"/>
          <w:sz w:val="28"/>
          <w:szCs w:val="28"/>
        </w:rPr>
        <w:t>Фонталовского</w:t>
      </w:r>
      <w:proofErr w:type="spellEnd"/>
      <w:r w:rsidR="002A03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0337">
        <w:rPr>
          <w:rFonts w:ascii="Times New Roman" w:hAnsi="Times New Roman" w:cs="Times New Roman"/>
          <w:sz w:val="28"/>
          <w:szCs w:val="28"/>
        </w:rPr>
        <w:t>Ахтанизовского</w:t>
      </w:r>
      <w:proofErr w:type="spellEnd"/>
      <w:r w:rsidR="002A0337">
        <w:rPr>
          <w:rFonts w:ascii="Times New Roman" w:hAnsi="Times New Roman" w:cs="Times New Roman"/>
          <w:sz w:val="28"/>
          <w:szCs w:val="28"/>
        </w:rPr>
        <w:t>, Голубицкого сельских и Темрюкского городского поселений</w:t>
      </w:r>
      <w:r w:rsidR="002A0337" w:rsidRPr="00FD7ECE">
        <w:rPr>
          <w:rFonts w:ascii="Times New Roman" w:hAnsi="Times New Roman" w:cs="Times New Roman"/>
          <w:sz w:val="28"/>
          <w:szCs w:val="28"/>
        </w:rPr>
        <w:t xml:space="preserve"> Темрюкского </w:t>
      </w:r>
      <w:r w:rsidR="002A033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A0337" w:rsidRPr="00FD7ECE">
        <w:rPr>
          <w:rFonts w:ascii="Times New Roman" w:hAnsi="Times New Roman" w:cs="Times New Roman"/>
          <w:sz w:val="28"/>
          <w:szCs w:val="28"/>
        </w:rPr>
        <w:t>района Краснодарского края</w:t>
      </w:r>
      <w:r w:rsidR="002A0337">
        <w:rPr>
          <w:rFonts w:ascii="Times New Roman" w:hAnsi="Times New Roman" w:cs="Times New Roman"/>
          <w:sz w:val="28"/>
          <w:szCs w:val="28"/>
        </w:rPr>
        <w:t>»</w:t>
      </w:r>
      <w:r w:rsidR="002A0337" w:rsidRPr="00FD7ECE">
        <w:rPr>
          <w:rFonts w:ascii="Times New Roman" w:hAnsi="Times New Roman" w:cs="Times New Roman"/>
          <w:sz w:val="28"/>
          <w:szCs w:val="28"/>
        </w:rPr>
        <w:t>.</w:t>
      </w:r>
    </w:p>
    <w:p w:rsidR="002A0337" w:rsidRPr="00565446" w:rsidRDefault="005C4E80" w:rsidP="00565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пункт 4 изложить в новой редакции:</w:t>
      </w:r>
    </w:p>
    <w:p w:rsidR="003E2CB4" w:rsidRPr="003E2CB4" w:rsidRDefault="005C4E80" w:rsidP="002A0337">
      <w:pPr>
        <w:widowControl w:val="0"/>
        <w:tabs>
          <w:tab w:val="left" w:pos="0"/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«4.</w:t>
      </w:r>
      <w:r w:rsidRPr="005C4E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2CB4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3E2CB4">
        <w:rPr>
          <w:rFonts w:ascii="Times New Roman" w:hAnsi="Times New Roman" w:cs="Times New Roman"/>
          <w:sz w:val="28"/>
          <w:szCs w:val="28"/>
        </w:rPr>
        <w:t xml:space="preserve"> Запорожского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C4E80">
        <w:t xml:space="preserve"> </w:t>
      </w:r>
      <w:proofErr w:type="spellStart"/>
      <w:r w:rsidRPr="005C4E80">
        <w:rPr>
          <w:rFonts w:ascii="Times New Roman" w:hAnsi="Times New Roman" w:cs="Times New Roman"/>
          <w:sz w:val="28"/>
          <w:szCs w:val="28"/>
        </w:rPr>
        <w:t>Фонталовско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5C4E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4E80">
        <w:rPr>
          <w:rFonts w:ascii="Times New Roman" w:hAnsi="Times New Roman" w:cs="Times New Roman"/>
          <w:sz w:val="28"/>
          <w:szCs w:val="28"/>
        </w:rPr>
        <w:t>Ахтанизовско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5C4E80">
        <w:rPr>
          <w:rFonts w:ascii="Times New Roman" w:hAnsi="Times New Roman" w:cs="Times New Roman"/>
          <w:sz w:val="28"/>
          <w:szCs w:val="28"/>
        </w:rPr>
        <w:t>, Голубицко</w:t>
      </w:r>
      <w:r>
        <w:rPr>
          <w:rFonts w:ascii="Times New Roman" w:hAnsi="Times New Roman" w:cs="Times New Roman"/>
          <w:sz w:val="28"/>
          <w:szCs w:val="28"/>
        </w:rPr>
        <w:t>го сельских и Темрюкского</w:t>
      </w:r>
      <w:r w:rsidRPr="005C4E80">
        <w:rPr>
          <w:rFonts w:ascii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C4E80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E2CB4">
        <w:rPr>
          <w:rFonts w:ascii="Times New Roman" w:hAnsi="Times New Roman" w:cs="Times New Roman"/>
          <w:sz w:val="28"/>
          <w:szCs w:val="28"/>
        </w:rPr>
        <w:t xml:space="preserve"> Темрюкского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3E2CB4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 о</w:t>
      </w:r>
      <w:r w:rsidRPr="003E2CB4">
        <w:rPr>
          <w:rFonts w:ascii="Times New Roman" w:hAnsi="Times New Roman" w:cs="Times New Roman"/>
          <w:sz w:val="28"/>
          <w:szCs w:val="28"/>
        </w:rPr>
        <w:t>беспечить дежурство должностных лиц и работу телефона</w:t>
      </w:r>
      <w:r>
        <w:rPr>
          <w:rFonts w:ascii="Times New Roman" w:hAnsi="Times New Roman" w:cs="Times New Roman"/>
          <w:sz w:val="28"/>
          <w:szCs w:val="28"/>
        </w:rPr>
        <w:t xml:space="preserve"> «Горячая линия» в администрациях </w:t>
      </w:r>
      <w:r w:rsidRPr="005C4E80">
        <w:rPr>
          <w:rFonts w:ascii="Times New Roman" w:hAnsi="Times New Roman" w:cs="Times New Roman"/>
          <w:sz w:val="28"/>
          <w:szCs w:val="28"/>
        </w:rPr>
        <w:t xml:space="preserve">Запорожского, </w:t>
      </w:r>
      <w:proofErr w:type="spellStart"/>
      <w:r w:rsidRPr="005C4E80">
        <w:rPr>
          <w:rFonts w:ascii="Times New Roman" w:hAnsi="Times New Roman" w:cs="Times New Roman"/>
          <w:sz w:val="28"/>
          <w:szCs w:val="28"/>
        </w:rPr>
        <w:t>Фонталовского</w:t>
      </w:r>
      <w:proofErr w:type="spellEnd"/>
      <w:r w:rsidRPr="005C4E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4E80">
        <w:rPr>
          <w:rFonts w:ascii="Times New Roman" w:hAnsi="Times New Roman" w:cs="Times New Roman"/>
          <w:sz w:val="28"/>
          <w:szCs w:val="28"/>
        </w:rPr>
        <w:t>Ахтанизовского</w:t>
      </w:r>
      <w:proofErr w:type="spellEnd"/>
      <w:r w:rsidRPr="005C4E80">
        <w:rPr>
          <w:rFonts w:ascii="Times New Roman" w:hAnsi="Times New Roman" w:cs="Times New Roman"/>
          <w:sz w:val="28"/>
          <w:szCs w:val="28"/>
        </w:rPr>
        <w:t>, Голубицкого сельских и Темрюкского городского поселений Темрюкского муниципального района Краснодарского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E2CB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30238" w:rsidRDefault="005C4E80" w:rsidP="003E2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130238" w:rsidRPr="00130238">
        <w:rPr>
          <w:rFonts w:ascii="Times New Roman" w:hAnsi="Times New Roman" w:cs="Times New Roman"/>
          <w:bCs/>
          <w:sz w:val="28"/>
          <w:szCs w:val="28"/>
        </w:rPr>
        <w:t>. Заместителю главы муниципального образован</w:t>
      </w:r>
      <w:r w:rsidR="00DD65D7">
        <w:rPr>
          <w:rFonts w:ascii="Times New Roman" w:hAnsi="Times New Roman" w:cs="Times New Roman"/>
          <w:bCs/>
          <w:sz w:val="28"/>
          <w:szCs w:val="28"/>
        </w:rPr>
        <w:t xml:space="preserve">ия Темрюкский </w:t>
      </w:r>
      <w:r w:rsidR="000C2779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DD65D7">
        <w:rPr>
          <w:rFonts w:ascii="Times New Roman" w:hAnsi="Times New Roman" w:cs="Times New Roman"/>
          <w:bCs/>
          <w:sz w:val="28"/>
          <w:szCs w:val="28"/>
        </w:rPr>
        <w:t>район</w:t>
      </w:r>
      <w:r w:rsidR="000C2779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="00DD65D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D65D7">
        <w:rPr>
          <w:rFonts w:ascii="Times New Roman" w:hAnsi="Times New Roman" w:cs="Times New Roman"/>
          <w:bCs/>
          <w:sz w:val="28"/>
          <w:szCs w:val="28"/>
        </w:rPr>
        <w:t>Колпакову</w:t>
      </w:r>
      <w:proofErr w:type="spellEnd"/>
      <w:r w:rsidR="00DD65D7">
        <w:rPr>
          <w:rFonts w:ascii="Times New Roman" w:hAnsi="Times New Roman" w:cs="Times New Roman"/>
          <w:bCs/>
          <w:sz w:val="28"/>
          <w:szCs w:val="28"/>
        </w:rPr>
        <w:t xml:space="preserve"> Р.А.</w:t>
      </w:r>
      <w:r w:rsidR="00130238" w:rsidRPr="00130238">
        <w:rPr>
          <w:rFonts w:ascii="Times New Roman" w:hAnsi="Times New Roman" w:cs="Times New Roman"/>
          <w:bCs/>
          <w:sz w:val="28"/>
          <w:szCs w:val="28"/>
        </w:rPr>
        <w:t xml:space="preserve"> обеспечить постоянную готовность сил и средств районного звена территориальной подсистемы единой государственной системы предупреждения и ликвидации чрезвычайных ситуаций</w:t>
      </w:r>
      <w:r w:rsidR="00130238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="00130238" w:rsidRPr="00130238">
        <w:rPr>
          <w:rFonts w:ascii="Times New Roman" w:hAnsi="Times New Roman" w:cs="Times New Roman"/>
          <w:bCs/>
          <w:sz w:val="28"/>
          <w:szCs w:val="28"/>
        </w:rPr>
        <w:t>.</w:t>
      </w:r>
    </w:p>
    <w:p w:rsidR="00FD7ECE" w:rsidRPr="005C4E80" w:rsidRDefault="005C4E80" w:rsidP="005C4E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FD7ECE" w:rsidRPr="00FD7ECE">
        <w:rPr>
          <w:rFonts w:ascii="Times New Roman" w:hAnsi="Times New Roman" w:cs="Times New Roman"/>
          <w:bCs/>
          <w:sz w:val="28"/>
          <w:szCs w:val="28"/>
        </w:rPr>
        <w:t xml:space="preserve">Заместителю главы муниципального образования Темрюкский </w:t>
      </w:r>
      <w:r w:rsidR="000C2779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FD7ECE" w:rsidRPr="00FD7ECE">
        <w:rPr>
          <w:rFonts w:ascii="Times New Roman" w:hAnsi="Times New Roman" w:cs="Times New Roman"/>
          <w:bCs/>
          <w:sz w:val="28"/>
          <w:szCs w:val="28"/>
        </w:rPr>
        <w:t>район</w:t>
      </w:r>
      <w:r w:rsidR="000C2779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="00FD7ECE">
        <w:rPr>
          <w:rFonts w:ascii="Times New Roman" w:hAnsi="Times New Roman" w:cs="Times New Roman"/>
          <w:bCs/>
          <w:sz w:val="28"/>
          <w:szCs w:val="28"/>
        </w:rPr>
        <w:t xml:space="preserve"> Криворучко Л.В. обеспечить финансирование привлечения специальной техники для </w:t>
      </w:r>
      <w:r w:rsidR="00EC6484">
        <w:rPr>
          <w:rFonts w:ascii="Times New Roman" w:hAnsi="Times New Roman" w:cs="Times New Roman"/>
          <w:bCs/>
          <w:sz w:val="28"/>
          <w:szCs w:val="28"/>
        </w:rPr>
        <w:t xml:space="preserve">сбора, вывоза </w:t>
      </w:r>
      <w:r w:rsidR="00FD7ECE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FE6D95">
        <w:rPr>
          <w:rFonts w:ascii="Times New Roman" w:hAnsi="Times New Roman" w:cs="Times New Roman"/>
          <w:bCs/>
          <w:sz w:val="28"/>
          <w:szCs w:val="28"/>
        </w:rPr>
        <w:t>обезвреживания (</w:t>
      </w:r>
      <w:r w:rsidR="00FD7ECE">
        <w:rPr>
          <w:rFonts w:ascii="Times New Roman" w:hAnsi="Times New Roman" w:cs="Times New Roman"/>
          <w:bCs/>
          <w:sz w:val="28"/>
          <w:szCs w:val="28"/>
        </w:rPr>
        <w:t>утилизации</w:t>
      </w:r>
      <w:r w:rsidR="00EC6484">
        <w:rPr>
          <w:rFonts w:ascii="Times New Roman" w:hAnsi="Times New Roman" w:cs="Times New Roman"/>
          <w:bCs/>
          <w:sz w:val="28"/>
          <w:szCs w:val="28"/>
        </w:rPr>
        <w:t>)</w:t>
      </w:r>
      <w:r w:rsidR="00FE6D9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E6D95">
        <w:rPr>
          <w:rFonts w:ascii="Times New Roman" w:hAnsi="Times New Roman" w:cs="Times New Roman"/>
          <w:bCs/>
          <w:sz w:val="28"/>
          <w:szCs w:val="28"/>
        </w:rPr>
        <w:t>замазученного</w:t>
      </w:r>
      <w:proofErr w:type="spellEnd"/>
      <w:r w:rsidR="00FE6D95">
        <w:rPr>
          <w:rFonts w:ascii="Times New Roman" w:hAnsi="Times New Roman" w:cs="Times New Roman"/>
          <w:bCs/>
          <w:sz w:val="28"/>
          <w:szCs w:val="28"/>
        </w:rPr>
        <w:t xml:space="preserve"> грунта, приобретение средств индивидуально</w:t>
      </w:r>
      <w:r w:rsidR="005B0607">
        <w:rPr>
          <w:rFonts w:ascii="Times New Roman" w:hAnsi="Times New Roman" w:cs="Times New Roman"/>
          <w:bCs/>
          <w:sz w:val="28"/>
          <w:szCs w:val="28"/>
        </w:rPr>
        <w:t xml:space="preserve">й защиты и уборочного инвентаря, услуги по проведению лабораторных исследований отходов в целях определения их компонентного состава и оформлению паспорта отходов </w:t>
      </w:r>
      <w:r w:rsidR="005B0607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5B0607" w:rsidRPr="005B06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0607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5B0607">
        <w:rPr>
          <w:rFonts w:ascii="Times New Roman" w:hAnsi="Times New Roman" w:cs="Times New Roman"/>
          <w:bCs/>
          <w:sz w:val="28"/>
          <w:szCs w:val="28"/>
          <w:lang w:val="en-US"/>
        </w:rPr>
        <w:t>IV</w:t>
      </w:r>
      <w:r w:rsidR="005B0607">
        <w:rPr>
          <w:rFonts w:ascii="Times New Roman" w:hAnsi="Times New Roman" w:cs="Times New Roman"/>
          <w:bCs/>
          <w:sz w:val="28"/>
          <w:szCs w:val="28"/>
        </w:rPr>
        <w:t xml:space="preserve"> класса опасности.</w:t>
      </w:r>
      <w:proofErr w:type="gramEnd"/>
    </w:p>
    <w:p w:rsidR="009371B8" w:rsidRPr="009371B8" w:rsidRDefault="00FD7ECE" w:rsidP="009371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</w:t>
      </w:r>
      <w:r w:rsidRPr="00FD7E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371B8" w:rsidRPr="009371B8">
        <w:rPr>
          <w:rFonts w:ascii="Times New Roman" w:hAnsi="Times New Roman" w:cs="Times New Roman"/>
          <w:sz w:val="28"/>
          <w:szCs w:val="28"/>
        </w:rPr>
        <w:t xml:space="preserve">Начальнику МКУ «Управление по делам гражданской обороны и чрезвычайным ситуациям Темрюкского района» </w:t>
      </w:r>
      <w:r w:rsidR="00373382" w:rsidRPr="003E2CB4">
        <w:rPr>
          <w:rFonts w:ascii="Times New Roman" w:hAnsi="Times New Roman" w:cs="Times New Roman"/>
          <w:sz w:val="28"/>
          <w:szCs w:val="28"/>
        </w:rPr>
        <w:t>муниципального образования Темрюкский район</w:t>
      </w:r>
      <w:r w:rsidR="00373382" w:rsidRPr="009371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71B8" w:rsidRPr="009371B8">
        <w:rPr>
          <w:rFonts w:ascii="Times New Roman" w:hAnsi="Times New Roman" w:cs="Times New Roman"/>
          <w:sz w:val="28"/>
          <w:szCs w:val="28"/>
        </w:rPr>
        <w:t>Сорокотяг</w:t>
      </w:r>
      <w:r w:rsidR="00D012B9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373382" w:rsidRPr="00373382">
        <w:rPr>
          <w:rFonts w:ascii="Times New Roman" w:hAnsi="Times New Roman" w:cs="Times New Roman"/>
          <w:sz w:val="28"/>
          <w:szCs w:val="28"/>
        </w:rPr>
        <w:t xml:space="preserve"> </w:t>
      </w:r>
      <w:r w:rsidR="00373382" w:rsidRPr="009371B8">
        <w:rPr>
          <w:rFonts w:ascii="Times New Roman" w:hAnsi="Times New Roman" w:cs="Times New Roman"/>
          <w:sz w:val="28"/>
          <w:szCs w:val="28"/>
        </w:rPr>
        <w:t>А.В.</w:t>
      </w:r>
      <w:r w:rsidR="009371B8" w:rsidRPr="009371B8">
        <w:rPr>
          <w:rFonts w:ascii="Times New Roman" w:hAnsi="Times New Roman" w:cs="Times New Roman"/>
          <w:sz w:val="28"/>
          <w:szCs w:val="28"/>
        </w:rPr>
        <w:t> </w:t>
      </w:r>
      <w:r w:rsidR="00565446">
        <w:rPr>
          <w:rFonts w:ascii="Times New Roman" w:hAnsi="Times New Roman" w:cs="Times New Roman"/>
          <w:sz w:val="28"/>
          <w:szCs w:val="28"/>
        </w:rPr>
        <w:t>о</w:t>
      </w:r>
      <w:r w:rsidR="009371B8" w:rsidRPr="009371B8">
        <w:rPr>
          <w:rFonts w:ascii="Times New Roman" w:hAnsi="Times New Roman" w:cs="Times New Roman"/>
          <w:sz w:val="28"/>
          <w:szCs w:val="28"/>
        </w:rPr>
        <w:t>рганизовать сбор и обмен оперативной информацией о складывающейся обстановке на территории Темрюкского района в зоне происшествия.</w:t>
      </w:r>
    </w:p>
    <w:p w:rsidR="00760DF4" w:rsidRPr="00565446" w:rsidRDefault="00FD7ECE" w:rsidP="009432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DF4" w:rsidRPr="00565446">
        <w:rPr>
          <w:rFonts w:ascii="Times New Roman" w:hAnsi="Times New Roman" w:cs="Times New Roman"/>
          <w:sz w:val="28"/>
          <w:szCs w:val="28"/>
        </w:rPr>
        <w:t xml:space="preserve">. Отделу информатизации и взаимодействия со СМИ администрации </w:t>
      </w:r>
      <w:r w:rsidR="00760DF4" w:rsidRPr="00565446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Темрюкский </w:t>
      </w:r>
      <w:r w:rsidR="00ED3F93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760DF4" w:rsidRPr="00565446">
        <w:rPr>
          <w:rFonts w:ascii="Times New Roman" w:hAnsi="Times New Roman" w:cs="Times New Roman"/>
          <w:bCs/>
          <w:sz w:val="28"/>
          <w:szCs w:val="28"/>
        </w:rPr>
        <w:t>район</w:t>
      </w:r>
      <w:r w:rsidR="00ED3F93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="00760DF4" w:rsidRPr="00565446">
        <w:rPr>
          <w:rFonts w:ascii="Times New Roman" w:hAnsi="Times New Roman" w:cs="Times New Roman"/>
          <w:sz w:val="28"/>
          <w:szCs w:val="28"/>
        </w:rPr>
        <w:t xml:space="preserve"> (Семикина О.А.) официал</w:t>
      </w:r>
      <w:r w:rsidR="00943289">
        <w:rPr>
          <w:rFonts w:ascii="Times New Roman" w:hAnsi="Times New Roman" w:cs="Times New Roman"/>
          <w:sz w:val="28"/>
          <w:szCs w:val="28"/>
        </w:rPr>
        <w:t>ьно опубликовать данное постановление</w:t>
      </w:r>
      <w:r w:rsidR="00760DF4" w:rsidRPr="00565446">
        <w:rPr>
          <w:rFonts w:ascii="Times New Roman" w:hAnsi="Times New Roman" w:cs="Times New Roman"/>
          <w:bCs/>
          <w:sz w:val="28"/>
          <w:szCs w:val="28"/>
        </w:rPr>
        <w:t xml:space="preserve"> на официальном сайте муниципального образования </w:t>
      </w:r>
      <w:r w:rsidR="00760DF4" w:rsidRPr="00565446">
        <w:rPr>
          <w:rFonts w:ascii="Times New Roman" w:hAnsi="Times New Roman" w:cs="Times New Roman"/>
          <w:bCs/>
          <w:sz w:val="28"/>
          <w:szCs w:val="28"/>
        </w:rPr>
        <w:lastRenderedPageBreak/>
        <w:t>Темрюкский район в информационно-телек</w:t>
      </w:r>
      <w:r w:rsidR="00E0769F">
        <w:rPr>
          <w:rFonts w:ascii="Times New Roman" w:hAnsi="Times New Roman" w:cs="Times New Roman"/>
          <w:bCs/>
          <w:sz w:val="28"/>
          <w:szCs w:val="28"/>
        </w:rPr>
        <w:t xml:space="preserve">оммуникационной сети «Интернет» </w:t>
      </w:r>
      <w:r w:rsidR="00E0769F" w:rsidRPr="00E0769F">
        <w:rPr>
          <w:rFonts w:ascii="Times New Roman" w:hAnsi="Times New Roman" w:cs="Times New Roman"/>
          <w:bCs/>
          <w:sz w:val="28"/>
          <w:szCs w:val="28"/>
        </w:rPr>
        <w:t>www.temryuk.ru</w:t>
      </w:r>
      <w:r w:rsidR="00E0769F">
        <w:rPr>
          <w:rFonts w:ascii="Times New Roman" w:hAnsi="Times New Roman" w:cs="Times New Roman"/>
          <w:bCs/>
          <w:sz w:val="28"/>
          <w:szCs w:val="28"/>
        </w:rPr>
        <w:t>.</w:t>
      </w:r>
    </w:p>
    <w:p w:rsidR="00E0769F" w:rsidRPr="00E0769F" w:rsidRDefault="00E0769F" w:rsidP="00943289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E0769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0769F">
        <w:rPr>
          <w:rFonts w:ascii="Times New Roman" w:hAnsi="Times New Roman" w:cs="Times New Roman"/>
          <w:sz w:val="28"/>
          <w:szCs w:val="28"/>
        </w:rPr>
        <w:t>Контроль</w:t>
      </w:r>
      <w:r w:rsidR="000C2779">
        <w:rPr>
          <w:rFonts w:ascii="Times New Roman" w:hAnsi="Times New Roman" w:cs="Times New Roman"/>
          <w:sz w:val="28"/>
          <w:szCs w:val="28"/>
        </w:rPr>
        <w:t xml:space="preserve"> </w:t>
      </w:r>
      <w:r w:rsidRPr="00E0769F">
        <w:rPr>
          <w:rFonts w:ascii="Times New Roman" w:hAnsi="Times New Roman" w:cs="Times New Roman"/>
          <w:sz w:val="28"/>
          <w:szCs w:val="28"/>
        </w:rPr>
        <w:t xml:space="preserve">за выполнением постановления </w:t>
      </w:r>
      <w:r w:rsidR="000C2779">
        <w:rPr>
          <w:rFonts w:ascii="Times New Roman" w:hAnsi="Times New Roman" w:cs="Times New Roman"/>
          <w:sz w:val="28"/>
          <w:szCs w:val="28"/>
        </w:rPr>
        <w:t>«</w:t>
      </w:r>
      <w:r w:rsidR="00943289" w:rsidRPr="005C4E80">
        <w:rPr>
          <w:rFonts w:ascii="Times New Roman" w:hAnsi="Times New Roman" w:cs="Times New Roman"/>
          <w:sz w:val="28"/>
          <w:szCs w:val="28"/>
        </w:rPr>
        <w:t>О внесении изменения в постановление администрации муниципального образования Темрюкский муниципальный район Краснодарского края от 10 июля 2026 г. № 950 «О введении режима функционирования «Чрезвычайная ситуация» для органов управления и сил районного звена территориальной подсистемы единой государственной системы предупреждения и ликвидации чрезвычайных ситуаций Краснодарского края на территории Запорожского сельского поселения Темрюкского муниципального района Краснодарского края</w:t>
      </w:r>
      <w:r w:rsidR="000C2779">
        <w:rPr>
          <w:rFonts w:ascii="Times New Roman" w:hAnsi="Times New Roman" w:cs="Times New Roman"/>
          <w:sz w:val="28"/>
          <w:szCs w:val="28"/>
        </w:rPr>
        <w:t xml:space="preserve">» </w:t>
      </w:r>
      <w:r w:rsidRPr="00E0769F">
        <w:rPr>
          <w:rFonts w:ascii="Times New Roman" w:hAnsi="Times New Roman" w:cs="Times New Roman"/>
          <w:sz w:val="28"/>
          <w:szCs w:val="28"/>
        </w:rPr>
        <w:t>возложить на</w:t>
      </w:r>
      <w:proofErr w:type="gramEnd"/>
      <w:r w:rsidRPr="00E0769F">
        <w:rPr>
          <w:rFonts w:ascii="Times New Roman" w:hAnsi="Times New Roman" w:cs="Times New Roman"/>
          <w:sz w:val="28"/>
          <w:szCs w:val="28"/>
        </w:rPr>
        <w:t xml:space="preserve"> заместителя главы муниципального образования Темрюкский муниципальный район Краснодарского края </w:t>
      </w:r>
      <w:proofErr w:type="spellStart"/>
      <w:r w:rsidRPr="00E0769F"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  <w:r w:rsidRPr="00E0769F">
        <w:rPr>
          <w:rFonts w:ascii="Times New Roman" w:hAnsi="Times New Roman" w:cs="Times New Roman"/>
          <w:sz w:val="28"/>
          <w:szCs w:val="28"/>
        </w:rPr>
        <w:t xml:space="preserve"> Р.А.</w:t>
      </w:r>
    </w:p>
    <w:p w:rsidR="00760DF4" w:rsidRPr="00760DF4" w:rsidRDefault="00E0769F" w:rsidP="00E0769F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E0769F">
        <w:rPr>
          <w:rFonts w:ascii="Times New Roman" w:hAnsi="Times New Roman" w:cs="Times New Roman"/>
          <w:sz w:val="28"/>
          <w:szCs w:val="28"/>
        </w:rPr>
        <w:t>. Постановление вступает в силу после его официального  опубликования.</w:t>
      </w:r>
    </w:p>
    <w:p w:rsidR="00D43AC8" w:rsidRPr="0080648B" w:rsidRDefault="00D43AC8" w:rsidP="00D43AC8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D43AC8" w:rsidRPr="0080648B" w:rsidRDefault="00D43AC8" w:rsidP="00D43AC8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D43AC8" w:rsidRPr="0080648B" w:rsidRDefault="00D43AC8" w:rsidP="00D43AC8">
      <w:pPr>
        <w:widowControl w:val="0"/>
        <w:tabs>
          <w:tab w:val="left" w:pos="709"/>
        </w:tabs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80648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Глава муниципального образования</w:t>
      </w:r>
    </w:p>
    <w:p w:rsidR="00D43AC8" w:rsidRPr="006A7CB8" w:rsidRDefault="00D43AC8" w:rsidP="00D43AC8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80648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Темрюкский </w:t>
      </w:r>
      <w:r w:rsidR="008F34DC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муниципальный </w:t>
      </w:r>
      <w:r w:rsidRPr="0080648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район                                                                                </w:t>
      </w:r>
      <w:r w:rsidR="008F34DC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Краснодарского края                                                                            </w:t>
      </w:r>
      <w:r w:rsidRPr="0080648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Ф.В. </w:t>
      </w:r>
      <w:proofErr w:type="spellStart"/>
      <w:r w:rsidRPr="0080648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Бабенков</w:t>
      </w:r>
      <w:proofErr w:type="spellEnd"/>
    </w:p>
    <w:p w:rsidR="00D43AC8" w:rsidRDefault="00D43AC8" w:rsidP="00695655">
      <w:pPr>
        <w:tabs>
          <w:tab w:val="left" w:pos="4253"/>
          <w:tab w:val="left" w:pos="482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D43AC8" w:rsidSect="00D97633">
      <w:headerReference w:type="default" r:id="rId7"/>
      <w:headerReference w:type="first" r:id="rId8"/>
      <w:pgSz w:w="11906" w:h="16838"/>
      <w:pgMar w:top="1134" w:right="567" w:bottom="124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5FC" w:rsidRDefault="009745FC">
      <w:pPr>
        <w:spacing w:after="0" w:line="240" w:lineRule="auto"/>
      </w:pPr>
      <w:r>
        <w:separator/>
      </w:r>
    </w:p>
  </w:endnote>
  <w:endnote w:type="continuationSeparator" w:id="0">
    <w:p w:rsidR="009745FC" w:rsidRDefault="00974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5FC" w:rsidRDefault="009745FC">
      <w:pPr>
        <w:spacing w:after="0" w:line="240" w:lineRule="auto"/>
      </w:pPr>
      <w:r>
        <w:separator/>
      </w:r>
    </w:p>
  </w:footnote>
  <w:footnote w:type="continuationSeparator" w:id="0">
    <w:p w:rsidR="009745FC" w:rsidRDefault="00974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86279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44BB6" w:rsidRPr="00444BB6" w:rsidRDefault="00D43AC8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44BB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44BB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44BB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A26F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44BB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21F9F" w:rsidRPr="006E2E27" w:rsidRDefault="009745FC" w:rsidP="006E2E27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041" w:rsidRDefault="009745FC">
    <w:pPr>
      <w:pStyle w:val="a3"/>
      <w:jc w:val="center"/>
    </w:pPr>
  </w:p>
  <w:p w:rsidR="00102041" w:rsidRDefault="009745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AC8"/>
    <w:rsid w:val="00066A6D"/>
    <w:rsid w:val="00075126"/>
    <w:rsid w:val="00090596"/>
    <w:rsid w:val="000C2779"/>
    <w:rsid w:val="000D2306"/>
    <w:rsid w:val="000D5977"/>
    <w:rsid w:val="000E428C"/>
    <w:rsid w:val="000F27CA"/>
    <w:rsid w:val="001240B0"/>
    <w:rsid w:val="00130238"/>
    <w:rsid w:val="00131EC7"/>
    <w:rsid w:val="0015206D"/>
    <w:rsid w:val="00154634"/>
    <w:rsid w:val="00155C4E"/>
    <w:rsid w:val="001A01C6"/>
    <w:rsid w:val="001E1A34"/>
    <w:rsid w:val="001E7347"/>
    <w:rsid w:val="001F7E6B"/>
    <w:rsid w:val="001F7F9E"/>
    <w:rsid w:val="00203304"/>
    <w:rsid w:val="0022010F"/>
    <w:rsid w:val="002370E1"/>
    <w:rsid w:val="00244432"/>
    <w:rsid w:val="002602CF"/>
    <w:rsid w:val="002A0337"/>
    <w:rsid w:val="002D1E5F"/>
    <w:rsid w:val="002E0D8B"/>
    <w:rsid w:val="00303A6D"/>
    <w:rsid w:val="00303B4F"/>
    <w:rsid w:val="0031742B"/>
    <w:rsid w:val="003400E3"/>
    <w:rsid w:val="00360E99"/>
    <w:rsid w:val="0036183F"/>
    <w:rsid w:val="00373382"/>
    <w:rsid w:val="00373BFB"/>
    <w:rsid w:val="003A2D8F"/>
    <w:rsid w:val="003A5539"/>
    <w:rsid w:val="003B0CF8"/>
    <w:rsid w:val="003E2CB4"/>
    <w:rsid w:val="00421DF0"/>
    <w:rsid w:val="004270CF"/>
    <w:rsid w:val="00454260"/>
    <w:rsid w:val="00461EA8"/>
    <w:rsid w:val="00464549"/>
    <w:rsid w:val="0046537D"/>
    <w:rsid w:val="00467847"/>
    <w:rsid w:val="00485947"/>
    <w:rsid w:val="00487A31"/>
    <w:rsid w:val="00511F60"/>
    <w:rsid w:val="00522F70"/>
    <w:rsid w:val="00525F67"/>
    <w:rsid w:val="00532DCE"/>
    <w:rsid w:val="00543D47"/>
    <w:rsid w:val="00565446"/>
    <w:rsid w:val="005846D0"/>
    <w:rsid w:val="005A7E89"/>
    <w:rsid w:val="005B0607"/>
    <w:rsid w:val="005B4010"/>
    <w:rsid w:val="005C4930"/>
    <w:rsid w:val="005C4E80"/>
    <w:rsid w:val="005C5755"/>
    <w:rsid w:val="00623A77"/>
    <w:rsid w:val="00636802"/>
    <w:rsid w:val="00644563"/>
    <w:rsid w:val="00647175"/>
    <w:rsid w:val="00647EBF"/>
    <w:rsid w:val="00652E2D"/>
    <w:rsid w:val="006744C2"/>
    <w:rsid w:val="00695655"/>
    <w:rsid w:val="006A7CB8"/>
    <w:rsid w:val="006B0527"/>
    <w:rsid w:val="006C1FAE"/>
    <w:rsid w:val="006F0927"/>
    <w:rsid w:val="00760DF4"/>
    <w:rsid w:val="007B24BB"/>
    <w:rsid w:val="007C395B"/>
    <w:rsid w:val="007D54CF"/>
    <w:rsid w:val="0080648B"/>
    <w:rsid w:val="00820A8D"/>
    <w:rsid w:val="00825A98"/>
    <w:rsid w:val="00842B58"/>
    <w:rsid w:val="00865C81"/>
    <w:rsid w:val="0088273E"/>
    <w:rsid w:val="00894ED3"/>
    <w:rsid w:val="008B3F8F"/>
    <w:rsid w:val="008D4676"/>
    <w:rsid w:val="008E1CCD"/>
    <w:rsid w:val="008E69EE"/>
    <w:rsid w:val="008F34DC"/>
    <w:rsid w:val="009371B8"/>
    <w:rsid w:val="009419EE"/>
    <w:rsid w:val="0094274A"/>
    <w:rsid w:val="00943289"/>
    <w:rsid w:val="009432AD"/>
    <w:rsid w:val="0095167F"/>
    <w:rsid w:val="009745FC"/>
    <w:rsid w:val="00982AB5"/>
    <w:rsid w:val="00987AE2"/>
    <w:rsid w:val="009D7989"/>
    <w:rsid w:val="009F0960"/>
    <w:rsid w:val="00A020A8"/>
    <w:rsid w:val="00A1343F"/>
    <w:rsid w:val="00A239B6"/>
    <w:rsid w:val="00A519B4"/>
    <w:rsid w:val="00A6373E"/>
    <w:rsid w:val="00A7021C"/>
    <w:rsid w:val="00A70B4A"/>
    <w:rsid w:val="00AC3D4B"/>
    <w:rsid w:val="00B01F5D"/>
    <w:rsid w:val="00B46998"/>
    <w:rsid w:val="00B74F6C"/>
    <w:rsid w:val="00BA46DE"/>
    <w:rsid w:val="00BB1EA3"/>
    <w:rsid w:val="00BB6EFB"/>
    <w:rsid w:val="00C1205E"/>
    <w:rsid w:val="00C152EE"/>
    <w:rsid w:val="00C16ABD"/>
    <w:rsid w:val="00C503F5"/>
    <w:rsid w:val="00C659A1"/>
    <w:rsid w:val="00C67DD1"/>
    <w:rsid w:val="00C759B9"/>
    <w:rsid w:val="00CB4321"/>
    <w:rsid w:val="00CC4673"/>
    <w:rsid w:val="00D012B9"/>
    <w:rsid w:val="00D16D8D"/>
    <w:rsid w:val="00D17280"/>
    <w:rsid w:val="00D34CF5"/>
    <w:rsid w:val="00D37C3A"/>
    <w:rsid w:val="00D43AC8"/>
    <w:rsid w:val="00D50A43"/>
    <w:rsid w:val="00D91DA3"/>
    <w:rsid w:val="00D930A0"/>
    <w:rsid w:val="00D9524B"/>
    <w:rsid w:val="00D97633"/>
    <w:rsid w:val="00DA35F2"/>
    <w:rsid w:val="00DB5FB3"/>
    <w:rsid w:val="00DC640B"/>
    <w:rsid w:val="00DD3149"/>
    <w:rsid w:val="00DD65D7"/>
    <w:rsid w:val="00DE721C"/>
    <w:rsid w:val="00DE7663"/>
    <w:rsid w:val="00E0769F"/>
    <w:rsid w:val="00E17BC2"/>
    <w:rsid w:val="00E37F8D"/>
    <w:rsid w:val="00E54807"/>
    <w:rsid w:val="00E72CEC"/>
    <w:rsid w:val="00E730EB"/>
    <w:rsid w:val="00EC6484"/>
    <w:rsid w:val="00ED3F93"/>
    <w:rsid w:val="00ED4648"/>
    <w:rsid w:val="00EE321D"/>
    <w:rsid w:val="00EF1FA9"/>
    <w:rsid w:val="00F00EDE"/>
    <w:rsid w:val="00F0687F"/>
    <w:rsid w:val="00F26147"/>
    <w:rsid w:val="00F2786C"/>
    <w:rsid w:val="00F33154"/>
    <w:rsid w:val="00F42A5F"/>
    <w:rsid w:val="00F90B6B"/>
    <w:rsid w:val="00FA26F0"/>
    <w:rsid w:val="00FA6BD7"/>
    <w:rsid w:val="00FC79D7"/>
    <w:rsid w:val="00FD3441"/>
    <w:rsid w:val="00FD4104"/>
    <w:rsid w:val="00FD7ECE"/>
    <w:rsid w:val="00FE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C8"/>
  </w:style>
  <w:style w:type="paragraph" w:styleId="1">
    <w:name w:val="heading 1"/>
    <w:basedOn w:val="a"/>
    <w:link w:val="10"/>
    <w:uiPriority w:val="9"/>
    <w:qFormat/>
    <w:rsid w:val="008E69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3AC8"/>
  </w:style>
  <w:style w:type="character" w:customStyle="1" w:styleId="2">
    <w:name w:val="Основной текст (2)_"/>
    <w:link w:val="20"/>
    <w:rsid w:val="002370E1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70E1"/>
    <w:pPr>
      <w:widowControl w:val="0"/>
      <w:shd w:val="clear" w:color="auto" w:fill="FFFFFF"/>
      <w:spacing w:after="320" w:line="317" w:lineRule="exact"/>
    </w:pPr>
    <w:rPr>
      <w:sz w:val="26"/>
      <w:szCs w:val="26"/>
    </w:rPr>
  </w:style>
  <w:style w:type="character" w:customStyle="1" w:styleId="2Exact">
    <w:name w:val="Основной текст (2) Exact"/>
    <w:basedOn w:val="2"/>
    <w:rsid w:val="00237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154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4634"/>
    <w:rPr>
      <w:rFonts w:ascii="Segoe UI" w:hAnsi="Segoe UI" w:cs="Segoe UI"/>
      <w:sz w:val="18"/>
      <w:szCs w:val="18"/>
    </w:rPr>
  </w:style>
  <w:style w:type="character" w:styleId="a7">
    <w:name w:val="Strong"/>
    <w:uiPriority w:val="22"/>
    <w:qFormat/>
    <w:rsid w:val="0045426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E69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D37C3A"/>
    <w:pPr>
      <w:spacing w:after="0" w:line="240" w:lineRule="auto"/>
    </w:pPr>
  </w:style>
  <w:style w:type="character" w:styleId="a9">
    <w:name w:val="Emphasis"/>
    <w:qFormat/>
    <w:rsid w:val="009371B8"/>
    <w:rPr>
      <w:i/>
      <w:iCs/>
    </w:rPr>
  </w:style>
  <w:style w:type="paragraph" w:styleId="aa">
    <w:name w:val="List Paragraph"/>
    <w:basedOn w:val="a"/>
    <w:uiPriority w:val="34"/>
    <w:qFormat/>
    <w:rsid w:val="003618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C8"/>
  </w:style>
  <w:style w:type="paragraph" w:styleId="1">
    <w:name w:val="heading 1"/>
    <w:basedOn w:val="a"/>
    <w:link w:val="10"/>
    <w:uiPriority w:val="9"/>
    <w:qFormat/>
    <w:rsid w:val="008E69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3AC8"/>
  </w:style>
  <w:style w:type="character" w:customStyle="1" w:styleId="2">
    <w:name w:val="Основной текст (2)_"/>
    <w:link w:val="20"/>
    <w:rsid w:val="002370E1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70E1"/>
    <w:pPr>
      <w:widowControl w:val="0"/>
      <w:shd w:val="clear" w:color="auto" w:fill="FFFFFF"/>
      <w:spacing w:after="320" w:line="317" w:lineRule="exact"/>
    </w:pPr>
    <w:rPr>
      <w:sz w:val="26"/>
      <w:szCs w:val="26"/>
    </w:rPr>
  </w:style>
  <w:style w:type="character" w:customStyle="1" w:styleId="2Exact">
    <w:name w:val="Основной текст (2) Exact"/>
    <w:basedOn w:val="2"/>
    <w:rsid w:val="00237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154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4634"/>
    <w:rPr>
      <w:rFonts w:ascii="Segoe UI" w:hAnsi="Segoe UI" w:cs="Segoe UI"/>
      <w:sz w:val="18"/>
      <w:szCs w:val="18"/>
    </w:rPr>
  </w:style>
  <w:style w:type="character" w:styleId="a7">
    <w:name w:val="Strong"/>
    <w:uiPriority w:val="22"/>
    <w:qFormat/>
    <w:rsid w:val="0045426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E69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D37C3A"/>
    <w:pPr>
      <w:spacing w:after="0" w:line="240" w:lineRule="auto"/>
    </w:pPr>
  </w:style>
  <w:style w:type="character" w:styleId="a9">
    <w:name w:val="Emphasis"/>
    <w:qFormat/>
    <w:rsid w:val="009371B8"/>
    <w:rPr>
      <w:i/>
      <w:iCs/>
    </w:rPr>
  </w:style>
  <w:style w:type="paragraph" w:styleId="aa">
    <w:name w:val="List Paragraph"/>
    <w:basedOn w:val="a"/>
    <w:uiPriority w:val="34"/>
    <w:qFormat/>
    <w:rsid w:val="003618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7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gochs61</dc:creator>
  <cp:lastModifiedBy>INGENER</cp:lastModifiedBy>
  <cp:revision>4</cp:revision>
  <cp:lastPrinted>2026-07-13T11:44:00Z</cp:lastPrinted>
  <dcterms:created xsi:type="dcterms:W3CDTF">2026-07-14T14:06:00Z</dcterms:created>
  <dcterms:modified xsi:type="dcterms:W3CDTF">2026-07-15T06:08:00Z</dcterms:modified>
</cp:coreProperties>
</file>