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Pr="00CE685F" w:rsidRDefault="00FB0CBA"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CE685F" w:rsidRDefault="0015521C" w:rsidP="00F84E2E">
      <w:pPr>
        <w:pStyle w:val="a3"/>
        <w:jc w:val="center"/>
        <w:rPr>
          <w:rFonts w:ascii="Times New Roman" w:hAnsi="Times New Roman"/>
          <w:b/>
          <w:sz w:val="28"/>
          <w:szCs w:val="28"/>
        </w:rPr>
      </w:pPr>
      <w:r w:rsidRPr="00CE685F">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Pr>
          <w:rFonts w:ascii="Times New Roman" w:hAnsi="Times New Roman"/>
          <w:b/>
          <w:sz w:val="28"/>
          <w:szCs w:val="28"/>
        </w:rPr>
        <w:t>ий район от 29 октября 2021 г.</w:t>
      </w:r>
      <w:r w:rsidRPr="00CE685F">
        <w:rPr>
          <w:rFonts w:ascii="Times New Roman" w:hAnsi="Times New Roman"/>
          <w:b/>
          <w:sz w:val="28"/>
          <w:szCs w:val="28"/>
        </w:rPr>
        <w:t xml:space="preserve"> № 1624</w:t>
      </w:r>
    </w:p>
    <w:p w:rsidR="009238F9" w:rsidRPr="00CE685F" w:rsidRDefault="0015521C" w:rsidP="00201C49">
      <w:pPr>
        <w:pStyle w:val="a3"/>
        <w:jc w:val="center"/>
        <w:rPr>
          <w:rFonts w:ascii="Times New Roman" w:hAnsi="Times New Roman"/>
          <w:b/>
          <w:sz w:val="28"/>
          <w:szCs w:val="28"/>
        </w:rPr>
      </w:pPr>
      <w:r w:rsidRPr="00CE685F">
        <w:rPr>
          <w:rFonts w:ascii="Times New Roman" w:hAnsi="Times New Roman"/>
          <w:b/>
          <w:sz w:val="28"/>
          <w:szCs w:val="28"/>
        </w:rPr>
        <w:t>«</w:t>
      </w:r>
      <w:r w:rsidR="00FB0CBA" w:rsidRPr="00CE685F">
        <w:rPr>
          <w:rFonts w:ascii="Times New Roman" w:hAnsi="Times New Roman"/>
          <w:b/>
          <w:sz w:val="28"/>
          <w:szCs w:val="28"/>
        </w:rPr>
        <w:t>Об утверждении муниципальной программы</w:t>
      </w:r>
      <w:r w:rsidRPr="00CE685F">
        <w:rPr>
          <w:rFonts w:ascii="Times New Roman" w:hAnsi="Times New Roman"/>
          <w:b/>
          <w:sz w:val="28"/>
          <w:szCs w:val="28"/>
        </w:rPr>
        <w:t xml:space="preserve"> </w:t>
      </w:r>
      <w:r w:rsidR="00B27AB2" w:rsidRPr="00CE685F">
        <w:rPr>
          <w:rFonts w:ascii="Times New Roman" w:hAnsi="Times New Roman"/>
          <w:b/>
          <w:sz w:val="28"/>
          <w:szCs w:val="28"/>
        </w:rPr>
        <w:t>муниципального образования Темрюкский район</w:t>
      </w:r>
      <w:r w:rsidRPr="00CE685F">
        <w:rPr>
          <w:rFonts w:ascii="Times New Roman" w:hAnsi="Times New Roman"/>
          <w:b/>
          <w:sz w:val="28"/>
          <w:szCs w:val="28"/>
        </w:rPr>
        <w:t xml:space="preserve"> </w:t>
      </w:r>
      <w:r w:rsidR="00FB0CBA" w:rsidRPr="00CE685F">
        <w:rPr>
          <w:rFonts w:ascii="Times New Roman" w:hAnsi="Times New Roman"/>
          <w:b/>
          <w:sz w:val="28"/>
          <w:szCs w:val="28"/>
        </w:rPr>
        <w:t>«Комплексное развитие в сфере строительства»</w:t>
      </w:r>
    </w:p>
    <w:p w:rsidR="008C158F" w:rsidRPr="00CE685F" w:rsidRDefault="008C158F" w:rsidP="00D02180">
      <w:pPr>
        <w:pStyle w:val="a3"/>
        <w:rPr>
          <w:rFonts w:ascii="Times New Roman" w:hAnsi="Times New Roman"/>
          <w:b/>
          <w:sz w:val="28"/>
          <w:szCs w:val="28"/>
        </w:rPr>
      </w:pPr>
    </w:p>
    <w:p w:rsidR="00201C49" w:rsidRPr="00CE685F" w:rsidRDefault="00201C49" w:rsidP="00D02180">
      <w:pPr>
        <w:pStyle w:val="a3"/>
        <w:rPr>
          <w:rFonts w:ascii="Times New Roman" w:hAnsi="Times New Roman"/>
          <w:b/>
          <w:sz w:val="28"/>
          <w:szCs w:val="28"/>
        </w:rPr>
      </w:pPr>
    </w:p>
    <w:p w:rsidR="009238F9" w:rsidRPr="00CE685F" w:rsidRDefault="009238F9" w:rsidP="009238F9">
      <w:pPr>
        <w:pStyle w:val="af"/>
        <w:ind w:firstLine="709"/>
        <w:jc w:val="both"/>
        <w:rPr>
          <w:rFonts w:ascii="Times New Roman" w:hAnsi="Times New Roman" w:cs="Times New Roman"/>
          <w:sz w:val="28"/>
          <w:szCs w:val="28"/>
        </w:rPr>
      </w:pPr>
      <w:r w:rsidRPr="00CE685F">
        <w:rPr>
          <w:rFonts w:ascii="Times New Roman" w:hAnsi="Times New Roman" w:cs="Times New Roman"/>
          <w:sz w:val="28"/>
          <w:szCs w:val="28"/>
        </w:rPr>
        <w:t>В соответс</w:t>
      </w:r>
      <w:r w:rsidR="00C50FD9" w:rsidRPr="00CE685F">
        <w:rPr>
          <w:rFonts w:ascii="Times New Roman" w:hAnsi="Times New Roman" w:cs="Times New Roman"/>
          <w:sz w:val="28"/>
          <w:szCs w:val="28"/>
        </w:rPr>
        <w:t>твии со статьей 179 Бюджетного к</w:t>
      </w:r>
      <w:r w:rsidRPr="00CE685F">
        <w:rPr>
          <w:rFonts w:ascii="Times New Roman" w:hAnsi="Times New Roman" w:cs="Times New Roman"/>
          <w:sz w:val="28"/>
          <w:szCs w:val="28"/>
        </w:rPr>
        <w:t xml:space="preserve">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года № 979, в связи с </w:t>
      </w:r>
      <w:proofErr w:type="spellStart"/>
      <w:r w:rsidR="00A359C1">
        <w:rPr>
          <w:rFonts w:ascii="Times New Roman" w:hAnsi="Times New Roman" w:cs="Times New Roman"/>
          <w:sz w:val="28"/>
          <w:szCs w:val="28"/>
        </w:rPr>
        <w:t>перерапределением</w:t>
      </w:r>
      <w:proofErr w:type="spellEnd"/>
      <w:r w:rsidR="009D0C7A" w:rsidRPr="00CE685F">
        <w:rPr>
          <w:rFonts w:ascii="Times New Roman" w:hAnsi="Times New Roman" w:cs="Times New Roman"/>
          <w:sz w:val="28"/>
          <w:szCs w:val="28"/>
        </w:rPr>
        <w:t xml:space="preserve"> </w:t>
      </w:r>
      <w:r w:rsidR="00924C47" w:rsidRPr="00CE685F">
        <w:rPr>
          <w:rFonts w:ascii="Times New Roman" w:hAnsi="Times New Roman" w:cs="Times New Roman"/>
          <w:sz w:val="28"/>
          <w:szCs w:val="28"/>
        </w:rPr>
        <w:t>объем</w:t>
      </w:r>
      <w:r w:rsidR="00A208EF" w:rsidRPr="00CE685F">
        <w:rPr>
          <w:rFonts w:ascii="Times New Roman" w:hAnsi="Times New Roman" w:cs="Times New Roman"/>
          <w:sz w:val="28"/>
          <w:szCs w:val="28"/>
        </w:rPr>
        <w:t>ов</w:t>
      </w:r>
      <w:r w:rsidRPr="00CE685F">
        <w:rPr>
          <w:rFonts w:ascii="Times New Roman" w:hAnsi="Times New Roman" w:cs="Times New Roman"/>
          <w:sz w:val="28"/>
          <w:szCs w:val="28"/>
        </w:rPr>
        <w:t xml:space="preserve"> финансирования муниципальной программы муниципального образования Темрюкский район «Комплексное развитие в сфере строительства»</w:t>
      </w:r>
      <w:r w:rsidR="002E4F62" w:rsidRPr="00CE685F">
        <w:rPr>
          <w:rFonts w:ascii="Times New Roman" w:hAnsi="Times New Roman" w:cs="Times New Roman"/>
          <w:sz w:val="28"/>
          <w:szCs w:val="28"/>
        </w:rPr>
        <w:t xml:space="preserve"> </w:t>
      </w:r>
      <w:r w:rsidR="008C5236">
        <w:rPr>
          <w:rFonts w:ascii="Times New Roman" w:hAnsi="Times New Roman" w:cs="Times New Roman"/>
          <w:sz w:val="28"/>
          <w:szCs w:val="28"/>
        </w:rPr>
        <w:t xml:space="preserve">                                     </w:t>
      </w:r>
      <w:r w:rsidRPr="00CE685F">
        <w:rPr>
          <w:rFonts w:ascii="Times New Roman" w:hAnsi="Times New Roman" w:cs="Times New Roman"/>
          <w:sz w:val="28"/>
          <w:szCs w:val="28"/>
        </w:rPr>
        <w:t>п о с т а н о в л я ю:</w:t>
      </w:r>
    </w:p>
    <w:p w:rsidR="009238F9" w:rsidRPr="00CE685F" w:rsidRDefault="009238F9" w:rsidP="009238F9">
      <w:pPr>
        <w:pStyle w:val="a3"/>
        <w:numPr>
          <w:ilvl w:val="0"/>
          <w:numId w:val="7"/>
        </w:numPr>
        <w:ind w:left="0" w:firstLine="709"/>
        <w:jc w:val="both"/>
        <w:rPr>
          <w:rFonts w:ascii="Times New Roman" w:hAnsi="Times New Roman"/>
          <w:sz w:val="28"/>
          <w:szCs w:val="28"/>
        </w:rPr>
      </w:pPr>
      <w:r w:rsidRPr="00CE685F">
        <w:rPr>
          <w:rFonts w:ascii="Times New Roman" w:hAnsi="Times New Roman"/>
          <w:sz w:val="28"/>
          <w:szCs w:val="28"/>
        </w:rPr>
        <w:t>Утвердить изменения в постановление администрации муниципального образования Темрюкс</w:t>
      </w:r>
      <w:r w:rsidR="004D25D9">
        <w:rPr>
          <w:rFonts w:ascii="Times New Roman" w:hAnsi="Times New Roman"/>
          <w:sz w:val="28"/>
          <w:szCs w:val="28"/>
        </w:rPr>
        <w:t>кий район от 29 октября 2021 г.</w:t>
      </w:r>
      <w:r w:rsidRPr="00CE685F">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Pr>
          <w:rFonts w:ascii="Times New Roman" w:hAnsi="Times New Roman"/>
          <w:sz w:val="28"/>
          <w:szCs w:val="28"/>
        </w:rPr>
        <w:t>,</w:t>
      </w:r>
      <w:r w:rsidRPr="00CE685F">
        <w:rPr>
          <w:rFonts w:ascii="Times New Roman" w:hAnsi="Times New Roman"/>
          <w:sz w:val="28"/>
          <w:szCs w:val="28"/>
        </w:rPr>
        <w:t xml:space="preserve"> согласно </w:t>
      </w:r>
      <w:proofErr w:type="gramStart"/>
      <w:r w:rsidRPr="00CE685F">
        <w:rPr>
          <w:rFonts w:ascii="Times New Roman" w:hAnsi="Times New Roman"/>
          <w:sz w:val="28"/>
          <w:szCs w:val="28"/>
        </w:rPr>
        <w:t>приложению</w:t>
      </w:r>
      <w:proofErr w:type="gramEnd"/>
      <w:r w:rsidRPr="00CE685F">
        <w:rPr>
          <w:rFonts w:ascii="Times New Roman" w:hAnsi="Times New Roman"/>
          <w:sz w:val="28"/>
          <w:szCs w:val="28"/>
        </w:rPr>
        <w:t xml:space="preserve"> к настоящему постановлению.</w:t>
      </w:r>
    </w:p>
    <w:p w:rsidR="00D02180" w:rsidRPr="00CE685F" w:rsidRDefault="00845E86" w:rsidP="00D02180">
      <w:pPr>
        <w:pStyle w:val="a3"/>
        <w:numPr>
          <w:ilvl w:val="0"/>
          <w:numId w:val="7"/>
        </w:numPr>
        <w:ind w:left="0" w:firstLine="709"/>
        <w:jc w:val="both"/>
        <w:rPr>
          <w:rFonts w:ascii="Times New Roman" w:hAnsi="Times New Roman"/>
          <w:b/>
          <w:sz w:val="28"/>
          <w:szCs w:val="28"/>
        </w:rPr>
      </w:pPr>
      <w:r w:rsidRPr="00CE685F">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A359C1">
        <w:rPr>
          <w:rFonts w:ascii="Times New Roman" w:hAnsi="Times New Roman"/>
          <w:sz w:val="28"/>
          <w:szCs w:val="28"/>
        </w:rPr>
        <w:t xml:space="preserve">от </w:t>
      </w:r>
      <w:r w:rsidR="004D25D9" w:rsidRPr="00A359C1">
        <w:rPr>
          <w:rFonts w:ascii="Times New Roman" w:hAnsi="Times New Roman"/>
          <w:sz w:val="28"/>
          <w:szCs w:val="28"/>
        </w:rPr>
        <w:t>2</w:t>
      </w:r>
      <w:r w:rsidR="00A359C1" w:rsidRPr="00A359C1">
        <w:rPr>
          <w:rFonts w:ascii="Times New Roman" w:hAnsi="Times New Roman"/>
          <w:sz w:val="28"/>
          <w:szCs w:val="28"/>
        </w:rPr>
        <w:t>2</w:t>
      </w:r>
      <w:r w:rsidR="008F545F" w:rsidRPr="00A359C1">
        <w:rPr>
          <w:rFonts w:ascii="Times New Roman" w:hAnsi="Times New Roman"/>
          <w:sz w:val="28"/>
          <w:szCs w:val="28"/>
        </w:rPr>
        <w:t xml:space="preserve"> </w:t>
      </w:r>
      <w:r w:rsidR="00A359C1" w:rsidRPr="00A359C1">
        <w:rPr>
          <w:rFonts w:ascii="Times New Roman" w:hAnsi="Times New Roman"/>
          <w:sz w:val="28"/>
          <w:szCs w:val="28"/>
        </w:rPr>
        <w:t>августа</w:t>
      </w:r>
      <w:r w:rsidRPr="00A359C1">
        <w:rPr>
          <w:rFonts w:ascii="Times New Roman" w:hAnsi="Times New Roman"/>
          <w:sz w:val="28"/>
          <w:szCs w:val="28"/>
        </w:rPr>
        <w:t xml:space="preserve"> 202</w:t>
      </w:r>
      <w:r w:rsidR="00D02180" w:rsidRPr="00A359C1">
        <w:rPr>
          <w:rFonts w:ascii="Times New Roman" w:hAnsi="Times New Roman"/>
          <w:sz w:val="28"/>
          <w:szCs w:val="28"/>
        </w:rPr>
        <w:t>2</w:t>
      </w:r>
      <w:r w:rsidR="007A21B7" w:rsidRPr="00A359C1">
        <w:rPr>
          <w:rFonts w:ascii="Times New Roman" w:hAnsi="Times New Roman"/>
          <w:sz w:val="28"/>
          <w:szCs w:val="28"/>
        </w:rPr>
        <w:t xml:space="preserve"> г.</w:t>
      </w:r>
      <w:r w:rsidRPr="00A359C1">
        <w:rPr>
          <w:rFonts w:ascii="Times New Roman" w:hAnsi="Times New Roman"/>
          <w:sz w:val="28"/>
          <w:szCs w:val="28"/>
        </w:rPr>
        <w:t xml:space="preserve"> № </w:t>
      </w:r>
      <w:bookmarkStart w:id="0" w:name="_GoBack"/>
      <w:bookmarkEnd w:id="0"/>
      <w:r w:rsidR="00A359C1">
        <w:rPr>
          <w:rFonts w:ascii="Times New Roman" w:hAnsi="Times New Roman"/>
          <w:sz w:val="28"/>
          <w:szCs w:val="28"/>
        </w:rPr>
        <w:t>1435</w:t>
      </w:r>
      <w:r w:rsidR="00C0194D">
        <w:rPr>
          <w:rFonts w:ascii="Times New Roman" w:hAnsi="Times New Roman"/>
          <w:sz w:val="28"/>
          <w:szCs w:val="28"/>
        </w:rPr>
        <w:t xml:space="preserve">                </w:t>
      </w:r>
      <w:proofErr w:type="gramStart"/>
      <w:r w:rsidR="00C0194D">
        <w:rPr>
          <w:rFonts w:ascii="Times New Roman" w:hAnsi="Times New Roman"/>
          <w:sz w:val="28"/>
          <w:szCs w:val="28"/>
        </w:rPr>
        <w:t xml:space="preserve">  </w:t>
      </w:r>
      <w:r w:rsidRPr="00CE685F">
        <w:rPr>
          <w:rFonts w:ascii="Times New Roman" w:hAnsi="Times New Roman"/>
          <w:sz w:val="28"/>
          <w:szCs w:val="28"/>
        </w:rPr>
        <w:t xml:space="preserve"> «</w:t>
      </w:r>
      <w:proofErr w:type="gramEnd"/>
      <w:r w:rsidRPr="00CE685F">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D02180" w:rsidRPr="00CE685F">
        <w:rPr>
          <w:rFonts w:ascii="Times New Roman" w:hAnsi="Times New Roman"/>
          <w:sz w:val="28"/>
          <w:szCs w:val="28"/>
        </w:rPr>
        <w:t>от 29 октября 2021 года</w:t>
      </w:r>
      <w:r w:rsidR="00C015BC" w:rsidRPr="00CE685F">
        <w:rPr>
          <w:rFonts w:ascii="Times New Roman" w:hAnsi="Times New Roman"/>
          <w:sz w:val="28"/>
          <w:szCs w:val="28"/>
        </w:rPr>
        <w:t xml:space="preserve"> </w:t>
      </w:r>
      <w:r w:rsidR="00D02180" w:rsidRPr="00CE685F">
        <w:rPr>
          <w:rFonts w:ascii="Times New Roman" w:hAnsi="Times New Roman"/>
          <w:sz w:val="28"/>
          <w:szCs w:val="28"/>
        </w:rPr>
        <w:t>№ 1624</w:t>
      </w:r>
      <w:r w:rsidR="00D02180" w:rsidRPr="00CE685F">
        <w:rPr>
          <w:rFonts w:ascii="Times New Roman" w:hAnsi="Times New Roman"/>
          <w:b/>
          <w:sz w:val="28"/>
          <w:szCs w:val="28"/>
        </w:rPr>
        <w:t xml:space="preserve"> </w:t>
      </w:r>
      <w:r w:rsidR="00D02180" w:rsidRPr="00CE685F">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CE685F">
        <w:rPr>
          <w:rFonts w:ascii="Times New Roman" w:hAnsi="Times New Roman"/>
          <w:sz w:val="28"/>
          <w:szCs w:val="28"/>
        </w:rPr>
        <w:t>.</w:t>
      </w:r>
    </w:p>
    <w:p w:rsidR="009238F9" w:rsidRPr="00CE685F"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CE685F">
        <w:rPr>
          <w:rFonts w:ascii="Times New Roman" w:hAnsi="Times New Roman" w:cs="Times New Roman"/>
          <w:sz w:val="28"/>
          <w:szCs w:val="28"/>
        </w:rPr>
        <w:t>Отделу информатизации и взаимодействия со СМИ</w:t>
      </w:r>
      <w:r w:rsidR="004429E2">
        <w:rPr>
          <w:rFonts w:ascii="Times New Roman" w:hAnsi="Times New Roman" w:cs="Times New Roman"/>
          <w:sz w:val="28"/>
          <w:szCs w:val="28"/>
        </w:rPr>
        <w:t xml:space="preserve"> </w:t>
      </w:r>
      <w:r w:rsidR="004D25D9">
        <w:rPr>
          <w:rFonts w:ascii="Times New Roman" w:hAnsi="Times New Roman" w:cs="Times New Roman"/>
          <w:sz w:val="28"/>
          <w:szCs w:val="28"/>
        </w:rPr>
        <w:t xml:space="preserve">администрации муниципального образования Темрюкский район </w:t>
      </w:r>
      <w:r w:rsidR="004429E2">
        <w:rPr>
          <w:rFonts w:ascii="Times New Roman" w:hAnsi="Times New Roman" w:cs="Times New Roman"/>
          <w:sz w:val="28"/>
          <w:szCs w:val="28"/>
        </w:rPr>
        <w:t>(Семикина</w:t>
      </w:r>
      <w:r w:rsidR="0012197A">
        <w:rPr>
          <w:rFonts w:ascii="Times New Roman" w:hAnsi="Times New Roman" w:cs="Times New Roman"/>
          <w:sz w:val="28"/>
          <w:szCs w:val="28"/>
        </w:rPr>
        <w:t xml:space="preserve"> О.А.</w:t>
      </w:r>
      <w:r w:rsidR="004429E2">
        <w:rPr>
          <w:rFonts w:ascii="Times New Roman" w:hAnsi="Times New Roman" w:cs="Times New Roman"/>
          <w:sz w:val="28"/>
          <w:szCs w:val="28"/>
        </w:rPr>
        <w:t>)</w:t>
      </w:r>
      <w:r w:rsidRPr="00CE685F">
        <w:rPr>
          <w:rFonts w:ascii="Times New Roman" w:hAnsi="Times New Roman" w:cs="Times New Roman"/>
          <w:sz w:val="28"/>
          <w:szCs w:val="28"/>
        </w:rPr>
        <w:t xml:space="preserve"> официально опубликовать настоящее постановление</w:t>
      </w:r>
      <w:r w:rsidRPr="00CE685F">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CE685F">
        <w:rPr>
          <w:rFonts w:ascii="Times New Roman" w:hAnsi="Times New Roman" w:cs="Times New Roman"/>
          <w:sz w:val="28"/>
          <w:szCs w:val="28"/>
        </w:rPr>
        <w:t>на официальном сайте муниципального образования Темрюкский рай</w:t>
      </w:r>
      <w:r w:rsidR="00C50FD9" w:rsidRPr="00CE685F">
        <w:rPr>
          <w:rFonts w:ascii="Times New Roman" w:hAnsi="Times New Roman" w:cs="Times New Roman"/>
          <w:sz w:val="28"/>
          <w:szCs w:val="28"/>
        </w:rPr>
        <w:t>он в информационно-</w:t>
      </w:r>
      <w:r w:rsidRPr="00CE685F">
        <w:rPr>
          <w:rFonts w:ascii="Times New Roman" w:hAnsi="Times New Roman" w:cs="Times New Roman"/>
          <w:sz w:val="28"/>
          <w:szCs w:val="28"/>
        </w:rPr>
        <w:t>телекоммуникационной сети «Интернет».</w:t>
      </w:r>
    </w:p>
    <w:p w:rsidR="008C158F" w:rsidRPr="00CE685F" w:rsidRDefault="008C158F" w:rsidP="008C158F">
      <w:pPr>
        <w:pStyle w:val="a3"/>
        <w:ind w:left="709"/>
        <w:jc w:val="both"/>
        <w:rPr>
          <w:rFonts w:ascii="Times New Roman" w:hAnsi="Times New Roman"/>
          <w:sz w:val="28"/>
          <w:szCs w:val="28"/>
        </w:rPr>
      </w:pPr>
    </w:p>
    <w:p w:rsidR="008C158F" w:rsidRPr="00CE685F" w:rsidRDefault="008C158F" w:rsidP="008C158F">
      <w:pPr>
        <w:pStyle w:val="a3"/>
        <w:ind w:left="709"/>
        <w:jc w:val="both"/>
        <w:rPr>
          <w:rFonts w:ascii="Times New Roman" w:hAnsi="Times New Roman"/>
          <w:sz w:val="28"/>
          <w:szCs w:val="28"/>
        </w:rPr>
      </w:pPr>
    </w:p>
    <w:p w:rsidR="004B244E" w:rsidRPr="004B244E" w:rsidRDefault="009238F9" w:rsidP="004B244E">
      <w:pPr>
        <w:pStyle w:val="a3"/>
        <w:numPr>
          <w:ilvl w:val="0"/>
          <w:numId w:val="7"/>
        </w:numPr>
        <w:ind w:left="0" w:firstLine="709"/>
        <w:jc w:val="both"/>
        <w:rPr>
          <w:rFonts w:ascii="Times New Roman" w:hAnsi="Times New Roman"/>
          <w:sz w:val="28"/>
          <w:szCs w:val="28"/>
        </w:rPr>
      </w:pPr>
      <w:r w:rsidRPr="004B244E">
        <w:rPr>
          <w:rFonts w:ascii="Times New Roman" w:hAnsi="Times New Roman"/>
          <w:sz w:val="28"/>
          <w:szCs w:val="28"/>
        </w:rPr>
        <w:t xml:space="preserve">Постановление </w:t>
      </w:r>
      <w:r w:rsidR="004B244E" w:rsidRPr="004B244E">
        <w:rPr>
          <w:rFonts w:ascii="Times New Roman" w:hAnsi="Times New Roman"/>
          <w:sz w:val="28"/>
          <w:szCs w:val="28"/>
        </w:rPr>
        <w:t>«О внесении изменений в постановление администрации муниципального образования Темрюкск</w:t>
      </w:r>
      <w:r w:rsidR="004D25D9">
        <w:rPr>
          <w:rFonts w:ascii="Times New Roman" w:hAnsi="Times New Roman"/>
          <w:sz w:val="28"/>
          <w:szCs w:val="28"/>
        </w:rPr>
        <w:t>ий район от 29 октября 2021 г.</w:t>
      </w:r>
      <w:r w:rsidR="004B244E" w:rsidRPr="004B244E">
        <w:rPr>
          <w:rFonts w:ascii="Times New Roman" w:hAnsi="Times New Roman"/>
          <w:sz w:val="28"/>
          <w:szCs w:val="28"/>
        </w:rPr>
        <w:t xml:space="preserve"> № 1624</w:t>
      </w:r>
      <w:r w:rsidR="004B244E">
        <w:rPr>
          <w:rFonts w:ascii="Times New Roman" w:hAnsi="Times New Roman"/>
          <w:sz w:val="28"/>
          <w:szCs w:val="28"/>
        </w:rPr>
        <w:t xml:space="preserve"> </w:t>
      </w:r>
      <w:r w:rsidR="004B244E" w:rsidRPr="004B244E">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Pr="00CE685F" w:rsidRDefault="00DE040E" w:rsidP="00DE040E">
      <w:pPr>
        <w:pStyle w:val="a3"/>
        <w:jc w:val="both"/>
        <w:rPr>
          <w:rFonts w:ascii="Times New Roman" w:hAnsi="Times New Roman"/>
          <w:sz w:val="28"/>
          <w:szCs w:val="28"/>
        </w:rPr>
      </w:pPr>
    </w:p>
    <w:p w:rsidR="008C158F" w:rsidRPr="00CE685F" w:rsidRDefault="008C158F" w:rsidP="00DE040E">
      <w:pPr>
        <w:pStyle w:val="a3"/>
        <w:jc w:val="both"/>
        <w:rPr>
          <w:rFonts w:ascii="Times New Roman" w:hAnsi="Times New Roman"/>
          <w:sz w:val="28"/>
          <w:szCs w:val="28"/>
        </w:rPr>
      </w:pPr>
    </w:p>
    <w:p w:rsidR="00CE34EB" w:rsidRPr="00CE685F" w:rsidRDefault="00461BD0" w:rsidP="00DE040E">
      <w:pPr>
        <w:pStyle w:val="a3"/>
        <w:jc w:val="both"/>
        <w:rPr>
          <w:rFonts w:ascii="Times New Roman" w:hAnsi="Times New Roman"/>
          <w:sz w:val="28"/>
          <w:szCs w:val="28"/>
        </w:rPr>
      </w:pPr>
      <w:r w:rsidRPr="00CE685F">
        <w:rPr>
          <w:rFonts w:ascii="Times New Roman" w:hAnsi="Times New Roman"/>
          <w:sz w:val="28"/>
          <w:szCs w:val="28"/>
        </w:rPr>
        <w:t>Г</w:t>
      </w:r>
      <w:r w:rsidR="00DE040E" w:rsidRPr="00CE685F">
        <w:rPr>
          <w:rFonts w:ascii="Times New Roman" w:hAnsi="Times New Roman"/>
          <w:sz w:val="28"/>
          <w:szCs w:val="28"/>
        </w:rPr>
        <w:t>лав</w:t>
      </w:r>
      <w:r w:rsidRPr="00CE685F">
        <w:rPr>
          <w:rFonts w:ascii="Times New Roman" w:hAnsi="Times New Roman"/>
          <w:sz w:val="28"/>
          <w:szCs w:val="28"/>
        </w:rPr>
        <w:t>а</w:t>
      </w:r>
      <w:r w:rsidR="00DE040E" w:rsidRPr="00CE685F">
        <w:rPr>
          <w:rFonts w:ascii="Times New Roman" w:hAnsi="Times New Roman"/>
          <w:sz w:val="28"/>
          <w:szCs w:val="28"/>
        </w:rPr>
        <w:t xml:space="preserve"> муниципального образования</w:t>
      </w:r>
    </w:p>
    <w:p w:rsidR="00BA76DE" w:rsidRPr="00CE685F" w:rsidRDefault="00DE040E" w:rsidP="00DE040E">
      <w:pPr>
        <w:pStyle w:val="a3"/>
        <w:jc w:val="both"/>
        <w:rPr>
          <w:rFonts w:ascii="Times New Roman" w:hAnsi="Times New Roman"/>
          <w:sz w:val="28"/>
          <w:szCs w:val="28"/>
        </w:rPr>
        <w:sectPr w:rsidR="00BA76DE" w:rsidRPr="00CE685F"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CE685F">
        <w:rPr>
          <w:rFonts w:ascii="Times New Roman" w:hAnsi="Times New Roman"/>
          <w:sz w:val="28"/>
          <w:szCs w:val="28"/>
        </w:rPr>
        <w:t xml:space="preserve">Темрюкский район           </w:t>
      </w:r>
      <w:r w:rsidR="008F2770" w:rsidRPr="00CE685F">
        <w:rPr>
          <w:rFonts w:ascii="Times New Roman" w:hAnsi="Times New Roman"/>
          <w:sz w:val="28"/>
          <w:szCs w:val="28"/>
        </w:rPr>
        <w:t xml:space="preserve">                              </w:t>
      </w:r>
      <w:r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461BD0" w:rsidRPr="00CE685F">
        <w:rPr>
          <w:rFonts w:ascii="Times New Roman" w:hAnsi="Times New Roman"/>
          <w:sz w:val="28"/>
          <w:szCs w:val="28"/>
        </w:rPr>
        <w:t xml:space="preserve">Ф.В. </w:t>
      </w:r>
      <w:proofErr w:type="spellStart"/>
      <w:r w:rsidR="00461BD0" w:rsidRPr="00CE685F">
        <w:rPr>
          <w:rFonts w:ascii="Times New Roman" w:hAnsi="Times New Roman"/>
          <w:sz w:val="28"/>
          <w:szCs w:val="28"/>
        </w:rPr>
        <w:t>Бабенков</w:t>
      </w:r>
      <w:proofErr w:type="spellEnd"/>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CE685F" w:rsidTr="00213E6C">
        <w:tc>
          <w:tcPr>
            <w:tcW w:w="9815" w:type="dxa"/>
          </w:tcPr>
          <w:p w:rsidR="00BA76DE" w:rsidRPr="00CE685F"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П</w:t>
            </w:r>
            <w:r w:rsidR="00213E6C">
              <w:rPr>
                <w:rFonts w:ascii="Times New Roman" w:hAnsi="Times New Roman" w:cs="Times New Roman"/>
                <w:kern w:val="1"/>
                <w:sz w:val="28"/>
                <w:lang w:eastAsia="zh-CN"/>
              </w:rPr>
              <w:t>риложение</w:t>
            </w:r>
          </w:p>
          <w:p w:rsidR="00BA76DE" w:rsidRPr="00CE685F" w:rsidRDefault="00BA76DE" w:rsidP="00213E6C">
            <w:pPr>
              <w:suppressAutoHyphens/>
              <w:ind w:left="5670" w:right="-246"/>
              <w:jc w:val="left"/>
              <w:rPr>
                <w:rFonts w:ascii="Times New Roman" w:hAnsi="Times New Roman" w:cs="Times New Roman"/>
                <w:kern w:val="1"/>
                <w:sz w:val="28"/>
                <w:lang w:eastAsia="zh-CN"/>
              </w:rPr>
            </w:pP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УТВЕРЖДЕН</w:t>
            </w:r>
            <w:r w:rsidR="00BA2C1E" w:rsidRPr="00CE685F">
              <w:rPr>
                <w:rFonts w:ascii="Times New Roman" w:hAnsi="Times New Roman" w:cs="Times New Roman"/>
                <w:kern w:val="1"/>
                <w:sz w:val="28"/>
                <w:lang w:eastAsia="zh-CN"/>
              </w:rPr>
              <w:t>Ы</w:t>
            </w:r>
          </w:p>
          <w:p w:rsidR="00B27AB2"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Темрюкский район</w:t>
            </w:r>
          </w:p>
          <w:p w:rsidR="00BA76DE" w:rsidRPr="00CE685F" w:rsidRDefault="006C5708"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от ______</w:t>
            </w:r>
            <w:r w:rsidR="00BA76DE" w:rsidRPr="00CE685F">
              <w:rPr>
                <w:rFonts w:ascii="Times New Roman" w:hAnsi="Times New Roman" w:cs="Times New Roman"/>
                <w:kern w:val="1"/>
                <w:sz w:val="28"/>
                <w:lang w:eastAsia="zh-CN"/>
              </w:rPr>
              <w:t>________№ _______________</w:t>
            </w:r>
          </w:p>
          <w:p w:rsidR="00BA76DE" w:rsidRPr="00CE685F" w:rsidRDefault="00BA76DE" w:rsidP="00BA76DE">
            <w:pPr>
              <w:suppressAutoHyphens/>
              <w:ind w:right="-246"/>
              <w:jc w:val="center"/>
              <w:rPr>
                <w:rFonts w:ascii="Times New Roman" w:hAnsi="Times New Roman" w:cs="Times New Roman"/>
                <w:kern w:val="1"/>
                <w:sz w:val="28"/>
                <w:lang w:eastAsia="zh-CN"/>
              </w:rPr>
            </w:pPr>
          </w:p>
        </w:tc>
      </w:tr>
    </w:tbl>
    <w:p w:rsidR="00BA76DE" w:rsidRPr="00CE685F" w:rsidRDefault="00BA76DE" w:rsidP="0018095F">
      <w:pPr>
        <w:ind w:firstLine="0"/>
        <w:rPr>
          <w:rFonts w:ascii="Times New Roman" w:hAnsi="Times New Roman" w:cs="Times New Roman"/>
          <w:sz w:val="28"/>
          <w:szCs w:val="28"/>
        </w:rPr>
      </w:pPr>
    </w:p>
    <w:p w:rsidR="00FD0C6B" w:rsidRPr="00CE685F" w:rsidRDefault="00FD0C6B" w:rsidP="00E125DC">
      <w:pPr>
        <w:jc w:val="center"/>
        <w:rPr>
          <w:rFonts w:ascii="Times New Roman" w:hAnsi="Times New Roman" w:cs="Times New Roman"/>
          <w:b/>
          <w:sz w:val="28"/>
          <w:szCs w:val="28"/>
        </w:rPr>
      </w:pPr>
    </w:p>
    <w:p w:rsidR="00E125DC" w:rsidRPr="00CE685F" w:rsidRDefault="00E125DC" w:rsidP="00E125DC">
      <w:pPr>
        <w:jc w:val="center"/>
        <w:rPr>
          <w:rFonts w:ascii="Times New Roman" w:hAnsi="Times New Roman" w:cs="Times New Roman"/>
          <w:b/>
          <w:sz w:val="28"/>
          <w:szCs w:val="28"/>
        </w:rPr>
      </w:pPr>
      <w:r w:rsidRPr="00CE685F">
        <w:rPr>
          <w:rFonts w:ascii="Times New Roman" w:hAnsi="Times New Roman" w:cs="Times New Roman"/>
          <w:b/>
          <w:sz w:val="28"/>
          <w:szCs w:val="28"/>
        </w:rPr>
        <w:t>ИЗМЕНЕНИЯ,</w:t>
      </w:r>
    </w:p>
    <w:p w:rsidR="00C45F1B" w:rsidRPr="00CE685F" w:rsidRDefault="00E125DC" w:rsidP="00BA76DE">
      <w:pPr>
        <w:jc w:val="center"/>
        <w:rPr>
          <w:rFonts w:ascii="Times New Roman" w:hAnsi="Times New Roman" w:cs="Times New Roman"/>
          <w:b/>
          <w:sz w:val="28"/>
          <w:szCs w:val="28"/>
        </w:rPr>
      </w:pPr>
      <w:r w:rsidRPr="00CE685F">
        <w:rPr>
          <w:rFonts w:ascii="Times New Roman" w:hAnsi="Times New Roman" w:cs="Times New Roman"/>
          <w:b/>
          <w:sz w:val="28"/>
          <w:szCs w:val="28"/>
        </w:rPr>
        <w:t>вносимые в постановление администрации муниципального образования Темрюкск</w:t>
      </w:r>
      <w:r w:rsidR="00CC1270">
        <w:rPr>
          <w:rFonts w:ascii="Times New Roman" w:hAnsi="Times New Roman" w:cs="Times New Roman"/>
          <w:b/>
          <w:sz w:val="28"/>
          <w:szCs w:val="28"/>
        </w:rPr>
        <w:t xml:space="preserve">ий район </w:t>
      </w:r>
      <w:r w:rsidR="00CC1270">
        <w:rPr>
          <w:rFonts w:ascii="Times New Roman" w:hAnsi="Times New Roman" w:cs="Times New Roman"/>
          <w:b/>
          <w:sz w:val="28"/>
          <w:szCs w:val="28"/>
        </w:rPr>
        <w:br/>
        <w:t>от 29 октября 2021 г.</w:t>
      </w:r>
      <w:r w:rsidRPr="00CE685F">
        <w:rPr>
          <w:rFonts w:ascii="Times New Roman" w:hAnsi="Times New Roman" w:cs="Times New Roman"/>
          <w:b/>
          <w:sz w:val="28"/>
          <w:szCs w:val="28"/>
        </w:rPr>
        <w:t xml:space="preserve"> № 16</w:t>
      </w:r>
      <w:r w:rsidR="00BA2C1E" w:rsidRPr="00CE685F">
        <w:rPr>
          <w:rFonts w:ascii="Times New Roman" w:hAnsi="Times New Roman" w:cs="Times New Roman"/>
          <w:b/>
          <w:sz w:val="28"/>
          <w:szCs w:val="28"/>
        </w:rPr>
        <w:t>24</w:t>
      </w:r>
      <w:r w:rsidRPr="00CE685F">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CE685F" w:rsidRDefault="00E125DC" w:rsidP="00BA76DE">
      <w:pPr>
        <w:jc w:val="center"/>
        <w:rPr>
          <w:rFonts w:ascii="Times New Roman" w:hAnsi="Times New Roman" w:cs="Times New Roman"/>
          <w:b/>
          <w:sz w:val="28"/>
          <w:szCs w:val="28"/>
        </w:rPr>
      </w:pPr>
    </w:p>
    <w:p w:rsidR="00FD0C6B" w:rsidRPr="00CE685F" w:rsidRDefault="00FD0C6B" w:rsidP="00BA76DE">
      <w:pPr>
        <w:jc w:val="center"/>
        <w:rPr>
          <w:rFonts w:ascii="Times New Roman" w:hAnsi="Times New Roman" w:cs="Times New Roman"/>
          <w:b/>
          <w:sz w:val="28"/>
          <w:szCs w:val="28"/>
        </w:rPr>
      </w:pPr>
    </w:p>
    <w:p w:rsidR="00E125DC" w:rsidRPr="00CE685F" w:rsidRDefault="00360C06" w:rsidP="00360C06">
      <w:pPr>
        <w:pStyle w:val="ae"/>
        <w:tabs>
          <w:tab w:val="left" w:pos="1134"/>
        </w:tabs>
        <w:ind w:left="0" w:right="-31" w:firstLine="709"/>
        <w:jc w:val="both"/>
      </w:pPr>
      <w:r w:rsidRPr="00CE685F">
        <w:t xml:space="preserve">1. </w:t>
      </w:r>
      <w:r w:rsidR="00E125DC" w:rsidRPr="00CE685F">
        <w:t>В муниципальной программе муниципального образования Темрюкский район «</w:t>
      </w:r>
      <w:r w:rsidR="00E125DC" w:rsidRPr="00CE685F">
        <w:rPr>
          <w:rFonts w:cs="Times New Roman"/>
          <w:szCs w:val="28"/>
        </w:rPr>
        <w:t>Комплексное развитие в сфере строительства</w:t>
      </w:r>
      <w:r w:rsidR="00E125DC" w:rsidRPr="00CE685F">
        <w:t>» (далее – муниципальная программа):</w:t>
      </w:r>
    </w:p>
    <w:p w:rsidR="00EC2477" w:rsidRPr="00CE685F" w:rsidRDefault="00EC2477" w:rsidP="00EC2477">
      <w:pPr>
        <w:pStyle w:val="ae"/>
        <w:numPr>
          <w:ilvl w:val="0"/>
          <w:numId w:val="9"/>
        </w:numPr>
        <w:suppressAutoHyphens/>
        <w:rPr>
          <w:bCs/>
          <w:kern w:val="1"/>
          <w:szCs w:val="28"/>
          <w:lang w:eastAsia="zh-CN"/>
        </w:rPr>
      </w:pPr>
      <w:r w:rsidRPr="00CE685F">
        <w:rPr>
          <w:bCs/>
          <w:kern w:val="1"/>
          <w:szCs w:val="28"/>
          <w:lang w:eastAsia="zh-CN"/>
        </w:rPr>
        <w:t>в паспорте муниципальной программы:</w:t>
      </w:r>
    </w:p>
    <w:p w:rsidR="004F1C22" w:rsidRPr="00CE685F" w:rsidRDefault="00EC2477" w:rsidP="004F1C22">
      <w:pPr>
        <w:pStyle w:val="ae"/>
        <w:ind w:left="0" w:right="-31" w:firstLine="709"/>
        <w:jc w:val="both"/>
        <w:rPr>
          <w:bCs/>
          <w:kern w:val="1"/>
          <w:szCs w:val="28"/>
          <w:lang w:eastAsia="zh-CN"/>
        </w:rPr>
      </w:pPr>
      <w:r w:rsidRPr="00CE685F">
        <w:rPr>
          <w:szCs w:val="28"/>
        </w:rPr>
        <w:t xml:space="preserve">а) </w:t>
      </w:r>
      <w:r w:rsidR="004F1C22" w:rsidRPr="00CE685F">
        <w:rPr>
          <w:szCs w:val="28"/>
        </w:rPr>
        <w:t xml:space="preserve">позицию «Участники муниципальной программы» </w:t>
      </w:r>
      <w:r w:rsidR="004F1C22" w:rsidRPr="00CE685F">
        <w:rPr>
          <w:bCs/>
          <w:kern w:val="1"/>
          <w:szCs w:val="28"/>
          <w:lang w:eastAsia="zh-CN"/>
        </w:rPr>
        <w:t>изложить в следующей редакции:</w:t>
      </w:r>
    </w:p>
    <w:p w:rsidR="004F1C22" w:rsidRPr="00CE685F" w:rsidRDefault="004F1C22" w:rsidP="004F1C22">
      <w:pPr>
        <w:ind w:right="-31" w:firstLine="0"/>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4F1C22" w:rsidRPr="00CE685F" w:rsidRDefault="004F1C22" w:rsidP="00C015BC">
            <w:pPr>
              <w:pStyle w:val="ae"/>
              <w:ind w:left="0" w:right="-172"/>
              <w:jc w:val="both"/>
              <w:rPr>
                <w:sz w:val="24"/>
                <w:szCs w:val="24"/>
              </w:rPr>
            </w:pPr>
            <w:r w:rsidRPr="00CE685F">
              <w:rPr>
                <w:sz w:val="24"/>
                <w:szCs w:val="24"/>
              </w:rPr>
              <w:t>Участники муниципальной программы</w:t>
            </w:r>
          </w:p>
        </w:tc>
        <w:tc>
          <w:tcPr>
            <w:tcW w:w="7655" w:type="dxa"/>
          </w:tcPr>
          <w:p w:rsidR="004F1C22" w:rsidRPr="00CE685F" w:rsidRDefault="004F1C22" w:rsidP="004F1C22">
            <w:pPr>
              <w:ind w:firstLine="0"/>
              <w:rPr>
                <w:rFonts w:ascii="Times New Roman" w:hAnsi="Times New Roman" w:cs="Times New Roman"/>
              </w:rPr>
            </w:pPr>
            <w:r w:rsidRPr="00CE685F">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lastRenderedPageBreak/>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CE685F" w:rsidRDefault="004F1C22" w:rsidP="004F1C22">
            <w:pPr>
              <w:pStyle w:val="ae"/>
              <w:tabs>
                <w:tab w:val="left" w:pos="317"/>
              </w:tabs>
              <w:ind w:left="34"/>
              <w:jc w:val="both"/>
              <w:rPr>
                <w:sz w:val="24"/>
                <w:szCs w:val="24"/>
              </w:rPr>
            </w:pPr>
            <w:r w:rsidRPr="00CE685F">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Default="004F1C22" w:rsidP="00153DFE">
      <w:pPr>
        <w:pStyle w:val="ae"/>
        <w:ind w:left="0" w:firstLine="709"/>
        <w:jc w:val="right"/>
      </w:pPr>
      <w:r w:rsidRPr="00CE685F">
        <w:lastRenderedPageBreak/>
        <w:t>»;</w:t>
      </w:r>
    </w:p>
    <w:p w:rsidR="001E20E4" w:rsidRDefault="001E20E4" w:rsidP="001E20E4">
      <w:pPr>
        <w:pStyle w:val="ae"/>
        <w:ind w:left="0" w:firstLine="709"/>
        <w:rPr>
          <w:bCs/>
          <w:kern w:val="1"/>
          <w:szCs w:val="28"/>
          <w:lang w:eastAsia="zh-CN"/>
        </w:rPr>
      </w:pPr>
      <w:r>
        <w:t xml:space="preserve">б) </w:t>
      </w:r>
      <w:r w:rsidRPr="00CE685F">
        <w:rPr>
          <w:szCs w:val="28"/>
        </w:rPr>
        <w:t>позицию</w:t>
      </w:r>
      <w:r>
        <w:rPr>
          <w:szCs w:val="28"/>
        </w:rPr>
        <w:t xml:space="preserve"> «</w:t>
      </w:r>
      <w:r w:rsidRPr="00725559">
        <w:rPr>
          <w:rFonts w:cs="Times New Roman"/>
        </w:rPr>
        <w:t>Задачи муниципальной программы</w:t>
      </w:r>
      <w:r>
        <w:rPr>
          <w:rFonts w:cs="Times New Roman"/>
        </w:rPr>
        <w:t xml:space="preserve">» </w:t>
      </w:r>
      <w:r w:rsidRPr="00CE685F">
        <w:rPr>
          <w:bCs/>
          <w:kern w:val="1"/>
          <w:szCs w:val="28"/>
          <w:lang w:eastAsia="zh-CN"/>
        </w:rPr>
        <w:t>изложить в следующей редакции:</w:t>
      </w:r>
    </w:p>
    <w:p w:rsidR="001E20E4" w:rsidRDefault="00213E6C" w:rsidP="00CC1270">
      <w:pPr>
        <w:pStyle w:val="ae"/>
        <w:ind w:left="0" w:firstLine="142"/>
      </w:pPr>
      <w:r>
        <w:t>«</w:t>
      </w:r>
    </w:p>
    <w:tbl>
      <w:tblPr>
        <w:tblStyle w:val="aa"/>
        <w:tblW w:w="0" w:type="auto"/>
        <w:tblInd w:w="108" w:type="dxa"/>
        <w:tblLook w:val="04A0" w:firstRow="1" w:lastRow="0" w:firstColumn="1" w:lastColumn="0" w:noHBand="0" w:noVBand="1"/>
      </w:tblPr>
      <w:tblGrid>
        <w:gridCol w:w="5245"/>
        <w:gridCol w:w="9379"/>
      </w:tblGrid>
      <w:tr w:rsidR="001E20E4" w:rsidRPr="00725559" w:rsidTr="00585733">
        <w:tc>
          <w:tcPr>
            <w:tcW w:w="5247" w:type="dxa"/>
          </w:tcPr>
          <w:p w:rsidR="001E20E4" w:rsidRPr="00725559" w:rsidRDefault="001E20E4" w:rsidP="00332674">
            <w:pPr>
              <w:ind w:firstLine="0"/>
              <w:rPr>
                <w:rFonts w:ascii="Times New Roman" w:hAnsi="Times New Roman" w:cs="Times New Roman"/>
                <w:b/>
                <w:highlight w:val="yellow"/>
              </w:rPr>
            </w:pPr>
            <w:r w:rsidRPr="00725559">
              <w:rPr>
                <w:rFonts w:ascii="Times New Roman" w:hAnsi="Times New Roman" w:cs="Times New Roman"/>
              </w:rPr>
              <w:t>Задачи муниципальной программы</w:t>
            </w:r>
          </w:p>
        </w:tc>
        <w:tc>
          <w:tcPr>
            <w:tcW w:w="9382" w:type="dxa"/>
          </w:tcPr>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 xml:space="preserve">2. Повышение эффективности функционирования муниципальных учреждений, координацию и регулирование деятельности которых осуществляет </w:t>
            </w:r>
            <w:r>
              <w:rPr>
                <w:rFonts w:ascii="Times New Roman" w:hAnsi="Times New Roman" w:cs="Times New Roman"/>
              </w:rPr>
              <w:t>у</w:t>
            </w:r>
            <w:r w:rsidRPr="00725559">
              <w:rPr>
                <w:rFonts w:ascii="Times New Roman" w:hAnsi="Times New Roman" w:cs="Times New Roman"/>
              </w:rPr>
              <w:t>правление</w:t>
            </w:r>
            <w:r w:rsidRPr="009F0F11">
              <w:rPr>
                <w:rFonts w:ascii="Times New Roman" w:hAnsi="Times New Roman" w:cs="Times New Roman"/>
              </w:rPr>
              <w:t xml:space="preserve"> </w:t>
            </w:r>
            <w:r w:rsidRPr="00725559">
              <w:rPr>
                <w:rFonts w:ascii="Times New Roman" w:hAnsi="Times New Roman" w:cs="Times New Roman"/>
              </w:rPr>
              <w:t>капитального строительства и топливно-энергетического комплекса</w:t>
            </w:r>
            <w:r>
              <w:rPr>
                <w:rFonts w:ascii="Times New Roman" w:hAnsi="Times New Roman" w:cs="Times New Roman"/>
              </w:rPr>
              <w:t xml:space="preserve"> администрации муниципального образования Темрюкский район</w:t>
            </w:r>
            <w:r w:rsidRPr="00725559">
              <w:rPr>
                <w:rFonts w:ascii="Times New Roman" w:hAnsi="Times New Roman" w:cs="Times New Roman"/>
              </w:rPr>
              <w:t>.</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4. Развитие системы оказания первичной медико-санитарной помощи.</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5. Развитие приоритетных для района видов спорта.</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CE685F" w:rsidRDefault="00213E6C" w:rsidP="00213E6C">
      <w:pPr>
        <w:pStyle w:val="ae"/>
        <w:ind w:left="0" w:firstLine="709"/>
        <w:jc w:val="right"/>
        <w:rPr>
          <w:szCs w:val="28"/>
        </w:rPr>
      </w:pPr>
      <w:r>
        <w:rPr>
          <w:szCs w:val="28"/>
        </w:rPr>
        <w:t>»;</w:t>
      </w:r>
    </w:p>
    <w:p w:rsidR="004A2F2F" w:rsidRPr="00CE685F" w:rsidRDefault="001E20E4" w:rsidP="00EC2477">
      <w:pPr>
        <w:pStyle w:val="ae"/>
        <w:ind w:left="0" w:right="-31" w:firstLine="709"/>
        <w:jc w:val="both"/>
        <w:rPr>
          <w:bCs/>
          <w:kern w:val="1"/>
          <w:szCs w:val="28"/>
          <w:lang w:eastAsia="zh-CN"/>
        </w:rPr>
      </w:pPr>
      <w:r>
        <w:rPr>
          <w:szCs w:val="28"/>
        </w:rPr>
        <w:t>в</w:t>
      </w:r>
      <w:r w:rsidR="004F1C22" w:rsidRPr="00CE685F">
        <w:rPr>
          <w:szCs w:val="28"/>
        </w:rPr>
        <w:t xml:space="preserve">) </w:t>
      </w:r>
      <w:r w:rsidR="00E125DC" w:rsidRPr="00CE685F">
        <w:rPr>
          <w:szCs w:val="28"/>
        </w:rPr>
        <w:t xml:space="preserve">позицию </w:t>
      </w:r>
      <w:r w:rsidR="004A2F2F" w:rsidRPr="00CE685F">
        <w:rPr>
          <w:szCs w:val="28"/>
        </w:rPr>
        <w:t xml:space="preserve">«Перечень целевых показателей муниципальной программы» </w:t>
      </w:r>
      <w:r w:rsidR="004A2F2F" w:rsidRPr="00CE685F">
        <w:rPr>
          <w:bCs/>
          <w:kern w:val="1"/>
          <w:szCs w:val="28"/>
          <w:lang w:eastAsia="zh-CN"/>
        </w:rPr>
        <w:t>изложить в следующей редакции:</w:t>
      </w:r>
    </w:p>
    <w:p w:rsidR="004A2F2F" w:rsidRPr="00CE685F" w:rsidRDefault="004A2F2F"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7B4576">
        <w:tc>
          <w:tcPr>
            <w:tcW w:w="6946" w:type="dxa"/>
          </w:tcPr>
          <w:p w:rsidR="004A2F2F" w:rsidRPr="00CE685F" w:rsidRDefault="004A2F2F" w:rsidP="004A2F2F">
            <w:pPr>
              <w:pStyle w:val="ae"/>
              <w:ind w:left="0" w:right="-172"/>
              <w:jc w:val="both"/>
              <w:rPr>
                <w:sz w:val="24"/>
                <w:szCs w:val="24"/>
              </w:rPr>
            </w:pPr>
            <w:r w:rsidRPr="00CE685F">
              <w:rPr>
                <w:sz w:val="24"/>
                <w:szCs w:val="24"/>
              </w:rPr>
              <w:t>Перечень целевых показателей муниципальной программы</w:t>
            </w:r>
          </w:p>
        </w:tc>
        <w:tc>
          <w:tcPr>
            <w:tcW w:w="7655" w:type="dxa"/>
          </w:tcPr>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CE685F">
              <w:rPr>
                <w:sz w:val="24"/>
                <w:szCs w:val="24"/>
              </w:rPr>
              <w:t>.</w:t>
            </w:r>
          </w:p>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Оказание услуг, предоставляемых МКУ «ЕСЗ»</w:t>
            </w:r>
            <w:r w:rsidR="004A2F2F" w:rsidRPr="00CE685F">
              <w:rPr>
                <w:rFonts w:cs="Times New Roman"/>
                <w:sz w:val="24"/>
                <w:szCs w:val="24"/>
              </w:rPr>
              <w:t>.</w:t>
            </w:r>
          </w:p>
          <w:p w:rsidR="004A2F2F" w:rsidRPr="00CE685F" w:rsidRDefault="007B4576" w:rsidP="003C1197">
            <w:pPr>
              <w:pStyle w:val="ae"/>
              <w:numPr>
                <w:ilvl w:val="0"/>
                <w:numId w:val="17"/>
              </w:numPr>
              <w:tabs>
                <w:tab w:val="left" w:pos="317"/>
              </w:tabs>
              <w:ind w:left="34" w:firstLine="0"/>
              <w:jc w:val="both"/>
              <w:rPr>
                <w:sz w:val="24"/>
                <w:szCs w:val="24"/>
              </w:rPr>
            </w:pPr>
            <w:r w:rsidRPr="00CE685F">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Pr>
                <w:rFonts w:cs="Times New Roman"/>
                <w:sz w:val="24"/>
                <w:szCs w:val="24"/>
              </w:rPr>
              <w:lastRenderedPageBreak/>
              <w:t>общего образования,</w:t>
            </w:r>
            <w:r w:rsidRPr="00CE685F">
              <w:rPr>
                <w:rFonts w:cs="Times New Roman"/>
                <w:sz w:val="24"/>
                <w:szCs w:val="24"/>
              </w:rPr>
              <w:t xml:space="preserve"> здравоохранения, физической культуры, инженерной инфраструктуры</w:t>
            </w:r>
          </w:p>
        </w:tc>
      </w:tr>
    </w:tbl>
    <w:p w:rsidR="004A2F2F" w:rsidRPr="00CE685F" w:rsidRDefault="007B4576" w:rsidP="00153DFE">
      <w:pPr>
        <w:pStyle w:val="ae"/>
        <w:ind w:left="142" w:firstLine="567"/>
        <w:jc w:val="right"/>
      </w:pPr>
      <w:r w:rsidRPr="00CE685F">
        <w:lastRenderedPageBreak/>
        <w:t>»;</w:t>
      </w:r>
    </w:p>
    <w:p w:rsidR="001428A0" w:rsidRPr="00CE685F" w:rsidRDefault="001E20E4" w:rsidP="00EC2477">
      <w:pPr>
        <w:pStyle w:val="ae"/>
        <w:ind w:left="0" w:right="-31" w:firstLine="709"/>
        <w:jc w:val="both"/>
      </w:pPr>
      <w:r>
        <w:t>г</w:t>
      </w:r>
      <w:r w:rsidR="001428A0" w:rsidRPr="00CE685F">
        <w:t xml:space="preserve">) </w:t>
      </w:r>
      <w:r w:rsidR="001428A0" w:rsidRPr="00CE685F">
        <w:rPr>
          <w:szCs w:val="28"/>
        </w:rPr>
        <w:t>позицию</w:t>
      </w:r>
      <w:r w:rsidR="001428A0" w:rsidRPr="00CE685F">
        <w:t xml:space="preserve"> «</w:t>
      </w:r>
      <w:r w:rsidR="001428A0" w:rsidRPr="00CE685F">
        <w:rPr>
          <w:rFonts w:cs="Times New Roman"/>
          <w:szCs w:val="28"/>
        </w:rPr>
        <w:t>Проекты и (или)</w:t>
      </w:r>
      <w:r w:rsidR="00DB517C" w:rsidRPr="00CE685F">
        <w:rPr>
          <w:rFonts w:cs="Times New Roman"/>
          <w:szCs w:val="28"/>
        </w:rPr>
        <w:t xml:space="preserve"> программы»</w:t>
      </w:r>
      <w:r w:rsidR="001428A0" w:rsidRPr="00CE685F">
        <w:t xml:space="preserve"> изложить в следующей редакции:</w:t>
      </w:r>
    </w:p>
    <w:p w:rsidR="001428A0" w:rsidRPr="00CE685F" w:rsidRDefault="001428A0"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1428A0" w:rsidRPr="00CE685F" w:rsidRDefault="00A208EF" w:rsidP="001428A0">
            <w:pPr>
              <w:pStyle w:val="ae"/>
              <w:ind w:left="0" w:right="-172"/>
              <w:jc w:val="both"/>
              <w:rPr>
                <w:sz w:val="24"/>
                <w:szCs w:val="24"/>
              </w:rPr>
            </w:pPr>
            <w:r w:rsidRPr="00CE685F">
              <w:rPr>
                <w:rFonts w:cs="Times New Roman"/>
                <w:sz w:val="24"/>
                <w:szCs w:val="28"/>
              </w:rPr>
              <w:t>Проекты и (или) программы</w:t>
            </w:r>
          </w:p>
        </w:tc>
        <w:tc>
          <w:tcPr>
            <w:tcW w:w="7655" w:type="dxa"/>
          </w:tcPr>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«Развитие первичного амбулаторного звена».</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w:t>
            </w:r>
            <w:proofErr w:type="gramStart"/>
            <w:r w:rsidR="001428A0" w:rsidRPr="00CE685F">
              <w:rPr>
                <w:rFonts w:cs="Times New Roman"/>
                <w:sz w:val="24"/>
                <w:szCs w:val="24"/>
              </w:rPr>
              <w:t>водно-спортивной</w:t>
            </w:r>
            <w:proofErr w:type="gramEnd"/>
            <w:r w:rsidR="001428A0" w:rsidRPr="00CE685F">
              <w:rPr>
                <w:rFonts w:cs="Times New Roman"/>
                <w:sz w:val="24"/>
                <w:szCs w:val="24"/>
              </w:rPr>
              <w:t xml:space="preserve"> гребной базы».</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центра единоборств».</w:t>
            </w:r>
          </w:p>
          <w:p w:rsidR="00DB517C"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CE685F">
              <w:rPr>
                <w:rFonts w:cs="Times New Roman"/>
                <w:sz w:val="24"/>
                <w:szCs w:val="24"/>
              </w:rPr>
              <w:t>Анджиевского</w:t>
            </w:r>
            <w:proofErr w:type="spellEnd"/>
            <w:r w:rsidRPr="00CE685F">
              <w:rPr>
                <w:rFonts w:cs="Times New Roman"/>
                <w:sz w:val="24"/>
                <w:szCs w:val="24"/>
              </w:rPr>
              <w:t xml:space="preserve"> в    г. Темрюке».</w:t>
            </w:r>
          </w:p>
          <w:p w:rsidR="001428A0" w:rsidRPr="00CE685F" w:rsidRDefault="00DB517C" w:rsidP="00DB517C">
            <w:pPr>
              <w:pStyle w:val="ae"/>
              <w:numPr>
                <w:ilvl w:val="0"/>
                <w:numId w:val="6"/>
              </w:numPr>
              <w:ind w:left="0" w:firstLine="0"/>
              <w:jc w:val="both"/>
              <w:rPr>
                <w:rFonts w:cs="Times New Roman"/>
                <w:b/>
                <w:sz w:val="24"/>
                <w:szCs w:val="24"/>
              </w:rPr>
            </w:pPr>
            <w:r w:rsidRPr="00CE685F">
              <w:rPr>
                <w:rFonts w:cs="Times New Roman"/>
                <w:sz w:val="24"/>
                <w:szCs w:val="24"/>
              </w:rPr>
              <w:t>Муниципальный</w:t>
            </w:r>
            <w:r w:rsidR="001428A0" w:rsidRPr="00CE685F">
              <w:rPr>
                <w:rFonts w:cs="Times New Roman"/>
                <w:sz w:val="24"/>
                <w:szCs w:val="24"/>
              </w:rPr>
              <w:t xml:space="preserve"> проект «Будущее Тамани»</w:t>
            </w:r>
          </w:p>
        </w:tc>
      </w:tr>
    </w:tbl>
    <w:p w:rsidR="001428A0" w:rsidRPr="00CE685F" w:rsidRDefault="001428A0" w:rsidP="001428A0">
      <w:pPr>
        <w:pStyle w:val="ae"/>
        <w:ind w:left="0" w:right="-31" w:firstLine="709"/>
        <w:jc w:val="right"/>
      </w:pPr>
      <w:r w:rsidRPr="00CE685F">
        <w:t>»;</w:t>
      </w:r>
    </w:p>
    <w:p w:rsidR="00E125DC" w:rsidRPr="00CE685F" w:rsidRDefault="001E20E4" w:rsidP="00EC2477">
      <w:pPr>
        <w:pStyle w:val="ae"/>
        <w:ind w:left="0" w:right="-31" w:firstLine="709"/>
        <w:jc w:val="both"/>
      </w:pPr>
      <w:r>
        <w:t>д</w:t>
      </w:r>
      <w:r w:rsidR="004F1C22" w:rsidRPr="00CE685F">
        <w:t xml:space="preserve">) </w:t>
      </w:r>
      <w:r w:rsidR="004F1C22" w:rsidRPr="00CE685F">
        <w:rPr>
          <w:szCs w:val="28"/>
        </w:rPr>
        <w:t>позицию</w:t>
      </w:r>
      <w:r w:rsidR="004F1C22" w:rsidRPr="00CE685F">
        <w:t xml:space="preserve"> </w:t>
      </w:r>
      <w:r w:rsidR="00E125DC" w:rsidRPr="00CE685F">
        <w:t>«</w:t>
      </w:r>
      <w:r w:rsidR="00E125DC" w:rsidRPr="00CE685F">
        <w:rPr>
          <w:rFonts w:cs="Times New Roman"/>
          <w:szCs w:val="28"/>
        </w:rPr>
        <w:t>Объем финансирования муниципальной программы</w:t>
      </w:r>
      <w:r w:rsidR="00E125DC" w:rsidRPr="00CE685F">
        <w:t>» изложить в следующей редакции:</w:t>
      </w:r>
    </w:p>
    <w:p w:rsidR="00E125DC" w:rsidRPr="00CE685F" w:rsidRDefault="00E125DC" w:rsidP="00CC1270">
      <w:pPr>
        <w:ind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60"/>
        <w:gridCol w:w="1481"/>
        <w:gridCol w:w="2301"/>
        <w:gridCol w:w="1117"/>
        <w:gridCol w:w="1824"/>
        <w:gridCol w:w="2482"/>
      </w:tblGrid>
      <w:tr w:rsidR="00CE685F" w:rsidRPr="00CE685F" w:rsidTr="00360C06">
        <w:tc>
          <w:tcPr>
            <w:tcW w:w="5360" w:type="dxa"/>
          </w:tcPr>
          <w:p w:rsidR="00253DF1" w:rsidRPr="00CE685F" w:rsidRDefault="00253DF1" w:rsidP="00CB3D29">
            <w:pPr>
              <w:ind w:firstLine="0"/>
              <w:rPr>
                <w:rFonts w:ascii="Times New Roman" w:hAnsi="Times New Roman" w:cs="Times New Roman"/>
              </w:rPr>
            </w:pPr>
            <w:r w:rsidRPr="00CE685F">
              <w:rPr>
                <w:rFonts w:ascii="Times New Roman" w:hAnsi="Times New Roman" w:cs="Times New Roman"/>
              </w:rPr>
              <w:t>Объем финансирования муниципальной программы, тыс. рублей &lt;2&gt;</w:t>
            </w:r>
          </w:p>
        </w:tc>
        <w:tc>
          <w:tcPr>
            <w:tcW w:w="1481" w:type="dxa"/>
            <w:vMerge w:val="restart"/>
          </w:tcPr>
          <w:p w:rsidR="00253DF1" w:rsidRPr="00CE685F" w:rsidRDefault="00253DF1"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7724" w:type="dxa"/>
            <w:gridSpan w:val="4"/>
          </w:tcPr>
          <w:p w:rsidR="00253DF1" w:rsidRPr="00CE685F" w:rsidRDefault="00253DF1" w:rsidP="00CB3D29">
            <w:pPr>
              <w:jc w:val="center"/>
              <w:rPr>
                <w:rFonts w:ascii="Times New Roman" w:hAnsi="Times New Roman" w:cs="Times New Roman"/>
                <w:b/>
              </w:rPr>
            </w:pPr>
            <w:r w:rsidRPr="00CE685F">
              <w:rPr>
                <w:rFonts w:ascii="Times New Roman" w:hAnsi="Times New Roman" w:cs="Times New Roman"/>
              </w:rPr>
              <w:t>в разрезе источников финансирования</w:t>
            </w:r>
          </w:p>
        </w:tc>
      </w:tr>
      <w:tr w:rsidR="00CE685F" w:rsidRPr="00CE685F" w:rsidTr="00360C06">
        <w:tc>
          <w:tcPr>
            <w:tcW w:w="5360" w:type="dxa"/>
          </w:tcPr>
          <w:p w:rsidR="00253DF1" w:rsidRPr="00CE685F" w:rsidRDefault="00253DF1" w:rsidP="00CB3D29">
            <w:pPr>
              <w:ind w:firstLine="0"/>
              <w:rPr>
                <w:rFonts w:ascii="Times New Roman" w:hAnsi="Times New Roman" w:cs="Times New Roman"/>
              </w:rPr>
            </w:pPr>
            <w:r w:rsidRPr="00CE685F">
              <w:rPr>
                <w:rFonts w:ascii="Times New Roman" w:hAnsi="Times New Roman" w:cs="Times New Roman"/>
              </w:rPr>
              <w:t>Годы реализации</w:t>
            </w:r>
          </w:p>
        </w:tc>
        <w:tc>
          <w:tcPr>
            <w:tcW w:w="1481" w:type="dxa"/>
            <w:vMerge/>
          </w:tcPr>
          <w:p w:rsidR="00253DF1" w:rsidRPr="00CE685F" w:rsidRDefault="00253DF1" w:rsidP="00CB3D29">
            <w:pPr>
              <w:jc w:val="center"/>
              <w:rPr>
                <w:rFonts w:ascii="Times New Roman" w:hAnsi="Times New Roman" w:cs="Times New Roman"/>
                <w:b/>
              </w:rPr>
            </w:pPr>
          </w:p>
        </w:tc>
        <w:tc>
          <w:tcPr>
            <w:tcW w:w="2301"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федеральный бюджет</w:t>
            </w:r>
          </w:p>
        </w:tc>
        <w:tc>
          <w:tcPr>
            <w:tcW w:w="1117" w:type="dxa"/>
          </w:tcPr>
          <w:p w:rsidR="00253DF1" w:rsidRPr="00CE685F" w:rsidRDefault="00253DF1" w:rsidP="00CB3D29">
            <w:pPr>
              <w:pStyle w:val="ConsPlusNormal"/>
              <w:jc w:val="center"/>
              <w:rPr>
                <w:sz w:val="24"/>
                <w:szCs w:val="24"/>
              </w:rPr>
            </w:pPr>
            <w:r w:rsidRPr="00CE685F">
              <w:rPr>
                <w:sz w:val="24"/>
                <w:szCs w:val="24"/>
              </w:rPr>
              <w:t>краевой бюджет</w:t>
            </w:r>
          </w:p>
        </w:tc>
        <w:tc>
          <w:tcPr>
            <w:tcW w:w="1824"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местный бюджет</w:t>
            </w:r>
          </w:p>
        </w:tc>
        <w:tc>
          <w:tcPr>
            <w:tcW w:w="2482"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внебюджетные источники</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2022 год</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272799,2</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152001,0</w:t>
            </w:r>
          </w:p>
        </w:tc>
        <w:tc>
          <w:tcPr>
            <w:tcW w:w="1824"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120798,2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2023 год</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81569,4</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19897,2</w:t>
            </w:r>
          </w:p>
        </w:tc>
        <w:tc>
          <w:tcPr>
            <w:tcW w:w="1824"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61672,2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2024 год</w:t>
            </w:r>
          </w:p>
        </w:tc>
        <w:tc>
          <w:tcPr>
            <w:tcW w:w="148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120076,9</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120076,9</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Всего</w:t>
            </w:r>
          </w:p>
          <w:p w:rsidR="00C0707A" w:rsidRPr="00CE685F" w:rsidRDefault="00C0707A" w:rsidP="00C0707A">
            <w:pPr>
              <w:pStyle w:val="ConsPlusNormal"/>
              <w:rPr>
                <w:sz w:val="24"/>
                <w:szCs w:val="24"/>
              </w:rPr>
            </w:pPr>
          </w:p>
        </w:tc>
        <w:tc>
          <w:tcPr>
            <w:tcW w:w="1481" w:type="dxa"/>
          </w:tcPr>
          <w:p w:rsidR="00C0707A" w:rsidRPr="00CE685F" w:rsidRDefault="00C0707A" w:rsidP="00C0707A">
            <w:pPr>
              <w:ind w:firstLine="0"/>
              <w:jc w:val="center"/>
              <w:rPr>
                <w:rFonts w:ascii="Times New Roman" w:hAnsi="Times New Roman" w:cs="Times New Roman"/>
                <w:lang w:val="en-US"/>
              </w:rPr>
            </w:pPr>
            <w:r>
              <w:rPr>
                <w:rFonts w:ascii="Times New Roman" w:hAnsi="Times New Roman" w:cs="Times New Roman"/>
              </w:rPr>
              <w:t>474445,5</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171898,2</w:t>
            </w:r>
          </w:p>
        </w:tc>
        <w:tc>
          <w:tcPr>
            <w:tcW w:w="1824"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302547,3</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CB3D29">
            <w:pPr>
              <w:pStyle w:val="ConsPlusNormal"/>
              <w:jc w:val="center"/>
              <w:rPr>
                <w:sz w:val="24"/>
                <w:szCs w:val="24"/>
              </w:rPr>
            </w:pPr>
            <w:r w:rsidRPr="00CE685F">
              <w:rPr>
                <w:sz w:val="24"/>
                <w:szCs w:val="24"/>
              </w:rPr>
              <w:t>расходы, связанные с реализацией проектов или программ &lt;3&gt;</w:t>
            </w:r>
          </w:p>
        </w:tc>
      </w:tr>
      <w:tr w:rsidR="00246EEE" w:rsidRPr="00CE685F" w:rsidTr="00360C06">
        <w:tc>
          <w:tcPr>
            <w:tcW w:w="5360" w:type="dxa"/>
          </w:tcPr>
          <w:p w:rsidR="00246EEE" w:rsidRPr="00CE685F" w:rsidRDefault="00246EEE" w:rsidP="00246EEE">
            <w:pPr>
              <w:ind w:firstLine="0"/>
              <w:jc w:val="left"/>
              <w:rPr>
                <w:rFonts w:ascii="Times New Roman" w:hAnsi="Times New Roman" w:cs="Times New Roman"/>
              </w:rPr>
            </w:pPr>
            <w:r w:rsidRPr="00CE685F">
              <w:rPr>
                <w:rFonts w:ascii="Times New Roman" w:hAnsi="Times New Roman" w:cs="Times New Roman"/>
              </w:rPr>
              <w:t>2022 год</w:t>
            </w:r>
          </w:p>
        </w:tc>
        <w:tc>
          <w:tcPr>
            <w:tcW w:w="1481" w:type="dxa"/>
          </w:tcPr>
          <w:p w:rsidR="00246EEE" w:rsidRPr="00D37539" w:rsidRDefault="00246EEE" w:rsidP="00246EEE">
            <w:pPr>
              <w:ind w:firstLine="0"/>
              <w:jc w:val="center"/>
              <w:rPr>
                <w:rFonts w:ascii="Times New Roman" w:hAnsi="Times New Roman" w:cs="Times New Roman"/>
              </w:rPr>
            </w:pPr>
            <w:r>
              <w:rPr>
                <w:rFonts w:ascii="Times New Roman" w:hAnsi="Times New Roman" w:cs="Times New Roman"/>
              </w:rPr>
              <w:t>253553,1</w:t>
            </w:r>
          </w:p>
        </w:tc>
        <w:tc>
          <w:tcPr>
            <w:tcW w:w="230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152001,0</w:t>
            </w:r>
          </w:p>
        </w:tc>
        <w:tc>
          <w:tcPr>
            <w:tcW w:w="1824" w:type="dxa"/>
          </w:tcPr>
          <w:p w:rsidR="00246EEE" w:rsidRPr="00D37539" w:rsidRDefault="00246EEE" w:rsidP="00246EEE">
            <w:pPr>
              <w:ind w:firstLine="0"/>
              <w:jc w:val="center"/>
              <w:rPr>
                <w:rFonts w:ascii="Times New Roman" w:hAnsi="Times New Roman" w:cs="Times New Roman"/>
              </w:rPr>
            </w:pPr>
            <w:r>
              <w:rPr>
                <w:rFonts w:ascii="Times New Roman" w:hAnsi="Times New Roman" w:cs="Times New Roman"/>
              </w:rPr>
              <w:t>101552,1</w:t>
            </w:r>
          </w:p>
        </w:tc>
        <w:tc>
          <w:tcPr>
            <w:tcW w:w="248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r>
      <w:tr w:rsidR="00246EEE" w:rsidRPr="00CE685F" w:rsidTr="00360C06">
        <w:tc>
          <w:tcPr>
            <w:tcW w:w="5360" w:type="dxa"/>
          </w:tcPr>
          <w:p w:rsidR="00246EEE" w:rsidRPr="00CE685F" w:rsidRDefault="00246EEE" w:rsidP="00246EEE">
            <w:pPr>
              <w:ind w:firstLine="0"/>
              <w:jc w:val="left"/>
              <w:rPr>
                <w:rFonts w:ascii="Times New Roman" w:hAnsi="Times New Roman" w:cs="Times New Roman"/>
              </w:rPr>
            </w:pPr>
            <w:r w:rsidRPr="00CE685F">
              <w:rPr>
                <w:rFonts w:ascii="Times New Roman" w:hAnsi="Times New Roman" w:cs="Times New Roman"/>
              </w:rPr>
              <w:t>2023 год</w:t>
            </w:r>
          </w:p>
        </w:tc>
        <w:tc>
          <w:tcPr>
            <w:tcW w:w="1481"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64866,6</w:t>
            </w:r>
          </w:p>
        </w:tc>
        <w:tc>
          <w:tcPr>
            <w:tcW w:w="230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19897,2</w:t>
            </w:r>
          </w:p>
        </w:tc>
        <w:tc>
          <w:tcPr>
            <w:tcW w:w="182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44969,4</w:t>
            </w:r>
          </w:p>
        </w:tc>
        <w:tc>
          <w:tcPr>
            <w:tcW w:w="248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r>
      <w:tr w:rsidR="00246EEE" w:rsidRPr="00CE685F" w:rsidTr="00360C06">
        <w:tc>
          <w:tcPr>
            <w:tcW w:w="5360" w:type="dxa"/>
          </w:tcPr>
          <w:p w:rsidR="00246EEE" w:rsidRPr="00CE685F" w:rsidRDefault="00246EEE" w:rsidP="00246EEE">
            <w:pPr>
              <w:ind w:firstLine="0"/>
              <w:jc w:val="left"/>
              <w:rPr>
                <w:rFonts w:ascii="Times New Roman" w:hAnsi="Times New Roman" w:cs="Times New Roman"/>
              </w:rPr>
            </w:pPr>
            <w:r w:rsidRPr="00CE685F">
              <w:rPr>
                <w:rFonts w:ascii="Times New Roman" w:hAnsi="Times New Roman" w:cs="Times New Roman"/>
              </w:rPr>
              <w:t>2024 год</w:t>
            </w:r>
          </w:p>
        </w:tc>
        <w:tc>
          <w:tcPr>
            <w:tcW w:w="148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103368,6</w:t>
            </w:r>
          </w:p>
        </w:tc>
        <w:tc>
          <w:tcPr>
            <w:tcW w:w="230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103368,6</w:t>
            </w:r>
          </w:p>
        </w:tc>
        <w:tc>
          <w:tcPr>
            <w:tcW w:w="248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r>
      <w:tr w:rsidR="00246EEE" w:rsidRPr="00CE685F" w:rsidTr="00360C06">
        <w:tc>
          <w:tcPr>
            <w:tcW w:w="5360" w:type="dxa"/>
          </w:tcPr>
          <w:p w:rsidR="00246EEE" w:rsidRPr="00CE685F" w:rsidRDefault="00246EEE" w:rsidP="00246EEE">
            <w:pPr>
              <w:ind w:firstLine="0"/>
              <w:jc w:val="left"/>
              <w:rPr>
                <w:rFonts w:ascii="Times New Roman" w:hAnsi="Times New Roman" w:cs="Times New Roman"/>
              </w:rPr>
            </w:pPr>
            <w:r w:rsidRPr="00CE685F">
              <w:rPr>
                <w:rFonts w:ascii="Times New Roman" w:hAnsi="Times New Roman" w:cs="Times New Roman"/>
              </w:rPr>
              <w:t>Всего</w:t>
            </w:r>
          </w:p>
        </w:tc>
        <w:tc>
          <w:tcPr>
            <w:tcW w:w="1481"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421788,3</w:t>
            </w:r>
          </w:p>
        </w:tc>
        <w:tc>
          <w:tcPr>
            <w:tcW w:w="230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171898,2</w:t>
            </w:r>
          </w:p>
        </w:tc>
        <w:tc>
          <w:tcPr>
            <w:tcW w:w="1824" w:type="dxa"/>
          </w:tcPr>
          <w:p w:rsidR="00246EEE" w:rsidRPr="00D37539" w:rsidRDefault="00246EEE" w:rsidP="00246EEE">
            <w:pPr>
              <w:ind w:firstLine="0"/>
              <w:jc w:val="center"/>
              <w:rPr>
                <w:rFonts w:ascii="Times New Roman" w:hAnsi="Times New Roman" w:cs="Times New Roman"/>
              </w:rPr>
            </w:pPr>
            <w:r>
              <w:rPr>
                <w:rFonts w:ascii="Times New Roman" w:hAnsi="Times New Roman" w:cs="Times New Roman"/>
              </w:rPr>
              <w:t>249890,1</w:t>
            </w:r>
          </w:p>
        </w:tc>
        <w:tc>
          <w:tcPr>
            <w:tcW w:w="248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CB3D29">
            <w:pPr>
              <w:pStyle w:val="ConsPlusNormal"/>
              <w:jc w:val="center"/>
              <w:rPr>
                <w:sz w:val="24"/>
                <w:szCs w:val="24"/>
              </w:rPr>
            </w:pPr>
            <w:r w:rsidRPr="00CE685F">
              <w:rPr>
                <w:sz w:val="24"/>
                <w:szCs w:val="24"/>
              </w:rPr>
              <w:t>расходы, связанные с осуществлением капитальных вложений в объекты капитального строительства</w:t>
            </w:r>
          </w:p>
          <w:p w:rsidR="00253DF1" w:rsidRPr="00CE685F" w:rsidRDefault="00253DF1" w:rsidP="00CB3D29">
            <w:pPr>
              <w:pStyle w:val="ConsPlusNormal"/>
              <w:jc w:val="center"/>
              <w:rPr>
                <w:sz w:val="24"/>
                <w:szCs w:val="24"/>
              </w:rPr>
            </w:pPr>
            <w:r w:rsidRPr="00CE685F">
              <w:rPr>
                <w:sz w:val="24"/>
                <w:szCs w:val="24"/>
              </w:rPr>
              <w:t>муниципальной собственности муниципального образования Темрюкский район &lt;3&gt;</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 xml:space="preserve">2022 год </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253761,2</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152001,0</w:t>
            </w:r>
          </w:p>
        </w:tc>
        <w:tc>
          <w:tcPr>
            <w:tcW w:w="1824"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101760,2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2023 год</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64866,6</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19897,2</w:t>
            </w:r>
          </w:p>
        </w:tc>
        <w:tc>
          <w:tcPr>
            <w:tcW w:w="1824"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44969,4</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lastRenderedPageBreak/>
              <w:t xml:space="preserve">2024 год </w:t>
            </w:r>
          </w:p>
        </w:tc>
        <w:tc>
          <w:tcPr>
            <w:tcW w:w="148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103368,6</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103368,6</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Всего</w:t>
            </w:r>
          </w:p>
        </w:tc>
        <w:tc>
          <w:tcPr>
            <w:tcW w:w="1481" w:type="dxa"/>
          </w:tcPr>
          <w:p w:rsidR="00C0707A" w:rsidRPr="00CE685F" w:rsidRDefault="000A3A92" w:rsidP="00C0707A">
            <w:pPr>
              <w:ind w:firstLine="0"/>
              <w:jc w:val="center"/>
              <w:rPr>
                <w:rFonts w:ascii="Times New Roman" w:hAnsi="Times New Roman" w:cs="Times New Roman"/>
              </w:rPr>
            </w:pPr>
            <w:r>
              <w:rPr>
                <w:rFonts w:ascii="Times New Roman" w:hAnsi="Times New Roman" w:cs="Times New Roman"/>
              </w:rPr>
              <w:t>421996,4</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171898,2</w:t>
            </w:r>
          </w:p>
        </w:tc>
        <w:tc>
          <w:tcPr>
            <w:tcW w:w="1824"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250098,2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8B3260">
            <w:pPr>
              <w:pStyle w:val="ConsPlusNormal"/>
              <w:ind w:firstLine="709"/>
              <w:jc w:val="both"/>
              <w:rPr>
                <w:sz w:val="24"/>
                <w:szCs w:val="28"/>
              </w:rPr>
            </w:pPr>
            <w:r w:rsidRPr="00CE685F">
              <w:rPr>
                <w:sz w:val="24"/>
                <w:szCs w:val="28"/>
              </w:rPr>
              <w:t>--------------------------------</w:t>
            </w:r>
          </w:p>
          <w:p w:rsidR="00253DF1" w:rsidRPr="00CE685F" w:rsidRDefault="00253DF1" w:rsidP="008B3260">
            <w:pPr>
              <w:pStyle w:val="ConsPlusNormal"/>
              <w:ind w:firstLine="709"/>
              <w:jc w:val="both"/>
              <w:rPr>
                <w:sz w:val="24"/>
                <w:szCs w:val="28"/>
              </w:rPr>
            </w:pPr>
            <w:r w:rsidRPr="00CE685F">
              <w:rPr>
                <w:sz w:val="24"/>
                <w:szCs w:val="28"/>
              </w:rPr>
              <w:t>&lt;1&gt; Указывается аббревиатура (например, СЦ1, СЦ2).</w:t>
            </w:r>
          </w:p>
          <w:p w:rsidR="00253DF1" w:rsidRPr="00CE685F" w:rsidRDefault="00253DF1" w:rsidP="008B3260">
            <w:pPr>
              <w:pStyle w:val="ConsPlusNormal"/>
              <w:ind w:firstLine="709"/>
              <w:jc w:val="both"/>
              <w:rPr>
                <w:sz w:val="24"/>
                <w:szCs w:val="28"/>
              </w:rPr>
            </w:pPr>
            <w:r w:rsidRPr="00CE685F">
              <w:rPr>
                <w:sz w:val="24"/>
                <w:szCs w:val="28"/>
              </w:rPr>
              <w:t>&lt;2&gt; Указывается с точностью до одного знака после запятой.</w:t>
            </w:r>
          </w:p>
          <w:p w:rsidR="00253DF1" w:rsidRPr="00CE685F" w:rsidRDefault="00253DF1" w:rsidP="008B3260">
            <w:pPr>
              <w:pStyle w:val="ConsPlusNormal"/>
              <w:ind w:firstLine="709"/>
              <w:rPr>
                <w:sz w:val="24"/>
                <w:szCs w:val="24"/>
              </w:rPr>
            </w:pPr>
            <w:r w:rsidRPr="00CE685F">
              <w:rPr>
                <w:sz w:val="24"/>
                <w:szCs w:val="28"/>
              </w:rPr>
              <w:t>&lt;3&gt; Указывается при наличии указанных расходов.</w:t>
            </w:r>
          </w:p>
        </w:tc>
      </w:tr>
    </w:tbl>
    <w:p w:rsidR="00004500" w:rsidRPr="00CE685F" w:rsidRDefault="00E125DC" w:rsidP="00004500">
      <w:pPr>
        <w:ind w:firstLine="0"/>
        <w:jc w:val="right"/>
        <w:rPr>
          <w:rFonts w:ascii="Times New Roman" w:hAnsi="Times New Roman" w:cs="Times New Roman"/>
          <w:sz w:val="28"/>
          <w:szCs w:val="28"/>
        </w:rPr>
      </w:pPr>
      <w:r w:rsidRPr="00CE685F">
        <w:rPr>
          <w:rFonts w:ascii="Times New Roman" w:hAnsi="Times New Roman" w:cs="Times New Roman"/>
          <w:sz w:val="28"/>
          <w:szCs w:val="28"/>
        </w:rPr>
        <w:tab/>
        <w:t>»;</w:t>
      </w:r>
    </w:p>
    <w:p w:rsidR="00506C67" w:rsidRPr="00CE685F" w:rsidRDefault="00506C67" w:rsidP="00A63473">
      <w:pPr>
        <w:pStyle w:val="ae"/>
        <w:numPr>
          <w:ilvl w:val="0"/>
          <w:numId w:val="9"/>
        </w:numPr>
        <w:ind w:left="0" w:firstLine="709"/>
        <w:jc w:val="both"/>
        <w:rPr>
          <w:rFonts w:cs="Times New Roman"/>
          <w:b/>
          <w:szCs w:val="24"/>
        </w:rPr>
      </w:pPr>
      <w:r w:rsidRPr="00CE685F">
        <w:rPr>
          <w:rFonts w:cs="Times New Roman"/>
          <w:szCs w:val="28"/>
        </w:rPr>
        <w:t>таблиц</w:t>
      </w:r>
      <w:r w:rsidR="00A63473" w:rsidRPr="00CE685F">
        <w:rPr>
          <w:rFonts w:cs="Times New Roman"/>
          <w:szCs w:val="28"/>
        </w:rPr>
        <w:t>ы</w:t>
      </w:r>
      <w:r w:rsidRPr="00CE685F">
        <w:rPr>
          <w:rFonts w:cs="Times New Roman"/>
          <w:szCs w:val="28"/>
        </w:rPr>
        <w:t xml:space="preserve"> раздела 1 «</w:t>
      </w:r>
      <w:r w:rsidRPr="00CE685F">
        <w:rPr>
          <w:rFonts w:cs="Times New Roman"/>
          <w:szCs w:val="24"/>
        </w:rPr>
        <w:t>Целевые показатели муниципальной программы</w:t>
      </w:r>
      <w:r w:rsidRPr="00CE685F">
        <w:rPr>
          <w:rFonts w:cs="Times New Roman"/>
          <w:szCs w:val="28"/>
        </w:rPr>
        <w:t>» муниципальной программы изложить в следующей редакции:</w:t>
      </w:r>
    </w:p>
    <w:p w:rsidR="00506C67" w:rsidRPr="00CE685F" w:rsidRDefault="00506C67" w:rsidP="00506C67">
      <w:pPr>
        <w:pStyle w:val="ae"/>
        <w:ind w:left="708"/>
        <w:rPr>
          <w:rFonts w:cs="Times New Roman"/>
          <w:szCs w:val="24"/>
        </w:rPr>
      </w:pP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«ЦЕЛЕВЫЕ ПОКАЗАТЕЛИ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506C67" w:rsidRPr="00CE685F" w:rsidRDefault="00506C67"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761"/>
        <w:gridCol w:w="1456"/>
        <w:gridCol w:w="1395"/>
        <w:gridCol w:w="1298"/>
        <w:gridCol w:w="1730"/>
        <w:gridCol w:w="1701"/>
        <w:gridCol w:w="1559"/>
      </w:tblGrid>
      <w:tr w:rsidR="00CE685F" w:rsidRPr="00CE685F" w:rsidTr="00465510">
        <w:trPr>
          <w:trHeight w:val="285"/>
        </w:trPr>
        <w:tc>
          <w:tcPr>
            <w:tcW w:w="729" w:type="dxa"/>
            <w:vMerge w:val="restart"/>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 п/п</w:t>
            </w:r>
          </w:p>
        </w:tc>
        <w:tc>
          <w:tcPr>
            <w:tcW w:w="4761" w:type="dxa"/>
            <w:vMerge w:val="restart"/>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456" w:type="dxa"/>
            <w:vMerge w:val="restart"/>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Единица измерения</w:t>
            </w:r>
          </w:p>
        </w:tc>
        <w:tc>
          <w:tcPr>
            <w:tcW w:w="1395" w:type="dxa"/>
            <w:vMerge w:val="restart"/>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 xml:space="preserve">Статус </w:t>
            </w:r>
            <w:hyperlink w:anchor="P714" w:history="1">
              <w:r w:rsidRPr="00CE685F">
                <w:rPr>
                  <w:rFonts w:ascii="Times New Roman" w:hAnsi="Times New Roman" w:cs="Times New Roman"/>
                </w:rPr>
                <w:t>&lt;1&gt;</w:t>
              </w:r>
            </w:hyperlink>
          </w:p>
        </w:tc>
        <w:tc>
          <w:tcPr>
            <w:tcW w:w="6288" w:type="dxa"/>
            <w:gridSpan w:val="4"/>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Значение целевого показателя</w:t>
            </w:r>
          </w:p>
        </w:tc>
      </w:tr>
      <w:tr w:rsidR="00CE685F" w:rsidRPr="00CE685F" w:rsidTr="00465510">
        <w:trPr>
          <w:trHeight w:val="255"/>
        </w:trPr>
        <w:tc>
          <w:tcPr>
            <w:tcW w:w="729" w:type="dxa"/>
            <w:vMerge/>
          </w:tcPr>
          <w:p w:rsidR="00506C67" w:rsidRPr="00CE685F" w:rsidRDefault="00506C67" w:rsidP="00506C67">
            <w:pPr>
              <w:ind w:firstLine="0"/>
              <w:jc w:val="center"/>
              <w:rPr>
                <w:rFonts w:ascii="Times New Roman" w:hAnsi="Times New Roman" w:cs="Times New Roman"/>
              </w:rPr>
            </w:pPr>
          </w:p>
        </w:tc>
        <w:tc>
          <w:tcPr>
            <w:tcW w:w="4761" w:type="dxa"/>
            <w:vMerge/>
          </w:tcPr>
          <w:p w:rsidR="00506C67" w:rsidRPr="00CE685F" w:rsidRDefault="00506C67" w:rsidP="00506C67">
            <w:pPr>
              <w:ind w:firstLine="0"/>
              <w:jc w:val="center"/>
              <w:rPr>
                <w:rFonts w:ascii="Times New Roman" w:hAnsi="Times New Roman" w:cs="Times New Roman"/>
              </w:rPr>
            </w:pPr>
          </w:p>
        </w:tc>
        <w:tc>
          <w:tcPr>
            <w:tcW w:w="1456" w:type="dxa"/>
            <w:vMerge/>
          </w:tcPr>
          <w:p w:rsidR="00506C67" w:rsidRPr="00CE685F" w:rsidRDefault="00506C67" w:rsidP="00506C67">
            <w:pPr>
              <w:ind w:firstLine="0"/>
              <w:jc w:val="center"/>
              <w:rPr>
                <w:rFonts w:ascii="Times New Roman" w:hAnsi="Times New Roman" w:cs="Times New Roman"/>
              </w:rPr>
            </w:pPr>
          </w:p>
        </w:tc>
        <w:tc>
          <w:tcPr>
            <w:tcW w:w="1395" w:type="dxa"/>
            <w:vMerge/>
          </w:tcPr>
          <w:p w:rsidR="00506C67" w:rsidRPr="00CE685F" w:rsidRDefault="00506C67" w:rsidP="00506C67">
            <w:pPr>
              <w:ind w:firstLine="0"/>
              <w:jc w:val="center"/>
              <w:rPr>
                <w:rFonts w:ascii="Times New Roman" w:hAnsi="Times New Roman" w:cs="Times New Roman"/>
              </w:rPr>
            </w:pPr>
          </w:p>
        </w:tc>
        <w:tc>
          <w:tcPr>
            <w:tcW w:w="1298"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 xml:space="preserve">Отчетный 2020 год  </w:t>
            </w:r>
            <w:r w:rsidRPr="00CE685F">
              <w:t>&lt;</w:t>
            </w:r>
            <w:r w:rsidRPr="00CE685F">
              <w:rPr>
                <w:rFonts w:ascii="Times New Roman" w:hAnsi="Times New Roman" w:cs="Times New Roman"/>
              </w:rPr>
              <w:t>2</w:t>
            </w:r>
            <w:r w:rsidRPr="00CE685F">
              <w:t>&gt;</w:t>
            </w:r>
          </w:p>
        </w:tc>
        <w:tc>
          <w:tcPr>
            <w:tcW w:w="173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2022 год</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2023 год</w:t>
            </w:r>
          </w:p>
        </w:tc>
        <w:tc>
          <w:tcPr>
            <w:tcW w:w="1559"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2024 год</w:t>
            </w:r>
          </w:p>
        </w:tc>
      </w:tr>
      <w:tr w:rsidR="00CE685F" w:rsidRPr="00CE685F" w:rsidTr="00465510">
        <w:tc>
          <w:tcPr>
            <w:tcW w:w="729"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476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45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395"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1298"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3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1559"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C50EB1">
        <w:tc>
          <w:tcPr>
            <w:tcW w:w="729"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3900" w:type="dxa"/>
            <w:gridSpan w:val="7"/>
          </w:tcPr>
          <w:p w:rsidR="00506C67" w:rsidRPr="00CE685F" w:rsidRDefault="00506C67" w:rsidP="00506C67">
            <w:pPr>
              <w:jc w:val="center"/>
              <w:rPr>
                <w:rFonts w:ascii="Times New Roman" w:hAnsi="Times New Roman" w:cs="Times New Roman"/>
              </w:rPr>
            </w:pPr>
            <w:r w:rsidRPr="00CE685F">
              <w:rPr>
                <w:rFonts w:ascii="Times New Roman" w:hAnsi="Times New Roman" w:cs="Times New Roman"/>
              </w:rPr>
              <w:t>Муниципальная программа «Комплексное развитие в сфере строительства»</w:t>
            </w:r>
          </w:p>
        </w:tc>
      </w:tr>
      <w:tr w:rsidR="00CE685F" w:rsidRPr="00CE685F" w:rsidTr="002949DE">
        <w:tc>
          <w:tcPr>
            <w:tcW w:w="729"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1.1</w:t>
            </w:r>
          </w:p>
        </w:tc>
        <w:tc>
          <w:tcPr>
            <w:tcW w:w="4761" w:type="dxa"/>
          </w:tcPr>
          <w:p w:rsidR="00C50EB1" w:rsidRPr="00CE685F" w:rsidRDefault="00C50EB1" w:rsidP="00C50EB1">
            <w:pPr>
              <w:ind w:firstLine="0"/>
              <w:jc w:val="left"/>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5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проценты</w:t>
            </w:r>
          </w:p>
        </w:tc>
        <w:tc>
          <w:tcPr>
            <w:tcW w:w="1395"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C50EB1" w:rsidRPr="00CE685F" w:rsidRDefault="00D01A9E" w:rsidP="002949DE">
            <w:pPr>
              <w:ind w:firstLine="0"/>
              <w:jc w:val="center"/>
              <w:rPr>
                <w:rFonts w:ascii="Times New Roman" w:hAnsi="Times New Roman" w:cs="Times New Roman"/>
              </w:rPr>
            </w:pPr>
            <w:r w:rsidRPr="00CE685F">
              <w:rPr>
                <w:rFonts w:ascii="Times New Roman" w:hAnsi="Times New Roman" w:cs="Times New Roman"/>
              </w:rPr>
              <w:t>61,5</w:t>
            </w:r>
          </w:p>
        </w:tc>
        <w:tc>
          <w:tcPr>
            <w:tcW w:w="1701" w:type="dxa"/>
          </w:tcPr>
          <w:p w:rsidR="00C50EB1" w:rsidRPr="00CE685F" w:rsidRDefault="00D01A9E" w:rsidP="002949DE">
            <w:pPr>
              <w:ind w:firstLine="0"/>
              <w:jc w:val="center"/>
              <w:rPr>
                <w:rFonts w:ascii="Times New Roman" w:hAnsi="Times New Roman" w:cs="Times New Roman"/>
              </w:rPr>
            </w:pPr>
            <w:r w:rsidRPr="00CE685F">
              <w:rPr>
                <w:rFonts w:ascii="Times New Roman" w:hAnsi="Times New Roman" w:cs="Times New Roman"/>
              </w:rPr>
              <w:t>23,</w:t>
            </w:r>
            <w:r w:rsidR="002949DE" w:rsidRPr="00CE685F">
              <w:rPr>
                <w:rFonts w:ascii="Times New Roman" w:hAnsi="Times New Roman" w:cs="Times New Roman"/>
              </w:rPr>
              <w:t>1</w:t>
            </w:r>
          </w:p>
        </w:tc>
        <w:tc>
          <w:tcPr>
            <w:tcW w:w="1559" w:type="dxa"/>
          </w:tcPr>
          <w:p w:rsidR="00D01A9E" w:rsidRPr="00CE685F" w:rsidRDefault="00D01A9E" w:rsidP="002949DE">
            <w:pPr>
              <w:ind w:firstLine="0"/>
              <w:jc w:val="center"/>
              <w:rPr>
                <w:rFonts w:ascii="Times New Roman" w:hAnsi="Times New Roman" w:cs="Times New Roman"/>
              </w:rPr>
            </w:pPr>
            <w:r w:rsidRPr="00CE685F">
              <w:rPr>
                <w:rFonts w:ascii="Times New Roman" w:hAnsi="Times New Roman" w:cs="Times New Roman"/>
              </w:rPr>
              <w:t>15</w:t>
            </w:r>
            <w:r w:rsidR="002949DE" w:rsidRPr="00CE685F">
              <w:rPr>
                <w:rFonts w:ascii="Times New Roman" w:hAnsi="Times New Roman" w:cs="Times New Roman"/>
              </w:rPr>
              <w:t>,4</w:t>
            </w:r>
          </w:p>
        </w:tc>
      </w:tr>
      <w:tr w:rsidR="00CE685F" w:rsidRPr="00CE685F" w:rsidTr="002949DE">
        <w:tc>
          <w:tcPr>
            <w:tcW w:w="729"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1.2</w:t>
            </w:r>
          </w:p>
        </w:tc>
        <w:tc>
          <w:tcPr>
            <w:tcW w:w="4761" w:type="dxa"/>
          </w:tcPr>
          <w:p w:rsidR="003C1197" w:rsidRPr="00CE685F" w:rsidRDefault="003C1197" w:rsidP="003C1197">
            <w:pPr>
              <w:ind w:firstLine="0"/>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456"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шт.</w:t>
            </w:r>
          </w:p>
        </w:tc>
        <w:tc>
          <w:tcPr>
            <w:tcW w:w="1395"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1034</w:t>
            </w:r>
          </w:p>
        </w:tc>
        <w:tc>
          <w:tcPr>
            <w:tcW w:w="1730"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232</w:t>
            </w:r>
          </w:p>
        </w:tc>
        <w:tc>
          <w:tcPr>
            <w:tcW w:w="1701"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232</w:t>
            </w:r>
          </w:p>
        </w:tc>
        <w:tc>
          <w:tcPr>
            <w:tcW w:w="1559"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232</w:t>
            </w:r>
          </w:p>
        </w:tc>
      </w:tr>
      <w:tr w:rsidR="00332674" w:rsidRPr="00CE685F" w:rsidTr="002949DE">
        <w:tc>
          <w:tcPr>
            <w:tcW w:w="72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1.3</w:t>
            </w: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56"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ед.</w:t>
            </w:r>
          </w:p>
        </w:tc>
        <w:tc>
          <w:tcPr>
            <w:tcW w:w="1395"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4</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2</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2</w:t>
            </w:r>
          </w:p>
        </w:tc>
      </w:tr>
      <w:tr w:rsidR="00332674" w:rsidRPr="00CE685F" w:rsidTr="002949DE">
        <w:tc>
          <w:tcPr>
            <w:tcW w:w="729"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lastRenderedPageBreak/>
              <w:t>1</w:t>
            </w:r>
          </w:p>
        </w:tc>
        <w:tc>
          <w:tcPr>
            <w:tcW w:w="4761"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2</w:t>
            </w:r>
          </w:p>
        </w:tc>
        <w:tc>
          <w:tcPr>
            <w:tcW w:w="1456"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3</w:t>
            </w:r>
          </w:p>
        </w:tc>
        <w:tc>
          <w:tcPr>
            <w:tcW w:w="1395"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4</w:t>
            </w:r>
          </w:p>
        </w:tc>
        <w:tc>
          <w:tcPr>
            <w:tcW w:w="1298"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5</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6</w:t>
            </w:r>
          </w:p>
        </w:tc>
        <w:tc>
          <w:tcPr>
            <w:tcW w:w="1701"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7</w:t>
            </w:r>
          </w:p>
        </w:tc>
        <w:tc>
          <w:tcPr>
            <w:tcW w:w="1559"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8</w:t>
            </w:r>
          </w:p>
        </w:tc>
      </w:tr>
      <w:tr w:rsidR="00332674" w:rsidRPr="00CE685F" w:rsidTr="002949DE">
        <w:tc>
          <w:tcPr>
            <w:tcW w:w="729" w:type="dxa"/>
            <w:vMerge w:val="restart"/>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дошкольного образования</w:t>
            </w:r>
          </w:p>
        </w:tc>
        <w:tc>
          <w:tcPr>
            <w:tcW w:w="1456" w:type="dxa"/>
            <w:vMerge w:val="restart"/>
          </w:tcPr>
          <w:p w:rsidR="00332674" w:rsidRPr="00CE685F" w:rsidRDefault="00332674" w:rsidP="00332674">
            <w:pPr>
              <w:ind w:firstLine="0"/>
              <w:jc w:val="center"/>
              <w:rPr>
                <w:rFonts w:ascii="Times New Roman" w:hAnsi="Times New Roman" w:cs="Times New Roman"/>
              </w:rPr>
            </w:pPr>
          </w:p>
        </w:tc>
        <w:tc>
          <w:tcPr>
            <w:tcW w:w="1395" w:type="dxa"/>
            <w:vMerge w:val="restart"/>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0</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r>
      <w:tr w:rsidR="00332674" w:rsidRPr="00CE685F" w:rsidTr="002949DE">
        <w:tc>
          <w:tcPr>
            <w:tcW w:w="729" w:type="dxa"/>
            <w:vMerge/>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общего образования</w:t>
            </w:r>
          </w:p>
        </w:tc>
        <w:tc>
          <w:tcPr>
            <w:tcW w:w="1456" w:type="dxa"/>
            <w:vMerge/>
          </w:tcPr>
          <w:p w:rsidR="00332674" w:rsidRPr="00CE685F" w:rsidRDefault="00332674" w:rsidP="00332674">
            <w:pPr>
              <w:ind w:firstLine="0"/>
              <w:jc w:val="center"/>
              <w:rPr>
                <w:rFonts w:ascii="Times New Roman" w:hAnsi="Times New Roman" w:cs="Times New Roman"/>
              </w:rPr>
            </w:pPr>
          </w:p>
        </w:tc>
        <w:tc>
          <w:tcPr>
            <w:tcW w:w="1395" w:type="dxa"/>
            <w:vMerge/>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1</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r>
      <w:tr w:rsidR="00332674" w:rsidRPr="00CE685F" w:rsidTr="002949DE">
        <w:tc>
          <w:tcPr>
            <w:tcW w:w="729" w:type="dxa"/>
            <w:vMerge/>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здравоохранения</w:t>
            </w:r>
          </w:p>
        </w:tc>
        <w:tc>
          <w:tcPr>
            <w:tcW w:w="1456" w:type="dxa"/>
            <w:vMerge/>
          </w:tcPr>
          <w:p w:rsidR="00332674" w:rsidRPr="00CE685F" w:rsidRDefault="00332674" w:rsidP="00332674">
            <w:pPr>
              <w:ind w:firstLine="0"/>
              <w:jc w:val="center"/>
              <w:rPr>
                <w:rFonts w:ascii="Times New Roman" w:hAnsi="Times New Roman" w:cs="Times New Roman"/>
              </w:rPr>
            </w:pPr>
          </w:p>
        </w:tc>
        <w:tc>
          <w:tcPr>
            <w:tcW w:w="1395" w:type="dxa"/>
            <w:vMerge/>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2</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r>
      <w:tr w:rsidR="00332674" w:rsidRPr="00CE685F" w:rsidTr="002949DE">
        <w:tc>
          <w:tcPr>
            <w:tcW w:w="729" w:type="dxa"/>
            <w:vMerge/>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 xml:space="preserve">физической культуры </w:t>
            </w:r>
          </w:p>
        </w:tc>
        <w:tc>
          <w:tcPr>
            <w:tcW w:w="1456" w:type="dxa"/>
            <w:vMerge/>
          </w:tcPr>
          <w:p w:rsidR="00332674" w:rsidRPr="00CE685F" w:rsidRDefault="00332674" w:rsidP="00332674">
            <w:pPr>
              <w:ind w:firstLine="0"/>
              <w:jc w:val="center"/>
              <w:rPr>
                <w:rFonts w:ascii="Times New Roman" w:hAnsi="Times New Roman" w:cs="Times New Roman"/>
              </w:rPr>
            </w:pPr>
          </w:p>
        </w:tc>
        <w:tc>
          <w:tcPr>
            <w:tcW w:w="1395" w:type="dxa"/>
            <w:vMerge/>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1</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r>
      <w:tr w:rsidR="00332674" w:rsidRPr="00CE685F" w:rsidTr="002949DE">
        <w:tc>
          <w:tcPr>
            <w:tcW w:w="729" w:type="dxa"/>
            <w:vMerge/>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 xml:space="preserve">инженерной инфраструктуры </w:t>
            </w:r>
          </w:p>
        </w:tc>
        <w:tc>
          <w:tcPr>
            <w:tcW w:w="1456" w:type="dxa"/>
            <w:vMerge/>
          </w:tcPr>
          <w:p w:rsidR="00332674" w:rsidRPr="00CE685F" w:rsidRDefault="00332674" w:rsidP="00332674">
            <w:pPr>
              <w:ind w:firstLine="0"/>
              <w:jc w:val="center"/>
              <w:rPr>
                <w:rFonts w:ascii="Times New Roman" w:hAnsi="Times New Roman" w:cs="Times New Roman"/>
              </w:rPr>
            </w:pPr>
          </w:p>
        </w:tc>
        <w:tc>
          <w:tcPr>
            <w:tcW w:w="1395" w:type="dxa"/>
            <w:vMerge/>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r>
      <w:tr w:rsidR="00332674" w:rsidRPr="00CE685F" w:rsidTr="00C015BC">
        <w:tc>
          <w:tcPr>
            <w:tcW w:w="14629" w:type="dxa"/>
            <w:gridSpan w:val="8"/>
          </w:tcPr>
          <w:p w:rsidR="00332674" w:rsidRPr="00CE685F" w:rsidRDefault="00332674"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&lt;1&gt; Отмечается:</w:t>
            </w:r>
          </w:p>
          <w:p w:rsidR="00332674" w:rsidRPr="00CE685F" w:rsidRDefault="00332674"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332674" w:rsidRPr="00CE685F" w:rsidRDefault="00332674"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332674" w:rsidRPr="00CE685F" w:rsidRDefault="00332674"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332674" w:rsidRPr="00CE685F" w:rsidRDefault="00332674" w:rsidP="00332674">
            <w:pPr>
              <w:ind w:firstLine="709"/>
              <w:rPr>
                <w:rFonts w:ascii="Times New Roman" w:hAnsi="Times New Roman" w:cs="Times New Roman"/>
              </w:rPr>
            </w:pPr>
            <w:r w:rsidRPr="00CE685F">
              <w:rPr>
                <w:rFonts w:ascii="Times New Roman" w:hAnsi="Times New Roman"/>
                <w:bCs/>
                <w:kern w:val="1"/>
                <w:lang w:eastAsia="zh-CN"/>
              </w:rPr>
              <w:t>&lt;2&gt; Год, предшествующий году утверждения муниципальной программы.</w:t>
            </w:r>
          </w:p>
        </w:tc>
      </w:tr>
    </w:tbl>
    <w:p w:rsidR="00332674" w:rsidRDefault="00332674" w:rsidP="00FD0C6B">
      <w:pPr>
        <w:pStyle w:val="ConsPlusNormal"/>
        <w:jc w:val="center"/>
        <w:rPr>
          <w:b/>
          <w:szCs w:val="24"/>
        </w:rPr>
      </w:pPr>
    </w:p>
    <w:p w:rsidR="00506C67" w:rsidRPr="00CE685F" w:rsidRDefault="00506C67" w:rsidP="00FD0C6B">
      <w:pPr>
        <w:pStyle w:val="ConsPlusNormal"/>
        <w:jc w:val="center"/>
        <w:rPr>
          <w:b/>
          <w:szCs w:val="24"/>
        </w:rPr>
      </w:pPr>
      <w:r w:rsidRPr="00CE685F">
        <w:rPr>
          <w:b/>
          <w:szCs w:val="24"/>
        </w:rPr>
        <w:t>СВЕДЕНИЯ</w:t>
      </w:r>
    </w:p>
    <w:p w:rsidR="00506C67" w:rsidRPr="00CE685F" w:rsidRDefault="00506C67" w:rsidP="00506C67">
      <w:pPr>
        <w:pStyle w:val="ConsPlusNormal"/>
        <w:jc w:val="center"/>
        <w:rPr>
          <w:b/>
          <w:szCs w:val="24"/>
        </w:rPr>
      </w:pPr>
      <w:r w:rsidRPr="00CE685F">
        <w:rPr>
          <w:b/>
          <w:szCs w:val="24"/>
        </w:rPr>
        <w:t>о порядке сбора информации и методике расчета целевых</w:t>
      </w:r>
    </w:p>
    <w:p w:rsidR="00506C67" w:rsidRPr="00CE685F" w:rsidRDefault="00506C67" w:rsidP="00506C67">
      <w:pPr>
        <w:pStyle w:val="ConsPlusNormal"/>
        <w:jc w:val="center"/>
        <w:rPr>
          <w:b/>
          <w:szCs w:val="24"/>
        </w:rPr>
      </w:pPr>
      <w:r w:rsidRPr="00CE685F">
        <w:rPr>
          <w:b/>
          <w:szCs w:val="24"/>
        </w:rPr>
        <w:t>показателей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2949DE" w:rsidRPr="00CE685F" w:rsidRDefault="002949DE"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CE685F" w:rsidTr="00201C49">
        <w:tc>
          <w:tcPr>
            <w:tcW w:w="59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п/п</w:t>
            </w:r>
          </w:p>
        </w:tc>
        <w:tc>
          <w:tcPr>
            <w:tcW w:w="269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10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xml:space="preserve">Единица </w:t>
            </w:r>
            <w:proofErr w:type="spellStart"/>
            <w:r w:rsidRPr="00CE685F">
              <w:rPr>
                <w:rFonts w:ascii="Times New Roman" w:hAnsi="Times New Roman" w:cs="Times New Roman"/>
              </w:rPr>
              <w:t>измере</w:t>
            </w:r>
            <w:proofErr w:type="spellEnd"/>
          </w:p>
          <w:p w:rsidR="00360C06" w:rsidRPr="00CE685F" w:rsidRDefault="00360C06" w:rsidP="00360C06">
            <w:pPr>
              <w:ind w:firstLine="0"/>
              <w:jc w:val="center"/>
              <w:rPr>
                <w:rFonts w:ascii="Times New Roman" w:hAnsi="Times New Roman" w:cs="Times New Roman"/>
              </w:rPr>
            </w:pPr>
            <w:proofErr w:type="spellStart"/>
            <w:r w:rsidRPr="00CE685F">
              <w:rPr>
                <w:rFonts w:ascii="Times New Roman" w:hAnsi="Times New Roman" w:cs="Times New Roman"/>
              </w:rPr>
              <w:t>ния</w:t>
            </w:r>
            <w:proofErr w:type="spellEnd"/>
          </w:p>
        </w:tc>
        <w:tc>
          <w:tcPr>
            <w:tcW w:w="144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Тенденция развития целевого показателя</w:t>
            </w:r>
          </w:p>
        </w:tc>
        <w:tc>
          <w:tcPr>
            <w:tcW w:w="2948"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Ответственный за сбор данных и расчет целевого показателя</w:t>
            </w:r>
          </w:p>
        </w:tc>
        <w:tc>
          <w:tcPr>
            <w:tcW w:w="222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szCs w:val="28"/>
              </w:rPr>
              <w:t>Временные характеристики целевого показателя &lt;1&gt;</w:t>
            </w:r>
          </w:p>
        </w:tc>
      </w:tr>
    </w:tbl>
    <w:p w:rsidR="00360C06" w:rsidRPr="00CE685F"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CE685F" w:rsidTr="00585733">
        <w:trPr>
          <w:tblHeader/>
        </w:trPr>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2692"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10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45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294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91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2225" w:type="dxa"/>
            <w:gridSpan w:val="2"/>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585733">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4032" w:type="dxa"/>
            <w:gridSpan w:val="8"/>
          </w:tcPr>
          <w:p w:rsidR="00506C67" w:rsidRPr="00CE685F" w:rsidRDefault="00506C67" w:rsidP="00506C67">
            <w:pPr>
              <w:jc w:val="center"/>
              <w:rPr>
                <w:rFonts w:ascii="Times New Roman" w:hAnsi="Times New Roman" w:cs="Times New Roman"/>
              </w:rPr>
            </w:pPr>
            <w:r w:rsidRPr="00CE685F">
              <w:rPr>
                <w:rFonts w:ascii="Times New Roman" w:hAnsi="Times New Roman" w:cs="Times New Roman"/>
              </w:rPr>
              <w:t>Целевые показатели муниципальной программы</w:t>
            </w:r>
          </w:p>
        </w:tc>
      </w:tr>
      <w:tr w:rsidR="00CE685F" w:rsidRPr="00CE685F" w:rsidTr="00585733">
        <w:tc>
          <w:tcPr>
            <w:tcW w:w="597" w:type="dxa"/>
          </w:tcPr>
          <w:p w:rsidR="00C50EB1" w:rsidRPr="00CE685F" w:rsidRDefault="00332674" w:rsidP="00C50EB1">
            <w:pPr>
              <w:ind w:firstLine="0"/>
              <w:jc w:val="center"/>
              <w:rPr>
                <w:rFonts w:ascii="Times New Roman" w:hAnsi="Times New Roman" w:cs="Times New Roman"/>
              </w:rPr>
            </w:pPr>
            <w:r>
              <w:rPr>
                <w:rFonts w:ascii="Times New Roman" w:hAnsi="Times New Roman" w:cs="Times New Roman"/>
              </w:rPr>
              <w:lastRenderedPageBreak/>
              <w:t>1.1</w:t>
            </w:r>
          </w:p>
        </w:tc>
        <w:tc>
          <w:tcPr>
            <w:tcW w:w="2692" w:type="dxa"/>
          </w:tcPr>
          <w:p w:rsidR="00C50EB1" w:rsidRPr="00CE685F" w:rsidRDefault="00C50EB1" w:rsidP="00C50EB1">
            <w:pPr>
              <w:ind w:firstLine="0"/>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процент</w:t>
            </w:r>
          </w:p>
        </w:tc>
        <w:tc>
          <w:tcPr>
            <w:tcW w:w="1450"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C50EB1" w:rsidRPr="00CE685F" w:rsidRDefault="00C0707A"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79767F" w:rsidRPr="00CE685F">
              <w:rPr>
                <w:rFonts w:ascii="Times New Roman" w:hAnsi="Times New Roman" w:cs="Times New Roman"/>
              </w:rPr>
              <w:t xml:space="preserve"> х100, где</w:t>
            </w:r>
          </w:p>
          <w:p w:rsidR="00C50EB1" w:rsidRPr="00CE685F" w:rsidRDefault="00C50EB1" w:rsidP="00C50EB1">
            <w:pPr>
              <w:jc w:val="center"/>
              <w:rPr>
                <w:rFonts w:ascii="Times New Roman" w:hAnsi="Times New Roman" w:cs="Times New Roman"/>
              </w:rPr>
            </w:pPr>
          </w:p>
          <w:p w:rsidR="00C50EB1" w:rsidRPr="00CE685F" w:rsidRDefault="00C50EB1" w:rsidP="00C50EB1">
            <w:pPr>
              <w:pStyle w:val="ConsPlusNormal"/>
              <w:jc w:val="center"/>
              <w:rPr>
                <w:sz w:val="24"/>
                <w:szCs w:val="24"/>
              </w:rPr>
            </w:pPr>
            <w:proofErr w:type="spellStart"/>
            <w:r w:rsidRPr="00CE685F">
              <w:rPr>
                <w:sz w:val="24"/>
                <w:szCs w:val="24"/>
              </w:rPr>
              <w:t>Д</w:t>
            </w:r>
            <w:r w:rsidRPr="00CE685F">
              <w:rPr>
                <w:sz w:val="24"/>
                <w:szCs w:val="24"/>
                <w:vertAlign w:val="subscript"/>
              </w:rPr>
              <w:t>омсзс</w:t>
            </w:r>
            <w:proofErr w:type="spellEnd"/>
            <w:r w:rsidRPr="00CE685F">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pStyle w:val="ConsPlusNormal"/>
              <w:jc w:val="center"/>
              <w:rPr>
                <w:sz w:val="24"/>
                <w:szCs w:val="24"/>
              </w:rPr>
            </w:pPr>
            <w:proofErr w:type="spellStart"/>
            <w:r w:rsidRPr="00CE685F">
              <w:rPr>
                <w:sz w:val="24"/>
                <w:szCs w:val="24"/>
              </w:rPr>
              <w:t>К</w:t>
            </w:r>
            <w:r w:rsidRPr="00CE685F">
              <w:rPr>
                <w:sz w:val="24"/>
                <w:szCs w:val="24"/>
                <w:vertAlign w:val="subscript"/>
              </w:rPr>
              <w:t>омсзс</w:t>
            </w:r>
            <w:proofErr w:type="spellEnd"/>
            <w:r w:rsidRPr="00CE685F">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ind w:firstLine="0"/>
              <w:jc w:val="center"/>
              <w:rPr>
                <w:rFonts w:ascii="Times New Roman" w:hAnsi="Times New Roman" w:cs="Times New Roman"/>
              </w:rPr>
            </w:pPr>
            <w:proofErr w:type="spellStart"/>
            <w:r w:rsidRPr="00CE685F">
              <w:rPr>
                <w:rFonts w:ascii="Times New Roman" w:hAnsi="Times New Roman" w:cs="Times New Roman"/>
              </w:rPr>
              <w:t>К</w:t>
            </w:r>
            <w:r w:rsidRPr="00CE685F">
              <w:rPr>
                <w:rFonts w:ascii="Times New Roman" w:hAnsi="Times New Roman" w:cs="Times New Roman"/>
                <w:vertAlign w:val="subscript"/>
              </w:rPr>
              <w:t>омс</w:t>
            </w:r>
            <w:proofErr w:type="spellEnd"/>
            <w:r w:rsidRPr="00CE685F">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CE685F" w:rsidRDefault="00C50EB1" w:rsidP="0079767F">
            <w:pPr>
              <w:ind w:firstLine="0"/>
              <w:jc w:val="center"/>
              <w:rPr>
                <w:rFonts w:ascii="Times New Roman" w:hAnsi="Times New Roman" w:cs="Times New Roman"/>
                <w:szCs w:val="28"/>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C50EB1" w:rsidRPr="00CE685F" w:rsidRDefault="00C50EB1" w:rsidP="00C50EB1">
            <w:pPr>
              <w:pStyle w:val="ConsPlusNormal"/>
              <w:jc w:val="center"/>
              <w:rPr>
                <w:sz w:val="24"/>
                <w:szCs w:val="24"/>
              </w:rPr>
            </w:pPr>
            <w:r w:rsidRPr="00CE685F">
              <w:rPr>
                <w:sz w:val="24"/>
                <w:szCs w:val="24"/>
              </w:rPr>
              <w:t>Ежегодно, не позднее 1 февраля года, следующего за отчетным годом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1.2</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шт.</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pPr>
            <w:r w:rsidRPr="00CE685F">
              <w:rPr>
                <w:rFonts w:ascii="Times New Roman" w:hAnsi="Times New Roman" w:cs="Times New Roman"/>
              </w:rPr>
              <w:t>Суммарное значение по количеству оказанных услуг</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Данные</w:t>
            </w:r>
          </w:p>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 МКУ «ЕСЗ»</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МКУ «ЕСЗ»</w:t>
            </w:r>
          </w:p>
        </w:tc>
        <w:tc>
          <w:tcPr>
            <w:tcW w:w="2225" w:type="dxa"/>
            <w:gridSpan w:val="2"/>
          </w:tcPr>
          <w:p w:rsidR="002949DE" w:rsidRPr="00CE685F" w:rsidRDefault="002949DE" w:rsidP="002949DE">
            <w:pPr>
              <w:ind w:firstLine="0"/>
              <w:jc w:val="cente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1.3</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CE685F">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ед.</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Суммарное значение по количеству строящихся объектов</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14629" w:type="dxa"/>
            <w:gridSpan w:val="9"/>
          </w:tcPr>
          <w:p w:rsidR="002949DE" w:rsidRPr="00CE685F" w:rsidRDefault="002949DE" w:rsidP="002949DE">
            <w:pPr>
              <w:ind w:firstLine="709"/>
              <w:rPr>
                <w:rFonts w:ascii="Times New Roman" w:hAnsi="Times New Roman" w:cs="Times New Roman"/>
              </w:rPr>
            </w:pPr>
            <w:r w:rsidRPr="00CE685F">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Default="00532E22" w:rsidP="00532E22">
      <w:pPr>
        <w:pStyle w:val="a3"/>
        <w:jc w:val="right"/>
        <w:rPr>
          <w:rFonts w:ascii="Times New Roman" w:hAnsi="Times New Roman"/>
          <w:sz w:val="28"/>
          <w:szCs w:val="24"/>
        </w:rPr>
      </w:pPr>
      <w:r w:rsidRPr="00CE685F">
        <w:rPr>
          <w:rFonts w:ascii="Times New Roman" w:hAnsi="Times New Roman"/>
          <w:sz w:val="28"/>
          <w:szCs w:val="24"/>
        </w:rPr>
        <w:t>»;</w:t>
      </w: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Pr="00CE685F" w:rsidRDefault="00332674" w:rsidP="00532E22">
      <w:pPr>
        <w:pStyle w:val="a3"/>
        <w:jc w:val="right"/>
        <w:rPr>
          <w:rFonts w:ascii="Times New Roman" w:hAnsi="Times New Roman"/>
          <w:sz w:val="28"/>
          <w:szCs w:val="24"/>
        </w:rPr>
      </w:pPr>
    </w:p>
    <w:p w:rsidR="00360C06" w:rsidRPr="00CE685F" w:rsidRDefault="00532E22" w:rsidP="006D649B">
      <w:pPr>
        <w:pStyle w:val="ae"/>
        <w:numPr>
          <w:ilvl w:val="0"/>
          <w:numId w:val="9"/>
        </w:numPr>
        <w:ind w:left="0" w:firstLine="708"/>
        <w:jc w:val="both"/>
      </w:pPr>
      <w:r w:rsidRPr="00CE685F">
        <w:rPr>
          <w:rFonts w:cs="Times New Roman"/>
          <w:szCs w:val="28"/>
        </w:rPr>
        <w:lastRenderedPageBreak/>
        <w:t>таблицу раздела 2 «Перечень основных мероприятий муниципальной программы» муниципальной программы изложить в следующей редакции:</w:t>
      </w:r>
    </w:p>
    <w:p w:rsidR="00360C06" w:rsidRPr="00CE685F" w:rsidRDefault="00360C06" w:rsidP="001E6319">
      <w:pPr>
        <w:pStyle w:val="ae"/>
        <w:ind w:left="708"/>
        <w:jc w:val="both"/>
      </w:pPr>
    </w:p>
    <w:p w:rsidR="00FD0C6B" w:rsidRPr="00CE685F" w:rsidRDefault="00FD0C6B" w:rsidP="001E6319">
      <w:pPr>
        <w:pStyle w:val="ae"/>
        <w:ind w:left="708"/>
        <w:jc w:val="both"/>
      </w:pPr>
    </w:p>
    <w:tbl>
      <w:tblPr>
        <w:tblStyle w:val="aa"/>
        <w:tblW w:w="14737" w:type="dxa"/>
        <w:tblInd w:w="5" w:type="dxa"/>
        <w:tblBorders>
          <w:top w:val="none" w:sz="0" w:space="0" w:color="auto"/>
        </w:tblBorders>
        <w:tblLayout w:type="fixed"/>
        <w:tblLook w:val="04A0" w:firstRow="1" w:lastRow="0" w:firstColumn="1" w:lastColumn="0" w:noHBand="0" w:noVBand="1"/>
      </w:tblPr>
      <w:tblGrid>
        <w:gridCol w:w="846"/>
        <w:gridCol w:w="2410"/>
        <w:gridCol w:w="708"/>
        <w:gridCol w:w="851"/>
        <w:gridCol w:w="1134"/>
        <w:gridCol w:w="992"/>
        <w:gridCol w:w="1134"/>
        <w:gridCol w:w="1134"/>
        <w:gridCol w:w="1276"/>
        <w:gridCol w:w="1701"/>
        <w:gridCol w:w="2551"/>
      </w:tblGrid>
      <w:tr w:rsidR="00CE685F" w:rsidRPr="00CE685F" w:rsidTr="00585733">
        <w:trPr>
          <w:trHeight w:val="127"/>
        </w:trPr>
        <w:tc>
          <w:tcPr>
            <w:tcW w:w="14737" w:type="dxa"/>
            <w:gridSpan w:val="11"/>
            <w:tcBorders>
              <w:left w:val="nil"/>
              <w:right w:val="nil"/>
            </w:tcBorders>
          </w:tcPr>
          <w:p w:rsidR="004F708A" w:rsidRPr="00CE685F" w:rsidRDefault="004F708A" w:rsidP="001E6319">
            <w:pPr>
              <w:ind w:firstLine="0"/>
              <w:jc w:val="center"/>
              <w:rPr>
                <w:rFonts w:ascii="Times New Roman" w:hAnsi="Times New Roman" w:cs="Times New Roman"/>
                <w:b/>
                <w:sz w:val="28"/>
                <w:szCs w:val="28"/>
              </w:rPr>
            </w:pPr>
            <w:r w:rsidRPr="00CE685F">
              <w:rPr>
                <w:rFonts w:ascii="Times New Roman" w:hAnsi="Times New Roman" w:cs="Times New Roman"/>
                <w:b/>
                <w:sz w:val="28"/>
                <w:szCs w:val="28"/>
              </w:rPr>
              <w:t>«ПЕРЕЧЕНЬ ОСНОВНЫХ МЕРОПРИЯТИЙ МУНИЦИПАЛЬНОЙ ПРОГРАММЫ</w:t>
            </w:r>
          </w:p>
          <w:p w:rsidR="004F708A" w:rsidRPr="00CE685F" w:rsidRDefault="004F708A" w:rsidP="00CB3D29">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FD0C6B" w:rsidRPr="00CE685F" w:rsidRDefault="00FD0C6B" w:rsidP="00CB3D29">
            <w:pPr>
              <w:jc w:val="center"/>
              <w:rPr>
                <w:rFonts w:ascii="Times New Roman" w:hAnsi="Times New Roman" w:cs="Times New Roman"/>
                <w:b/>
                <w:sz w:val="28"/>
              </w:rPr>
            </w:pPr>
          </w:p>
          <w:p w:rsidR="001E6319" w:rsidRPr="00CE685F" w:rsidRDefault="001E6319" w:rsidP="00CB3D29">
            <w:pPr>
              <w:jc w:val="center"/>
              <w:rPr>
                <w:rFonts w:ascii="Times New Roman" w:hAnsi="Times New Roman" w:cs="Times New Roman"/>
                <w:b/>
              </w:rPr>
            </w:pPr>
          </w:p>
        </w:tc>
      </w:tr>
      <w:tr w:rsidR="00CE685F" w:rsidRPr="00CE685F" w:rsidTr="00585733">
        <w:trPr>
          <w:trHeight w:val="127"/>
        </w:trPr>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r w:rsidRPr="00CE685F">
              <w:rPr>
                <w:rFonts w:ascii="Times New Roman" w:hAnsi="Times New Roman" w:cs="Times New Roman"/>
              </w:rPr>
              <w:br/>
              <w:t>п/п</w:t>
            </w:r>
          </w:p>
        </w:tc>
        <w:tc>
          <w:tcPr>
            <w:tcW w:w="2410" w:type="dxa"/>
            <w:vMerge w:val="restart"/>
          </w:tcPr>
          <w:p w:rsidR="004F708A" w:rsidRPr="00CE685F" w:rsidRDefault="008F2770" w:rsidP="008F2770">
            <w:pPr>
              <w:ind w:hanging="142"/>
              <w:jc w:val="center"/>
              <w:outlineLvl w:val="0"/>
              <w:rPr>
                <w:rFonts w:ascii="Times New Roman" w:hAnsi="Times New Roman" w:cs="Times New Roman"/>
              </w:rPr>
            </w:pPr>
            <w:r w:rsidRPr="00CE685F">
              <w:rPr>
                <w:rFonts w:ascii="Times New Roman" w:hAnsi="Times New Roman" w:cs="Times New Roman"/>
              </w:rPr>
              <w:t>Наименование мероприятия</w:t>
            </w:r>
          </w:p>
        </w:tc>
        <w:tc>
          <w:tcPr>
            <w:tcW w:w="708" w:type="dxa"/>
            <w:vMerge w:val="restart"/>
            <w:textDirection w:val="btLr"/>
          </w:tcPr>
          <w:p w:rsidR="004F708A" w:rsidRPr="00CE685F" w:rsidRDefault="004F708A" w:rsidP="00CB3D29">
            <w:pPr>
              <w:pStyle w:val="a6"/>
              <w:ind w:left="-198" w:hanging="142"/>
              <w:jc w:val="center"/>
              <w:rPr>
                <w:rFonts w:ascii="Times New Roman" w:hAnsi="Times New Roman" w:cs="Times New Roman"/>
              </w:rPr>
            </w:pPr>
            <w:r w:rsidRPr="00CE685F">
              <w:rPr>
                <w:rFonts w:ascii="Times New Roman" w:hAnsi="Times New Roman" w:cs="Times New Roman"/>
              </w:rPr>
              <w:t>Статус &lt;1&gt;</w:t>
            </w:r>
          </w:p>
        </w:tc>
        <w:tc>
          <w:tcPr>
            <w:tcW w:w="851" w:type="dxa"/>
            <w:vMerge w:val="restart"/>
            <w:textDirection w:val="btLr"/>
          </w:tcPr>
          <w:p w:rsidR="004F708A" w:rsidRPr="00CE685F" w:rsidRDefault="004F708A" w:rsidP="00CB3D29">
            <w:pPr>
              <w:ind w:left="113" w:right="113" w:firstLine="0"/>
              <w:jc w:val="center"/>
              <w:outlineLvl w:val="0"/>
              <w:rPr>
                <w:rFonts w:ascii="Times New Roman" w:hAnsi="Times New Roman" w:cs="Times New Roman"/>
              </w:rPr>
            </w:pPr>
            <w:r w:rsidRPr="00CE685F">
              <w:rPr>
                <w:rFonts w:ascii="Times New Roman" w:hAnsi="Times New Roman" w:cs="Times New Roman"/>
              </w:rPr>
              <w:t>Годы реализации</w:t>
            </w:r>
          </w:p>
        </w:tc>
        <w:tc>
          <w:tcPr>
            <w:tcW w:w="5670" w:type="dxa"/>
            <w:gridSpan w:val="5"/>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Объем финансирования, тыс. рублей</w:t>
            </w:r>
          </w:p>
        </w:tc>
        <w:tc>
          <w:tcPr>
            <w:tcW w:w="1701" w:type="dxa"/>
            <w:vMerge w:val="restart"/>
            <w:textDirection w:val="btLr"/>
          </w:tcPr>
          <w:p w:rsidR="00EF4420" w:rsidRDefault="004F708A" w:rsidP="00EF4420">
            <w:pPr>
              <w:ind w:left="113" w:right="113" w:firstLine="0"/>
              <w:jc w:val="center"/>
              <w:outlineLvl w:val="0"/>
              <w:rPr>
                <w:rFonts w:ascii="Times New Roman" w:hAnsi="Times New Roman" w:cs="Times New Roman"/>
              </w:rPr>
            </w:pPr>
            <w:proofErr w:type="spellStart"/>
            <w:r w:rsidRPr="00CE685F">
              <w:rPr>
                <w:rFonts w:ascii="Times New Roman" w:hAnsi="Times New Roman" w:cs="Times New Roman"/>
              </w:rPr>
              <w:t>Непосредст</w:t>
            </w:r>
            <w:proofErr w:type="spellEnd"/>
          </w:p>
          <w:p w:rsidR="004F708A" w:rsidRPr="00CE685F" w:rsidRDefault="004F708A" w:rsidP="00EF4420">
            <w:pPr>
              <w:ind w:left="113" w:right="113" w:firstLine="0"/>
              <w:jc w:val="center"/>
              <w:outlineLvl w:val="0"/>
              <w:rPr>
                <w:rFonts w:ascii="Times New Roman" w:hAnsi="Times New Roman" w:cs="Times New Roman"/>
              </w:rPr>
            </w:pPr>
            <w:r w:rsidRPr="00CE685F">
              <w:rPr>
                <w:rFonts w:ascii="Times New Roman" w:hAnsi="Times New Roman" w:cs="Times New Roman"/>
              </w:rPr>
              <w:t>венный результат реализации мероприятия</w:t>
            </w:r>
          </w:p>
        </w:tc>
        <w:tc>
          <w:tcPr>
            <w:tcW w:w="2551" w:type="dxa"/>
            <w:vMerge w:val="restart"/>
            <w:textDirection w:val="btLr"/>
          </w:tcPr>
          <w:p w:rsidR="00D53D5D" w:rsidRDefault="004F708A" w:rsidP="00585733">
            <w:pPr>
              <w:ind w:left="113" w:right="113" w:firstLine="0"/>
              <w:jc w:val="center"/>
              <w:rPr>
                <w:rFonts w:ascii="Times New Roman" w:hAnsi="Times New Roman" w:cs="Times New Roman"/>
                <w:bCs/>
                <w:spacing w:val="-10"/>
                <w:lang w:eastAsia="en-US"/>
              </w:rPr>
            </w:pPr>
            <w:r w:rsidRPr="00D53D5D">
              <w:rPr>
                <w:rFonts w:ascii="Times New Roman" w:hAnsi="Times New Roman" w:cs="Times New Roman"/>
                <w:bCs/>
                <w:spacing w:val="-10"/>
                <w:lang w:eastAsia="en-US"/>
              </w:rPr>
              <w:t xml:space="preserve">Заказчик, главный </w:t>
            </w:r>
            <w:proofErr w:type="spellStart"/>
            <w:r w:rsidRPr="00D53D5D">
              <w:rPr>
                <w:rFonts w:ascii="Times New Roman" w:hAnsi="Times New Roman" w:cs="Times New Roman"/>
                <w:bCs/>
                <w:spacing w:val="-10"/>
                <w:lang w:eastAsia="en-US"/>
              </w:rPr>
              <w:t>распоряди</w:t>
            </w:r>
            <w:proofErr w:type="spellEnd"/>
          </w:p>
          <w:p w:rsidR="004F708A" w:rsidRPr="00D53D5D" w:rsidRDefault="004F708A" w:rsidP="00585733">
            <w:pPr>
              <w:ind w:left="113" w:right="113" w:firstLine="0"/>
              <w:jc w:val="center"/>
              <w:rPr>
                <w:rFonts w:ascii="Times New Roman" w:hAnsi="Times New Roman" w:cs="Times New Roman"/>
                <w:bCs/>
                <w:spacing w:val="-10"/>
                <w:lang w:eastAsia="en-US"/>
              </w:rPr>
            </w:pPr>
            <w:proofErr w:type="spellStart"/>
            <w:r w:rsidRPr="00D53D5D">
              <w:rPr>
                <w:rFonts w:ascii="Times New Roman" w:hAnsi="Times New Roman" w:cs="Times New Roman"/>
                <w:bCs/>
                <w:spacing w:val="-10"/>
                <w:lang w:eastAsia="en-US"/>
              </w:rPr>
              <w:t>тель</w:t>
            </w:r>
            <w:proofErr w:type="spellEnd"/>
            <w:r w:rsidRPr="00D53D5D">
              <w:rPr>
                <w:rFonts w:ascii="Times New Roman" w:hAnsi="Times New Roman" w:cs="Times New Roman"/>
                <w:bCs/>
                <w:spacing w:val="-10"/>
                <w:lang w:eastAsia="en-US"/>
              </w:rPr>
              <w:t xml:space="preserve"> </w:t>
            </w:r>
            <w:r w:rsidRPr="00D53D5D">
              <w:rPr>
                <w:rFonts w:ascii="Times New Roman" w:hAnsi="Times New Roman" w:cs="Times New Roman"/>
                <w:bCs/>
                <w:spacing w:val="-14"/>
                <w:lang w:eastAsia="en-US"/>
              </w:rPr>
              <w:t>(распорядитель)</w:t>
            </w:r>
            <w:r w:rsidR="00D53D5D" w:rsidRPr="00D53D5D">
              <w:rPr>
                <w:rFonts w:ascii="Times New Roman" w:hAnsi="Times New Roman" w:cs="Times New Roman"/>
                <w:bCs/>
                <w:spacing w:val="-14"/>
                <w:lang w:eastAsia="en-US"/>
              </w:rPr>
              <w:t xml:space="preserve"> </w:t>
            </w:r>
            <w:r w:rsidRPr="00D53D5D">
              <w:rPr>
                <w:rFonts w:ascii="Times New Roman" w:hAnsi="Times New Roman" w:cs="Times New Roman"/>
                <w:bCs/>
                <w:spacing w:val="-10"/>
                <w:lang w:eastAsia="en-US"/>
              </w:rPr>
              <w:t xml:space="preserve">бюджетных </w:t>
            </w:r>
            <w:r w:rsidR="00D53D5D">
              <w:rPr>
                <w:rFonts w:ascii="Times New Roman" w:hAnsi="Times New Roman" w:cs="Times New Roman"/>
                <w:bCs/>
                <w:spacing w:val="-10"/>
                <w:lang w:eastAsia="en-US"/>
              </w:rPr>
              <w:t xml:space="preserve">средств, </w:t>
            </w:r>
            <w:r w:rsidRPr="00D53D5D">
              <w:rPr>
                <w:rFonts w:ascii="Times New Roman" w:hAnsi="Times New Roman" w:cs="Times New Roman"/>
                <w:bCs/>
                <w:spacing w:val="-10"/>
                <w:lang w:eastAsia="en-US"/>
              </w:rPr>
              <w:t>исполнитель</w:t>
            </w:r>
          </w:p>
          <w:p w:rsidR="004F708A" w:rsidRPr="00CE685F" w:rsidRDefault="004F708A" w:rsidP="00585733">
            <w:pPr>
              <w:ind w:right="113" w:hanging="142"/>
              <w:jc w:val="center"/>
              <w:outlineLvl w:val="0"/>
              <w:rPr>
                <w:rFonts w:ascii="Times New Roman" w:hAnsi="Times New Roman" w:cs="Times New Roman"/>
              </w:rPr>
            </w:pPr>
          </w:p>
        </w:tc>
      </w:tr>
      <w:tr w:rsidR="00CE685F" w:rsidRPr="00CE685F" w:rsidTr="00585733">
        <w:trPr>
          <w:trHeight w:val="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134" w:type="dxa"/>
            <w:vMerge w:val="restart"/>
            <w:textDirection w:val="btLr"/>
          </w:tcPr>
          <w:p w:rsidR="004F708A" w:rsidRPr="00CE685F" w:rsidRDefault="004F708A" w:rsidP="00CB3D29">
            <w:pPr>
              <w:ind w:right="113" w:hanging="142"/>
              <w:jc w:val="center"/>
              <w:outlineLvl w:val="0"/>
              <w:rPr>
                <w:rFonts w:ascii="Times New Roman" w:hAnsi="Times New Roman" w:cs="Times New Roman"/>
              </w:rPr>
            </w:pPr>
          </w:p>
          <w:p w:rsidR="004F708A" w:rsidRPr="00CE685F" w:rsidRDefault="004F708A" w:rsidP="00CB3D29">
            <w:pPr>
              <w:ind w:right="113" w:hanging="142"/>
              <w:jc w:val="center"/>
              <w:outlineLvl w:val="0"/>
              <w:rPr>
                <w:rFonts w:ascii="Times New Roman" w:hAnsi="Times New Roman" w:cs="Times New Roman"/>
              </w:rPr>
            </w:pPr>
            <w:r w:rsidRPr="00CE685F">
              <w:rPr>
                <w:rFonts w:ascii="Times New Roman" w:hAnsi="Times New Roman" w:cs="Times New Roman"/>
              </w:rPr>
              <w:t>всего</w:t>
            </w:r>
          </w:p>
        </w:tc>
        <w:tc>
          <w:tcPr>
            <w:tcW w:w="4536" w:type="dxa"/>
            <w:gridSpan w:val="4"/>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в разрезе источников финансирования</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304A51" w:rsidRPr="00CE685F" w:rsidTr="00585733">
        <w:trPr>
          <w:cantSplit/>
          <w:trHeight w:val="1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134" w:type="dxa"/>
            <w:vMerge/>
          </w:tcPr>
          <w:p w:rsidR="004F708A" w:rsidRPr="00CE685F" w:rsidRDefault="004F708A" w:rsidP="00CB3D29">
            <w:pPr>
              <w:ind w:hanging="142"/>
              <w:jc w:val="center"/>
              <w:outlineLvl w:val="0"/>
              <w:rPr>
                <w:rFonts w:ascii="Times New Roman" w:hAnsi="Times New Roman" w:cs="Times New Roman"/>
              </w:rPr>
            </w:pPr>
          </w:p>
        </w:tc>
        <w:tc>
          <w:tcPr>
            <w:tcW w:w="992" w:type="dxa"/>
            <w:textDirection w:val="btLr"/>
          </w:tcPr>
          <w:p w:rsidR="004F708A" w:rsidRPr="00CE685F" w:rsidRDefault="00D53D5D" w:rsidP="00D53D5D">
            <w:pPr>
              <w:pStyle w:val="a6"/>
              <w:ind w:left="142" w:hanging="142"/>
              <w:jc w:val="center"/>
              <w:rPr>
                <w:rFonts w:ascii="Times New Roman" w:hAnsi="Times New Roman" w:cs="Times New Roman"/>
              </w:rPr>
            </w:pPr>
            <w:proofErr w:type="spellStart"/>
            <w:r>
              <w:rPr>
                <w:rFonts w:ascii="Times New Roman" w:hAnsi="Times New Roman" w:cs="Times New Roman"/>
              </w:rPr>
              <w:t>ф</w:t>
            </w:r>
            <w:r w:rsidR="004F708A" w:rsidRPr="00CE685F">
              <w:rPr>
                <w:rFonts w:ascii="Times New Roman" w:hAnsi="Times New Roman" w:cs="Times New Roman"/>
              </w:rPr>
              <w:t>едераль</w:t>
            </w:r>
            <w:proofErr w:type="spellEnd"/>
            <w:r w:rsidR="00EF4420">
              <w:rPr>
                <w:rFonts w:ascii="Times New Roman" w:hAnsi="Times New Roman" w:cs="Times New Roman"/>
              </w:rPr>
              <w:t xml:space="preserve"> </w:t>
            </w:r>
            <w:proofErr w:type="spellStart"/>
            <w:r w:rsidR="004F708A" w:rsidRPr="00CE685F">
              <w:rPr>
                <w:rFonts w:ascii="Times New Roman" w:hAnsi="Times New Roman" w:cs="Times New Roman"/>
              </w:rPr>
              <w:t>ный</w:t>
            </w:r>
            <w:proofErr w:type="spellEnd"/>
            <w:r w:rsidR="004F708A" w:rsidRPr="00CE685F">
              <w:rPr>
                <w:rFonts w:ascii="Times New Roman" w:hAnsi="Times New Roman" w:cs="Times New Roman"/>
              </w:rPr>
              <w:t xml:space="preserve"> бюджет</w:t>
            </w:r>
          </w:p>
        </w:tc>
        <w:tc>
          <w:tcPr>
            <w:tcW w:w="1134" w:type="dxa"/>
            <w:textDirection w:val="btLr"/>
          </w:tcPr>
          <w:p w:rsidR="004F708A" w:rsidRPr="00CE685F" w:rsidRDefault="004F708A" w:rsidP="00CB3D29">
            <w:pPr>
              <w:pStyle w:val="a6"/>
              <w:ind w:left="142" w:hanging="142"/>
              <w:jc w:val="center"/>
              <w:rPr>
                <w:rFonts w:ascii="Times New Roman" w:hAnsi="Times New Roman" w:cs="Times New Roman"/>
              </w:rPr>
            </w:pPr>
            <w:r w:rsidRPr="00CE685F">
              <w:rPr>
                <w:rFonts w:ascii="Times New Roman" w:hAnsi="Times New Roman" w:cs="Times New Roman"/>
              </w:rPr>
              <w:t>краевой бюджет</w:t>
            </w:r>
          </w:p>
        </w:tc>
        <w:tc>
          <w:tcPr>
            <w:tcW w:w="1134" w:type="dxa"/>
            <w:textDirection w:val="btLr"/>
          </w:tcPr>
          <w:p w:rsidR="004F708A" w:rsidRPr="00CE685F" w:rsidRDefault="004F708A" w:rsidP="00CB3D29">
            <w:pPr>
              <w:pStyle w:val="a6"/>
              <w:ind w:left="142" w:hanging="142"/>
              <w:jc w:val="center"/>
              <w:rPr>
                <w:rFonts w:ascii="Times New Roman" w:hAnsi="Times New Roman" w:cs="Times New Roman"/>
              </w:rPr>
            </w:pPr>
            <w:r w:rsidRPr="00CE685F">
              <w:rPr>
                <w:rFonts w:ascii="Times New Roman" w:hAnsi="Times New Roman" w:cs="Times New Roman"/>
              </w:rPr>
              <w:t>местные бюджет</w:t>
            </w:r>
          </w:p>
        </w:tc>
        <w:tc>
          <w:tcPr>
            <w:tcW w:w="1276" w:type="dxa"/>
            <w:textDirection w:val="btLr"/>
          </w:tcPr>
          <w:p w:rsidR="00EF4420" w:rsidRDefault="00D53D5D" w:rsidP="00304A51">
            <w:pPr>
              <w:pStyle w:val="a6"/>
              <w:ind w:left="142" w:hanging="142"/>
              <w:jc w:val="center"/>
              <w:rPr>
                <w:rFonts w:ascii="Times New Roman" w:hAnsi="Times New Roman" w:cs="Times New Roman"/>
              </w:rPr>
            </w:pPr>
            <w:proofErr w:type="spellStart"/>
            <w:r>
              <w:rPr>
                <w:rFonts w:ascii="Times New Roman" w:hAnsi="Times New Roman" w:cs="Times New Roman"/>
              </w:rPr>
              <w:t>в</w:t>
            </w:r>
            <w:r w:rsidR="004F708A" w:rsidRPr="00CE685F">
              <w:rPr>
                <w:rFonts w:ascii="Times New Roman" w:hAnsi="Times New Roman" w:cs="Times New Roman"/>
              </w:rPr>
              <w:t>небюд</w:t>
            </w:r>
            <w:proofErr w:type="spellEnd"/>
            <w:r w:rsidR="00EF4420">
              <w:rPr>
                <w:rFonts w:ascii="Times New Roman" w:hAnsi="Times New Roman" w:cs="Times New Roman"/>
              </w:rPr>
              <w:t xml:space="preserve"> </w:t>
            </w:r>
            <w:proofErr w:type="spellStart"/>
            <w:r w:rsidR="004F708A" w:rsidRPr="00CE685F">
              <w:rPr>
                <w:rFonts w:ascii="Times New Roman" w:hAnsi="Times New Roman" w:cs="Times New Roman"/>
              </w:rPr>
              <w:t>жетные</w:t>
            </w:r>
            <w:proofErr w:type="spellEnd"/>
            <w:r w:rsidR="004F708A" w:rsidRPr="00CE685F">
              <w:rPr>
                <w:rFonts w:ascii="Times New Roman" w:hAnsi="Times New Roman" w:cs="Times New Roman"/>
              </w:rPr>
              <w:t xml:space="preserve"> </w:t>
            </w:r>
            <w:proofErr w:type="spellStart"/>
            <w:r w:rsidR="004F708A" w:rsidRPr="00CE685F">
              <w:rPr>
                <w:rFonts w:ascii="Times New Roman" w:hAnsi="Times New Roman" w:cs="Times New Roman"/>
              </w:rPr>
              <w:t>источни</w:t>
            </w:r>
            <w:proofErr w:type="spellEnd"/>
          </w:p>
          <w:p w:rsidR="004F708A" w:rsidRPr="00CE685F" w:rsidRDefault="004F708A" w:rsidP="00CB3D29">
            <w:pPr>
              <w:pStyle w:val="a6"/>
              <w:ind w:left="142" w:hanging="142"/>
              <w:jc w:val="center"/>
              <w:rPr>
                <w:rFonts w:ascii="Times New Roman" w:hAnsi="Times New Roman" w:cs="Times New Roman"/>
              </w:rPr>
            </w:pPr>
            <w:proofErr w:type="spellStart"/>
            <w:r w:rsidRPr="00CE685F">
              <w:rPr>
                <w:rFonts w:ascii="Times New Roman" w:hAnsi="Times New Roman" w:cs="Times New Roman"/>
              </w:rPr>
              <w:t>ки</w:t>
            </w:r>
            <w:proofErr w:type="spellEnd"/>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bl>
    <w:p w:rsidR="004F708A" w:rsidRPr="00CE685F" w:rsidRDefault="004F708A" w:rsidP="004F708A">
      <w:pPr>
        <w:ind w:hanging="142"/>
        <w:rPr>
          <w:rFonts w:ascii="Times New Roman" w:hAnsi="Times New Roman" w:cs="Times New Roman"/>
          <w:sz w:val="6"/>
          <w:szCs w:val="6"/>
        </w:rPr>
      </w:pPr>
    </w:p>
    <w:tbl>
      <w:tblPr>
        <w:tblStyle w:val="aa"/>
        <w:tblW w:w="14737" w:type="dxa"/>
        <w:tblLayout w:type="fixed"/>
        <w:tblLook w:val="04A0" w:firstRow="1" w:lastRow="0" w:firstColumn="1" w:lastColumn="0" w:noHBand="0" w:noVBand="1"/>
      </w:tblPr>
      <w:tblGrid>
        <w:gridCol w:w="846"/>
        <w:gridCol w:w="2410"/>
        <w:gridCol w:w="708"/>
        <w:gridCol w:w="851"/>
        <w:gridCol w:w="1134"/>
        <w:gridCol w:w="992"/>
        <w:gridCol w:w="1134"/>
        <w:gridCol w:w="1134"/>
        <w:gridCol w:w="1276"/>
        <w:gridCol w:w="1701"/>
        <w:gridCol w:w="2551"/>
      </w:tblGrid>
      <w:tr w:rsidR="00585733" w:rsidRPr="00CE685F" w:rsidTr="00585733">
        <w:trPr>
          <w:tblHeader/>
        </w:trPr>
        <w:tc>
          <w:tcPr>
            <w:tcW w:w="84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w:t>
            </w:r>
          </w:p>
        </w:tc>
        <w:tc>
          <w:tcPr>
            <w:tcW w:w="241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2</w:t>
            </w:r>
          </w:p>
        </w:tc>
        <w:tc>
          <w:tcPr>
            <w:tcW w:w="70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3</w:t>
            </w:r>
          </w:p>
        </w:tc>
        <w:tc>
          <w:tcPr>
            <w:tcW w:w="8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4</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5</w:t>
            </w:r>
          </w:p>
        </w:tc>
        <w:tc>
          <w:tcPr>
            <w:tcW w:w="992"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6</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7</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8</w:t>
            </w:r>
          </w:p>
        </w:tc>
        <w:tc>
          <w:tcPr>
            <w:tcW w:w="127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9</w:t>
            </w:r>
          </w:p>
        </w:tc>
        <w:tc>
          <w:tcPr>
            <w:tcW w:w="170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10</w:t>
            </w:r>
          </w:p>
        </w:tc>
        <w:tc>
          <w:tcPr>
            <w:tcW w:w="25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11</w:t>
            </w: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Цель 1</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1.1</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Обеспечение и выполнение муниципальных функций в сфере строительства Темрюкского района</w:t>
            </w:r>
          </w:p>
        </w:tc>
      </w:tr>
      <w:tr w:rsidR="00585733" w:rsidRPr="00CE685F" w:rsidTr="00585733">
        <w:tc>
          <w:tcPr>
            <w:tcW w:w="846"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1.1.1</w:t>
            </w:r>
          </w:p>
        </w:tc>
        <w:tc>
          <w:tcPr>
            <w:tcW w:w="2410" w:type="dxa"/>
            <w:vMerge w:val="restart"/>
          </w:tcPr>
          <w:p w:rsidR="00A856CC" w:rsidRPr="00CE685F" w:rsidRDefault="004F708A" w:rsidP="00532E22">
            <w:pPr>
              <w:ind w:firstLine="0"/>
              <w:rPr>
                <w:rFonts w:ascii="Times New Roman" w:hAnsi="Times New Roman" w:cs="Times New Roman"/>
              </w:rPr>
            </w:pPr>
            <w:r w:rsidRPr="00CE685F">
              <w:rPr>
                <w:rFonts w:ascii="Times New Roman" w:hAnsi="Times New Roman" w:cs="Times New Roman"/>
              </w:rPr>
              <w:t xml:space="preserve">Финансовое </w:t>
            </w:r>
          </w:p>
          <w:p w:rsidR="004F708A" w:rsidRPr="00CE685F" w:rsidRDefault="004F708A" w:rsidP="00532E22">
            <w:pPr>
              <w:ind w:firstLine="0"/>
              <w:rPr>
                <w:rFonts w:ascii="Times New Roman" w:hAnsi="Times New Roman" w:cs="Times New Roman"/>
              </w:rPr>
            </w:pPr>
            <w:r w:rsidRPr="00CE685F">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w:t>
            </w:r>
            <w:r w:rsidR="00532E22" w:rsidRPr="00CE685F">
              <w:rPr>
                <w:rFonts w:ascii="Times New Roman" w:hAnsi="Times New Roman" w:cs="Times New Roman"/>
              </w:rPr>
              <w:t>ого образования Темрюкский район</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4598,3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4598,3</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4F708A" w:rsidP="004D633A">
            <w:pPr>
              <w:ind w:hanging="142"/>
              <w:jc w:val="center"/>
              <w:rPr>
                <w:rFonts w:ascii="Times New Roman" w:hAnsi="Times New Roman" w:cs="Times New Roman"/>
              </w:rPr>
            </w:pPr>
            <w:r w:rsidRPr="00CE685F">
              <w:rPr>
                <w:rFonts w:ascii="Times New Roman" w:hAnsi="Times New Roman" w:cs="Times New Roman"/>
              </w:rPr>
              <w:t xml:space="preserve">Выполнение функций органа местного </w:t>
            </w:r>
            <w:proofErr w:type="spellStart"/>
            <w:r w:rsidRPr="00CE685F">
              <w:rPr>
                <w:rFonts w:ascii="Times New Roman" w:hAnsi="Times New Roman" w:cs="Times New Roman"/>
              </w:rPr>
              <w:t>самоуправле</w:t>
            </w:r>
            <w:proofErr w:type="spellEnd"/>
          </w:p>
          <w:p w:rsidR="004F708A" w:rsidRPr="00CE685F" w:rsidRDefault="004F708A" w:rsidP="004D633A">
            <w:pPr>
              <w:ind w:hanging="142"/>
              <w:jc w:val="center"/>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  100 %</w:t>
            </w:r>
          </w:p>
        </w:tc>
        <w:tc>
          <w:tcPr>
            <w:tcW w:w="2551" w:type="dxa"/>
            <w:vMerge w:val="restart"/>
          </w:tcPr>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Администрация муниципального образования Темрюкский </w:t>
            </w:r>
          </w:p>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район </w:t>
            </w:r>
          </w:p>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(далее – Администрация), заказчик, </w:t>
            </w:r>
          </w:p>
          <w:p w:rsidR="001E631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p>
          <w:p w:rsidR="004F708A" w:rsidRPr="00CE685F" w:rsidRDefault="00FC3691" w:rsidP="001E6319">
            <w:pPr>
              <w:ind w:firstLine="0"/>
              <w:jc w:val="center"/>
              <w:rPr>
                <w:rFonts w:ascii="Times New Roman" w:hAnsi="Times New Roman" w:cs="Times New Roman"/>
              </w:rPr>
            </w:pPr>
            <w:r w:rsidRPr="00CE685F">
              <w:rPr>
                <w:rFonts w:ascii="Times New Roman" w:hAnsi="Times New Roman" w:cs="Times New Roman"/>
              </w:rPr>
              <w:t xml:space="preserve">Управление капитального строительства и </w:t>
            </w:r>
            <w:r w:rsidRPr="00CE685F">
              <w:rPr>
                <w:rFonts w:ascii="Times New Roman" w:hAnsi="Times New Roman" w:cs="Times New Roman"/>
              </w:rPr>
              <w:lastRenderedPageBreak/>
              <w:t>топливно-энергетического комплекса</w:t>
            </w: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4081,1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4081,1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4081,1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4081,1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12760,5</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12760,5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1.2</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1.2</w:t>
            </w:r>
          </w:p>
        </w:tc>
        <w:tc>
          <w:tcPr>
            <w:tcW w:w="11481" w:type="dxa"/>
            <w:gridSpan w:val="9"/>
          </w:tcPr>
          <w:p w:rsidR="004F708A" w:rsidRPr="00CE685F" w:rsidRDefault="004F708A" w:rsidP="001F5271">
            <w:pPr>
              <w:ind w:firstLine="0"/>
              <w:outlineLvl w:val="0"/>
              <w:rPr>
                <w:rFonts w:ascii="Times New Roman" w:hAnsi="Times New Roman" w:cs="Times New Roman"/>
              </w:rPr>
            </w:pPr>
            <w:r w:rsidRPr="00CE685F">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CE685F">
              <w:rPr>
                <w:rFonts w:ascii="Times New Roman" w:hAnsi="Times New Roman" w:cs="Times New Roman"/>
              </w:rPr>
              <w:t>у</w:t>
            </w:r>
            <w:r w:rsidRPr="00CE685F">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585733" w:rsidRPr="00CE685F" w:rsidTr="00585733">
        <w:tc>
          <w:tcPr>
            <w:tcW w:w="846"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1.2.1</w:t>
            </w:r>
          </w:p>
        </w:tc>
        <w:tc>
          <w:tcPr>
            <w:tcW w:w="2410" w:type="dxa"/>
            <w:vMerge w:val="restart"/>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 xml:space="preserve">Финансовое </w:t>
            </w:r>
          </w:p>
          <w:p w:rsidR="004F708A" w:rsidRPr="00CE685F" w:rsidRDefault="004F708A" w:rsidP="00360C06">
            <w:pPr>
              <w:ind w:firstLine="0"/>
              <w:jc w:val="left"/>
              <w:rPr>
                <w:rFonts w:ascii="Times New Roman" w:hAnsi="Times New Roman" w:cs="Times New Roman"/>
              </w:rPr>
            </w:pPr>
            <w:r w:rsidRPr="00CE685F">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708" w:type="dxa"/>
            <w:vMerge w:val="restart"/>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13865,8</w:t>
            </w:r>
          </w:p>
        </w:tc>
        <w:tc>
          <w:tcPr>
            <w:tcW w:w="992"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13865,8</w:t>
            </w:r>
          </w:p>
        </w:tc>
        <w:tc>
          <w:tcPr>
            <w:tcW w:w="1276"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4F708A" w:rsidRPr="00CE685F" w:rsidRDefault="004F708A" w:rsidP="00EF4420">
            <w:pPr>
              <w:ind w:hanging="142"/>
              <w:jc w:val="center"/>
              <w:outlineLvl w:val="0"/>
              <w:rPr>
                <w:rFonts w:ascii="Times New Roman" w:hAnsi="Times New Roman" w:cs="Times New Roman"/>
              </w:rPr>
            </w:pPr>
            <w:r w:rsidRPr="00CE685F">
              <w:rPr>
                <w:rFonts w:ascii="Times New Roman" w:hAnsi="Times New Roman" w:cs="Times New Roman"/>
              </w:rPr>
              <w:t>Выполнение функций подведомственно</w:t>
            </w:r>
            <w:r w:rsidR="00360C06" w:rsidRPr="00CE685F">
              <w:rPr>
                <w:rFonts w:ascii="Times New Roman" w:hAnsi="Times New Roman" w:cs="Times New Roman"/>
              </w:rPr>
              <w:t xml:space="preserve">го учреждения - </w:t>
            </w:r>
            <w:r w:rsidRPr="00CE685F">
              <w:rPr>
                <w:rFonts w:ascii="Times New Roman" w:hAnsi="Times New Roman" w:cs="Times New Roman"/>
              </w:rPr>
              <w:t>100 %</w:t>
            </w:r>
          </w:p>
        </w:tc>
        <w:tc>
          <w:tcPr>
            <w:tcW w:w="2551"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Администрация, МКУ «ЕСЗ»</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12621,7</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12621,7</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12627,2</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12627,2</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39114,7</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39114,7</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1.3.</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1.3</w:t>
            </w:r>
          </w:p>
        </w:tc>
        <w:tc>
          <w:tcPr>
            <w:tcW w:w="11481" w:type="dxa"/>
            <w:gridSpan w:val="9"/>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585733" w:rsidRPr="00CE685F" w:rsidTr="00585733">
        <w:tc>
          <w:tcPr>
            <w:tcW w:w="846" w:type="dxa"/>
            <w:vMerge w:val="restart"/>
          </w:tcPr>
          <w:p w:rsidR="004F708A" w:rsidRPr="00CE685F" w:rsidRDefault="004F708A" w:rsidP="00D00AE9">
            <w:pPr>
              <w:ind w:hanging="142"/>
              <w:jc w:val="center"/>
              <w:rPr>
                <w:rFonts w:ascii="Times New Roman" w:hAnsi="Times New Roman" w:cs="Times New Roman"/>
              </w:rPr>
            </w:pPr>
            <w:r w:rsidRPr="00CE685F">
              <w:rPr>
                <w:rFonts w:ascii="Times New Roman" w:hAnsi="Times New Roman" w:cs="Times New Roman"/>
              </w:rPr>
              <w:t>1.3.</w:t>
            </w:r>
            <w:r w:rsidR="00D00AE9" w:rsidRPr="00CE685F">
              <w:rPr>
                <w:rFonts w:ascii="Times New Roman" w:hAnsi="Times New Roman" w:cs="Times New Roman"/>
              </w:rPr>
              <w:t>1</w:t>
            </w:r>
          </w:p>
        </w:tc>
        <w:tc>
          <w:tcPr>
            <w:tcW w:w="2410" w:type="dxa"/>
            <w:vMerge w:val="restart"/>
          </w:tcPr>
          <w:p w:rsidR="00A856CC" w:rsidRPr="00CE685F" w:rsidRDefault="004F708A" w:rsidP="00CB3D29">
            <w:pPr>
              <w:ind w:firstLine="0"/>
              <w:rPr>
                <w:rFonts w:ascii="Times New Roman" w:hAnsi="Times New Roman"/>
                <w:szCs w:val="28"/>
              </w:rPr>
            </w:pPr>
            <w:r w:rsidRPr="00CE685F">
              <w:rPr>
                <w:rFonts w:ascii="Times New Roman" w:hAnsi="Times New Roman"/>
                <w:szCs w:val="28"/>
              </w:rPr>
              <w:t xml:space="preserve">Развитие социальной инфраструктуры </w:t>
            </w:r>
          </w:p>
          <w:p w:rsidR="00900290" w:rsidRPr="00CE685F" w:rsidRDefault="004F708A" w:rsidP="00CB3D29">
            <w:pPr>
              <w:ind w:firstLine="0"/>
              <w:rPr>
                <w:rFonts w:ascii="Times New Roman" w:hAnsi="Times New Roman"/>
                <w:szCs w:val="28"/>
              </w:rPr>
            </w:pPr>
            <w:r w:rsidRPr="00CE685F">
              <w:rPr>
                <w:rFonts w:ascii="Times New Roman" w:hAnsi="Times New Roman"/>
                <w:szCs w:val="28"/>
              </w:rPr>
              <w:t>в части организации,</w:t>
            </w:r>
            <w:r w:rsidR="00A856CC" w:rsidRPr="00CE685F">
              <w:rPr>
                <w:rFonts w:ascii="Times New Roman" w:hAnsi="Times New Roman"/>
                <w:szCs w:val="28"/>
              </w:rPr>
              <w:t xml:space="preserve"> </w:t>
            </w:r>
            <w:r w:rsidRPr="00CE685F">
              <w:rPr>
                <w:rFonts w:ascii="Times New Roman" w:hAnsi="Times New Roman"/>
                <w:szCs w:val="28"/>
              </w:rPr>
              <w:t xml:space="preserve"> </w:t>
            </w:r>
          </w:p>
          <w:p w:rsidR="004F708A" w:rsidRPr="00CE685F" w:rsidRDefault="004F708A" w:rsidP="00CB3D29">
            <w:pPr>
              <w:ind w:firstLine="0"/>
              <w:rPr>
                <w:rFonts w:ascii="Times New Roman" w:hAnsi="Times New Roman" w:cs="Times New Roman"/>
              </w:rPr>
            </w:pPr>
            <w:r w:rsidRPr="00CE685F">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13F1B" w:rsidRDefault="004D633A" w:rsidP="00304A51">
            <w:pPr>
              <w:ind w:firstLine="0"/>
              <w:jc w:val="center"/>
              <w:outlineLvl w:val="0"/>
              <w:rPr>
                <w:rFonts w:ascii="Times New Roman" w:hAnsi="Times New Roman" w:cs="Times New Roman"/>
              </w:rPr>
            </w:pPr>
            <w:r w:rsidRPr="00CE685F">
              <w:rPr>
                <w:rFonts w:ascii="Times New Roman" w:hAnsi="Times New Roman" w:cs="Times New Roman"/>
              </w:rPr>
              <w:t>Организация</w:t>
            </w:r>
            <w:r w:rsidR="004F708A" w:rsidRPr="00CE685F">
              <w:rPr>
                <w:rFonts w:ascii="Times New Roman" w:hAnsi="Times New Roman" w:cs="Times New Roman"/>
              </w:rPr>
              <w:t xml:space="preserve">, </w:t>
            </w:r>
            <w:proofErr w:type="spellStart"/>
            <w:r w:rsidR="004F708A" w:rsidRPr="00CE685F">
              <w:rPr>
                <w:rFonts w:ascii="Times New Roman" w:hAnsi="Times New Roman" w:cs="Times New Roman"/>
              </w:rPr>
              <w:t>сопровожде</w:t>
            </w:r>
            <w:proofErr w:type="spellEnd"/>
          </w:p>
          <w:p w:rsidR="00304A51" w:rsidRDefault="00E13F1B" w:rsidP="00304A51">
            <w:pPr>
              <w:ind w:firstLine="0"/>
              <w:jc w:val="center"/>
              <w:outlineLvl w:val="0"/>
              <w:rPr>
                <w:rFonts w:ascii="Times New Roman" w:hAnsi="Times New Roman" w:cs="Times New Roman"/>
              </w:rPr>
            </w:pPr>
            <w:proofErr w:type="spellStart"/>
            <w:r>
              <w:rPr>
                <w:rFonts w:ascii="Times New Roman" w:hAnsi="Times New Roman" w:cs="Times New Roman"/>
              </w:rPr>
              <w:t>ние</w:t>
            </w:r>
            <w:proofErr w:type="spellEnd"/>
            <w:r>
              <w:rPr>
                <w:rFonts w:ascii="Times New Roman" w:hAnsi="Times New Roman" w:cs="Times New Roman"/>
              </w:rPr>
              <w:t xml:space="preserve"> </w:t>
            </w:r>
            <w:proofErr w:type="spellStart"/>
            <w:r w:rsidR="004F708A" w:rsidRPr="00CE685F">
              <w:rPr>
                <w:rFonts w:ascii="Times New Roman" w:hAnsi="Times New Roman" w:cs="Times New Roman"/>
              </w:rPr>
              <w:t>проектирова</w:t>
            </w:r>
            <w:proofErr w:type="spellEnd"/>
          </w:p>
          <w:p w:rsidR="00EF4420" w:rsidRDefault="004F708A" w:rsidP="00304A51">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13F1B"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4F708A" w:rsidRPr="00CE685F"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lastRenderedPageBreak/>
              <w:t>ция</w:t>
            </w:r>
            <w:proofErr w:type="spellEnd"/>
          </w:p>
          <w:p w:rsidR="004F708A" w:rsidRPr="00CE685F" w:rsidRDefault="00EF4420" w:rsidP="00EF4420">
            <w:pPr>
              <w:ind w:firstLine="0"/>
              <w:jc w:val="center"/>
              <w:outlineLvl w:val="0"/>
              <w:rPr>
                <w:rFonts w:ascii="Times New Roman" w:hAnsi="Times New Roman" w:cs="Times New Roman"/>
              </w:rPr>
            </w:pPr>
            <w:r>
              <w:rPr>
                <w:rFonts w:ascii="Times New Roman" w:hAnsi="Times New Roman" w:cs="Times New Roman"/>
              </w:rPr>
              <w:t>(ед.)</w:t>
            </w:r>
          </w:p>
        </w:tc>
        <w:tc>
          <w:tcPr>
            <w:tcW w:w="2551" w:type="dxa"/>
            <w:vMerge w:val="restart"/>
          </w:tcPr>
          <w:p w:rsidR="004F708A" w:rsidRPr="00CE685F" w:rsidRDefault="004F708A"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val="restart"/>
          </w:tcPr>
          <w:p w:rsidR="004F708A" w:rsidRPr="00CE685F" w:rsidRDefault="00D00AE9" w:rsidP="00CB3D29">
            <w:pPr>
              <w:ind w:hanging="142"/>
              <w:jc w:val="center"/>
              <w:rPr>
                <w:rFonts w:ascii="Times New Roman" w:hAnsi="Times New Roman" w:cs="Times New Roman"/>
              </w:rPr>
            </w:pPr>
            <w:r w:rsidRPr="00CE685F">
              <w:rPr>
                <w:rFonts w:ascii="Times New Roman" w:hAnsi="Times New Roman" w:cs="Times New Roman"/>
              </w:rPr>
              <w:lastRenderedPageBreak/>
              <w:t>1.3.2</w:t>
            </w:r>
          </w:p>
        </w:tc>
        <w:tc>
          <w:tcPr>
            <w:tcW w:w="2410" w:type="dxa"/>
            <w:vMerge w:val="restart"/>
          </w:tcPr>
          <w:p w:rsidR="004F708A" w:rsidRPr="00CE685F" w:rsidRDefault="004F708A" w:rsidP="00CB3D29">
            <w:pPr>
              <w:ind w:firstLine="0"/>
              <w:rPr>
                <w:rFonts w:ascii="Times New Roman" w:hAnsi="Times New Roman"/>
                <w:szCs w:val="28"/>
              </w:rPr>
            </w:pPr>
            <w:r w:rsidRPr="00CE685F">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0100FC" w:rsidP="00CB3D29">
            <w:pPr>
              <w:ind w:firstLine="0"/>
              <w:jc w:val="center"/>
              <w:rPr>
                <w:rFonts w:ascii="Times New Roman" w:hAnsi="Times New Roman" w:cs="Times New Roman"/>
              </w:rPr>
            </w:pPr>
            <w:r w:rsidRPr="00CE685F">
              <w:rPr>
                <w:rFonts w:ascii="Times New Roman" w:hAnsi="Times New Roman" w:cs="Times New Roman"/>
              </w:rPr>
              <w:t>46</w:t>
            </w:r>
            <w:r w:rsidR="004F708A" w:rsidRPr="00CE685F">
              <w:rPr>
                <w:rFonts w:ascii="Times New Roman" w:hAnsi="Times New Roman" w:cs="Times New Roman"/>
              </w:rPr>
              <w:t>9,1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0100FC" w:rsidP="00CB3D29">
            <w:pPr>
              <w:ind w:firstLine="0"/>
              <w:jc w:val="center"/>
              <w:rPr>
                <w:rFonts w:ascii="Times New Roman" w:hAnsi="Times New Roman" w:cs="Times New Roman"/>
              </w:rPr>
            </w:pPr>
            <w:r w:rsidRPr="00CE685F">
              <w:rPr>
                <w:rFonts w:ascii="Times New Roman" w:hAnsi="Times New Roman" w:cs="Times New Roman"/>
              </w:rPr>
              <w:t>46</w:t>
            </w:r>
            <w:r w:rsidR="004F708A" w:rsidRPr="00CE685F">
              <w:rPr>
                <w:rFonts w:ascii="Times New Roman" w:hAnsi="Times New Roman" w:cs="Times New Roman"/>
              </w:rPr>
              <w:t>9,1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13F1B" w:rsidRDefault="00D00AE9" w:rsidP="00900290">
            <w:pPr>
              <w:ind w:firstLine="43"/>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D00AE9" w:rsidRPr="00CE685F"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304A51" w:rsidRDefault="004F708A" w:rsidP="00900290">
            <w:pPr>
              <w:ind w:firstLine="43"/>
              <w:jc w:val="center"/>
              <w:rPr>
                <w:rFonts w:ascii="Times New Roman" w:hAnsi="Times New Roman" w:cs="Times New Roman"/>
              </w:rPr>
            </w:pPr>
            <w:r w:rsidRPr="00CE685F">
              <w:rPr>
                <w:rFonts w:ascii="Times New Roman" w:hAnsi="Times New Roman" w:cs="Times New Roman"/>
              </w:rPr>
              <w:t xml:space="preserve">Количество объектов </w:t>
            </w:r>
            <w:r w:rsidR="008A26C6" w:rsidRPr="00CE685F">
              <w:rPr>
                <w:rFonts w:ascii="Times New Roman" w:hAnsi="Times New Roman" w:cs="Times New Roman"/>
              </w:rPr>
              <w:t xml:space="preserve">инженерной </w:t>
            </w:r>
            <w:proofErr w:type="spellStart"/>
            <w:r w:rsidR="00EF4420">
              <w:rPr>
                <w:rFonts w:ascii="Times New Roman" w:hAnsi="Times New Roman" w:cs="Times New Roman"/>
              </w:rPr>
              <w:t>инфраструкту</w:t>
            </w:r>
            <w:proofErr w:type="spellEnd"/>
          </w:p>
          <w:p w:rsidR="00E13F1B" w:rsidRDefault="00EF4420" w:rsidP="00900290">
            <w:pPr>
              <w:ind w:firstLine="43"/>
              <w:jc w:val="center"/>
              <w:rPr>
                <w:rFonts w:ascii="Times New Roman" w:hAnsi="Times New Roman" w:cs="Times New Roman"/>
              </w:rPr>
            </w:pPr>
            <w:proofErr w:type="spellStart"/>
            <w:r>
              <w:rPr>
                <w:rFonts w:ascii="Times New Roman" w:hAnsi="Times New Roman" w:cs="Times New Roman"/>
              </w:rPr>
              <w:t>ры</w:t>
            </w:r>
            <w:proofErr w:type="spellEnd"/>
            <w:r w:rsidR="00900290" w:rsidRPr="00CE685F">
              <w:rPr>
                <w:rFonts w:ascii="Times New Roman" w:hAnsi="Times New Roman" w:cs="Times New Roman"/>
              </w:rPr>
              <w:t>,</w:t>
            </w:r>
            <w:r w:rsidR="004F708A" w:rsidRPr="00CE685F">
              <w:rPr>
                <w:rFonts w:ascii="Times New Roman" w:hAnsi="Times New Roman" w:cs="Times New Roman"/>
              </w:rPr>
              <w:t xml:space="preserve"> завершенных </w:t>
            </w:r>
            <w:proofErr w:type="spellStart"/>
            <w:r w:rsidR="004F708A" w:rsidRPr="00CE685F">
              <w:rPr>
                <w:rFonts w:ascii="Times New Roman" w:hAnsi="Times New Roman" w:cs="Times New Roman"/>
              </w:rPr>
              <w:t>строительст</w:t>
            </w:r>
            <w:proofErr w:type="spellEnd"/>
          </w:p>
          <w:p w:rsidR="004F708A" w:rsidRPr="00CE685F" w:rsidRDefault="004F708A" w:rsidP="00900290">
            <w:pPr>
              <w:ind w:firstLine="43"/>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900290">
            <w:pPr>
              <w:ind w:firstLine="43"/>
              <w:jc w:val="center"/>
              <w:rPr>
                <w:rFonts w:ascii="Times New Roman" w:hAnsi="Times New Roman" w:cs="Times New Roman"/>
              </w:rPr>
            </w:pPr>
            <w:r w:rsidRPr="00CE685F">
              <w:rPr>
                <w:rFonts w:ascii="Times New Roman" w:hAnsi="Times New Roman" w:cs="Times New Roman"/>
              </w:rPr>
              <w:t>2022 – 1</w:t>
            </w:r>
            <w:r w:rsidR="00900290" w:rsidRPr="00CE685F">
              <w:rPr>
                <w:rFonts w:ascii="Times New Roman" w:hAnsi="Times New Roman" w:cs="Times New Roman"/>
              </w:rPr>
              <w:t>;</w:t>
            </w:r>
          </w:p>
          <w:p w:rsidR="004F708A" w:rsidRPr="00CE685F" w:rsidRDefault="004F708A" w:rsidP="00900290">
            <w:pPr>
              <w:ind w:firstLine="43"/>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4F708A" w:rsidRPr="00CE685F" w:rsidRDefault="00900290" w:rsidP="00900290">
            <w:pPr>
              <w:ind w:firstLine="0"/>
              <w:jc w:val="center"/>
              <w:outlineLvl w:val="0"/>
              <w:rPr>
                <w:rFonts w:ascii="Times New Roman" w:hAnsi="Times New Roman" w:cs="Times New Roman"/>
              </w:rPr>
            </w:pPr>
            <w:r w:rsidRPr="00CE685F">
              <w:rPr>
                <w:rFonts w:ascii="Times New Roman" w:hAnsi="Times New Roman" w:cs="Times New Roman"/>
              </w:rPr>
              <w:t xml:space="preserve">2024 – </w:t>
            </w:r>
            <w:r w:rsidR="004F708A" w:rsidRPr="00CE685F">
              <w:rPr>
                <w:rFonts w:ascii="Times New Roman" w:hAnsi="Times New Roman" w:cs="Times New Roman"/>
              </w:rPr>
              <w:t>0</w:t>
            </w:r>
          </w:p>
        </w:tc>
        <w:tc>
          <w:tcPr>
            <w:tcW w:w="2551" w:type="dxa"/>
            <w:vMerge w:val="restart"/>
          </w:tcPr>
          <w:p w:rsidR="004F708A" w:rsidRPr="00CE685F" w:rsidRDefault="004F708A"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0100FC" w:rsidP="00CB3D29">
            <w:pPr>
              <w:ind w:firstLine="0"/>
              <w:jc w:val="center"/>
              <w:rPr>
                <w:rFonts w:ascii="Times New Roman" w:hAnsi="Times New Roman" w:cs="Times New Roman"/>
              </w:rPr>
            </w:pPr>
            <w:r w:rsidRPr="00CE685F">
              <w:rPr>
                <w:rFonts w:ascii="Times New Roman" w:hAnsi="Times New Roman" w:cs="Times New Roman"/>
              </w:rPr>
              <w:t>46</w:t>
            </w:r>
            <w:r w:rsidR="004F708A" w:rsidRPr="00CE685F">
              <w:rPr>
                <w:rFonts w:ascii="Times New Roman" w:hAnsi="Times New Roman" w:cs="Times New Roman"/>
              </w:rPr>
              <w:t>9,1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0100FC" w:rsidP="00CB3D29">
            <w:pPr>
              <w:ind w:firstLine="0"/>
              <w:jc w:val="center"/>
              <w:rPr>
                <w:rFonts w:ascii="Times New Roman" w:hAnsi="Times New Roman" w:cs="Times New Roman"/>
              </w:rPr>
            </w:pPr>
            <w:r w:rsidRPr="00CE685F">
              <w:rPr>
                <w:rFonts w:ascii="Times New Roman" w:hAnsi="Times New Roman" w:cs="Times New Roman"/>
              </w:rPr>
              <w:t>46</w:t>
            </w:r>
            <w:r w:rsidR="004F708A" w:rsidRPr="00CE685F">
              <w:rPr>
                <w:rFonts w:ascii="Times New Roman" w:hAnsi="Times New Roman" w:cs="Times New Roman"/>
              </w:rPr>
              <w:t>9,1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1.4</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1.4</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 xml:space="preserve">Развитие системы оказания первичной медико-санитарной помощи </w:t>
            </w:r>
          </w:p>
        </w:tc>
      </w:tr>
      <w:tr w:rsidR="00585733" w:rsidRPr="00CE685F" w:rsidTr="00585733">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1.4.1</w:t>
            </w:r>
          </w:p>
        </w:tc>
        <w:tc>
          <w:tcPr>
            <w:tcW w:w="2410" w:type="dxa"/>
            <w:vMerge w:val="restart"/>
          </w:tcPr>
          <w:p w:rsidR="004F708A" w:rsidRPr="00CE685F" w:rsidRDefault="004F708A" w:rsidP="008A26C6">
            <w:pPr>
              <w:ind w:firstLine="0"/>
              <w:jc w:val="left"/>
              <w:rPr>
                <w:rFonts w:ascii="Times New Roman" w:hAnsi="Times New Roman" w:cs="Times New Roman"/>
              </w:rPr>
            </w:pPr>
            <w:r w:rsidRPr="00CE685F">
              <w:rPr>
                <w:rFonts w:ascii="Times New Roman" w:hAnsi="Times New Roman" w:cs="Times New Roman"/>
                <w:szCs w:val="28"/>
              </w:rPr>
              <w:t xml:space="preserve">Организация оказания первичной медицинско-санитарной помощи </w:t>
            </w:r>
            <w:r w:rsidRPr="00CE685F">
              <w:rPr>
                <w:rFonts w:ascii="Times New Roman" w:hAnsi="Times New Roman" w:cs="Times New Roman"/>
                <w:szCs w:val="28"/>
              </w:rPr>
              <w:lastRenderedPageBreak/>
              <w:t xml:space="preserve">на территории сельских и городского поселений Темрюкского района, в рамках </w:t>
            </w:r>
            <w:r w:rsidRPr="00CE685F">
              <w:rPr>
                <w:rFonts w:ascii="Times New Roman" w:hAnsi="Times New Roman" w:cs="Times New Roman"/>
              </w:rPr>
              <w:t xml:space="preserve">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w:t>
            </w:r>
            <w:r w:rsidRPr="00CE685F">
              <w:rPr>
                <w:rFonts w:ascii="Times New Roman" w:hAnsi="Times New Roman" w:cs="Times New Roman"/>
                <w:szCs w:val="28"/>
              </w:rPr>
              <w:t xml:space="preserve">Развитие первичного амбулаторного звена» </w:t>
            </w:r>
          </w:p>
        </w:tc>
        <w:tc>
          <w:tcPr>
            <w:tcW w:w="708" w:type="dxa"/>
            <w:vMerge w:val="restart"/>
          </w:tcPr>
          <w:p w:rsidR="004F708A" w:rsidRPr="00CE685F" w:rsidRDefault="004F708A" w:rsidP="00170C87">
            <w:pPr>
              <w:ind w:hanging="142"/>
              <w:jc w:val="center"/>
              <w:outlineLvl w:val="0"/>
              <w:rPr>
                <w:rFonts w:ascii="Times New Roman" w:hAnsi="Times New Roman" w:cs="Times New Roman"/>
              </w:rPr>
            </w:pPr>
            <w:r w:rsidRPr="00CE685F">
              <w:rPr>
                <w:rFonts w:ascii="Times New Roman" w:hAnsi="Times New Roman" w:cs="Times New Roman"/>
              </w:rPr>
              <w:lastRenderedPageBreak/>
              <w:t>1/</w:t>
            </w:r>
            <w:r w:rsidR="00170C87" w:rsidRPr="00CE685F">
              <w:rPr>
                <w:rFonts w:ascii="Times New Roman" w:hAnsi="Times New Roman" w:cs="Times New Roman"/>
              </w:rPr>
              <w:t>4</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510118" w:rsidP="00CB3D29">
            <w:pPr>
              <w:ind w:firstLine="0"/>
              <w:jc w:val="center"/>
              <w:rPr>
                <w:rFonts w:ascii="Times New Roman" w:hAnsi="Times New Roman" w:cs="Times New Roman"/>
              </w:rPr>
            </w:pPr>
            <w:r>
              <w:rPr>
                <w:rFonts w:ascii="Times New Roman" w:hAnsi="Times New Roman" w:cs="Times New Roman"/>
              </w:rPr>
              <w:t>68908,3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9B5164" w:rsidP="00CB3D29">
            <w:pPr>
              <w:ind w:firstLine="0"/>
              <w:jc w:val="center"/>
              <w:rPr>
                <w:rFonts w:ascii="Times New Roman" w:hAnsi="Times New Roman" w:cs="Times New Roman"/>
              </w:rPr>
            </w:pPr>
            <w:r>
              <w:rPr>
                <w:rFonts w:ascii="Times New Roman" w:hAnsi="Times New Roman" w:cs="Times New Roman"/>
              </w:rPr>
              <w:t>62289,8</w:t>
            </w:r>
          </w:p>
        </w:tc>
        <w:tc>
          <w:tcPr>
            <w:tcW w:w="1134" w:type="dxa"/>
          </w:tcPr>
          <w:p w:rsidR="004F708A" w:rsidRPr="00CE685F" w:rsidRDefault="00510118" w:rsidP="00405537">
            <w:pPr>
              <w:ind w:firstLine="0"/>
              <w:jc w:val="center"/>
              <w:rPr>
                <w:rFonts w:ascii="Times New Roman" w:hAnsi="Times New Roman" w:cs="Times New Roman"/>
              </w:rPr>
            </w:pPr>
            <w:r>
              <w:rPr>
                <w:rFonts w:ascii="Times New Roman" w:hAnsi="Times New Roman" w:cs="Times New Roman"/>
              </w:rPr>
              <w:t>6618,5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2B16BC" w:rsidP="002B16BC">
            <w:pPr>
              <w:ind w:firstLine="0"/>
              <w:jc w:val="center"/>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lastRenderedPageBreak/>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2B16BC" w:rsidRPr="00CE685F"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585733" w:rsidRDefault="004F708A" w:rsidP="002B16BC">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4F708A" w:rsidP="002B16BC">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4F708A" w:rsidRPr="00CE685F" w:rsidRDefault="004F708A" w:rsidP="002B16BC">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2022 – 2</w:t>
            </w:r>
            <w:r w:rsidR="00900290" w:rsidRPr="00CE685F">
              <w:rPr>
                <w:rFonts w:ascii="Times New Roman" w:hAnsi="Times New Roman" w:cs="Times New Roman"/>
              </w:rPr>
              <w:t>;</w:t>
            </w:r>
          </w:p>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900290" w:rsidRPr="00CE685F" w:rsidRDefault="00900290" w:rsidP="00EF4420">
            <w:pPr>
              <w:ind w:hanging="142"/>
              <w:jc w:val="center"/>
              <w:rPr>
                <w:rFonts w:ascii="Times New Roman" w:hAnsi="Times New Roman" w:cs="Times New Roman"/>
              </w:rPr>
            </w:pPr>
            <w:r w:rsidRPr="00CE685F">
              <w:rPr>
                <w:rFonts w:ascii="Times New Roman" w:hAnsi="Times New Roman" w:cs="Times New Roman"/>
              </w:rPr>
              <w:t>2024 – 0</w:t>
            </w:r>
          </w:p>
        </w:tc>
        <w:tc>
          <w:tcPr>
            <w:tcW w:w="2551" w:type="dxa"/>
            <w:vMerge w:val="restart"/>
          </w:tcPr>
          <w:p w:rsidR="004F708A" w:rsidRPr="00CE685F" w:rsidRDefault="004F708A" w:rsidP="004D633A">
            <w:pPr>
              <w:ind w:firstLine="0"/>
              <w:jc w:val="center"/>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lastRenderedPageBreak/>
              <w:t xml:space="preserve">бюджетных средств, исполнитель -  управление капитального строительства и топливно-энергетического комплекса, </w:t>
            </w:r>
            <w:r w:rsidR="002724C7" w:rsidRPr="00CE685F">
              <w:rPr>
                <w:rFonts w:ascii="Times New Roman" w:hAnsi="Times New Roman" w:cs="Times New Roman"/>
              </w:rPr>
              <w:t xml:space="preserve">                </w:t>
            </w:r>
            <w:r w:rsidRPr="00CE685F">
              <w:rPr>
                <w:rFonts w:ascii="Times New Roman" w:hAnsi="Times New Roman" w:cs="Times New Roman"/>
              </w:rPr>
              <w:t>отдел по социально-трудовым отношениям администрации муниципального образования Темрюкский район</w:t>
            </w: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510118" w:rsidP="00CB3D29">
            <w:pPr>
              <w:ind w:firstLine="0"/>
              <w:jc w:val="center"/>
              <w:rPr>
                <w:rFonts w:ascii="Times New Roman" w:hAnsi="Times New Roman" w:cs="Times New Roman"/>
              </w:rPr>
            </w:pPr>
            <w:r>
              <w:rPr>
                <w:rFonts w:ascii="Times New Roman" w:hAnsi="Times New Roman" w:cs="Times New Roman"/>
              </w:rPr>
              <w:t>68908,3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9B5164" w:rsidP="00CB3D29">
            <w:pPr>
              <w:ind w:firstLine="0"/>
              <w:jc w:val="center"/>
              <w:rPr>
                <w:rFonts w:ascii="Times New Roman" w:hAnsi="Times New Roman" w:cs="Times New Roman"/>
              </w:rPr>
            </w:pPr>
            <w:r>
              <w:rPr>
                <w:rFonts w:ascii="Times New Roman" w:hAnsi="Times New Roman" w:cs="Times New Roman"/>
              </w:rPr>
              <w:t>62289,8</w:t>
            </w:r>
          </w:p>
        </w:tc>
        <w:tc>
          <w:tcPr>
            <w:tcW w:w="1134" w:type="dxa"/>
          </w:tcPr>
          <w:p w:rsidR="004F708A" w:rsidRPr="00CE685F" w:rsidRDefault="00510118" w:rsidP="00CB3D29">
            <w:pPr>
              <w:ind w:firstLine="0"/>
              <w:jc w:val="center"/>
              <w:rPr>
                <w:rFonts w:ascii="Times New Roman" w:hAnsi="Times New Roman" w:cs="Times New Roman"/>
              </w:rPr>
            </w:pPr>
            <w:r>
              <w:rPr>
                <w:rFonts w:ascii="Times New Roman" w:hAnsi="Times New Roman" w:cs="Times New Roman"/>
              </w:rPr>
              <w:t>6618,5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1.5</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1.5</w:t>
            </w:r>
          </w:p>
        </w:tc>
        <w:tc>
          <w:tcPr>
            <w:tcW w:w="11481" w:type="dxa"/>
            <w:gridSpan w:val="9"/>
          </w:tcPr>
          <w:p w:rsidR="004F708A" w:rsidRPr="00CE685F" w:rsidRDefault="004F708A" w:rsidP="00CB3D29">
            <w:pPr>
              <w:ind w:firstLine="0"/>
              <w:jc w:val="left"/>
              <w:outlineLvl w:val="0"/>
              <w:rPr>
                <w:rFonts w:ascii="Times New Roman" w:hAnsi="Times New Roman" w:cs="Times New Roman"/>
              </w:rPr>
            </w:pPr>
            <w:r w:rsidRPr="00CE685F">
              <w:rPr>
                <w:rFonts w:ascii="Times New Roman" w:hAnsi="Times New Roman" w:cs="Times New Roman"/>
              </w:rPr>
              <w:t>Развитие приоритетных для района видов спорта</w:t>
            </w:r>
          </w:p>
        </w:tc>
      </w:tr>
      <w:tr w:rsidR="00585733" w:rsidRPr="00CE685F" w:rsidTr="00585733">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1.5.1</w:t>
            </w:r>
          </w:p>
        </w:tc>
        <w:tc>
          <w:tcPr>
            <w:tcW w:w="2410" w:type="dxa"/>
            <w:vMerge w:val="restart"/>
          </w:tcPr>
          <w:p w:rsidR="00360C06" w:rsidRPr="00CE685F" w:rsidRDefault="007A7EAB" w:rsidP="00360C06">
            <w:pPr>
              <w:ind w:firstLine="0"/>
              <w:jc w:val="left"/>
              <w:outlineLvl w:val="0"/>
              <w:rPr>
                <w:rFonts w:ascii="Times New Roman" w:hAnsi="Times New Roman" w:cs="Times New Roman"/>
              </w:rPr>
            </w:pPr>
            <w:proofErr w:type="gramStart"/>
            <w:r w:rsidRPr="00CE685F">
              <w:rPr>
                <w:rFonts w:ascii="Times New Roman" w:hAnsi="Times New Roman" w:cs="Times New Roman"/>
              </w:rPr>
              <w:t>Водно-спорт</w:t>
            </w:r>
            <w:r w:rsidR="002D2287" w:rsidRPr="00CE685F">
              <w:rPr>
                <w:rFonts w:ascii="Times New Roman" w:hAnsi="Times New Roman" w:cs="Times New Roman"/>
              </w:rPr>
              <w:t>ивная</w:t>
            </w:r>
            <w:proofErr w:type="gramEnd"/>
            <w:r w:rsidR="002D2287" w:rsidRPr="00CE685F">
              <w:rPr>
                <w:rFonts w:ascii="Times New Roman" w:hAnsi="Times New Roman" w:cs="Times New Roman"/>
              </w:rPr>
              <w:t xml:space="preserve"> гребная база, расположенная</w:t>
            </w:r>
            <w:r w:rsidRPr="00CE685F">
              <w:rPr>
                <w:rFonts w:ascii="Times New Roman" w:hAnsi="Times New Roman" w:cs="Times New Roman"/>
              </w:rPr>
              <w:t xml:space="preserve"> по адресу: Краснодарский кр</w:t>
            </w:r>
            <w:r w:rsidR="008D21A5" w:rsidRPr="00CE685F">
              <w:rPr>
                <w:rFonts w:ascii="Times New Roman" w:hAnsi="Times New Roman" w:cs="Times New Roman"/>
              </w:rPr>
              <w:t>ай, г. Темрюк,</w:t>
            </w:r>
            <w:r w:rsidR="00360C06" w:rsidRPr="00CE685F">
              <w:rPr>
                <w:rFonts w:ascii="Times New Roman" w:hAnsi="Times New Roman" w:cs="Times New Roman"/>
              </w:rPr>
              <w:t xml:space="preserve"> </w:t>
            </w:r>
          </w:p>
          <w:p w:rsidR="004F708A" w:rsidRPr="00CE685F" w:rsidRDefault="008D21A5" w:rsidP="008A26C6">
            <w:pPr>
              <w:ind w:firstLine="0"/>
              <w:jc w:val="left"/>
              <w:outlineLvl w:val="0"/>
              <w:rPr>
                <w:rFonts w:ascii="Times New Roman" w:hAnsi="Times New Roman" w:cs="Times New Roman"/>
              </w:rPr>
            </w:pPr>
            <w:r w:rsidRPr="00CE685F">
              <w:rPr>
                <w:rFonts w:ascii="Times New Roman" w:hAnsi="Times New Roman" w:cs="Times New Roman"/>
              </w:rPr>
              <w:t>ул. Холодова, 15</w:t>
            </w:r>
            <w:r w:rsidR="002D2287" w:rsidRPr="00CE685F">
              <w:rPr>
                <w:rFonts w:ascii="Times New Roman" w:hAnsi="Times New Roman" w:cs="Times New Roman"/>
              </w:rPr>
              <w:t>,</w:t>
            </w:r>
            <w:r w:rsidR="007A7EAB" w:rsidRPr="00CE685F">
              <w:rPr>
                <w:b/>
              </w:rPr>
              <w:t xml:space="preserve"> </w:t>
            </w:r>
            <w:r w:rsidR="004F708A" w:rsidRPr="00CE685F">
              <w:rPr>
                <w:rFonts w:ascii="Times New Roman" w:hAnsi="Times New Roman" w:cs="Times New Roman"/>
              </w:rPr>
              <w:t xml:space="preserve">в рамках реализации </w:t>
            </w:r>
            <w:r w:rsidR="008A26C6" w:rsidRPr="00CE685F">
              <w:rPr>
                <w:rFonts w:ascii="Times New Roman" w:hAnsi="Times New Roman" w:cs="Times New Roman"/>
              </w:rPr>
              <w:t xml:space="preserve">муниципального </w:t>
            </w:r>
            <w:r w:rsidR="004F708A" w:rsidRPr="00CE685F">
              <w:rPr>
                <w:rFonts w:ascii="Times New Roman" w:hAnsi="Times New Roman" w:cs="Times New Roman"/>
              </w:rPr>
              <w:t xml:space="preserve">проекта </w:t>
            </w:r>
            <w:r w:rsidR="004F708A" w:rsidRPr="00CE685F">
              <w:rPr>
                <w:rFonts w:ascii="Times New Roman" w:hAnsi="Times New Roman" w:cs="Times New Roman"/>
              </w:rPr>
              <w:lastRenderedPageBreak/>
              <w:t>«Строительство водно-спортивной гребной базы»</w:t>
            </w:r>
          </w:p>
        </w:tc>
        <w:tc>
          <w:tcPr>
            <w:tcW w:w="708" w:type="dxa"/>
            <w:vMerge w:val="restart"/>
          </w:tcPr>
          <w:p w:rsidR="004F708A" w:rsidRPr="00CE685F" w:rsidRDefault="004F708A" w:rsidP="00170C87">
            <w:pPr>
              <w:ind w:hanging="142"/>
              <w:jc w:val="center"/>
              <w:outlineLvl w:val="0"/>
              <w:rPr>
                <w:rFonts w:ascii="Times New Roman" w:hAnsi="Times New Roman" w:cs="Times New Roman"/>
              </w:rPr>
            </w:pPr>
            <w:r w:rsidRPr="00CE685F">
              <w:rPr>
                <w:rFonts w:ascii="Times New Roman" w:hAnsi="Times New Roman" w:cs="Times New Roman"/>
              </w:rPr>
              <w:lastRenderedPageBreak/>
              <w:t>1/</w:t>
            </w:r>
            <w:r w:rsidR="00170C87" w:rsidRPr="00CE685F">
              <w:rPr>
                <w:rFonts w:ascii="Times New Roman" w:hAnsi="Times New Roman" w:cs="Times New Roman"/>
              </w:rPr>
              <w:t>4</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246EEE" w:rsidP="000B14E0">
            <w:pPr>
              <w:ind w:firstLine="0"/>
              <w:jc w:val="center"/>
              <w:rPr>
                <w:rFonts w:ascii="Times New Roman" w:hAnsi="Times New Roman" w:cs="Times New Roman"/>
              </w:rPr>
            </w:pPr>
            <w:r>
              <w:rPr>
                <w:rFonts w:ascii="Times New Roman" w:hAnsi="Times New Roman" w:cs="Times New Roman"/>
              </w:rPr>
              <w:t>81019,6</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246EEE" w:rsidP="00CB3D29">
            <w:pPr>
              <w:ind w:firstLine="0"/>
              <w:jc w:val="center"/>
              <w:rPr>
                <w:rFonts w:ascii="Times New Roman" w:hAnsi="Times New Roman" w:cs="Times New Roman"/>
              </w:rPr>
            </w:pPr>
            <w:r>
              <w:rPr>
                <w:rFonts w:ascii="Times New Roman" w:hAnsi="Times New Roman" w:cs="Times New Roman"/>
              </w:rPr>
              <w:t>54371,20</w:t>
            </w:r>
          </w:p>
        </w:tc>
        <w:tc>
          <w:tcPr>
            <w:tcW w:w="1134" w:type="dxa"/>
          </w:tcPr>
          <w:p w:rsidR="004F708A" w:rsidRPr="00CE685F" w:rsidRDefault="00E213C6" w:rsidP="004C2028">
            <w:pPr>
              <w:ind w:firstLine="0"/>
              <w:jc w:val="center"/>
              <w:rPr>
                <w:rFonts w:ascii="Times New Roman" w:hAnsi="Times New Roman" w:cs="Times New Roman"/>
              </w:rPr>
            </w:pPr>
            <w:r>
              <w:rPr>
                <w:rFonts w:ascii="Times New Roman" w:hAnsi="Times New Roman" w:cs="Times New Roman"/>
              </w:rPr>
              <w:t>26648,4</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8D1E8D" w:rsidP="00900290">
            <w:pPr>
              <w:ind w:firstLine="0"/>
              <w:jc w:val="center"/>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lastRenderedPageBreak/>
              <w:t>реконструк</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8D1E8D" w:rsidRPr="00CE685F"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585733" w:rsidRDefault="004F708A" w:rsidP="00900290">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4F708A" w:rsidP="00900290">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4F708A" w:rsidRPr="00CE685F" w:rsidRDefault="004F708A" w:rsidP="00900290">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900290">
            <w:pPr>
              <w:ind w:firstLine="0"/>
              <w:jc w:val="center"/>
              <w:rPr>
                <w:rFonts w:ascii="Times New Roman" w:hAnsi="Times New Roman" w:cs="Times New Roman"/>
              </w:rPr>
            </w:pPr>
            <w:r w:rsidRPr="00CE685F">
              <w:rPr>
                <w:rFonts w:ascii="Times New Roman" w:hAnsi="Times New Roman" w:cs="Times New Roman"/>
              </w:rPr>
              <w:t>2022 – 1</w:t>
            </w:r>
            <w:r w:rsidR="00900290" w:rsidRPr="00CE685F">
              <w:rPr>
                <w:rFonts w:ascii="Times New Roman" w:hAnsi="Times New Roman" w:cs="Times New Roman"/>
              </w:rPr>
              <w:t>;</w:t>
            </w:r>
          </w:p>
          <w:p w:rsidR="004F708A" w:rsidRPr="00CE685F" w:rsidRDefault="004F708A" w:rsidP="00900290">
            <w:pPr>
              <w:ind w:firstLine="0"/>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900290" w:rsidRPr="00CE685F" w:rsidRDefault="00900290" w:rsidP="00900290">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w:t>
            </w:r>
            <w:r w:rsidRPr="00CE685F">
              <w:rPr>
                <w:rFonts w:ascii="Times New Roman" w:hAnsi="Times New Roman" w:cs="Times New Roman"/>
              </w:rPr>
              <w:lastRenderedPageBreak/>
              <w:t xml:space="preserve">комплекса, отдел по физической культуре и спорту администрации муниципального образования Темрюкский район </w:t>
            </w: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246EEE" w:rsidP="000B14E0">
            <w:pPr>
              <w:ind w:firstLine="0"/>
              <w:jc w:val="center"/>
              <w:rPr>
                <w:rFonts w:ascii="Times New Roman" w:hAnsi="Times New Roman" w:cs="Times New Roman"/>
              </w:rPr>
            </w:pPr>
            <w:r>
              <w:rPr>
                <w:rFonts w:ascii="Times New Roman" w:hAnsi="Times New Roman" w:cs="Times New Roman"/>
              </w:rPr>
              <w:t>81019,6</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246EEE" w:rsidP="00E27C23">
            <w:pPr>
              <w:ind w:firstLine="0"/>
              <w:jc w:val="center"/>
              <w:rPr>
                <w:rFonts w:ascii="Times New Roman" w:hAnsi="Times New Roman" w:cs="Times New Roman"/>
              </w:rPr>
            </w:pPr>
            <w:r>
              <w:rPr>
                <w:rFonts w:ascii="Times New Roman" w:hAnsi="Times New Roman" w:cs="Times New Roman"/>
              </w:rPr>
              <w:t>54371,20</w:t>
            </w:r>
          </w:p>
        </w:tc>
        <w:tc>
          <w:tcPr>
            <w:tcW w:w="1134" w:type="dxa"/>
          </w:tcPr>
          <w:p w:rsidR="00E27C23" w:rsidRPr="00CE685F" w:rsidRDefault="00E213C6" w:rsidP="004C2028">
            <w:pPr>
              <w:ind w:firstLine="0"/>
              <w:jc w:val="center"/>
              <w:rPr>
                <w:rFonts w:ascii="Times New Roman" w:hAnsi="Times New Roman" w:cs="Times New Roman"/>
              </w:rPr>
            </w:pPr>
            <w:r>
              <w:rPr>
                <w:rFonts w:ascii="Times New Roman" w:hAnsi="Times New Roman" w:cs="Times New Roman"/>
              </w:rPr>
              <w:t>26648,4</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val="restart"/>
          </w:tcPr>
          <w:p w:rsidR="00E27C23" w:rsidRPr="00CE685F" w:rsidRDefault="00E27C23" w:rsidP="00E27C23">
            <w:pPr>
              <w:ind w:hanging="142"/>
              <w:jc w:val="center"/>
              <w:outlineLvl w:val="0"/>
              <w:rPr>
                <w:rFonts w:ascii="Times New Roman" w:hAnsi="Times New Roman" w:cs="Times New Roman"/>
              </w:rPr>
            </w:pPr>
            <w:r w:rsidRPr="00CE685F">
              <w:rPr>
                <w:rFonts w:ascii="Times New Roman" w:hAnsi="Times New Roman" w:cs="Times New Roman"/>
              </w:rPr>
              <w:lastRenderedPageBreak/>
              <w:t>1.5.2</w:t>
            </w:r>
          </w:p>
        </w:tc>
        <w:tc>
          <w:tcPr>
            <w:tcW w:w="2410" w:type="dxa"/>
            <w:vMerge w:val="restart"/>
          </w:tcPr>
          <w:p w:rsidR="00360C06" w:rsidRPr="00CE685F" w:rsidRDefault="00E27C23" w:rsidP="00360C06">
            <w:pPr>
              <w:ind w:firstLine="0"/>
              <w:jc w:val="left"/>
              <w:outlineLvl w:val="0"/>
              <w:rPr>
                <w:rFonts w:ascii="Times New Roman" w:hAnsi="Times New Roman" w:cs="Times New Roman"/>
              </w:rPr>
            </w:pPr>
            <w:r w:rsidRPr="00CE685F">
              <w:rPr>
                <w:rFonts w:ascii="Times New Roman" w:hAnsi="Times New Roman" w:cs="Times New Roman"/>
              </w:rPr>
              <w:t xml:space="preserve">Строительство центра единоборств в </w:t>
            </w:r>
          </w:p>
          <w:p w:rsidR="00E27C23" w:rsidRPr="00CE685F" w:rsidRDefault="00E27C23" w:rsidP="008A26C6">
            <w:pPr>
              <w:ind w:firstLine="0"/>
              <w:jc w:val="left"/>
              <w:outlineLvl w:val="0"/>
              <w:rPr>
                <w:rFonts w:ascii="Times New Roman" w:hAnsi="Times New Roman" w:cs="Times New Roman"/>
              </w:rPr>
            </w:pPr>
            <w:r w:rsidRPr="00CE685F">
              <w:rPr>
                <w:rFonts w:ascii="Times New Roman" w:hAnsi="Times New Roman" w:cs="Times New Roman"/>
              </w:rPr>
              <w:t xml:space="preserve">г. Темрюке в рамках 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«Строительство центра единоборств»</w:t>
            </w:r>
          </w:p>
        </w:tc>
        <w:tc>
          <w:tcPr>
            <w:tcW w:w="708" w:type="dxa"/>
            <w:vMerge w:val="restart"/>
          </w:tcPr>
          <w:p w:rsidR="00E27C23" w:rsidRPr="00CE685F" w:rsidRDefault="00E27C23" w:rsidP="00170C87">
            <w:pPr>
              <w:ind w:hanging="142"/>
              <w:jc w:val="center"/>
              <w:outlineLvl w:val="0"/>
              <w:rPr>
                <w:rFonts w:ascii="Times New Roman" w:hAnsi="Times New Roman" w:cs="Times New Roman"/>
              </w:rPr>
            </w:pPr>
            <w:r w:rsidRPr="00CE685F">
              <w:rPr>
                <w:rFonts w:ascii="Times New Roman" w:hAnsi="Times New Roman" w:cs="Times New Roman"/>
              </w:rPr>
              <w:t>1/</w:t>
            </w:r>
            <w:r w:rsidR="00170C87" w:rsidRPr="00CE685F">
              <w:rPr>
                <w:rFonts w:ascii="Times New Roman" w:hAnsi="Times New Roman" w:cs="Times New Roman"/>
              </w:rPr>
              <w:t>4</w:t>
            </w: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E27C23" w:rsidRPr="00CE685F" w:rsidRDefault="000F65E0" w:rsidP="006D649B">
            <w:pPr>
              <w:ind w:firstLine="0"/>
              <w:jc w:val="center"/>
              <w:rPr>
                <w:rFonts w:ascii="Times New Roman" w:hAnsi="Times New Roman" w:cs="Times New Roman"/>
              </w:rPr>
            </w:pPr>
            <w:r>
              <w:rPr>
                <w:rFonts w:ascii="Times New Roman" w:hAnsi="Times New Roman" w:cs="Times New Roman"/>
              </w:rPr>
              <w:t>3711,1</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20634D" w:rsidP="0020634D">
            <w:pPr>
              <w:ind w:firstLine="0"/>
              <w:jc w:val="center"/>
              <w:rPr>
                <w:rFonts w:ascii="Times New Roman" w:hAnsi="Times New Roman" w:cs="Times New Roman"/>
              </w:rPr>
            </w:pPr>
            <w:r w:rsidRPr="00CE685F">
              <w:rPr>
                <w:rFonts w:ascii="Times New Roman" w:hAnsi="Times New Roman" w:cs="Times New Roman"/>
              </w:rPr>
              <w:t>Количество разработан</w:t>
            </w:r>
          </w:p>
          <w:p w:rsidR="00EF4420" w:rsidRDefault="0020634D" w:rsidP="0020634D">
            <w:pPr>
              <w:ind w:firstLine="0"/>
              <w:jc w:val="center"/>
              <w:rPr>
                <w:rFonts w:ascii="Times New Roman" w:hAnsi="Times New Roman" w:cs="Times New Roman"/>
              </w:rPr>
            </w:pPr>
            <w:proofErr w:type="spellStart"/>
            <w:r w:rsidRPr="00CE685F">
              <w:rPr>
                <w:rFonts w:ascii="Times New Roman" w:hAnsi="Times New Roman" w:cs="Times New Roman"/>
              </w:rPr>
              <w:t>ных</w:t>
            </w:r>
            <w:proofErr w:type="spellEnd"/>
            <w:r w:rsidRPr="00CE685F">
              <w:rPr>
                <w:rFonts w:ascii="Times New Roman" w:hAnsi="Times New Roman" w:cs="Times New Roman"/>
              </w:rPr>
              <w:t xml:space="preserve"> комплектов проектной документации и результатов инженерных изысканий, получивших положительное заключение </w:t>
            </w:r>
            <w:proofErr w:type="spellStart"/>
            <w:r w:rsidRPr="00CE685F">
              <w:rPr>
                <w:rFonts w:ascii="Times New Roman" w:hAnsi="Times New Roman" w:cs="Times New Roman"/>
              </w:rPr>
              <w:t>государствен</w:t>
            </w:r>
            <w:proofErr w:type="spellEnd"/>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ной экспертизы (ед.):</w:t>
            </w:r>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2022 – 1;</w:t>
            </w:r>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lastRenderedPageBreak/>
              <w:t>2023 – 0;</w:t>
            </w:r>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2024 – 0</w:t>
            </w:r>
          </w:p>
          <w:p w:rsidR="00585733" w:rsidRDefault="00E27C23" w:rsidP="0020634D">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E27C23" w:rsidP="0020634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E27C23" w:rsidRPr="00CE685F" w:rsidRDefault="00E27C23" w:rsidP="0020634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E27C23" w:rsidRPr="00CE685F" w:rsidRDefault="005608C0" w:rsidP="002D2287">
            <w:pPr>
              <w:ind w:firstLine="0"/>
              <w:jc w:val="center"/>
              <w:rPr>
                <w:rFonts w:ascii="Times New Roman" w:hAnsi="Times New Roman" w:cs="Times New Roman"/>
              </w:rPr>
            </w:pPr>
            <w:r>
              <w:rPr>
                <w:rFonts w:ascii="Times New Roman" w:hAnsi="Times New Roman" w:cs="Times New Roman"/>
              </w:rPr>
              <w:t>2022 – 0</w:t>
            </w:r>
            <w:r w:rsidR="00900290" w:rsidRPr="00CE685F">
              <w:rPr>
                <w:rFonts w:ascii="Times New Roman" w:hAnsi="Times New Roman" w:cs="Times New Roman"/>
              </w:rPr>
              <w:t>;</w:t>
            </w:r>
          </w:p>
          <w:p w:rsidR="00E27C23" w:rsidRPr="00CE685F" w:rsidRDefault="00E27C23" w:rsidP="002D2287">
            <w:pPr>
              <w:ind w:firstLine="0"/>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2D2287" w:rsidRPr="00CE685F" w:rsidRDefault="00900290" w:rsidP="0020634D">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E27C23" w:rsidRPr="00CE685F" w:rsidRDefault="00E27C23"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w:t>
            </w:r>
            <w:r w:rsidRPr="00CE685F">
              <w:rPr>
                <w:rFonts w:ascii="Times New Roman" w:hAnsi="Times New Roman" w:cs="Times New Roman"/>
              </w:rPr>
              <w:lastRenderedPageBreak/>
              <w:t xml:space="preserve">Темрюкский район </w:t>
            </w: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val="restart"/>
          </w:tcPr>
          <w:p w:rsidR="00E27C23" w:rsidRPr="00CE685F" w:rsidRDefault="00E27C23" w:rsidP="00E27C23">
            <w:pPr>
              <w:ind w:hanging="142"/>
              <w:jc w:val="center"/>
              <w:outlineLvl w:val="0"/>
              <w:rPr>
                <w:rFonts w:ascii="Times New Roman" w:hAnsi="Times New Roman" w:cs="Times New Roman"/>
              </w:rPr>
            </w:pPr>
            <w:r w:rsidRPr="00CE685F">
              <w:rPr>
                <w:rFonts w:ascii="Times New Roman" w:hAnsi="Times New Roman" w:cs="Times New Roman"/>
              </w:rPr>
              <w:lastRenderedPageBreak/>
              <w:t>1.5.3</w:t>
            </w:r>
          </w:p>
        </w:tc>
        <w:tc>
          <w:tcPr>
            <w:tcW w:w="2410" w:type="dxa"/>
            <w:vMerge w:val="restart"/>
          </w:tcPr>
          <w:p w:rsidR="00E27C23" w:rsidRPr="00CE685F" w:rsidRDefault="00E27C23" w:rsidP="008A26C6">
            <w:pPr>
              <w:ind w:firstLine="0"/>
              <w:jc w:val="left"/>
              <w:outlineLvl w:val="0"/>
              <w:rPr>
                <w:rFonts w:ascii="Times New Roman" w:hAnsi="Times New Roman" w:cs="Times New Roman"/>
              </w:rPr>
            </w:pPr>
            <w:r w:rsidRPr="00CE685F">
              <w:rPr>
                <w:rFonts w:ascii="Times New Roman" w:hAnsi="Times New Roman" w:cs="Times New Roman"/>
              </w:rPr>
              <w:t xml:space="preserve">Спортивный комплекс с плавательным бассейном по ул. </w:t>
            </w:r>
            <w:proofErr w:type="spellStart"/>
            <w:r w:rsidRPr="00CE685F">
              <w:rPr>
                <w:rFonts w:ascii="Times New Roman" w:hAnsi="Times New Roman" w:cs="Times New Roman"/>
              </w:rPr>
              <w:t>Анджиевского</w:t>
            </w:r>
            <w:proofErr w:type="spellEnd"/>
            <w:r w:rsidRPr="00CE685F">
              <w:rPr>
                <w:rFonts w:ascii="Times New Roman" w:hAnsi="Times New Roman" w:cs="Times New Roman"/>
              </w:rPr>
              <w:t xml:space="preserve"> в </w:t>
            </w:r>
            <w:r w:rsidR="007073AD" w:rsidRPr="00CE685F">
              <w:rPr>
                <w:rFonts w:ascii="Times New Roman" w:hAnsi="Times New Roman" w:cs="Times New Roman"/>
              </w:rPr>
              <w:t xml:space="preserve">  </w:t>
            </w:r>
            <w:r w:rsidR="00585733">
              <w:rPr>
                <w:rFonts w:ascii="Times New Roman" w:hAnsi="Times New Roman" w:cs="Times New Roman"/>
              </w:rPr>
              <w:t xml:space="preserve">                       </w:t>
            </w:r>
            <w:r w:rsidRPr="00CE685F">
              <w:rPr>
                <w:rFonts w:ascii="Times New Roman" w:hAnsi="Times New Roman" w:cs="Times New Roman"/>
              </w:rPr>
              <w:t>г. Темрюке</w:t>
            </w:r>
            <w:r w:rsidR="008B3260" w:rsidRPr="00CE685F">
              <w:rPr>
                <w:rFonts w:ascii="Times New Roman" w:hAnsi="Times New Roman" w:cs="Times New Roman"/>
              </w:rPr>
              <w:t>,</w:t>
            </w:r>
            <w:r w:rsidRPr="00CE685F">
              <w:rPr>
                <w:rFonts w:ascii="Times New Roman" w:hAnsi="Times New Roman" w:cs="Times New Roman"/>
              </w:rPr>
              <w:t xml:space="preserve"> в рамках </w:t>
            </w:r>
            <w:r w:rsidR="008B3260" w:rsidRPr="00CE685F">
              <w:rPr>
                <w:rFonts w:ascii="Times New Roman" w:hAnsi="Times New Roman" w:cs="Times New Roman"/>
              </w:rPr>
              <w:t xml:space="preserve">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w:t>
            </w:r>
            <w:r w:rsidR="007073AD" w:rsidRPr="00CE685F">
              <w:rPr>
                <w:rFonts w:ascii="Times New Roman" w:hAnsi="Times New Roman" w:cs="Times New Roman"/>
              </w:rPr>
              <w:t>«Строительство спортивного комплекс</w:t>
            </w:r>
            <w:r w:rsidR="00DB517C" w:rsidRPr="00CE685F">
              <w:rPr>
                <w:rFonts w:ascii="Times New Roman" w:hAnsi="Times New Roman" w:cs="Times New Roman"/>
              </w:rPr>
              <w:t>а</w:t>
            </w:r>
            <w:r w:rsidR="007073AD" w:rsidRPr="00CE685F">
              <w:rPr>
                <w:rFonts w:ascii="Times New Roman" w:hAnsi="Times New Roman" w:cs="Times New Roman"/>
              </w:rPr>
              <w:t xml:space="preserve"> с плавательным бассейном по ул. </w:t>
            </w:r>
            <w:proofErr w:type="spellStart"/>
            <w:r w:rsidR="007073AD" w:rsidRPr="00CE685F">
              <w:rPr>
                <w:rFonts w:ascii="Times New Roman" w:hAnsi="Times New Roman" w:cs="Times New Roman"/>
              </w:rPr>
              <w:t>Анджиевского</w:t>
            </w:r>
            <w:proofErr w:type="spellEnd"/>
            <w:r w:rsidR="007073AD" w:rsidRPr="00CE685F">
              <w:rPr>
                <w:rFonts w:ascii="Times New Roman" w:hAnsi="Times New Roman" w:cs="Times New Roman"/>
              </w:rPr>
              <w:t xml:space="preserve"> в   </w:t>
            </w:r>
            <w:r w:rsidR="00585733">
              <w:rPr>
                <w:rFonts w:ascii="Times New Roman" w:hAnsi="Times New Roman" w:cs="Times New Roman"/>
              </w:rPr>
              <w:t xml:space="preserve">                 </w:t>
            </w:r>
            <w:r w:rsidR="007073AD" w:rsidRPr="00CE685F">
              <w:rPr>
                <w:rFonts w:ascii="Times New Roman" w:hAnsi="Times New Roman" w:cs="Times New Roman"/>
              </w:rPr>
              <w:t xml:space="preserve"> г. Темрюке»</w:t>
            </w:r>
          </w:p>
        </w:tc>
        <w:tc>
          <w:tcPr>
            <w:tcW w:w="708" w:type="dxa"/>
            <w:vMerge w:val="restart"/>
          </w:tcPr>
          <w:p w:rsidR="00E27C23" w:rsidRPr="00CE685F" w:rsidRDefault="00E27C23" w:rsidP="00170C87">
            <w:pPr>
              <w:ind w:hanging="142"/>
              <w:jc w:val="center"/>
              <w:outlineLvl w:val="0"/>
              <w:rPr>
                <w:rFonts w:ascii="Times New Roman" w:hAnsi="Times New Roman" w:cs="Times New Roman"/>
              </w:rPr>
            </w:pPr>
            <w:r w:rsidRPr="00CE685F">
              <w:rPr>
                <w:rFonts w:ascii="Times New Roman" w:hAnsi="Times New Roman" w:cs="Times New Roman"/>
              </w:rPr>
              <w:t>1/</w:t>
            </w:r>
            <w:r w:rsidR="00170C87" w:rsidRPr="00CE685F">
              <w:rPr>
                <w:rFonts w:ascii="Times New Roman" w:hAnsi="Times New Roman" w:cs="Times New Roman"/>
              </w:rPr>
              <w:t>4</w:t>
            </w: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92,0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92,0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E27C23" w:rsidP="004D633A">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E27C23" w:rsidRPr="00CE685F"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585733" w:rsidRDefault="006D649B" w:rsidP="004D633A">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6D649B" w:rsidP="004D633A">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w:t>
            </w:r>
            <w:r w:rsidRPr="00CE685F">
              <w:rPr>
                <w:rFonts w:ascii="Times New Roman" w:hAnsi="Times New Roman" w:cs="Times New Roman"/>
              </w:rPr>
              <w:lastRenderedPageBreak/>
              <w:t xml:space="preserve">завершенных </w:t>
            </w:r>
            <w:proofErr w:type="spellStart"/>
            <w:r w:rsidRPr="00CE685F">
              <w:rPr>
                <w:rFonts w:ascii="Times New Roman" w:hAnsi="Times New Roman" w:cs="Times New Roman"/>
              </w:rPr>
              <w:t>строительст</w:t>
            </w:r>
            <w:proofErr w:type="spellEnd"/>
          </w:p>
          <w:p w:rsidR="00E27C23" w:rsidRPr="00CE685F" w:rsidRDefault="006D649B" w:rsidP="004D633A">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w:t>
            </w:r>
            <w:r w:rsidR="00E27C23" w:rsidRPr="00CE685F">
              <w:rPr>
                <w:rFonts w:ascii="Times New Roman" w:hAnsi="Times New Roman" w:cs="Times New Roman"/>
              </w:rPr>
              <w:t>(ед.)</w:t>
            </w:r>
            <w:r w:rsidR="002D2287" w:rsidRPr="00CE685F">
              <w:rPr>
                <w:rFonts w:ascii="Times New Roman" w:hAnsi="Times New Roman" w:cs="Times New Roman"/>
              </w:rPr>
              <w:t>:</w:t>
            </w:r>
          </w:p>
          <w:p w:rsidR="00E27C23" w:rsidRPr="00CE685F" w:rsidRDefault="00E27C23" w:rsidP="004D633A">
            <w:pPr>
              <w:ind w:firstLine="0"/>
              <w:jc w:val="center"/>
              <w:rPr>
                <w:rFonts w:ascii="Times New Roman" w:hAnsi="Times New Roman" w:cs="Times New Roman"/>
              </w:rPr>
            </w:pPr>
            <w:r w:rsidRPr="00CE685F">
              <w:rPr>
                <w:rFonts w:ascii="Times New Roman" w:hAnsi="Times New Roman" w:cs="Times New Roman"/>
              </w:rPr>
              <w:t>2022 – 0</w:t>
            </w:r>
            <w:r w:rsidR="00A856CC" w:rsidRPr="00CE685F">
              <w:rPr>
                <w:rFonts w:ascii="Times New Roman" w:hAnsi="Times New Roman" w:cs="Times New Roman"/>
              </w:rPr>
              <w:t>;</w:t>
            </w:r>
          </w:p>
          <w:p w:rsidR="00E27C23" w:rsidRPr="00CE685F" w:rsidRDefault="00E27C23" w:rsidP="004D633A">
            <w:pPr>
              <w:ind w:firstLine="0"/>
              <w:jc w:val="center"/>
              <w:rPr>
                <w:rFonts w:ascii="Times New Roman" w:hAnsi="Times New Roman" w:cs="Times New Roman"/>
              </w:rPr>
            </w:pPr>
            <w:r w:rsidRPr="00CE685F">
              <w:rPr>
                <w:rFonts w:ascii="Times New Roman" w:hAnsi="Times New Roman" w:cs="Times New Roman"/>
              </w:rPr>
              <w:t>2023 – 0</w:t>
            </w:r>
            <w:r w:rsidR="00A856CC" w:rsidRPr="00CE685F">
              <w:rPr>
                <w:rFonts w:ascii="Times New Roman" w:hAnsi="Times New Roman" w:cs="Times New Roman"/>
              </w:rPr>
              <w:t>;</w:t>
            </w:r>
          </w:p>
          <w:p w:rsidR="00A856CC" w:rsidRPr="00CE685F" w:rsidRDefault="00A856CC" w:rsidP="00360C06">
            <w:pPr>
              <w:ind w:firstLine="0"/>
              <w:jc w:val="center"/>
              <w:outlineLvl w:val="0"/>
              <w:rPr>
                <w:rFonts w:ascii="Times New Roman" w:hAnsi="Times New Roman" w:cs="Times New Roman"/>
              </w:rPr>
            </w:pPr>
            <w:r w:rsidRPr="00CE685F">
              <w:rPr>
                <w:rFonts w:ascii="Times New Roman" w:hAnsi="Times New Roman" w:cs="Times New Roman"/>
              </w:rPr>
              <w:t>2024 – 1</w:t>
            </w:r>
          </w:p>
        </w:tc>
        <w:tc>
          <w:tcPr>
            <w:tcW w:w="2551" w:type="dxa"/>
            <w:vMerge w:val="restart"/>
          </w:tcPr>
          <w:p w:rsidR="00E27C23" w:rsidRPr="00CE685F" w:rsidRDefault="00E27C23"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47500,0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47500,0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47592,0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47592,0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CE685F" w:rsidRPr="00CE685F" w:rsidTr="00585733">
        <w:tc>
          <w:tcPr>
            <w:tcW w:w="846" w:type="dxa"/>
          </w:tcPr>
          <w:p w:rsidR="00E27C23" w:rsidRPr="00CE685F" w:rsidRDefault="00E27C23" w:rsidP="00E27C23">
            <w:pPr>
              <w:ind w:hanging="142"/>
              <w:jc w:val="center"/>
              <w:rPr>
                <w:rFonts w:ascii="Times New Roman" w:hAnsi="Times New Roman" w:cs="Times New Roman"/>
              </w:rPr>
            </w:pPr>
            <w:r w:rsidRPr="00CE685F">
              <w:rPr>
                <w:rFonts w:ascii="Times New Roman" w:hAnsi="Times New Roman" w:cs="Times New Roman"/>
              </w:rPr>
              <w:lastRenderedPageBreak/>
              <w:t>1.6</w:t>
            </w:r>
          </w:p>
        </w:tc>
        <w:tc>
          <w:tcPr>
            <w:tcW w:w="2410" w:type="dxa"/>
          </w:tcPr>
          <w:p w:rsidR="00E27C23" w:rsidRPr="00CE685F" w:rsidRDefault="00E27C23" w:rsidP="00E27C23">
            <w:pPr>
              <w:ind w:firstLine="0"/>
              <w:rPr>
                <w:rFonts w:ascii="Times New Roman" w:hAnsi="Times New Roman" w:cs="Times New Roman"/>
              </w:rPr>
            </w:pPr>
            <w:r w:rsidRPr="00CE685F">
              <w:rPr>
                <w:rFonts w:ascii="Times New Roman" w:hAnsi="Times New Roman" w:cs="Times New Roman"/>
              </w:rPr>
              <w:t>Задача 1.6</w:t>
            </w:r>
          </w:p>
        </w:tc>
        <w:tc>
          <w:tcPr>
            <w:tcW w:w="11481" w:type="dxa"/>
            <w:gridSpan w:val="9"/>
          </w:tcPr>
          <w:p w:rsidR="005D122F" w:rsidRPr="00CE685F" w:rsidRDefault="00E27C23" w:rsidP="00C5107B">
            <w:pPr>
              <w:ind w:firstLine="0"/>
              <w:outlineLvl w:val="0"/>
              <w:rPr>
                <w:rFonts w:ascii="Times New Roman" w:hAnsi="Times New Roman" w:cs="Times New Roman"/>
              </w:rPr>
            </w:pPr>
            <w:r w:rsidRPr="00CE685F">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CE685F">
              <w:rPr>
                <w:rFonts w:ascii="Times New Roman" w:hAnsi="Times New Roman" w:cs="Times New Roman"/>
              </w:rPr>
              <w:t xml:space="preserve"> </w:t>
            </w:r>
          </w:p>
        </w:tc>
      </w:tr>
      <w:tr w:rsidR="00585733" w:rsidRPr="00CE685F" w:rsidTr="00585733">
        <w:trPr>
          <w:trHeight w:val="284"/>
        </w:trPr>
        <w:tc>
          <w:tcPr>
            <w:tcW w:w="846" w:type="dxa"/>
            <w:vMerge w:val="restart"/>
          </w:tcPr>
          <w:p w:rsidR="00537CDD" w:rsidRPr="00CE685F" w:rsidRDefault="00537CDD" w:rsidP="00537CDD">
            <w:pPr>
              <w:ind w:hanging="142"/>
              <w:jc w:val="center"/>
              <w:rPr>
                <w:rFonts w:ascii="Times New Roman" w:hAnsi="Times New Roman" w:cs="Times New Roman"/>
              </w:rPr>
            </w:pPr>
            <w:r w:rsidRPr="00CE685F">
              <w:rPr>
                <w:rFonts w:ascii="Times New Roman" w:hAnsi="Times New Roman" w:cs="Times New Roman"/>
              </w:rPr>
              <w:t>1.6.1</w:t>
            </w:r>
          </w:p>
        </w:tc>
        <w:tc>
          <w:tcPr>
            <w:tcW w:w="2410" w:type="dxa"/>
            <w:vMerge w:val="restart"/>
          </w:tcPr>
          <w:p w:rsidR="00537CDD" w:rsidRPr="00CE685F" w:rsidRDefault="00537CDD" w:rsidP="0031645D">
            <w:pPr>
              <w:ind w:firstLine="0"/>
              <w:rPr>
                <w:rFonts w:ascii="Times New Roman" w:hAnsi="Times New Roman" w:cs="Times New Roman"/>
              </w:rPr>
            </w:pPr>
            <w:r w:rsidRPr="00CE685F">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708" w:type="dxa"/>
            <w:vMerge w:val="restart"/>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1660,6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1660,6</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firstLine="0"/>
              <w:outlineLvl w:val="0"/>
              <w:rPr>
                <w:rFonts w:ascii="Times New Roman" w:hAnsi="Times New Roman" w:cs="Times New Roman"/>
                <w:lang w:val="en-US"/>
              </w:rPr>
            </w:pPr>
          </w:p>
        </w:tc>
        <w:tc>
          <w:tcPr>
            <w:tcW w:w="2551" w:type="dxa"/>
            <w:vMerge w:val="restart"/>
          </w:tcPr>
          <w:p w:rsidR="00537CDD" w:rsidRPr="00CE685F" w:rsidRDefault="00537CDD" w:rsidP="00537CDD">
            <w:pPr>
              <w:ind w:firstLine="0"/>
              <w:outlineLvl w:val="0"/>
              <w:rPr>
                <w:rFonts w:ascii="Times New Roman" w:hAnsi="Times New Roman" w:cs="Times New Roman"/>
              </w:rPr>
            </w:pPr>
          </w:p>
        </w:tc>
      </w:tr>
      <w:tr w:rsidR="00585733" w:rsidRPr="00CE685F" w:rsidTr="00585733">
        <w:trPr>
          <w:trHeight w:val="273"/>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31500,0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31500,0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585733" w:rsidRPr="00CE685F" w:rsidTr="00585733">
        <w:trPr>
          <w:trHeight w:val="264"/>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585733" w:rsidRPr="00CE685F" w:rsidTr="00585733">
        <w:trPr>
          <w:trHeight w:val="1100"/>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33160,6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33160,6</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585733" w:rsidRPr="00CE685F" w:rsidTr="00585733">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t>1.6.1.1</w:t>
            </w:r>
          </w:p>
        </w:tc>
        <w:tc>
          <w:tcPr>
            <w:tcW w:w="2410" w:type="dxa"/>
            <w:vMerge w:val="restart"/>
          </w:tcPr>
          <w:p w:rsidR="005D122F" w:rsidRPr="00CE685F" w:rsidRDefault="005D122F" w:rsidP="00585733">
            <w:pPr>
              <w:ind w:firstLine="0"/>
              <w:outlineLvl w:val="0"/>
              <w:rPr>
                <w:rFonts w:ascii="Times New Roman" w:hAnsi="Times New Roman" w:cs="Times New Roman"/>
              </w:rPr>
            </w:pPr>
            <w:r w:rsidRPr="00CE685F">
              <w:rPr>
                <w:rFonts w:ascii="Times New Roman" w:hAnsi="Times New Roman" w:cs="Times New Roman"/>
                <w:sz w:val="22"/>
                <w:szCs w:val="28"/>
                <w:shd w:val="clear" w:color="auto" w:fill="FFFFFF"/>
              </w:rPr>
              <w:t>С</w:t>
            </w:r>
            <w:r w:rsidRPr="00CE685F">
              <w:rPr>
                <w:rFonts w:ascii="Times New Roman" w:hAnsi="Times New Roman" w:cs="Times New Roman"/>
                <w:szCs w:val="28"/>
                <w:shd w:val="clear" w:color="auto" w:fill="FFFFFF"/>
              </w:rPr>
              <w:t>троительств</w:t>
            </w:r>
            <w:r w:rsidRPr="00CE685F">
              <w:rPr>
                <w:rFonts w:ascii="Times New Roman" w:hAnsi="Times New Roman" w:cs="Times New Roman"/>
                <w:sz w:val="22"/>
                <w:szCs w:val="28"/>
                <w:shd w:val="clear" w:color="auto" w:fill="FFFFFF"/>
              </w:rPr>
              <w:t>о</w:t>
            </w:r>
            <w:r w:rsidRPr="00CE685F">
              <w:rPr>
                <w:rFonts w:ascii="Times New Roman" w:hAnsi="Times New Roman" w:cs="Times New Roman"/>
                <w:szCs w:val="28"/>
                <w:shd w:val="clear" w:color="auto" w:fill="FFFFFF"/>
              </w:rPr>
              <w:t xml:space="preserve"> корпуса</w:t>
            </w:r>
            <w:r w:rsidRPr="00CE685F">
              <w:rPr>
                <w:rFonts w:ascii="Times New Roman" w:hAnsi="Times New Roman" w:cs="Times New Roman"/>
                <w:sz w:val="22"/>
                <w:szCs w:val="28"/>
                <w:shd w:val="clear" w:color="auto" w:fill="FFFFFF"/>
              </w:rPr>
              <w:t xml:space="preserve"> </w:t>
            </w:r>
            <w:r w:rsidRPr="00CE685F">
              <w:rPr>
                <w:rFonts w:ascii="Times New Roman" w:hAnsi="Times New Roman" w:cs="Times New Roman"/>
                <w:szCs w:val="28"/>
                <w:shd w:val="clear" w:color="auto" w:fill="FFFFFF"/>
              </w:rPr>
              <w:t xml:space="preserve">на территории детского сада МАДОУ ДС КВ </w:t>
            </w:r>
            <w:r w:rsidR="00585733">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 xml:space="preserve">№ 12  </w:t>
            </w:r>
            <w:r w:rsidR="0031645D" w:rsidRPr="00CE685F">
              <w:rPr>
                <w:rFonts w:ascii="Times New Roman" w:hAnsi="Times New Roman" w:cs="Times New Roman"/>
                <w:szCs w:val="28"/>
                <w:shd w:val="clear" w:color="auto" w:fill="FFFFFF"/>
              </w:rPr>
              <w:t>г. Темрюк</w:t>
            </w:r>
          </w:p>
        </w:tc>
        <w:tc>
          <w:tcPr>
            <w:tcW w:w="708"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D122F" w:rsidRPr="00CE685F"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585733" w:rsidRDefault="005D122F" w:rsidP="005D122F">
            <w:pPr>
              <w:ind w:firstLine="0"/>
              <w:jc w:val="center"/>
              <w:rPr>
                <w:rFonts w:ascii="Times New Roman" w:hAnsi="Times New Roman" w:cs="Times New Roman"/>
              </w:rPr>
            </w:pPr>
            <w:r w:rsidRPr="00CE685F">
              <w:rPr>
                <w:rFonts w:ascii="Times New Roman" w:hAnsi="Times New Roman" w:cs="Times New Roman"/>
              </w:rPr>
              <w:lastRenderedPageBreak/>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13F1B"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2022 – </w:t>
            </w:r>
            <w:r w:rsidR="00440185" w:rsidRPr="00CE685F">
              <w:rPr>
                <w:rFonts w:ascii="Times New Roman" w:hAnsi="Times New Roman" w:cs="Times New Roman"/>
              </w:rPr>
              <w:t>0</w:t>
            </w:r>
            <w:r w:rsidRPr="00CE685F">
              <w:rPr>
                <w:rFonts w:ascii="Times New Roman" w:hAnsi="Times New Roman" w:cs="Times New Roman"/>
              </w:rPr>
              <w:t>;</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 – 0;</w:t>
            </w:r>
          </w:p>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CE685F">
              <w:rPr>
                <w:rFonts w:ascii="Times New Roman" w:hAnsi="Times New Roman" w:cs="Times New Roman"/>
              </w:rPr>
              <w:lastRenderedPageBreak/>
              <w:t>муниципального образования Темрюкский район</w:t>
            </w: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25"/>
        </w:trPr>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1.6.1.2</w:t>
            </w:r>
          </w:p>
        </w:tc>
        <w:tc>
          <w:tcPr>
            <w:tcW w:w="2410" w:type="dxa"/>
            <w:vMerge w:val="restart"/>
          </w:tcPr>
          <w:p w:rsidR="005D122F" w:rsidRPr="00CE685F" w:rsidRDefault="005D122F" w:rsidP="00585733">
            <w:pPr>
              <w:ind w:firstLine="0"/>
              <w:outlineLvl w:val="0"/>
              <w:rPr>
                <w:rFonts w:ascii="Times New Roman" w:hAnsi="Times New Roman" w:cs="Times New Roman"/>
              </w:rPr>
            </w:pPr>
            <w:r w:rsidRPr="00CE685F">
              <w:rPr>
                <w:rFonts w:ascii="Times New Roman" w:hAnsi="Times New Roman" w:cs="Times New Roman"/>
                <w:iCs/>
                <w:szCs w:val="28"/>
                <w:shd w:val="clear" w:color="auto" w:fill="FFFFFF"/>
              </w:rPr>
              <w:t>С</w:t>
            </w:r>
            <w:r w:rsidRPr="00CE685F">
              <w:rPr>
                <w:rFonts w:ascii="Times New Roman" w:hAnsi="Times New Roman" w:cs="Times New Roman"/>
                <w:szCs w:val="28"/>
              </w:rPr>
              <w:t xml:space="preserve">троительство детского сада на 230 мест в </w:t>
            </w:r>
            <w:r w:rsidR="00585733">
              <w:rPr>
                <w:rFonts w:ascii="Times New Roman" w:hAnsi="Times New Roman" w:cs="Times New Roman"/>
                <w:szCs w:val="28"/>
              </w:rPr>
              <w:t xml:space="preserve">                     </w:t>
            </w:r>
            <w:proofErr w:type="spellStart"/>
            <w:r w:rsidRPr="00CE685F">
              <w:rPr>
                <w:rFonts w:ascii="Times New Roman" w:hAnsi="Times New Roman" w:cs="Times New Roman"/>
                <w:szCs w:val="28"/>
              </w:rPr>
              <w:t>ст-це</w:t>
            </w:r>
            <w:proofErr w:type="spellEnd"/>
            <w:r w:rsidR="00585733">
              <w:rPr>
                <w:rFonts w:ascii="Times New Roman" w:hAnsi="Times New Roman" w:cs="Times New Roman"/>
                <w:szCs w:val="28"/>
              </w:rPr>
              <w:t xml:space="preserve"> </w:t>
            </w:r>
            <w:proofErr w:type="spellStart"/>
            <w:r w:rsidRPr="00CE685F">
              <w:rPr>
                <w:rFonts w:ascii="Times New Roman" w:hAnsi="Times New Roman" w:cs="Times New Roman"/>
                <w:szCs w:val="28"/>
              </w:rPr>
              <w:t>Курчанской</w:t>
            </w:r>
            <w:proofErr w:type="spellEnd"/>
            <w:r w:rsidRPr="00CE685F">
              <w:rPr>
                <w:rFonts w:ascii="Times New Roman" w:hAnsi="Times New Roman" w:cs="Times New Roman"/>
                <w:szCs w:val="28"/>
              </w:rPr>
              <w:t>, Темрюкского района Краснодарского края</w:t>
            </w:r>
            <w:r w:rsidRPr="00CE685F">
              <w:rPr>
                <w:rFonts w:ascii="Times New Roman" w:hAnsi="Times New Roman" w:cs="Times New Roman"/>
              </w:rPr>
              <w:t xml:space="preserve"> </w:t>
            </w:r>
          </w:p>
        </w:tc>
        <w:tc>
          <w:tcPr>
            <w:tcW w:w="708" w:type="dxa"/>
            <w:vMerge w:val="restart"/>
          </w:tcPr>
          <w:p w:rsidR="005D122F" w:rsidRPr="00CE685F" w:rsidRDefault="005D122F"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D122F" w:rsidRPr="00CE685F"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585733"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EF4420"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lastRenderedPageBreak/>
              <w:t>во</w:t>
            </w:r>
            <w:r w:rsidR="00EF4420">
              <w:rPr>
                <w:rFonts w:ascii="Times New Roman" w:hAnsi="Times New Roman" w:cs="Times New Roman"/>
              </w:rPr>
              <w:t>м</w:t>
            </w:r>
            <w:proofErr w:type="spellEnd"/>
            <w:r w:rsidRPr="00CE685F">
              <w:rPr>
                <w:rFonts w:ascii="Times New Roman" w:hAnsi="Times New Roman" w:cs="Times New Roman"/>
              </w:rPr>
              <w:t xml:space="preserve"> (ед.):</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2022 – </w:t>
            </w:r>
            <w:r w:rsidR="005608C0">
              <w:rPr>
                <w:rFonts w:ascii="Times New Roman" w:hAnsi="Times New Roman" w:cs="Times New Roman"/>
              </w:rPr>
              <w:t>0</w:t>
            </w:r>
            <w:r w:rsidRPr="00CE685F">
              <w:rPr>
                <w:rFonts w:ascii="Times New Roman" w:hAnsi="Times New Roman" w:cs="Times New Roman"/>
              </w:rPr>
              <w:t>;</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 – 0;</w:t>
            </w:r>
          </w:p>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rPr>
          <w:trHeight w:val="225"/>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70"/>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300"/>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75"/>
        </w:trPr>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1.6.1.3</w:t>
            </w:r>
          </w:p>
        </w:tc>
        <w:tc>
          <w:tcPr>
            <w:tcW w:w="2410" w:type="dxa"/>
            <w:vMerge w:val="restart"/>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 xml:space="preserve">Строительство </w:t>
            </w:r>
          </w:p>
          <w:p w:rsidR="005D122F" w:rsidRPr="00CE685F" w:rsidRDefault="005D122F" w:rsidP="0031645D">
            <w:pPr>
              <w:ind w:firstLine="0"/>
              <w:outlineLvl w:val="0"/>
              <w:rPr>
                <w:rFonts w:ascii="Times New Roman" w:hAnsi="Times New Roman" w:cs="Times New Roman"/>
                <w:iCs/>
                <w:szCs w:val="28"/>
                <w:shd w:val="clear" w:color="auto" w:fill="FFFFFF"/>
              </w:rPr>
            </w:pPr>
            <w:r w:rsidRPr="00CE685F">
              <w:rPr>
                <w:rFonts w:ascii="Times New Roman" w:hAnsi="Times New Roman" w:cs="Times New Roman"/>
              </w:rPr>
              <w:t xml:space="preserve">детского сада на 360 мест в станице Тамань </w:t>
            </w:r>
          </w:p>
        </w:tc>
        <w:tc>
          <w:tcPr>
            <w:tcW w:w="708" w:type="dxa"/>
            <w:vMerge w:val="restart"/>
          </w:tcPr>
          <w:p w:rsidR="005D122F" w:rsidRPr="00CE685F" w:rsidRDefault="005D122F"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66,1</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585733"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D122F" w:rsidRPr="00CE685F"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304A51" w:rsidRDefault="005D122F" w:rsidP="005D122F">
            <w:pPr>
              <w:ind w:firstLine="0"/>
              <w:jc w:val="center"/>
              <w:rPr>
                <w:rFonts w:ascii="Times New Roman" w:hAnsi="Times New Roman" w:cs="Times New Roman"/>
              </w:rPr>
            </w:pPr>
            <w:r w:rsidRPr="00CE685F">
              <w:rPr>
                <w:rFonts w:ascii="Times New Roman" w:hAnsi="Times New Roman" w:cs="Times New Roman"/>
              </w:rPr>
              <w:t>Количество разработан</w:t>
            </w:r>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ных</w:t>
            </w:r>
            <w:proofErr w:type="spellEnd"/>
            <w:r w:rsidRPr="00CE685F">
              <w:rPr>
                <w:rFonts w:ascii="Times New Roman" w:hAnsi="Times New Roman" w:cs="Times New Roman"/>
              </w:rPr>
              <w:t xml:space="preserve"> комплектов проектной документации и результатов инженерных изысканий, получивших положительное заключение государственной экспертизы </w:t>
            </w:r>
            <w:r w:rsidRPr="00CE685F">
              <w:rPr>
                <w:rFonts w:ascii="Times New Roman" w:hAnsi="Times New Roman" w:cs="Times New Roman"/>
              </w:rPr>
              <w:lastRenderedPageBreak/>
              <w:t>(ед.):</w:t>
            </w:r>
          </w:p>
          <w:p w:rsidR="005D122F" w:rsidRPr="00CE685F" w:rsidRDefault="00A662CC" w:rsidP="005D122F">
            <w:pPr>
              <w:ind w:firstLine="0"/>
              <w:jc w:val="center"/>
              <w:rPr>
                <w:rFonts w:ascii="Times New Roman" w:hAnsi="Times New Roman" w:cs="Times New Roman"/>
              </w:rPr>
            </w:pPr>
            <w:r>
              <w:rPr>
                <w:rFonts w:ascii="Times New Roman" w:hAnsi="Times New Roman" w:cs="Times New Roman"/>
              </w:rPr>
              <w:t>2022 – 0</w:t>
            </w:r>
            <w:r w:rsidR="005D122F" w:rsidRPr="00CE685F">
              <w:rPr>
                <w:rFonts w:ascii="Times New Roman" w:hAnsi="Times New Roman" w:cs="Times New Roman"/>
              </w:rPr>
              <w:t>;</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 – 0;</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 – 0.</w:t>
            </w:r>
          </w:p>
          <w:p w:rsidR="00585733"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304A51"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 – 0;</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 – 1;</w:t>
            </w:r>
          </w:p>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rPr>
          <w:trHeight w:val="251"/>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31500,0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31500,0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68"/>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68"/>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31566,1</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31566,1</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BA503E" w:rsidRPr="00CE685F" w:rsidTr="00585733">
        <w:trPr>
          <w:trHeight w:val="279"/>
        </w:trPr>
        <w:tc>
          <w:tcPr>
            <w:tcW w:w="846"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lastRenderedPageBreak/>
              <w:t>1.6.2</w:t>
            </w:r>
          </w:p>
        </w:tc>
        <w:tc>
          <w:tcPr>
            <w:tcW w:w="2410" w:type="dxa"/>
            <w:vMerge w:val="restart"/>
          </w:tcPr>
          <w:p w:rsidR="00BA503E" w:rsidRPr="00CE685F" w:rsidRDefault="00BA503E" w:rsidP="00BA503E">
            <w:pPr>
              <w:ind w:firstLine="0"/>
              <w:rPr>
                <w:rFonts w:ascii="Times New Roman" w:hAnsi="Times New Roman" w:cs="Times New Roman"/>
              </w:rPr>
            </w:pPr>
            <w:r w:rsidRPr="00CE685F">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708" w:type="dxa"/>
            <w:vMerge w:val="restart"/>
          </w:tcPr>
          <w:p w:rsidR="00BA503E" w:rsidRPr="00CE685F" w:rsidRDefault="00BA503E" w:rsidP="00BA503E">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BA503E" w:rsidRPr="00CE685F" w:rsidRDefault="00BA503E" w:rsidP="00BA503E">
            <w:pPr>
              <w:ind w:hanging="142"/>
              <w:jc w:val="center"/>
              <w:outlineLvl w:val="0"/>
              <w:rPr>
                <w:rFonts w:ascii="Times New Roman" w:hAnsi="Times New Roman" w:cs="Times New Roman"/>
              </w:rPr>
            </w:pPr>
          </w:p>
        </w:tc>
        <w:tc>
          <w:tcPr>
            <w:tcW w:w="2551" w:type="dxa"/>
            <w:vMerge w:val="restart"/>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rPr>
          <w:trHeight w:val="285"/>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rPr>
          <w:trHeight w:val="299"/>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55868,6</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55868,6</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rPr>
          <w:trHeight w:val="1304"/>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56135,0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56135,0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585733" w:rsidRPr="00CE685F" w:rsidTr="00585733">
        <w:tc>
          <w:tcPr>
            <w:tcW w:w="846" w:type="dxa"/>
            <w:vMerge w:val="restart"/>
          </w:tcPr>
          <w:p w:rsidR="00471ABB" w:rsidRPr="00CE685F" w:rsidRDefault="00471ABB" w:rsidP="00471ABB">
            <w:pPr>
              <w:ind w:hanging="142"/>
              <w:jc w:val="center"/>
              <w:outlineLvl w:val="0"/>
              <w:rPr>
                <w:rFonts w:ascii="Times New Roman" w:hAnsi="Times New Roman" w:cs="Times New Roman"/>
              </w:rPr>
            </w:pPr>
            <w:r w:rsidRPr="00CE685F">
              <w:rPr>
                <w:rFonts w:ascii="Times New Roman" w:hAnsi="Times New Roman" w:cs="Times New Roman"/>
              </w:rPr>
              <w:t>1.6.2.1</w:t>
            </w:r>
          </w:p>
        </w:tc>
        <w:tc>
          <w:tcPr>
            <w:tcW w:w="2410" w:type="dxa"/>
            <w:vMerge w:val="restart"/>
          </w:tcPr>
          <w:p w:rsidR="00471ABB" w:rsidRPr="00CE685F" w:rsidRDefault="00471ABB" w:rsidP="00471ABB">
            <w:pPr>
              <w:ind w:firstLine="0"/>
              <w:outlineLvl w:val="0"/>
              <w:rPr>
                <w:rFonts w:ascii="Times New Roman" w:hAnsi="Times New Roman" w:cs="Times New Roman"/>
              </w:rPr>
            </w:pPr>
            <w:r w:rsidRPr="00CE685F">
              <w:rPr>
                <w:rFonts w:ascii="Times New Roman" w:hAnsi="Times New Roman" w:cs="Times New Roman"/>
              </w:rPr>
              <w:t xml:space="preserve">Общеобразовательная школа на 1100 мест по ул. Юбилейная в                гор. Темрюк Темрюкского района </w:t>
            </w:r>
            <w:r w:rsidRPr="00CE685F">
              <w:rPr>
                <w:rFonts w:ascii="Times New Roman" w:hAnsi="Times New Roman" w:cs="Times New Roman"/>
              </w:rPr>
              <w:lastRenderedPageBreak/>
              <w:t xml:space="preserve">Краснодарского края </w:t>
            </w:r>
          </w:p>
        </w:tc>
        <w:tc>
          <w:tcPr>
            <w:tcW w:w="708" w:type="dxa"/>
            <w:vMerge w:val="restart"/>
          </w:tcPr>
          <w:p w:rsidR="00471ABB" w:rsidRPr="00CE685F" w:rsidRDefault="00471ABB" w:rsidP="00471ABB">
            <w:pPr>
              <w:ind w:hanging="142"/>
              <w:jc w:val="center"/>
              <w:outlineLvl w:val="0"/>
              <w:rPr>
                <w:rFonts w:ascii="Times New Roman" w:hAnsi="Times New Roman" w:cs="Times New Roman"/>
              </w:rPr>
            </w:pPr>
            <w:r w:rsidRPr="00CE685F">
              <w:rPr>
                <w:rFonts w:ascii="Times New Roman" w:hAnsi="Times New Roman" w:cs="Times New Roman"/>
              </w:rPr>
              <w:lastRenderedPageBreak/>
              <w:t>1/4</w:t>
            </w: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266,4</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266,4</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471ABB" w:rsidP="00471ABB">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w:t>
            </w:r>
            <w:r w:rsidRPr="00CE685F">
              <w:rPr>
                <w:rFonts w:ascii="Times New Roman" w:hAnsi="Times New Roman" w:cs="Times New Roman"/>
              </w:rPr>
              <w:lastRenderedPageBreak/>
              <w:t xml:space="preserve">мероприятия по организации </w:t>
            </w:r>
            <w:proofErr w:type="spellStart"/>
            <w:r w:rsidRPr="00CE685F">
              <w:rPr>
                <w:rFonts w:ascii="Times New Roman" w:hAnsi="Times New Roman" w:cs="Times New Roman"/>
              </w:rPr>
              <w:t>строительст</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471ABB" w:rsidRPr="00CE685F"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71ABB" w:rsidRPr="00CE685F" w:rsidRDefault="00A662CC" w:rsidP="00471ABB">
            <w:pPr>
              <w:ind w:firstLine="0"/>
              <w:jc w:val="center"/>
              <w:rPr>
                <w:rFonts w:ascii="Times New Roman" w:hAnsi="Times New Roman" w:cs="Times New Roman"/>
              </w:rPr>
            </w:pPr>
            <w:r>
              <w:rPr>
                <w:rFonts w:ascii="Times New Roman" w:hAnsi="Times New Roman" w:cs="Times New Roman"/>
              </w:rPr>
              <w:t>2022 – 0</w:t>
            </w:r>
            <w:r w:rsidR="00471ABB" w:rsidRPr="00CE685F">
              <w:rPr>
                <w:rFonts w:ascii="Times New Roman" w:hAnsi="Times New Roman" w:cs="Times New Roman"/>
              </w:rPr>
              <w:t>;</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2023 – 0;</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2024 – 0.</w:t>
            </w:r>
          </w:p>
          <w:p w:rsidR="00585733" w:rsidRDefault="00471ABB" w:rsidP="00471ABB">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304A51" w:rsidRDefault="00471ABB" w:rsidP="00471ABB">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lastRenderedPageBreak/>
              <w:t>строительст</w:t>
            </w:r>
            <w:proofErr w:type="spellEnd"/>
          </w:p>
          <w:p w:rsidR="00471ABB" w:rsidRPr="00CE685F" w:rsidRDefault="00471ABB" w:rsidP="00471ABB">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2022 – 0;</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2023 – 0;</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2024 – 1</w:t>
            </w:r>
          </w:p>
        </w:tc>
        <w:tc>
          <w:tcPr>
            <w:tcW w:w="2551" w:type="dxa"/>
            <w:vMerge w:val="restart"/>
          </w:tcPr>
          <w:p w:rsidR="00471ABB" w:rsidRPr="00CE685F" w:rsidRDefault="00471ABB" w:rsidP="00471ABB">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w:t>
            </w:r>
            <w:r w:rsidRPr="00CE685F">
              <w:rPr>
                <w:rFonts w:ascii="Times New Roman" w:hAnsi="Times New Roman" w:cs="Times New Roman"/>
              </w:rPr>
              <w:lastRenderedPageBreak/>
              <w:t>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55868,6</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55868,6</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56135,0</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56135,0</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585733" w:rsidRPr="00CE685F" w:rsidTr="00585733">
        <w:trPr>
          <w:trHeight w:val="24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w:t>
            </w:r>
          </w:p>
        </w:tc>
        <w:tc>
          <w:tcPr>
            <w:tcW w:w="2410" w:type="dxa"/>
            <w:vMerge w:val="restart"/>
          </w:tcPr>
          <w:p w:rsidR="00537CDD" w:rsidRPr="00CE685F" w:rsidRDefault="00537CDD" w:rsidP="00204906">
            <w:pPr>
              <w:ind w:firstLine="0"/>
              <w:outlineLvl w:val="0"/>
              <w:rPr>
                <w:rFonts w:ascii="Times New Roman" w:hAnsi="Times New Roman" w:cs="Times New Roman"/>
              </w:rPr>
            </w:pPr>
            <w:r w:rsidRPr="00CE685F">
              <w:rPr>
                <w:rFonts w:ascii="Times New Roman" w:hAnsi="Times New Roman" w:cs="Times New Roman"/>
                <w:lang w:eastAsia="ja-JP"/>
              </w:rPr>
              <w:t>Улучшение материально-технической базы детских садов и школ</w:t>
            </w:r>
            <w:r w:rsidRPr="00CE685F">
              <w:rPr>
                <w:rFonts w:ascii="Times New Roman" w:hAnsi="Times New Roman" w:cs="Times New Roman"/>
              </w:rPr>
              <w:t xml:space="preserve">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97895,1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35340,0</w:t>
            </w:r>
          </w:p>
        </w:tc>
        <w:tc>
          <w:tcPr>
            <w:tcW w:w="1134" w:type="dxa"/>
          </w:tcPr>
          <w:p w:rsidR="00537CDD" w:rsidRPr="00CE685F" w:rsidRDefault="00991DB5" w:rsidP="00537CDD">
            <w:pPr>
              <w:ind w:firstLine="0"/>
              <w:jc w:val="center"/>
              <w:rPr>
                <w:rFonts w:ascii="Times New Roman" w:hAnsi="Times New Roman" w:cs="Times New Roman"/>
              </w:rPr>
            </w:pPr>
            <w:r>
              <w:rPr>
                <w:rFonts w:ascii="Times New Roman" w:hAnsi="Times New Roman" w:cs="Times New Roman"/>
              </w:rPr>
              <w:t>62555,1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hanging="142"/>
              <w:jc w:val="center"/>
              <w:outlineLvl w:val="0"/>
              <w:rPr>
                <w:rFonts w:ascii="Times New Roman" w:hAnsi="Times New Roman" w:cs="Times New Roman"/>
              </w:rPr>
            </w:pP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44"/>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33366,6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19897,2</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13469,4</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58"/>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869"/>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131261,7</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55237,2</w:t>
            </w:r>
          </w:p>
        </w:tc>
        <w:tc>
          <w:tcPr>
            <w:tcW w:w="1134" w:type="dxa"/>
          </w:tcPr>
          <w:p w:rsidR="00537CDD" w:rsidRPr="00CE685F" w:rsidRDefault="00991DB5" w:rsidP="00537CDD">
            <w:pPr>
              <w:ind w:firstLine="0"/>
              <w:jc w:val="center"/>
              <w:rPr>
                <w:rFonts w:ascii="Times New Roman" w:hAnsi="Times New Roman" w:cs="Times New Roman"/>
              </w:rPr>
            </w:pPr>
            <w:r>
              <w:rPr>
                <w:rFonts w:ascii="Times New Roman" w:hAnsi="Times New Roman" w:cs="Times New Roman"/>
              </w:rPr>
              <w:t>76024,5</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BA503E" w:rsidRPr="00CE685F" w:rsidTr="00585733">
        <w:tc>
          <w:tcPr>
            <w:tcW w:w="846"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1.6.3.1</w:t>
            </w:r>
          </w:p>
        </w:tc>
        <w:tc>
          <w:tcPr>
            <w:tcW w:w="2410" w:type="dxa"/>
            <w:vMerge w:val="restart"/>
          </w:tcPr>
          <w:p w:rsidR="00BA503E" w:rsidRPr="00CE685F" w:rsidRDefault="00BA503E" w:rsidP="00BA503E">
            <w:pPr>
              <w:ind w:firstLine="0"/>
              <w:outlineLvl w:val="0"/>
              <w:rPr>
                <w:rFonts w:ascii="Times New Roman" w:hAnsi="Times New Roman" w:cs="Times New Roman"/>
              </w:rPr>
            </w:pPr>
            <w:r w:rsidRPr="00CE685F">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CE685F">
              <w:rPr>
                <w:rFonts w:ascii="Times New Roman" w:hAnsi="Times New Roman" w:cs="Times New Roman"/>
              </w:rPr>
              <w:t xml:space="preserve"> </w:t>
            </w:r>
          </w:p>
        </w:tc>
        <w:tc>
          <w:tcPr>
            <w:tcW w:w="708"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BA503E" w:rsidRPr="00CE685F" w:rsidRDefault="00BA503E" w:rsidP="00246EEE">
            <w:pPr>
              <w:ind w:firstLine="0"/>
              <w:jc w:val="center"/>
              <w:rPr>
                <w:rFonts w:ascii="Times New Roman" w:hAnsi="Times New Roman" w:cs="Times New Roman"/>
              </w:rPr>
            </w:pPr>
            <w:r>
              <w:rPr>
                <w:rFonts w:ascii="Times New Roman" w:hAnsi="Times New Roman" w:cs="Times New Roman"/>
              </w:rPr>
              <w:t>38</w:t>
            </w:r>
            <w:r w:rsidR="00246EEE">
              <w:rPr>
                <w:rFonts w:ascii="Times New Roman" w:hAnsi="Times New Roman" w:cs="Times New Roman"/>
              </w:rPr>
              <w:t>705</w:t>
            </w:r>
            <w:r>
              <w:rPr>
                <w:rFonts w:ascii="Times New Roman" w:hAnsi="Times New Roman" w:cs="Times New Roman"/>
              </w:rPr>
              <w:t>,0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35340,0</w:t>
            </w:r>
          </w:p>
        </w:tc>
        <w:tc>
          <w:tcPr>
            <w:tcW w:w="1134" w:type="dxa"/>
          </w:tcPr>
          <w:p w:rsidR="00BA503E" w:rsidRPr="00CE685F" w:rsidRDefault="00246EEE" w:rsidP="00BA503E">
            <w:pPr>
              <w:ind w:firstLine="0"/>
              <w:jc w:val="center"/>
              <w:rPr>
                <w:rFonts w:ascii="Times New Roman" w:hAnsi="Times New Roman" w:cs="Times New Roman"/>
              </w:rPr>
            </w:pPr>
            <w:r>
              <w:rPr>
                <w:rFonts w:ascii="Times New Roman" w:hAnsi="Times New Roman" w:cs="Times New Roman"/>
              </w:rPr>
              <w:t>3365,0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BA503E"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BA503E" w:rsidRPr="00CE685F"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BA503E"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 xml:space="preserve">Количество строящихся объектов социальной </w:t>
            </w:r>
            <w:proofErr w:type="spellStart"/>
            <w:r w:rsidRPr="00CE685F">
              <w:rPr>
                <w:rFonts w:ascii="Times New Roman" w:hAnsi="Times New Roman" w:cs="Times New Roman"/>
              </w:rPr>
              <w:lastRenderedPageBreak/>
              <w:t>инфраструкту</w:t>
            </w:r>
            <w:proofErr w:type="spellEnd"/>
          </w:p>
          <w:p w:rsidR="00BA503E" w:rsidRPr="00CE685F"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ры</w:t>
            </w:r>
            <w:proofErr w:type="spellEnd"/>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(ед.):</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 – 1;</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 – 0;</w:t>
            </w:r>
          </w:p>
          <w:p w:rsidR="00BA503E" w:rsidRPr="00CE685F"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2024 – 0.</w:t>
            </w:r>
          </w:p>
          <w:p w:rsidR="00BA503E" w:rsidRDefault="00BA503E" w:rsidP="00BA503E">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BA503E" w:rsidRDefault="00BA503E" w:rsidP="00BA503E">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BA503E" w:rsidRPr="00CE685F" w:rsidRDefault="00BA503E" w:rsidP="00BA503E">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 – 0;</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 – 1;</w:t>
            </w:r>
          </w:p>
          <w:p w:rsidR="00BA503E" w:rsidRPr="00CE685F"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BA503E" w:rsidRPr="00CE685F"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w:t>
            </w:r>
            <w:r>
              <w:rPr>
                <w:rFonts w:ascii="Times New Roman" w:hAnsi="Times New Roman" w:cs="Times New Roman"/>
              </w:rPr>
              <w:t>ем</w:t>
            </w:r>
            <w:r w:rsidRPr="00CE685F">
              <w:rPr>
                <w:rFonts w:ascii="Times New Roman" w:hAnsi="Times New Roman" w:cs="Times New Roman"/>
              </w:rPr>
              <w:t xml:space="preserve"> администрации муниципального образования Темрюкский район</w:t>
            </w: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33366,6</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19897,2</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13469,4</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BA503E" w:rsidRPr="00CE685F" w:rsidRDefault="00246EEE" w:rsidP="00BA503E">
            <w:pPr>
              <w:ind w:firstLine="0"/>
              <w:jc w:val="center"/>
              <w:rPr>
                <w:rFonts w:ascii="Times New Roman" w:hAnsi="Times New Roman" w:cs="Times New Roman"/>
              </w:rPr>
            </w:pPr>
            <w:r>
              <w:rPr>
                <w:rFonts w:ascii="Times New Roman" w:hAnsi="Times New Roman" w:cs="Times New Roman"/>
              </w:rPr>
              <w:t>72071,6</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55237,2</w:t>
            </w:r>
          </w:p>
        </w:tc>
        <w:tc>
          <w:tcPr>
            <w:tcW w:w="1134" w:type="dxa"/>
          </w:tcPr>
          <w:p w:rsidR="00BA503E" w:rsidRPr="00CE685F" w:rsidRDefault="00246EEE" w:rsidP="00BA503E">
            <w:pPr>
              <w:ind w:firstLine="0"/>
              <w:jc w:val="center"/>
              <w:rPr>
                <w:rFonts w:ascii="Times New Roman" w:hAnsi="Times New Roman" w:cs="Times New Roman"/>
              </w:rPr>
            </w:pPr>
            <w:r>
              <w:rPr>
                <w:rFonts w:ascii="Times New Roman" w:hAnsi="Times New Roman" w:cs="Times New Roman"/>
              </w:rPr>
              <w:t>16834,4</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585733" w:rsidRPr="00CE685F" w:rsidTr="00585733">
        <w:trPr>
          <w:trHeight w:val="270"/>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1.6.3.2</w:t>
            </w:r>
          </w:p>
        </w:tc>
        <w:tc>
          <w:tcPr>
            <w:tcW w:w="2410" w:type="dxa"/>
            <w:vMerge w:val="restart"/>
          </w:tcPr>
          <w:p w:rsidR="00537CDD" w:rsidRPr="00CE685F" w:rsidRDefault="00537CDD" w:rsidP="00585733">
            <w:pPr>
              <w:ind w:firstLine="0"/>
              <w:outlineLvl w:val="0"/>
              <w:rPr>
                <w:rFonts w:ascii="Times New Roman" w:hAnsi="Times New Roman" w:cs="Times New Roman"/>
              </w:rPr>
            </w:pPr>
            <w:r w:rsidRPr="00CE685F">
              <w:rPr>
                <w:rFonts w:ascii="Times New Roman" w:hAnsi="Times New Roman" w:cs="Times New Roman"/>
              </w:rPr>
              <w:t xml:space="preserve">Реконструкция </w:t>
            </w:r>
            <w:r w:rsidR="00585733">
              <w:rPr>
                <w:rFonts w:ascii="Times New Roman" w:hAnsi="Times New Roman" w:cs="Times New Roman"/>
              </w:rPr>
              <w:t xml:space="preserve">                </w:t>
            </w:r>
            <w:r w:rsidRPr="00CE685F">
              <w:rPr>
                <w:rFonts w:ascii="Times New Roman" w:hAnsi="Times New Roman" w:cs="Times New Roman"/>
              </w:rPr>
              <w:t xml:space="preserve">МБОУ ООШ №26 в </w:t>
            </w:r>
            <w:r w:rsidR="00585733">
              <w:rPr>
                <w:rFonts w:ascii="Times New Roman" w:hAnsi="Times New Roman" w:cs="Times New Roman"/>
              </w:rPr>
              <w:t xml:space="preserve">    </w:t>
            </w:r>
            <w:r w:rsidRPr="00CE685F">
              <w:rPr>
                <w:rFonts w:ascii="Times New Roman" w:hAnsi="Times New Roman" w:cs="Times New Roman"/>
              </w:rPr>
              <w:t>пос.</w:t>
            </w:r>
            <w:r w:rsidR="00585733">
              <w:rPr>
                <w:rFonts w:ascii="Times New Roman" w:hAnsi="Times New Roman" w:cs="Times New Roman"/>
              </w:rPr>
              <w:t xml:space="preserve"> </w:t>
            </w:r>
            <w:proofErr w:type="gramStart"/>
            <w:r w:rsidRPr="00CE685F">
              <w:rPr>
                <w:rFonts w:ascii="Times New Roman" w:hAnsi="Times New Roman" w:cs="Times New Roman"/>
              </w:rPr>
              <w:t>Прогресс  Темрюкского</w:t>
            </w:r>
            <w:proofErr w:type="gramEnd"/>
            <w:r w:rsidRPr="00CE685F">
              <w:rPr>
                <w:rFonts w:ascii="Times New Roman" w:hAnsi="Times New Roman" w:cs="Times New Roman"/>
              </w:rPr>
              <w:t xml:space="preserve"> района Краснодарского края. I этап:  Строительство спортивного блока </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53205,0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53205,0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37CDD" w:rsidRPr="00CE685F"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585733"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w:t>
            </w:r>
            <w:r w:rsidRPr="00CE685F">
              <w:rPr>
                <w:rFonts w:ascii="Times New Roman" w:hAnsi="Times New Roman" w:cs="Times New Roman"/>
              </w:rPr>
              <w:lastRenderedPageBreak/>
              <w:t xml:space="preserve">объектов социальной </w:t>
            </w:r>
            <w:proofErr w:type="spellStart"/>
            <w:r w:rsidRPr="00CE685F">
              <w:rPr>
                <w:rFonts w:ascii="Times New Roman" w:hAnsi="Times New Roman" w:cs="Times New Roman"/>
              </w:rPr>
              <w:t>инфраструкту</w:t>
            </w:r>
            <w:proofErr w:type="spellEnd"/>
          </w:p>
          <w:p w:rsidR="00304A51"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37CDD" w:rsidRPr="00CE685F"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 – 1;</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 – 0;</w:t>
            </w:r>
          </w:p>
          <w:p w:rsidR="00537CDD" w:rsidRPr="00CE685F"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sidR="009D0271">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w:t>
            </w:r>
            <w:r w:rsidRPr="00CE685F">
              <w:rPr>
                <w:rFonts w:ascii="Times New Roman" w:hAnsi="Times New Roman" w:cs="Times New Roman"/>
              </w:rPr>
              <w:lastRenderedPageBreak/>
              <w:t>образования Темрюкский район</w:t>
            </w:r>
          </w:p>
        </w:tc>
      </w:tr>
      <w:tr w:rsidR="00585733" w:rsidRPr="00CE685F" w:rsidTr="00585733">
        <w:trPr>
          <w:trHeight w:val="27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8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106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53205,0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53205,0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19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1.6.3.3</w:t>
            </w:r>
          </w:p>
        </w:tc>
        <w:tc>
          <w:tcPr>
            <w:tcW w:w="2410" w:type="dxa"/>
            <w:vMerge w:val="restart"/>
          </w:tcPr>
          <w:p w:rsidR="00537CDD" w:rsidRPr="00CE685F" w:rsidRDefault="00537CDD" w:rsidP="00585733">
            <w:pPr>
              <w:ind w:firstLine="0"/>
              <w:outlineLvl w:val="0"/>
              <w:rPr>
                <w:rFonts w:ascii="Times New Roman" w:hAnsi="Times New Roman" w:cs="Times New Roman"/>
              </w:rPr>
            </w:pPr>
            <w:r w:rsidRPr="00CE685F">
              <w:rPr>
                <w:rFonts w:ascii="Times New Roman" w:hAnsi="Times New Roman" w:cs="Times New Roman"/>
                <w:szCs w:val="28"/>
                <w:shd w:val="clear" w:color="auto" w:fill="FFFFFF"/>
              </w:rPr>
              <w:t xml:space="preserve">Строительство корпуса пищеблока на территории МБОУ ООШ № 26 </w:t>
            </w:r>
            <w:r w:rsidR="00585733">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пос. Прогресс Темрюкского района Краснодарского края</w:t>
            </w:r>
            <w:r w:rsidRPr="00CE685F">
              <w:rPr>
                <w:rFonts w:ascii="Times New Roman" w:hAnsi="Times New Roman" w:cs="Times New Roman"/>
              </w:rPr>
              <w:t xml:space="preserve"> </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37CDD" w:rsidRPr="00CE685F"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304A51"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w:t>
            </w:r>
            <w:r w:rsidRPr="00CE685F">
              <w:rPr>
                <w:rFonts w:ascii="Times New Roman" w:hAnsi="Times New Roman" w:cs="Times New Roman"/>
              </w:rPr>
              <w:lastRenderedPageBreak/>
              <w:t xml:space="preserve">получивших положительное заключение </w:t>
            </w:r>
            <w:proofErr w:type="spellStart"/>
            <w:r w:rsidRPr="00CE685F">
              <w:rPr>
                <w:rFonts w:ascii="Times New Roman" w:hAnsi="Times New Roman" w:cs="Times New Roman"/>
              </w:rPr>
              <w:t>государствен</w:t>
            </w:r>
            <w:proofErr w:type="spellEnd"/>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ной экспертизы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 – 1;</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 – 0;</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 – 0.</w:t>
            </w:r>
          </w:p>
          <w:p w:rsidR="00585733"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социальной </w:t>
            </w:r>
            <w:proofErr w:type="spellStart"/>
            <w:r w:rsidRPr="00CE685F">
              <w:rPr>
                <w:rFonts w:ascii="Times New Roman" w:hAnsi="Times New Roman" w:cs="Times New Roman"/>
              </w:rPr>
              <w:t>инфраструкту</w:t>
            </w:r>
            <w:proofErr w:type="spellEnd"/>
          </w:p>
          <w:p w:rsidR="00304A51"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37CDD" w:rsidRPr="00CE685F"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 – 1;</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 – 0;</w:t>
            </w:r>
          </w:p>
          <w:p w:rsidR="00537CDD" w:rsidRPr="00CE685F"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sidR="009D0271">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585733" w:rsidRPr="00CE685F" w:rsidTr="00585733">
        <w:trPr>
          <w:trHeight w:val="30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7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85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c>
          <w:tcPr>
            <w:tcW w:w="846" w:type="dxa"/>
            <w:vMerge w:val="restart"/>
          </w:tcPr>
          <w:p w:rsidR="00537CDD" w:rsidRPr="00CE685F" w:rsidRDefault="00537CDD" w:rsidP="00537CDD">
            <w:pPr>
              <w:ind w:hanging="142"/>
              <w:jc w:val="center"/>
              <w:outlineLvl w:val="0"/>
              <w:rPr>
                <w:rFonts w:ascii="Times New Roman" w:hAnsi="Times New Roman" w:cs="Times New Roman"/>
              </w:rPr>
            </w:pPr>
          </w:p>
        </w:tc>
        <w:tc>
          <w:tcPr>
            <w:tcW w:w="2410" w:type="dxa"/>
            <w:vMerge w:val="restart"/>
          </w:tcPr>
          <w:p w:rsidR="00537CDD" w:rsidRPr="00CE685F" w:rsidRDefault="00537CDD" w:rsidP="00537CDD">
            <w:pPr>
              <w:ind w:firstLine="0"/>
              <w:outlineLvl w:val="0"/>
              <w:rPr>
                <w:rFonts w:ascii="Times New Roman" w:hAnsi="Times New Roman" w:cs="Times New Roman"/>
              </w:rPr>
            </w:pPr>
            <w:r w:rsidRPr="00CE685F">
              <w:rPr>
                <w:rFonts w:ascii="Times New Roman" w:hAnsi="Times New Roman" w:cs="Times New Roman"/>
              </w:rPr>
              <w:t>Итого по муниципальной программе</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246EEE" w:rsidP="00985010">
            <w:pPr>
              <w:ind w:firstLine="0"/>
              <w:jc w:val="center"/>
              <w:rPr>
                <w:rFonts w:ascii="Times New Roman" w:hAnsi="Times New Roman" w:cs="Times New Roman"/>
              </w:rPr>
            </w:pPr>
            <w:r>
              <w:rPr>
                <w:rFonts w:ascii="Times New Roman" w:hAnsi="Times New Roman" w:cs="Times New Roman"/>
              </w:rPr>
              <w:t>272799,2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152001,0</w:t>
            </w:r>
          </w:p>
        </w:tc>
        <w:tc>
          <w:tcPr>
            <w:tcW w:w="1134" w:type="dxa"/>
          </w:tcPr>
          <w:p w:rsidR="00537CDD" w:rsidRPr="00CE685F" w:rsidRDefault="00985010" w:rsidP="00537CDD">
            <w:pPr>
              <w:ind w:firstLine="0"/>
              <w:jc w:val="center"/>
              <w:rPr>
                <w:rFonts w:ascii="Times New Roman" w:hAnsi="Times New Roman" w:cs="Times New Roman"/>
              </w:rPr>
            </w:pPr>
            <w:r>
              <w:rPr>
                <w:rFonts w:ascii="Times New Roman" w:hAnsi="Times New Roman" w:cs="Times New Roman"/>
              </w:rPr>
              <w:t>120798,2</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х</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х</w:t>
            </w: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B52383" w:rsidP="00537CDD">
            <w:pPr>
              <w:ind w:firstLine="0"/>
              <w:jc w:val="center"/>
              <w:rPr>
                <w:rFonts w:ascii="Times New Roman" w:hAnsi="Times New Roman" w:cs="Times New Roman"/>
              </w:rPr>
            </w:pPr>
            <w:r>
              <w:rPr>
                <w:rFonts w:ascii="Times New Roman" w:hAnsi="Times New Roman" w:cs="Times New Roman"/>
              </w:rPr>
              <w:t>81569,4</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52383" w:rsidP="00537CDD">
            <w:pPr>
              <w:ind w:firstLine="0"/>
              <w:jc w:val="center"/>
              <w:rPr>
                <w:rFonts w:ascii="Times New Roman" w:hAnsi="Times New Roman" w:cs="Times New Roman"/>
              </w:rPr>
            </w:pPr>
            <w:r>
              <w:rPr>
                <w:rFonts w:ascii="Times New Roman" w:hAnsi="Times New Roman" w:cs="Times New Roman"/>
              </w:rPr>
              <w:t>19897,2</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61672,2</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120076,9</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120076,9</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246EEE" w:rsidP="00537CDD">
            <w:pPr>
              <w:ind w:firstLine="0"/>
              <w:jc w:val="center"/>
              <w:rPr>
                <w:rFonts w:ascii="Times New Roman" w:hAnsi="Times New Roman" w:cs="Times New Roman"/>
                <w:lang w:val="en-US"/>
              </w:rPr>
            </w:pPr>
            <w:r>
              <w:rPr>
                <w:rFonts w:ascii="Times New Roman" w:hAnsi="Times New Roman" w:cs="Times New Roman"/>
              </w:rPr>
              <w:t>474445,5</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171898,2</w:t>
            </w:r>
          </w:p>
        </w:tc>
        <w:tc>
          <w:tcPr>
            <w:tcW w:w="1134" w:type="dxa"/>
          </w:tcPr>
          <w:p w:rsidR="00537CDD" w:rsidRPr="00CE685F" w:rsidRDefault="00985010" w:rsidP="00537CDD">
            <w:pPr>
              <w:ind w:firstLine="0"/>
              <w:jc w:val="center"/>
              <w:rPr>
                <w:rFonts w:ascii="Times New Roman" w:hAnsi="Times New Roman" w:cs="Times New Roman"/>
              </w:rPr>
            </w:pPr>
            <w:r>
              <w:rPr>
                <w:rFonts w:ascii="Times New Roman" w:hAnsi="Times New Roman" w:cs="Times New Roman"/>
              </w:rPr>
              <w:t>302547,3</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246EEE" w:rsidRPr="00CE685F" w:rsidTr="00585733">
        <w:tc>
          <w:tcPr>
            <w:tcW w:w="846" w:type="dxa"/>
            <w:vMerge w:val="restart"/>
          </w:tcPr>
          <w:p w:rsidR="00246EEE" w:rsidRPr="00CE685F" w:rsidRDefault="00246EEE" w:rsidP="00246EEE">
            <w:pPr>
              <w:ind w:hanging="142"/>
              <w:jc w:val="center"/>
              <w:outlineLvl w:val="0"/>
              <w:rPr>
                <w:rFonts w:ascii="Times New Roman" w:hAnsi="Times New Roman" w:cs="Times New Roman"/>
              </w:rPr>
            </w:pPr>
          </w:p>
        </w:tc>
        <w:tc>
          <w:tcPr>
            <w:tcW w:w="2410" w:type="dxa"/>
            <w:vMerge w:val="restart"/>
          </w:tcPr>
          <w:p w:rsidR="00246EEE" w:rsidRPr="00CE685F" w:rsidRDefault="00246EEE" w:rsidP="00246EEE">
            <w:pPr>
              <w:ind w:firstLine="0"/>
              <w:jc w:val="left"/>
              <w:outlineLvl w:val="0"/>
              <w:rPr>
                <w:rFonts w:ascii="Times New Roman" w:hAnsi="Times New Roman" w:cs="Times New Roman"/>
              </w:rPr>
            </w:pPr>
            <w:r w:rsidRPr="00CE685F">
              <w:rPr>
                <w:rFonts w:ascii="Times New Roman" w:hAnsi="Times New Roman" w:cs="Times New Roman"/>
              </w:rPr>
              <w:t xml:space="preserve">Итого по проектам </w:t>
            </w:r>
          </w:p>
        </w:tc>
        <w:tc>
          <w:tcPr>
            <w:tcW w:w="708" w:type="dxa"/>
            <w:vMerge w:val="restart"/>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246EEE" w:rsidRPr="00D37539" w:rsidRDefault="00246EEE" w:rsidP="00246EEE">
            <w:pPr>
              <w:ind w:firstLine="0"/>
              <w:jc w:val="center"/>
              <w:rPr>
                <w:rFonts w:ascii="Times New Roman" w:hAnsi="Times New Roman" w:cs="Times New Roman"/>
              </w:rPr>
            </w:pPr>
            <w:r>
              <w:rPr>
                <w:rFonts w:ascii="Times New Roman" w:hAnsi="Times New Roman" w:cs="Times New Roman"/>
              </w:rPr>
              <w:t>253553,1</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152001,0</w:t>
            </w:r>
          </w:p>
        </w:tc>
        <w:tc>
          <w:tcPr>
            <w:tcW w:w="1134" w:type="dxa"/>
          </w:tcPr>
          <w:p w:rsidR="00246EEE" w:rsidRPr="00D37539" w:rsidRDefault="00246EEE" w:rsidP="00246EEE">
            <w:pPr>
              <w:ind w:firstLine="0"/>
              <w:jc w:val="center"/>
              <w:rPr>
                <w:rFonts w:ascii="Times New Roman" w:hAnsi="Times New Roman" w:cs="Times New Roman"/>
              </w:rPr>
            </w:pPr>
            <w:r>
              <w:rPr>
                <w:rFonts w:ascii="Times New Roman" w:hAnsi="Times New Roman" w:cs="Times New Roman"/>
              </w:rPr>
              <w:t>101552,1</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246EEE" w:rsidRPr="00CE685F" w:rsidRDefault="00246EEE" w:rsidP="00246EEE">
            <w:pPr>
              <w:ind w:hanging="142"/>
              <w:jc w:val="center"/>
              <w:outlineLvl w:val="0"/>
              <w:rPr>
                <w:rFonts w:ascii="Times New Roman" w:hAnsi="Times New Roman" w:cs="Times New Roman"/>
              </w:rPr>
            </w:pPr>
            <w:r w:rsidRPr="00CE685F">
              <w:rPr>
                <w:rFonts w:ascii="Times New Roman" w:hAnsi="Times New Roman" w:cs="Times New Roman"/>
              </w:rPr>
              <w:t>х</w:t>
            </w:r>
          </w:p>
        </w:tc>
        <w:tc>
          <w:tcPr>
            <w:tcW w:w="2551" w:type="dxa"/>
            <w:vMerge w:val="restart"/>
          </w:tcPr>
          <w:p w:rsidR="00246EEE" w:rsidRPr="00CE685F" w:rsidRDefault="00246EEE" w:rsidP="00246EEE">
            <w:pPr>
              <w:ind w:hanging="142"/>
              <w:jc w:val="center"/>
              <w:outlineLvl w:val="0"/>
              <w:rPr>
                <w:rFonts w:ascii="Times New Roman" w:hAnsi="Times New Roman" w:cs="Times New Roman"/>
              </w:rPr>
            </w:pPr>
            <w:r w:rsidRPr="00CE685F">
              <w:rPr>
                <w:rFonts w:ascii="Times New Roman" w:hAnsi="Times New Roman" w:cs="Times New Roman"/>
              </w:rPr>
              <w:t>х</w:t>
            </w: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64866,6</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19897,2</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44969,4</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103368,6</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103368,6</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421788,3</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171898,2</w:t>
            </w:r>
          </w:p>
        </w:tc>
        <w:tc>
          <w:tcPr>
            <w:tcW w:w="1134" w:type="dxa"/>
          </w:tcPr>
          <w:p w:rsidR="00246EEE" w:rsidRPr="00D37539" w:rsidRDefault="00246EEE" w:rsidP="00246EEE">
            <w:pPr>
              <w:ind w:firstLine="0"/>
              <w:jc w:val="center"/>
              <w:rPr>
                <w:rFonts w:ascii="Times New Roman" w:hAnsi="Times New Roman" w:cs="Times New Roman"/>
              </w:rPr>
            </w:pPr>
            <w:r>
              <w:rPr>
                <w:rFonts w:ascii="Times New Roman" w:hAnsi="Times New Roman" w:cs="Times New Roman"/>
              </w:rPr>
              <w:t>249890,1</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CE685F" w:rsidRPr="00CE685F" w:rsidTr="00585733">
        <w:tc>
          <w:tcPr>
            <w:tcW w:w="14737" w:type="dxa"/>
            <w:gridSpan w:val="11"/>
          </w:tcPr>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&lt;1&gt; Отмечаются мероприятия программы в следующих случаях:</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w:t>
            </w:r>
            <w:r w:rsidRPr="00CE685F">
              <w:rPr>
                <w:rFonts w:ascii="Times New Roman" w:hAnsi="Times New Roman" w:cs="Times New Roman"/>
              </w:rPr>
              <w:lastRenderedPageBreak/>
              <w:t>достижение установленных Указами Президента Российской Федерации от 7 мая 2012 года № 596 - 606 целевых показателей, присваивается статус «2»;</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муниципальных проектов присваивается статус «4».</w:t>
            </w:r>
          </w:p>
          <w:p w:rsidR="00537CDD" w:rsidRPr="00CE685F" w:rsidRDefault="00537CDD" w:rsidP="00537CDD">
            <w:pPr>
              <w:pStyle w:val="ConsPlusNormal"/>
              <w:ind w:firstLine="22"/>
              <w:jc w:val="both"/>
              <w:rPr>
                <w:sz w:val="24"/>
                <w:szCs w:val="24"/>
              </w:rPr>
            </w:pPr>
            <w:r w:rsidRPr="00CE685F">
              <w:rPr>
                <w:sz w:val="24"/>
                <w:szCs w:val="24"/>
              </w:rPr>
              <w:t xml:space="preserve">           Допускается присваивание нескольких статусов одному мероприятию через дробь.</w:t>
            </w:r>
          </w:p>
        </w:tc>
      </w:tr>
    </w:tbl>
    <w:p w:rsidR="004F708A" w:rsidRPr="00CE685F" w:rsidRDefault="00304A51" w:rsidP="004F708A">
      <w:pPr>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F708A" w:rsidRPr="00CE685F">
        <w:rPr>
          <w:rFonts w:ascii="Times New Roman" w:hAnsi="Times New Roman" w:cs="Times New Roman"/>
          <w:sz w:val="28"/>
          <w:szCs w:val="28"/>
        </w:rPr>
        <w:t>».</w:t>
      </w:r>
    </w:p>
    <w:p w:rsidR="001F20A4" w:rsidRPr="00CE685F" w:rsidRDefault="001F20A4" w:rsidP="00FD31AC">
      <w:pPr>
        <w:ind w:firstLine="0"/>
        <w:rPr>
          <w:rFonts w:ascii="Times New Roman" w:hAnsi="Times New Roman" w:cs="Times New Roman"/>
          <w:sz w:val="28"/>
          <w:szCs w:val="28"/>
        </w:rPr>
      </w:pP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Заместитель главы</w:t>
      </w: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муниципального образования</w:t>
      </w:r>
    </w:p>
    <w:p w:rsidR="009F0FB9" w:rsidRPr="007969DD" w:rsidRDefault="004F708A" w:rsidP="007969DD">
      <w:pPr>
        <w:ind w:firstLine="0"/>
        <w:rPr>
          <w:rFonts w:ascii="Times New Roman" w:hAnsi="Times New Roman" w:cs="Times New Roman"/>
          <w:sz w:val="28"/>
          <w:szCs w:val="28"/>
        </w:rPr>
        <w:sectPr w:rsidR="009F0FB9" w:rsidRPr="007969DD" w:rsidSect="00585733">
          <w:headerReference w:type="default" r:id="rId11"/>
          <w:headerReference w:type="first" r:id="rId12"/>
          <w:pgSz w:w="16838" w:h="11906" w:orient="landscape"/>
          <w:pgMar w:top="1701" w:right="962" w:bottom="567" w:left="1134" w:header="709" w:footer="709" w:gutter="0"/>
          <w:pgNumType w:start="1"/>
          <w:cols w:space="708"/>
          <w:titlePg/>
          <w:docGrid w:linePitch="360"/>
        </w:sectPr>
      </w:pPr>
      <w:r w:rsidRPr="00CE685F">
        <w:rPr>
          <w:rFonts w:ascii="Times New Roman" w:hAnsi="Times New Roman" w:cs="Times New Roman"/>
          <w:sz w:val="28"/>
          <w:szCs w:val="28"/>
        </w:rPr>
        <w:t xml:space="preserve">Темрюкский район                                                                           </w:t>
      </w:r>
      <w:r w:rsidR="00360C06" w:rsidRPr="00CE685F">
        <w:rPr>
          <w:rFonts w:ascii="Times New Roman" w:hAnsi="Times New Roman" w:cs="Times New Roman"/>
          <w:sz w:val="28"/>
          <w:szCs w:val="28"/>
        </w:rPr>
        <w:t xml:space="preserve">                             </w:t>
      </w:r>
      <w:r w:rsidRPr="00CE685F">
        <w:rPr>
          <w:rFonts w:ascii="Times New Roman" w:hAnsi="Times New Roman" w:cs="Times New Roman"/>
          <w:sz w:val="28"/>
          <w:szCs w:val="28"/>
        </w:rPr>
        <w:t xml:space="preserve">                             </w:t>
      </w:r>
      <w:r w:rsidR="007969DD">
        <w:rPr>
          <w:rFonts w:ascii="Times New Roman" w:hAnsi="Times New Roman" w:cs="Times New Roman"/>
          <w:sz w:val="28"/>
          <w:szCs w:val="28"/>
        </w:rPr>
        <w:t xml:space="preserve">                </w:t>
      </w:r>
      <w:r w:rsidR="00304A51">
        <w:rPr>
          <w:rFonts w:ascii="Times New Roman" w:hAnsi="Times New Roman" w:cs="Times New Roman"/>
          <w:sz w:val="28"/>
          <w:szCs w:val="28"/>
        </w:rPr>
        <w:t xml:space="preserve">        </w:t>
      </w:r>
      <w:r w:rsidR="007969DD">
        <w:rPr>
          <w:rFonts w:ascii="Times New Roman" w:hAnsi="Times New Roman" w:cs="Times New Roman"/>
          <w:sz w:val="28"/>
          <w:szCs w:val="28"/>
        </w:rPr>
        <w:t xml:space="preserve"> С.И. </w:t>
      </w:r>
      <w:proofErr w:type="spellStart"/>
      <w:r w:rsidR="007969DD">
        <w:rPr>
          <w:rFonts w:ascii="Times New Roman" w:hAnsi="Times New Roman" w:cs="Times New Roman"/>
          <w:sz w:val="28"/>
          <w:szCs w:val="28"/>
        </w:rPr>
        <w:t>Лулудов</w:t>
      </w:r>
      <w:proofErr w:type="spellEnd"/>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411" w:rsidRDefault="00256411" w:rsidP="00DC78B6">
      <w:r>
        <w:separator/>
      </w:r>
    </w:p>
  </w:endnote>
  <w:endnote w:type="continuationSeparator" w:id="0">
    <w:p w:rsidR="00256411" w:rsidRDefault="00256411"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07A" w:rsidRDefault="00C0707A">
    <w:pPr>
      <w:pStyle w:val="a8"/>
      <w:jc w:val="center"/>
    </w:pPr>
  </w:p>
  <w:p w:rsidR="00C0707A" w:rsidRDefault="00C0707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411" w:rsidRDefault="00256411" w:rsidP="00DC78B6">
      <w:r>
        <w:separator/>
      </w:r>
    </w:p>
  </w:footnote>
  <w:footnote w:type="continuationSeparator" w:id="0">
    <w:p w:rsidR="00256411" w:rsidRDefault="00256411"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07A" w:rsidRPr="004429E2" w:rsidRDefault="00C0707A"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07A" w:rsidRDefault="00C0707A"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07A" w:rsidRPr="009333D9" w:rsidRDefault="00C0707A"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07A" w:rsidRPr="009333D9" w:rsidRDefault="00C0707A"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07A" w:rsidRPr="00360C06" w:rsidRDefault="00C0707A">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C0707A" w:rsidRPr="00360C06" w:rsidRDefault="00C0707A">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91317927"/>
                          </w:sdtPr>
                          <w:sdtEndPr>
                            <w:rPr>
                              <w:rFonts w:ascii="Arial" w:hAnsi="Arial" w:cs="Times New Roman"/>
                              <w:sz w:val="24"/>
                              <w:szCs w:val="28"/>
                            </w:rPr>
                          </w:sdtEndPr>
                          <w:sdtContent>
                            <w:p w:rsidR="00C0707A" w:rsidRPr="00153625" w:rsidRDefault="00C0707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359C1" w:rsidRPr="00A359C1">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791317927"/>
                    </w:sdtPr>
                    <w:sdtEndPr>
                      <w:rPr>
                        <w:rFonts w:ascii="Arial" w:hAnsi="Arial" w:cs="Times New Roman"/>
                        <w:sz w:val="24"/>
                        <w:szCs w:val="28"/>
                      </w:rPr>
                    </w:sdtEndPr>
                    <w:sdtContent>
                      <w:p w:rsidR="00C0707A" w:rsidRPr="00153625" w:rsidRDefault="00C0707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359C1" w:rsidRPr="00A359C1">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07A" w:rsidRDefault="00C0707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A7"/>
    <w:rsid w:val="00004500"/>
    <w:rsid w:val="00007908"/>
    <w:rsid w:val="000100FC"/>
    <w:rsid w:val="0001136D"/>
    <w:rsid w:val="00020C24"/>
    <w:rsid w:val="000251F7"/>
    <w:rsid w:val="00041490"/>
    <w:rsid w:val="0004798D"/>
    <w:rsid w:val="000526FF"/>
    <w:rsid w:val="00057E6C"/>
    <w:rsid w:val="000638B0"/>
    <w:rsid w:val="00065298"/>
    <w:rsid w:val="000678D5"/>
    <w:rsid w:val="0007211C"/>
    <w:rsid w:val="0007304E"/>
    <w:rsid w:val="000819F3"/>
    <w:rsid w:val="00090A30"/>
    <w:rsid w:val="000920DD"/>
    <w:rsid w:val="00092642"/>
    <w:rsid w:val="0009502D"/>
    <w:rsid w:val="0009735B"/>
    <w:rsid w:val="000A3A92"/>
    <w:rsid w:val="000A5C04"/>
    <w:rsid w:val="000B14E0"/>
    <w:rsid w:val="000B20F7"/>
    <w:rsid w:val="000B2EFB"/>
    <w:rsid w:val="000B3175"/>
    <w:rsid w:val="000B3D77"/>
    <w:rsid w:val="000C1F9A"/>
    <w:rsid w:val="000C6FFB"/>
    <w:rsid w:val="000C74FA"/>
    <w:rsid w:val="000D2F8A"/>
    <w:rsid w:val="000D3543"/>
    <w:rsid w:val="000F63FC"/>
    <w:rsid w:val="000F65E0"/>
    <w:rsid w:val="000F7550"/>
    <w:rsid w:val="00100106"/>
    <w:rsid w:val="00100A29"/>
    <w:rsid w:val="0010676E"/>
    <w:rsid w:val="00107976"/>
    <w:rsid w:val="0011089E"/>
    <w:rsid w:val="00117D3C"/>
    <w:rsid w:val="0012197A"/>
    <w:rsid w:val="00121AF6"/>
    <w:rsid w:val="001246C7"/>
    <w:rsid w:val="00124FC4"/>
    <w:rsid w:val="001268B6"/>
    <w:rsid w:val="00126D6C"/>
    <w:rsid w:val="00137892"/>
    <w:rsid w:val="001428A0"/>
    <w:rsid w:val="00145CF1"/>
    <w:rsid w:val="001464E4"/>
    <w:rsid w:val="0015204E"/>
    <w:rsid w:val="00153D02"/>
    <w:rsid w:val="00153DFE"/>
    <w:rsid w:val="0015521C"/>
    <w:rsid w:val="00160852"/>
    <w:rsid w:val="00163CAE"/>
    <w:rsid w:val="001674D7"/>
    <w:rsid w:val="001709CA"/>
    <w:rsid w:val="00170C87"/>
    <w:rsid w:val="00174AB2"/>
    <w:rsid w:val="00174FE6"/>
    <w:rsid w:val="00175FE6"/>
    <w:rsid w:val="0018095F"/>
    <w:rsid w:val="00184996"/>
    <w:rsid w:val="00184E4F"/>
    <w:rsid w:val="00192842"/>
    <w:rsid w:val="001934D0"/>
    <w:rsid w:val="001A3473"/>
    <w:rsid w:val="001B1A49"/>
    <w:rsid w:val="001B489A"/>
    <w:rsid w:val="001D28A6"/>
    <w:rsid w:val="001E20E4"/>
    <w:rsid w:val="001E4551"/>
    <w:rsid w:val="001E4D6A"/>
    <w:rsid w:val="001E6319"/>
    <w:rsid w:val="001E69C6"/>
    <w:rsid w:val="001F0BCC"/>
    <w:rsid w:val="001F0D4B"/>
    <w:rsid w:val="001F14E4"/>
    <w:rsid w:val="001F20A4"/>
    <w:rsid w:val="001F3A60"/>
    <w:rsid w:val="001F46B6"/>
    <w:rsid w:val="001F5054"/>
    <w:rsid w:val="001F5271"/>
    <w:rsid w:val="00201C49"/>
    <w:rsid w:val="00204906"/>
    <w:rsid w:val="00204E1A"/>
    <w:rsid w:val="00204F69"/>
    <w:rsid w:val="0020634D"/>
    <w:rsid w:val="002139A9"/>
    <w:rsid w:val="00213E6C"/>
    <w:rsid w:val="00226BD8"/>
    <w:rsid w:val="00237AAB"/>
    <w:rsid w:val="00237D73"/>
    <w:rsid w:val="00240A91"/>
    <w:rsid w:val="00241855"/>
    <w:rsid w:val="0024597E"/>
    <w:rsid w:val="00246EEE"/>
    <w:rsid w:val="0025351F"/>
    <w:rsid w:val="00253DF1"/>
    <w:rsid w:val="002542EB"/>
    <w:rsid w:val="00256411"/>
    <w:rsid w:val="002636CC"/>
    <w:rsid w:val="00264171"/>
    <w:rsid w:val="00267856"/>
    <w:rsid w:val="002679F0"/>
    <w:rsid w:val="002724C7"/>
    <w:rsid w:val="002726D7"/>
    <w:rsid w:val="002744F8"/>
    <w:rsid w:val="00283767"/>
    <w:rsid w:val="00287901"/>
    <w:rsid w:val="00290DDF"/>
    <w:rsid w:val="00290FA5"/>
    <w:rsid w:val="002949DE"/>
    <w:rsid w:val="00294AE9"/>
    <w:rsid w:val="00295CAE"/>
    <w:rsid w:val="0029618A"/>
    <w:rsid w:val="00297421"/>
    <w:rsid w:val="00297A16"/>
    <w:rsid w:val="002A4113"/>
    <w:rsid w:val="002A5EE6"/>
    <w:rsid w:val="002B16BC"/>
    <w:rsid w:val="002C17D8"/>
    <w:rsid w:val="002C366A"/>
    <w:rsid w:val="002D2287"/>
    <w:rsid w:val="002D3385"/>
    <w:rsid w:val="002D519D"/>
    <w:rsid w:val="002D7288"/>
    <w:rsid w:val="002E2143"/>
    <w:rsid w:val="002E4F62"/>
    <w:rsid w:val="002F153A"/>
    <w:rsid w:val="002F1D3B"/>
    <w:rsid w:val="002F2427"/>
    <w:rsid w:val="002F64F5"/>
    <w:rsid w:val="00302317"/>
    <w:rsid w:val="00304A51"/>
    <w:rsid w:val="00315BC6"/>
    <w:rsid w:val="0031617B"/>
    <w:rsid w:val="0031645D"/>
    <w:rsid w:val="00316511"/>
    <w:rsid w:val="00321A7C"/>
    <w:rsid w:val="00322897"/>
    <w:rsid w:val="0032295E"/>
    <w:rsid w:val="003267B7"/>
    <w:rsid w:val="00327DC2"/>
    <w:rsid w:val="00330346"/>
    <w:rsid w:val="0033068A"/>
    <w:rsid w:val="00332674"/>
    <w:rsid w:val="00337DF1"/>
    <w:rsid w:val="00337EE9"/>
    <w:rsid w:val="00340AB0"/>
    <w:rsid w:val="003440E4"/>
    <w:rsid w:val="00344B36"/>
    <w:rsid w:val="00345697"/>
    <w:rsid w:val="0035548C"/>
    <w:rsid w:val="00360C06"/>
    <w:rsid w:val="00370019"/>
    <w:rsid w:val="003707D9"/>
    <w:rsid w:val="00374447"/>
    <w:rsid w:val="003760AB"/>
    <w:rsid w:val="003779B6"/>
    <w:rsid w:val="00381CAF"/>
    <w:rsid w:val="00384283"/>
    <w:rsid w:val="00385C02"/>
    <w:rsid w:val="00387C73"/>
    <w:rsid w:val="003906BD"/>
    <w:rsid w:val="00393083"/>
    <w:rsid w:val="003941E2"/>
    <w:rsid w:val="003A67B3"/>
    <w:rsid w:val="003A71AA"/>
    <w:rsid w:val="003B5778"/>
    <w:rsid w:val="003B5EDF"/>
    <w:rsid w:val="003B6D0F"/>
    <w:rsid w:val="003C1197"/>
    <w:rsid w:val="003C2AE4"/>
    <w:rsid w:val="003D7C70"/>
    <w:rsid w:val="003D7E00"/>
    <w:rsid w:val="003E18FF"/>
    <w:rsid w:val="003E23F5"/>
    <w:rsid w:val="003E69A2"/>
    <w:rsid w:val="003F2E85"/>
    <w:rsid w:val="003F56F6"/>
    <w:rsid w:val="003F6A13"/>
    <w:rsid w:val="003F7ED9"/>
    <w:rsid w:val="00405140"/>
    <w:rsid w:val="00405537"/>
    <w:rsid w:val="00410F1A"/>
    <w:rsid w:val="00414A99"/>
    <w:rsid w:val="00414C97"/>
    <w:rsid w:val="00415D86"/>
    <w:rsid w:val="00421992"/>
    <w:rsid w:val="00422CE2"/>
    <w:rsid w:val="00433030"/>
    <w:rsid w:val="004352D0"/>
    <w:rsid w:val="00440185"/>
    <w:rsid w:val="00442741"/>
    <w:rsid w:val="004429E2"/>
    <w:rsid w:val="00442CF6"/>
    <w:rsid w:val="004468E9"/>
    <w:rsid w:val="00450616"/>
    <w:rsid w:val="004521E2"/>
    <w:rsid w:val="00452500"/>
    <w:rsid w:val="00454A06"/>
    <w:rsid w:val="004558F1"/>
    <w:rsid w:val="00457024"/>
    <w:rsid w:val="0046054B"/>
    <w:rsid w:val="00461A61"/>
    <w:rsid w:val="00461BD0"/>
    <w:rsid w:val="004626B9"/>
    <w:rsid w:val="00464338"/>
    <w:rsid w:val="00465510"/>
    <w:rsid w:val="004663F1"/>
    <w:rsid w:val="00466C2A"/>
    <w:rsid w:val="00467749"/>
    <w:rsid w:val="00471ABB"/>
    <w:rsid w:val="00472CED"/>
    <w:rsid w:val="00474DCE"/>
    <w:rsid w:val="00482EF8"/>
    <w:rsid w:val="00484BD5"/>
    <w:rsid w:val="00486032"/>
    <w:rsid w:val="00493163"/>
    <w:rsid w:val="004939A1"/>
    <w:rsid w:val="00495037"/>
    <w:rsid w:val="00497012"/>
    <w:rsid w:val="004A0B2C"/>
    <w:rsid w:val="004A2F2F"/>
    <w:rsid w:val="004B244E"/>
    <w:rsid w:val="004C2028"/>
    <w:rsid w:val="004C3562"/>
    <w:rsid w:val="004C57EF"/>
    <w:rsid w:val="004D25D9"/>
    <w:rsid w:val="004D3BBC"/>
    <w:rsid w:val="004D633A"/>
    <w:rsid w:val="004E3E9A"/>
    <w:rsid w:val="004E47C6"/>
    <w:rsid w:val="004E4AF4"/>
    <w:rsid w:val="004E506B"/>
    <w:rsid w:val="004E64E6"/>
    <w:rsid w:val="004F0C7D"/>
    <w:rsid w:val="004F1C22"/>
    <w:rsid w:val="004F2312"/>
    <w:rsid w:val="004F3A22"/>
    <w:rsid w:val="004F708A"/>
    <w:rsid w:val="004F72D8"/>
    <w:rsid w:val="00501B4E"/>
    <w:rsid w:val="005067E2"/>
    <w:rsid w:val="00506C67"/>
    <w:rsid w:val="00510118"/>
    <w:rsid w:val="00513928"/>
    <w:rsid w:val="00532E22"/>
    <w:rsid w:val="005337A4"/>
    <w:rsid w:val="00533F64"/>
    <w:rsid w:val="005375A2"/>
    <w:rsid w:val="00537CDD"/>
    <w:rsid w:val="00540329"/>
    <w:rsid w:val="00543F17"/>
    <w:rsid w:val="00553798"/>
    <w:rsid w:val="00557BFB"/>
    <w:rsid w:val="005608C0"/>
    <w:rsid w:val="0057128E"/>
    <w:rsid w:val="00572FE2"/>
    <w:rsid w:val="00576FBB"/>
    <w:rsid w:val="005808C7"/>
    <w:rsid w:val="00583173"/>
    <w:rsid w:val="00585733"/>
    <w:rsid w:val="005871F7"/>
    <w:rsid w:val="00587825"/>
    <w:rsid w:val="005900C1"/>
    <w:rsid w:val="005A4182"/>
    <w:rsid w:val="005A6ADF"/>
    <w:rsid w:val="005B262B"/>
    <w:rsid w:val="005B7915"/>
    <w:rsid w:val="005C5B3E"/>
    <w:rsid w:val="005D0E50"/>
    <w:rsid w:val="005D122F"/>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247EF"/>
    <w:rsid w:val="0062719D"/>
    <w:rsid w:val="00632B57"/>
    <w:rsid w:val="00633634"/>
    <w:rsid w:val="0064094A"/>
    <w:rsid w:val="00641D5C"/>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C354E"/>
    <w:rsid w:val="006C3641"/>
    <w:rsid w:val="006C3AE7"/>
    <w:rsid w:val="006C5708"/>
    <w:rsid w:val="006D649B"/>
    <w:rsid w:val="006D7265"/>
    <w:rsid w:val="006D7A1D"/>
    <w:rsid w:val="006E1D37"/>
    <w:rsid w:val="006F1313"/>
    <w:rsid w:val="006F6A93"/>
    <w:rsid w:val="00705E20"/>
    <w:rsid w:val="007073AD"/>
    <w:rsid w:val="00713BB4"/>
    <w:rsid w:val="0072051D"/>
    <w:rsid w:val="00720B35"/>
    <w:rsid w:val="00725559"/>
    <w:rsid w:val="00726685"/>
    <w:rsid w:val="0072755F"/>
    <w:rsid w:val="0073095C"/>
    <w:rsid w:val="00742235"/>
    <w:rsid w:val="0074595D"/>
    <w:rsid w:val="00750438"/>
    <w:rsid w:val="0075078F"/>
    <w:rsid w:val="00757823"/>
    <w:rsid w:val="00760A09"/>
    <w:rsid w:val="007618C7"/>
    <w:rsid w:val="007661D9"/>
    <w:rsid w:val="007666DF"/>
    <w:rsid w:val="00767F91"/>
    <w:rsid w:val="00774892"/>
    <w:rsid w:val="00775579"/>
    <w:rsid w:val="00780D6E"/>
    <w:rsid w:val="00781238"/>
    <w:rsid w:val="00786505"/>
    <w:rsid w:val="007942D8"/>
    <w:rsid w:val="00794ED1"/>
    <w:rsid w:val="00796186"/>
    <w:rsid w:val="007969DD"/>
    <w:rsid w:val="00796B80"/>
    <w:rsid w:val="0079767F"/>
    <w:rsid w:val="007A21B7"/>
    <w:rsid w:val="007A5260"/>
    <w:rsid w:val="007A6E4D"/>
    <w:rsid w:val="007A779A"/>
    <w:rsid w:val="007A7EAB"/>
    <w:rsid w:val="007B1174"/>
    <w:rsid w:val="007B4484"/>
    <w:rsid w:val="007B4576"/>
    <w:rsid w:val="007D53C1"/>
    <w:rsid w:val="007D5F3F"/>
    <w:rsid w:val="007D67C3"/>
    <w:rsid w:val="007E20FB"/>
    <w:rsid w:val="007E6669"/>
    <w:rsid w:val="007F23A8"/>
    <w:rsid w:val="00800A9D"/>
    <w:rsid w:val="008117CE"/>
    <w:rsid w:val="00812A0F"/>
    <w:rsid w:val="00820FBC"/>
    <w:rsid w:val="00831422"/>
    <w:rsid w:val="008338B1"/>
    <w:rsid w:val="00842CE5"/>
    <w:rsid w:val="00845E86"/>
    <w:rsid w:val="00847735"/>
    <w:rsid w:val="00850587"/>
    <w:rsid w:val="00856C1F"/>
    <w:rsid w:val="00857416"/>
    <w:rsid w:val="00873939"/>
    <w:rsid w:val="008775B9"/>
    <w:rsid w:val="00877639"/>
    <w:rsid w:val="00882635"/>
    <w:rsid w:val="00883DA0"/>
    <w:rsid w:val="0088569F"/>
    <w:rsid w:val="00885D87"/>
    <w:rsid w:val="008868DE"/>
    <w:rsid w:val="008A0BA7"/>
    <w:rsid w:val="008A13B1"/>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50BE"/>
    <w:rsid w:val="008D60B0"/>
    <w:rsid w:val="008D7CEE"/>
    <w:rsid w:val="008E0733"/>
    <w:rsid w:val="008E14FA"/>
    <w:rsid w:val="008E76CF"/>
    <w:rsid w:val="008F1FB3"/>
    <w:rsid w:val="008F2770"/>
    <w:rsid w:val="008F545F"/>
    <w:rsid w:val="00900290"/>
    <w:rsid w:val="00901652"/>
    <w:rsid w:val="00903FA7"/>
    <w:rsid w:val="00907E17"/>
    <w:rsid w:val="0091089D"/>
    <w:rsid w:val="00910A8B"/>
    <w:rsid w:val="0091116B"/>
    <w:rsid w:val="00916541"/>
    <w:rsid w:val="009170CC"/>
    <w:rsid w:val="009238F9"/>
    <w:rsid w:val="00924C47"/>
    <w:rsid w:val="00924C83"/>
    <w:rsid w:val="00925DB9"/>
    <w:rsid w:val="00926AE6"/>
    <w:rsid w:val="009333D9"/>
    <w:rsid w:val="009344BA"/>
    <w:rsid w:val="00934F8D"/>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5164"/>
    <w:rsid w:val="009C1534"/>
    <w:rsid w:val="009C7E0D"/>
    <w:rsid w:val="009D0271"/>
    <w:rsid w:val="009D0C7A"/>
    <w:rsid w:val="009D2483"/>
    <w:rsid w:val="009D3218"/>
    <w:rsid w:val="009D4D9C"/>
    <w:rsid w:val="009E08A8"/>
    <w:rsid w:val="009E3153"/>
    <w:rsid w:val="009E3566"/>
    <w:rsid w:val="009E4FC4"/>
    <w:rsid w:val="009E70DA"/>
    <w:rsid w:val="009F0BBC"/>
    <w:rsid w:val="009F0F11"/>
    <w:rsid w:val="009F0FB9"/>
    <w:rsid w:val="00A0158A"/>
    <w:rsid w:val="00A03D63"/>
    <w:rsid w:val="00A06676"/>
    <w:rsid w:val="00A06858"/>
    <w:rsid w:val="00A122BD"/>
    <w:rsid w:val="00A208EF"/>
    <w:rsid w:val="00A33A80"/>
    <w:rsid w:val="00A359C1"/>
    <w:rsid w:val="00A40224"/>
    <w:rsid w:val="00A467C2"/>
    <w:rsid w:val="00A537CA"/>
    <w:rsid w:val="00A547E8"/>
    <w:rsid w:val="00A55961"/>
    <w:rsid w:val="00A56E29"/>
    <w:rsid w:val="00A620F2"/>
    <w:rsid w:val="00A63473"/>
    <w:rsid w:val="00A662CC"/>
    <w:rsid w:val="00A66417"/>
    <w:rsid w:val="00A669C0"/>
    <w:rsid w:val="00A7221A"/>
    <w:rsid w:val="00A72759"/>
    <w:rsid w:val="00A72B31"/>
    <w:rsid w:val="00A737B3"/>
    <w:rsid w:val="00A77222"/>
    <w:rsid w:val="00A810A7"/>
    <w:rsid w:val="00A856CC"/>
    <w:rsid w:val="00A87F79"/>
    <w:rsid w:val="00AA2693"/>
    <w:rsid w:val="00AA3CE8"/>
    <w:rsid w:val="00AA76AD"/>
    <w:rsid w:val="00AC14DE"/>
    <w:rsid w:val="00AE173E"/>
    <w:rsid w:val="00AF1A13"/>
    <w:rsid w:val="00B114AD"/>
    <w:rsid w:val="00B14C7F"/>
    <w:rsid w:val="00B174BC"/>
    <w:rsid w:val="00B200BD"/>
    <w:rsid w:val="00B22F3D"/>
    <w:rsid w:val="00B25187"/>
    <w:rsid w:val="00B27AB2"/>
    <w:rsid w:val="00B33B57"/>
    <w:rsid w:val="00B377EC"/>
    <w:rsid w:val="00B41B63"/>
    <w:rsid w:val="00B45BD5"/>
    <w:rsid w:val="00B52383"/>
    <w:rsid w:val="00B56A76"/>
    <w:rsid w:val="00B63F7A"/>
    <w:rsid w:val="00B705D7"/>
    <w:rsid w:val="00B72087"/>
    <w:rsid w:val="00B7310A"/>
    <w:rsid w:val="00B734F8"/>
    <w:rsid w:val="00B76402"/>
    <w:rsid w:val="00B84A1F"/>
    <w:rsid w:val="00B865E2"/>
    <w:rsid w:val="00B9001D"/>
    <w:rsid w:val="00B91921"/>
    <w:rsid w:val="00B92C0C"/>
    <w:rsid w:val="00B9602D"/>
    <w:rsid w:val="00B96EF0"/>
    <w:rsid w:val="00BA2C1E"/>
    <w:rsid w:val="00BA503E"/>
    <w:rsid w:val="00BA6944"/>
    <w:rsid w:val="00BA76DE"/>
    <w:rsid w:val="00BB416E"/>
    <w:rsid w:val="00BB56C4"/>
    <w:rsid w:val="00BC0F64"/>
    <w:rsid w:val="00BC184E"/>
    <w:rsid w:val="00BD2495"/>
    <w:rsid w:val="00BD675D"/>
    <w:rsid w:val="00BD7BCA"/>
    <w:rsid w:val="00BE0DFF"/>
    <w:rsid w:val="00BE3D02"/>
    <w:rsid w:val="00BF2A47"/>
    <w:rsid w:val="00BF347C"/>
    <w:rsid w:val="00BF4EFC"/>
    <w:rsid w:val="00BF6619"/>
    <w:rsid w:val="00C0108A"/>
    <w:rsid w:val="00C015BC"/>
    <w:rsid w:val="00C0194D"/>
    <w:rsid w:val="00C058AB"/>
    <w:rsid w:val="00C0707A"/>
    <w:rsid w:val="00C12243"/>
    <w:rsid w:val="00C16573"/>
    <w:rsid w:val="00C24AF8"/>
    <w:rsid w:val="00C35584"/>
    <w:rsid w:val="00C446D7"/>
    <w:rsid w:val="00C45F1B"/>
    <w:rsid w:val="00C46D3A"/>
    <w:rsid w:val="00C50EB1"/>
    <w:rsid w:val="00C50FD9"/>
    <w:rsid w:val="00C5107B"/>
    <w:rsid w:val="00C67003"/>
    <w:rsid w:val="00C835C9"/>
    <w:rsid w:val="00C85965"/>
    <w:rsid w:val="00C859CC"/>
    <w:rsid w:val="00C95137"/>
    <w:rsid w:val="00CA2D26"/>
    <w:rsid w:val="00CA3BC3"/>
    <w:rsid w:val="00CA67D9"/>
    <w:rsid w:val="00CB0C1D"/>
    <w:rsid w:val="00CB3D29"/>
    <w:rsid w:val="00CB3D67"/>
    <w:rsid w:val="00CB43A1"/>
    <w:rsid w:val="00CB4776"/>
    <w:rsid w:val="00CC1270"/>
    <w:rsid w:val="00CC1358"/>
    <w:rsid w:val="00CC16B6"/>
    <w:rsid w:val="00CC3FA7"/>
    <w:rsid w:val="00CC757E"/>
    <w:rsid w:val="00CE34EB"/>
    <w:rsid w:val="00CE43DC"/>
    <w:rsid w:val="00CE54C4"/>
    <w:rsid w:val="00CE635C"/>
    <w:rsid w:val="00CE685F"/>
    <w:rsid w:val="00CF240F"/>
    <w:rsid w:val="00CF2F9A"/>
    <w:rsid w:val="00CF4A48"/>
    <w:rsid w:val="00CF59A8"/>
    <w:rsid w:val="00CF6E58"/>
    <w:rsid w:val="00D00AE9"/>
    <w:rsid w:val="00D01A9E"/>
    <w:rsid w:val="00D02180"/>
    <w:rsid w:val="00D154C0"/>
    <w:rsid w:val="00D26C5E"/>
    <w:rsid w:val="00D27E8B"/>
    <w:rsid w:val="00D27F6C"/>
    <w:rsid w:val="00D325BE"/>
    <w:rsid w:val="00D33B55"/>
    <w:rsid w:val="00D344CF"/>
    <w:rsid w:val="00D37539"/>
    <w:rsid w:val="00D40045"/>
    <w:rsid w:val="00D45CE2"/>
    <w:rsid w:val="00D51A80"/>
    <w:rsid w:val="00D53AB7"/>
    <w:rsid w:val="00D53D5D"/>
    <w:rsid w:val="00D53E99"/>
    <w:rsid w:val="00D6256E"/>
    <w:rsid w:val="00D62883"/>
    <w:rsid w:val="00D654F8"/>
    <w:rsid w:val="00D7219A"/>
    <w:rsid w:val="00D747E1"/>
    <w:rsid w:val="00D74817"/>
    <w:rsid w:val="00D75903"/>
    <w:rsid w:val="00D76429"/>
    <w:rsid w:val="00D80F2D"/>
    <w:rsid w:val="00D84D4B"/>
    <w:rsid w:val="00D90C5B"/>
    <w:rsid w:val="00D9216D"/>
    <w:rsid w:val="00D93707"/>
    <w:rsid w:val="00D9764F"/>
    <w:rsid w:val="00DA19B2"/>
    <w:rsid w:val="00DB3A90"/>
    <w:rsid w:val="00DB3F0C"/>
    <w:rsid w:val="00DB4D02"/>
    <w:rsid w:val="00DB517C"/>
    <w:rsid w:val="00DB7ECF"/>
    <w:rsid w:val="00DC5C98"/>
    <w:rsid w:val="00DC6A75"/>
    <w:rsid w:val="00DC78B6"/>
    <w:rsid w:val="00DD1AFE"/>
    <w:rsid w:val="00DE040E"/>
    <w:rsid w:val="00DE060C"/>
    <w:rsid w:val="00DE0D42"/>
    <w:rsid w:val="00DE230E"/>
    <w:rsid w:val="00DE42B6"/>
    <w:rsid w:val="00DE4465"/>
    <w:rsid w:val="00DE4549"/>
    <w:rsid w:val="00DE6046"/>
    <w:rsid w:val="00DF14EE"/>
    <w:rsid w:val="00DF1F29"/>
    <w:rsid w:val="00DF3676"/>
    <w:rsid w:val="00DF4E13"/>
    <w:rsid w:val="00E007A6"/>
    <w:rsid w:val="00E02C2F"/>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201"/>
    <w:rsid w:val="00E37C9C"/>
    <w:rsid w:val="00E46D34"/>
    <w:rsid w:val="00E6247D"/>
    <w:rsid w:val="00E70751"/>
    <w:rsid w:val="00E749E9"/>
    <w:rsid w:val="00E765E0"/>
    <w:rsid w:val="00E77A75"/>
    <w:rsid w:val="00E86A51"/>
    <w:rsid w:val="00E93703"/>
    <w:rsid w:val="00E9727F"/>
    <w:rsid w:val="00EA7841"/>
    <w:rsid w:val="00EB2550"/>
    <w:rsid w:val="00EB364E"/>
    <w:rsid w:val="00EB3DA3"/>
    <w:rsid w:val="00EB41F0"/>
    <w:rsid w:val="00EB458F"/>
    <w:rsid w:val="00EB5946"/>
    <w:rsid w:val="00EB5E8B"/>
    <w:rsid w:val="00EB6FC0"/>
    <w:rsid w:val="00EB7C77"/>
    <w:rsid w:val="00EC2477"/>
    <w:rsid w:val="00EC4852"/>
    <w:rsid w:val="00ED01BB"/>
    <w:rsid w:val="00ED03A6"/>
    <w:rsid w:val="00EE048F"/>
    <w:rsid w:val="00EE3330"/>
    <w:rsid w:val="00EE397E"/>
    <w:rsid w:val="00EE40A4"/>
    <w:rsid w:val="00EF3461"/>
    <w:rsid w:val="00EF4420"/>
    <w:rsid w:val="00F00377"/>
    <w:rsid w:val="00F00B84"/>
    <w:rsid w:val="00F00CB0"/>
    <w:rsid w:val="00F073E2"/>
    <w:rsid w:val="00F175DA"/>
    <w:rsid w:val="00F179DC"/>
    <w:rsid w:val="00F17E3F"/>
    <w:rsid w:val="00F25688"/>
    <w:rsid w:val="00F3059C"/>
    <w:rsid w:val="00F3319D"/>
    <w:rsid w:val="00F3320B"/>
    <w:rsid w:val="00F35425"/>
    <w:rsid w:val="00F37E70"/>
    <w:rsid w:val="00F55F85"/>
    <w:rsid w:val="00F662B0"/>
    <w:rsid w:val="00F6764F"/>
    <w:rsid w:val="00F749C5"/>
    <w:rsid w:val="00F75196"/>
    <w:rsid w:val="00F80BE4"/>
    <w:rsid w:val="00F84E2E"/>
    <w:rsid w:val="00F859BA"/>
    <w:rsid w:val="00F93031"/>
    <w:rsid w:val="00F97886"/>
    <w:rsid w:val="00FA2668"/>
    <w:rsid w:val="00FA78F1"/>
    <w:rsid w:val="00FA7AA0"/>
    <w:rsid w:val="00FA7AE8"/>
    <w:rsid w:val="00FB0CBA"/>
    <w:rsid w:val="00FC2F7E"/>
    <w:rsid w:val="00FC3691"/>
    <w:rsid w:val="00FC3752"/>
    <w:rsid w:val="00FD0C6B"/>
    <w:rsid w:val="00FD31AC"/>
    <w:rsid w:val="00FF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B8CD2"/>
  <w15:docId w15:val="{7EDA3D44-5355-4351-8054-EB078023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326F-29C0-4427-BF7C-93DD328F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4133</Words>
  <Characters>23563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Mashkovskaia Ludmila Alexsandrovna</cp:lastModifiedBy>
  <cp:revision>52</cp:revision>
  <cp:lastPrinted>2022-08-22T11:39:00Z</cp:lastPrinted>
  <dcterms:created xsi:type="dcterms:W3CDTF">2022-04-21T13:20:00Z</dcterms:created>
  <dcterms:modified xsi:type="dcterms:W3CDTF">2022-09-15T07:30:00Z</dcterms:modified>
</cp:coreProperties>
</file>