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BF8" w:rsidRPr="00DB7F4B" w:rsidRDefault="004A0BF8" w:rsidP="004A0BF8">
      <w:pPr>
        <w:pStyle w:val="10"/>
        <w:keepNext/>
        <w:keepLines/>
        <w:shd w:val="clear" w:color="auto" w:fill="auto"/>
        <w:spacing w:before="0" w:after="0" w:line="240" w:lineRule="auto"/>
        <w:ind w:right="40"/>
        <w:rPr>
          <w:color w:val="000000"/>
          <w:sz w:val="28"/>
          <w:szCs w:val="28"/>
          <w:lang w:eastAsia="ru-RU" w:bidi="ru-RU"/>
        </w:rPr>
      </w:pPr>
      <w:bookmarkStart w:id="0" w:name="bookmark1"/>
    </w:p>
    <w:p w:rsidR="004A0BF8" w:rsidRPr="00DB7F4B" w:rsidRDefault="004A0BF8" w:rsidP="004A0BF8">
      <w:pPr>
        <w:pStyle w:val="10"/>
        <w:keepNext/>
        <w:keepLines/>
        <w:shd w:val="clear" w:color="auto" w:fill="auto"/>
        <w:spacing w:before="0" w:after="0" w:line="240" w:lineRule="auto"/>
        <w:ind w:right="40"/>
        <w:rPr>
          <w:color w:val="000000"/>
          <w:sz w:val="28"/>
          <w:szCs w:val="28"/>
          <w:lang w:eastAsia="ru-RU" w:bidi="ru-RU"/>
        </w:rPr>
      </w:pPr>
    </w:p>
    <w:p w:rsidR="004A0BF8" w:rsidRPr="00DB7F4B" w:rsidRDefault="004A0BF8" w:rsidP="004A0BF8">
      <w:pPr>
        <w:pStyle w:val="10"/>
        <w:keepNext/>
        <w:keepLines/>
        <w:shd w:val="clear" w:color="auto" w:fill="auto"/>
        <w:spacing w:before="0" w:after="0" w:line="240" w:lineRule="auto"/>
        <w:ind w:right="40"/>
        <w:rPr>
          <w:color w:val="000000"/>
          <w:sz w:val="28"/>
          <w:szCs w:val="28"/>
          <w:lang w:eastAsia="ru-RU" w:bidi="ru-RU"/>
        </w:rPr>
      </w:pPr>
    </w:p>
    <w:p w:rsidR="004A0BF8" w:rsidRPr="00DB7F4B" w:rsidRDefault="004A0BF8" w:rsidP="004A0BF8">
      <w:pPr>
        <w:pStyle w:val="10"/>
        <w:keepNext/>
        <w:keepLines/>
        <w:shd w:val="clear" w:color="auto" w:fill="auto"/>
        <w:spacing w:before="0" w:after="0" w:line="240" w:lineRule="auto"/>
        <w:ind w:right="40"/>
        <w:rPr>
          <w:color w:val="000000"/>
          <w:sz w:val="28"/>
          <w:szCs w:val="28"/>
          <w:lang w:eastAsia="ru-RU" w:bidi="ru-RU"/>
        </w:rPr>
      </w:pPr>
    </w:p>
    <w:p w:rsidR="004A0BF8" w:rsidRPr="00DB7F4B" w:rsidRDefault="004A0BF8" w:rsidP="004A0BF8">
      <w:pPr>
        <w:pStyle w:val="10"/>
        <w:keepNext/>
        <w:keepLines/>
        <w:shd w:val="clear" w:color="auto" w:fill="auto"/>
        <w:spacing w:before="0" w:after="0" w:line="240" w:lineRule="auto"/>
        <w:ind w:right="40"/>
        <w:rPr>
          <w:color w:val="000000"/>
          <w:sz w:val="28"/>
          <w:szCs w:val="28"/>
          <w:lang w:eastAsia="ru-RU" w:bidi="ru-RU"/>
        </w:rPr>
      </w:pPr>
    </w:p>
    <w:p w:rsidR="004A0BF8" w:rsidRPr="00DB7F4B" w:rsidRDefault="004A0BF8" w:rsidP="004A0BF8">
      <w:pPr>
        <w:pStyle w:val="10"/>
        <w:keepNext/>
        <w:keepLines/>
        <w:shd w:val="clear" w:color="auto" w:fill="auto"/>
        <w:spacing w:before="0" w:after="0" w:line="240" w:lineRule="auto"/>
        <w:ind w:right="40"/>
        <w:rPr>
          <w:color w:val="000000"/>
          <w:sz w:val="28"/>
          <w:szCs w:val="28"/>
          <w:lang w:eastAsia="ru-RU" w:bidi="ru-RU"/>
        </w:rPr>
      </w:pPr>
    </w:p>
    <w:p w:rsidR="004A0BF8" w:rsidRPr="00DB7F4B" w:rsidRDefault="004A0BF8" w:rsidP="004A0BF8">
      <w:pPr>
        <w:pStyle w:val="10"/>
        <w:keepNext/>
        <w:keepLines/>
        <w:shd w:val="clear" w:color="auto" w:fill="auto"/>
        <w:spacing w:before="0" w:after="0" w:line="240" w:lineRule="auto"/>
        <w:ind w:right="40"/>
        <w:rPr>
          <w:color w:val="000000"/>
          <w:sz w:val="28"/>
          <w:szCs w:val="28"/>
          <w:lang w:eastAsia="ru-RU" w:bidi="ru-RU"/>
        </w:rPr>
      </w:pPr>
    </w:p>
    <w:p w:rsidR="004A0BF8" w:rsidRPr="00DB7F4B" w:rsidRDefault="004A0BF8" w:rsidP="004A0BF8">
      <w:pPr>
        <w:pStyle w:val="10"/>
        <w:keepNext/>
        <w:keepLines/>
        <w:shd w:val="clear" w:color="auto" w:fill="auto"/>
        <w:spacing w:before="0" w:after="0" w:line="240" w:lineRule="auto"/>
        <w:ind w:right="40"/>
        <w:rPr>
          <w:color w:val="000000"/>
          <w:sz w:val="28"/>
          <w:szCs w:val="28"/>
          <w:lang w:eastAsia="ru-RU" w:bidi="ru-RU"/>
        </w:rPr>
      </w:pPr>
    </w:p>
    <w:p w:rsidR="004A0BF8" w:rsidRDefault="004A0BF8" w:rsidP="004A0BF8">
      <w:pPr>
        <w:pStyle w:val="10"/>
        <w:keepNext/>
        <w:keepLines/>
        <w:shd w:val="clear" w:color="auto" w:fill="auto"/>
        <w:spacing w:before="0" w:after="0" w:line="240" w:lineRule="auto"/>
        <w:ind w:right="40"/>
        <w:rPr>
          <w:color w:val="000000"/>
          <w:sz w:val="28"/>
          <w:szCs w:val="28"/>
          <w:lang w:eastAsia="ru-RU" w:bidi="ru-RU"/>
        </w:rPr>
      </w:pPr>
    </w:p>
    <w:p w:rsidR="008F3263" w:rsidRPr="00DB7F4B" w:rsidRDefault="008F3263" w:rsidP="004A0BF8">
      <w:pPr>
        <w:pStyle w:val="10"/>
        <w:keepNext/>
        <w:keepLines/>
        <w:shd w:val="clear" w:color="auto" w:fill="auto"/>
        <w:spacing w:before="0" w:after="0" w:line="240" w:lineRule="auto"/>
        <w:ind w:right="40"/>
        <w:rPr>
          <w:color w:val="000000"/>
          <w:sz w:val="28"/>
          <w:szCs w:val="28"/>
          <w:lang w:eastAsia="ru-RU" w:bidi="ru-RU"/>
        </w:rPr>
      </w:pPr>
    </w:p>
    <w:bookmarkEnd w:id="0"/>
    <w:p w:rsidR="00DA29F3" w:rsidRPr="00DB7F4B" w:rsidRDefault="007C0982" w:rsidP="00DA29F3">
      <w:pPr>
        <w:pStyle w:val="60"/>
        <w:shd w:val="clear" w:color="auto" w:fill="auto"/>
        <w:spacing w:after="0" w:line="240" w:lineRule="auto"/>
        <w:ind w:right="40"/>
        <w:rPr>
          <w:color w:val="000000"/>
          <w:sz w:val="28"/>
          <w:szCs w:val="28"/>
          <w:lang w:eastAsia="ru-RU" w:bidi="ru-RU"/>
        </w:rPr>
      </w:pPr>
      <w:r w:rsidRPr="00251D24">
        <w:rPr>
          <w:sz w:val="28"/>
          <w:szCs w:val="28"/>
        </w:rPr>
        <w:t xml:space="preserve">О введении режима </w:t>
      </w:r>
      <w:r w:rsidRPr="00251D24">
        <w:rPr>
          <w:snapToGrid w:val="0"/>
          <w:sz w:val="28"/>
          <w:szCs w:val="28"/>
        </w:rPr>
        <w:t xml:space="preserve">функционирования </w:t>
      </w:r>
      <w:r w:rsidRPr="00251D24">
        <w:rPr>
          <w:sz w:val="28"/>
          <w:szCs w:val="28"/>
        </w:rPr>
        <w:t xml:space="preserve">«Повышенная готовность» </w:t>
      </w:r>
      <w:r w:rsidRPr="00251D24">
        <w:rPr>
          <w:snapToGrid w:val="0"/>
          <w:sz w:val="28"/>
          <w:szCs w:val="28"/>
        </w:rPr>
        <w:t xml:space="preserve">для </w:t>
      </w:r>
      <w:r>
        <w:rPr>
          <w:sz w:val="28"/>
          <w:szCs w:val="28"/>
        </w:rPr>
        <w:t>органов управления и</w:t>
      </w:r>
      <w:r w:rsidRPr="00251D24">
        <w:rPr>
          <w:sz w:val="28"/>
          <w:szCs w:val="28"/>
        </w:rPr>
        <w:t xml:space="preserve"> сил Темрюкского </w:t>
      </w:r>
      <w:r>
        <w:rPr>
          <w:sz w:val="28"/>
          <w:szCs w:val="28"/>
        </w:rPr>
        <w:t>районного</w:t>
      </w:r>
      <w:r w:rsidRPr="00251D24">
        <w:rPr>
          <w:sz w:val="28"/>
          <w:szCs w:val="28"/>
        </w:rPr>
        <w:t xml:space="preserve"> звена территориальной подсистемы единой государственной системы предупреждения и ликвидации чрезвычайных ситуаций Краснодарского края на территории </w:t>
      </w:r>
      <w:r>
        <w:rPr>
          <w:sz w:val="28"/>
          <w:szCs w:val="28"/>
        </w:rPr>
        <w:t xml:space="preserve">муниципального образования </w:t>
      </w:r>
      <w:r w:rsidRPr="00251D24">
        <w:rPr>
          <w:sz w:val="28"/>
          <w:szCs w:val="28"/>
        </w:rPr>
        <w:t>Темрюкск</w:t>
      </w:r>
      <w:r>
        <w:rPr>
          <w:sz w:val="28"/>
          <w:szCs w:val="28"/>
        </w:rPr>
        <w:t>ий муниципальный район Краснодарского края</w:t>
      </w:r>
    </w:p>
    <w:p w:rsidR="00DA29F3" w:rsidRDefault="00DA29F3" w:rsidP="00DA29F3">
      <w:pPr>
        <w:pStyle w:val="60"/>
        <w:shd w:val="clear" w:color="auto" w:fill="auto"/>
        <w:spacing w:after="0" w:line="240" w:lineRule="auto"/>
        <w:ind w:right="40"/>
        <w:rPr>
          <w:sz w:val="28"/>
          <w:szCs w:val="28"/>
        </w:rPr>
      </w:pPr>
    </w:p>
    <w:p w:rsidR="009F1FE4" w:rsidRPr="00DB7F4B" w:rsidRDefault="009F1FE4" w:rsidP="00DA29F3">
      <w:pPr>
        <w:pStyle w:val="60"/>
        <w:shd w:val="clear" w:color="auto" w:fill="auto"/>
        <w:spacing w:after="0" w:line="240" w:lineRule="auto"/>
        <w:ind w:right="40"/>
        <w:rPr>
          <w:sz w:val="28"/>
          <w:szCs w:val="28"/>
        </w:rPr>
      </w:pPr>
      <w:bookmarkStart w:id="1" w:name="_GoBack"/>
      <w:bookmarkEnd w:id="1"/>
    </w:p>
    <w:p w:rsidR="00640777" w:rsidRDefault="00841A5E" w:rsidP="00640777">
      <w:pPr>
        <w:pStyle w:val="20"/>
        <w:shd w:val="clear" w:color="auto" w:fill="auto"/>
        <w:spacing w:before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В соответствии </w:t>
      </w:r>
      <w:r w:rsidR="0095517A" w:rsidRPr="006227EA">
        <w:rPr>
          <w:rFonts w:eastAsia="Courier New"/>
          <w:color w:val="000000"/>
          <w:sz w:val="28"/>
          <w:szCs w:val="28"/>
          <w:lang w:eastAsia="ru-RU" w:bidi="ru-RU"/>
        </w:rPr>
        <w:t xml:space="preserve">с </w:t>
      </w:r>
      <w:r w:rsidR="0095517A" w:rsidRPr="00241A3D">
        <w:rPr>
          <w:rFonts w:eastAsia="Courier New"/>
          <w:color w:val="000000"/>
          <w:sz w:val="28"/>
          <w:szCs w:val="28"/>
          <w:lang w:eastAsia="ru-RU" w:bidi="ru-RU"/>
        </w:rPr>
        <w:t>Федеральны</w:t>
      </w:r>
      <w:r w:rsidR="0095517A">
        <w:rPr>
          <w:rFonts w:eastAsia="Courier New"/>
          <w:color w:val="000000"/>
          <w:sz w:val="28"/>
          <w:szCs w:val="28"/>
          <w:lang w:eastAsia="ru-RU" w:bidi="ru-RU"/>
        </w:rPr>
        <w:t>м</w:t>
      </w:r>
      <w:r w:rsidR="0095517A" w:rsidRPr="00241A3D">
        <w:rPr>
          <w:rFonts w:eastAsia="Courier New"/>
          <w:color w:val="000000"/>
          <w:sz w:val="28"/>
          <w:szCs w:val="28"/>
          <w:lang w:eastAsia="ru-RU" w:bidi="ru-RU"/>
        </w:rPr>
        <w:t xml:space="preserve"> закон</w:t>
      </w:r>
      <w:r w:rsidR="0095517A">
        <w:rPr>
          <w:rFonts w:eastAsia="Courier New"/>
          <w:color w:val="000000"/>
          <w:sz w:val="28"/>
          <w:szCs w:val="28"/>
          <w:lang w:eastAsia="ru-RU" w:bidi="ru-RU"/>
        </w:rPr>
        <w:t>ом от 21 декабря 1994 г. № 68-ФЗ «</w:t>
      </w:r>
      <w:r w:rsidR="0095517A" w:rsidRPr="00241A3D">
        <w:rPr>
          <w:rFonts w:eastAsia="Courier New"/>
          <w:color w:val="000000"/>
          <w:sz w:val="28"/>
          <w:szCs w:val="28"/>
          <w:lang w:eastAsia="ru-RU" w:bidi="ru-RU"/>
        </w:rPr>
        <w:t>О защите населения и территорий от чрезвычайных ситуаций прир</w:t>
      </w:r>
      <w:r w:rsidR="0095517A">
        <w:rPr>
          <w:rFonts w:eastAsia="Courier New"/>
          <w:color w:val="000000"/>
          <w:sz w:val="28"/>
          <w:szCs w:val="28"/>
          <w:lang w:eastAsia="ru-RU" w:bidi="ru-RU"/>
        </w:rPr>
        <w:t>одного и техногенного характера»</w:t>
      </w:r>
      <w:r w:rsidR="0095517A">
        <w:rPr>
          <w:color w:val="000000"/>
          <w:sz w:val="28"/>
          <w:szCs w:val="28"/>
          <w:lang w:eastAsia="ru-RU" w:bidi="ru-RU"/>
        </w:rPr>
        <w:t>,</w:t>
      </w:r>
      <w:r w:rsidR="009459DA">
        <w:rPr>
          <w:color w:val="000000"/>
          <w:sz w:val="28"/>
          <w:szCs w:val="28"/>
          <w:lang w:eastAsia="ru-RU" w:bidi="ru-RU"/>
        </w:rPr>
        <w:t xml:space="preserve"> </w:t>
      </w:r>
      <w:r w:rsidR="009459DA" w:rsidRPr="009459DA">
        <w:rPr>
          <w:rFonts w:eastAsiaTheme="minorHAnsi"/>
          <w:sz w:val="28"/>
          <w:szCs w:val="28"/>
        </w:rPr>
        <w:t>Федеральны</w:t>
      </w:r>
      <w:r w:rsidR="009459DA">
        <w:rPr>
          <w:rFonts w:eastAsiaTheme="minorHAnsi"/>
          <w:sz w:val="28"/>
          <w:szCs w:val="28"/>
        </w:rPr>
        <w:t>м</w:t>
      </w:r>
      <w:r w:rsidR="009459DA" w:rsidRPr="009459DA">
        <w:rPr>
          <w:rFonts w:eastAsiaTheme="minorHAnsi"/>
          <w:sz w:val="28"/>
          <w:szCs w:val="28"/>
        </w:rPr>
        <w:t xml:space="preserve"> закон</w:t>
      </w:r>
      <w:r w:rsidR="009459DA">
        <w:rPr>
          <w:rFonts w:eastAsiaTheme="minorHAnsi"/>
          <w:sz w:val="28"/>
          <w:szCs w:val="28"/>
        </w:rPr>
        <w:t>ом</w:t>
      </w:r>
      <w:r w:rsidR="009459DA" w:rsidRPr="009459DA">
        <w:rPr>
          <w:rFonts w:eastAsiaTheme="minorHAnsi"/>
          <w:sz w:val="28"/>
          <w:szCs w:val="28"/>
        </w:rPr>
        <w:t xml:space="preserve"> от 6</w:t>
      </w:r>
      <w:r w:rsidR="009459DA">
        <w:rPr>
          <w:rFonts w:eastAsiaTheme="minorHAnsi"/>
          <w:sz w:val="28"/>
          <w:szCs w:val="28"/>
        </w:rPr>
        <w:t xml:space="preserve"> октября </w:t>
      </w:r>
      <w:r w:rsidR="009459DA" w:rsidRPr="009459DA">
        <w:rPr>
          <w:rFonts w:eastAsiaTheme="minorHAnsi"/>
          <w:sz w:val="28"/>
          <w:szCs w:val="28"/>
        </w:rPr>
        <w:t>2003</w:t>
      </w:r>
      <w:r w:rsidR="009459DA">
        <w:rPr>
          <w:rFonts w:eastAsiaTheme="minorHAnsi"/>
          <w:sz w:val="28"/>
          <w:szCs w:val="28"/>
        </w:rPr>
        <w:t xml:space="preserve"> г.</w:t>
      </w:r>
      <w:r w:rsidR="009459DA" w:rsidRPr="009459DA">
        <w:rPr>
          <w:rFonts w:eastAsiaTheme="minorHAnsi"/>
          <w:sz w:val="28"/>
          <w:szCs w:val="28"/>
        </w:rPr>
        <w:t xml:space="preserve"> </w:t>
      </w:r>
      <w:r w:rsidR="009459DA">
        <w:rPr>
          <w:rFonts w:eastAsiaTheme="minorHAnsi"/>
          <w:sz w:val="28"/>
          <w:szCs w:val="28"/>
        </w:rPr>
        <w:t>№</w:t>
      </w:r>
      <w:r w:rsidR="009459DA" w:rsidRPr="009459DA">
        <w:rPr>
          <w:rFonts w:eastAsiaTheme="minorHAnsi"/>
          <w:sz w:val="28"/>
          <w:szCs w:val="28"/>
        </w:rPr>
        <w:t xml:space="preserve"> 131-ФЗ </w:t>
      </w:r>
      <w:r w:rsidR="009459DA">
        <w:rPr>
          <w:rFonts w:eastAsiaTheme="minorHAnsi"/>
          <w:sz w:val="28"/>
          <w:szCs w:val="28"/>
        </w:rPr>
        <w:t>«</w:t>
      </w:r>
      <w:r w:rsidR="009459DA" w:rsidRPr="009459DA">
        <w:rPr>
          <w:rFonts w:eastAsiaTheme="minorHAnsi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459DA">
        <w:rPr>
          <w:rFonts w:eastAsiaTheme="minorHAnsi"/>
          <w:sz w:val="28"/>
          <w:szCs w:val="28"/>
        </w:rPr>
        <w:t>»,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995983">
        <w:rPr>
          <w:color w:val="000000"/>
          <w:sz w:val="28"/>
          <w:szCs w:val="28"/>
          <w:lang w:eastAsia="ru-RU" w:bidi="ru-RU"/>
        </w:rPr>
        <w:t>У</w:t>
      </w:r>
      <w:r w:rsidR="00923029" w:rsidRPr="00DB7F4B">
        <w:rPr>
          <w:color w:val="000000"/>
          <w:sz w:val="28"/>
          <w:szCs w:val="28"/>
          <w:lang w:eastAsia="ru-RU" w:bidi="ru-RU"/>
        </w:rPr>
        <w:t>казом Президента Российской Федерации от</w:t>
      </w:r>
      <w:r w:rsidR="00003B22">
        <w:rPr>
          <w:color w:val="000000"/>
          <w:sz w:val="28"/>
          <w:szCs w:val="28"/>
          <w:lang w:eastAsia="ru-RU" w:bidi="ru-RU"/>
        </w:rPr>
        <w:t xml:space="preserve">                                      </w:t>
      </w:r>
      <w:r w:rsidR="00923029" w:rsidRPr="00DB7F4B">
        <w:rPr>
          <w:color w:val="000000"/>
          <w:sz w:val="28"/>
          <w:szCs w:val="28"/>
          <w:lang w:eastAsia="ru-RU" w:bidi="ru-RU"/>
        </w:rPr>
        <w:t xml:space="preserve"> 19 октября 2022 г. № 757 «О мерах, осуществляемых в субъектах Российской Федерации</w:t>
      </w:r>
      <w:r w:rsidR="00995983">
        <w:rPr>
          <w:color w:val="000000"/>
          <w:sz w:val="28"/>
          <w:szCs w:val="28"/>
          <w:lang w:eastAsia="ru-RU" w:bidi="ru-RU"/>
        </w:rPr>
        <w:t xml:space="preserve">, </w:t>
      </w:r>
      <w:r w:rsidR="00923029" w:rsidRPr="00DB7F4B">
        <w:rPr>
          <w:color w:val="000000"/>
          <w:sz w:val="28"/>
          <w:szCs w:val="28"/>
          <w:lang w:eastAsia="ru-RU" w:bidi="ru-RU"/>
        </w:rPr>
        <w:t>в связи с Указом Президента Российской Федерации от</w:t>
      </w:r>
      <w:r w:rsidR="00003B22">
        <w:rPr>
          <w:color w:val="000000"/>
          <w:sz w:val="28"/>
          <w:szCs w:val="28"/>
          <w:lang w:eastAsia="ru-RU" w:bidi="ru-RU"/>
        </w:rPr>
        <w:t xml:space="preserve">                         </w:t>
      </w:r>
      <w:r w:rsidR="00923029" w:rsidRPr="00DB7F4B">
        <w:rPr>
          <w:color w:val="000000"/>
          <w:sz w:val="28"/>
          <w:szCs w:val="28"/>
          <w:lang w:eastAsia="ru-RU" w:bidi="ru-RU"/>
        </w:rPr>
        <w:t xml:space="preserve"> 19 октября 2022 г. № 756», на территории Краснодарского края введен реж</w:t>
      </w:r>
      <w:r w:rsidR="003563EA">
        <w:rPr>
          <w:color w:val="000000"/>
          <w:sz w:val="28"/>
          <w:szCs w:val="28"/>
          <w:lang w:eastAsia="ru-RU" w:bidi="ru-RU"/>
        </w:rPr>
        <w:t>им среднего уровня реагирования.</w:t>
      </w:r>
      <w:r w:rsidR="00923029" w:rsidRPr="00DB7F4B">
        <w:rPr>
          <w:color w:val="000000"/>
          <w:sz w:val="28"/>
          <w:szCs w:val="28"/>
          <w:lang w:eastAsia="ru-RU" w:bidi="ru-RU"/>
        </w:rPr>
        <w:t xml:space="preserve"> </w:t>
      </w:r>
    </w:p>
    <w:p w:rsidR="003B7A00" w:rsidRDefault="003563EA" w:rsidP="00640777">
      <w:pPr>
        <w:pStyle w:val="20"/>
        <w:shd w:val="clear" w:color="auto" w:fill="auto"/>
        <w:spacing w:before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proofErr w:type="gramStart"/>
      <w:r>
        <w:rPr>
          <w:color w:val="000000"/>
          <w:sz w:val="28"/>
          <w:szCs w:val="28"/>
          <w:lang w:eastAsia="ru-RU" w:bidi="ru-RU"/>
        </w:rPr>
        <w:t>В</w:t>
      </w:r>
      <w:r w:rsidR="00923029" w:rsidRPr="00DB7F4B">
        <w:rPr>
          <w:color w:val="000000"/>
          <w:sz w:val="28"/>
          <w:szCs w:val="28"/>
          <w:lang w:eastAsia="ru-RU" w:bidi="ru-RU"/>
        </w:rPr>
        <w:t xml:space="preserve"> соответствии с приказом Министерства Российской Федерации по делам гражданской обороны, чрезвычайным ситуациям и ликвидации последствий стихийных бедствий от 5 июля 2021 г. № 429 «Об установлении критериев информации о чрезвычайных ситуациях природного и техногенного характера»</w:t>
      </w:r>
      <w:r w:rsidR="007A1D71">
        <w:rPr>
          <w:color w:val="000000"/>
          <w:sz w:val="28"/>
          <w:szCs w:val="28"/>
          <w:lang w:eastAsia="ru-RU" w:bidi="ru-RU"/>
        </w:rPr>
        <w:t>,</w:t>
      </w:r>
      <w:r w:rsidR="00923029" w:rsidRPr="00DB7F4B">
        <w:rPr>
          <w:color w:val="000000"/>
          <w:sz w:val="28"/>
          <w:szCs w:val="28"/>
          <w:lang w:eastAsia="ru-RU" w:bidi="ru-RU"/>
        </w:rPr>
        <w:t xml:space="preserve"> </w:t>
      </w:r>
      <w:r w:rsidR="00567774">
        <w:rPr>
          <w:color w:val="000000"/>
          <w:sz w:val="28"/>
          <w:szCs w:val="28"/>
          <w:lang w:eastAsia="ru-RU" w:bidi="ru-RU"/>
        </w:rPr>
        <w:t xml:space="preserve">пункта 4.1 протокола оперативного штаба Краснодарского края от 11 июня 2025 г. № 18, </w:t>
      </w:r>
      <w:r w:rsidR="00923029" w:rsidRPr="00DB7F4B">
        <w:rPr>
          <w:color w:val="000000"/>
          <w:sz w:val="28"/>
          <w:szCs w:val="28"/>
          <w:lang w:eastAsia="ru-RU" w:bidi="ru-RU"/>
        </w:rPr>
        <w:t>в целях обеспечения защиты населения и территорий от чрезвычайных ситуаций природного и</w:t>
      </w:r>
      <w:proofErr w:type="gramEnd"/>
      <w:r w:rsidR="00923029" w:rsidRPr="00DB7F4B">
        <w:rPr>
          <w:color w:val="000000"/>
          <w:sz w:val="28"/>
          <w:szCs w:val="28"/>
          <w:lang w:eastAsia="ru-RU" w:bidi="ru-RU"/>
        </w:rPr>
        <w:t xml:space="preserve"> техногенного характера, проведения информирования населения об опасностях, возникающих при военных конфликтах или вследствие этих конфликтов, в том числе при угрозе нападения беспилотных летательных аппаратов</w:t>
      </w:r>
      <w:r w:rsidR="00BE19D5">
        <w:rPr>
          <w:color w:val="000000"/>
          <w:sz w:val="28"/>
          <w:szCs w:val="28"/>
          <w:lang w:eastAsia="ru-RU" w:bidi="ru-RU"/>
        </w:rPr>
        <w:t xml:space="preserve"> и </w:t>
      </w:r>
      <w:proofErr w:type="spellStart"/>
      <w:r w:rsidR="00BE19D5">
        <w:rPr>
          <w:color w:val="000000"/>
          <w:sz w:val="28"/>
          <w:szCs w:val="28"/>
          <w:lang w:eastAsia="ru-RU" w:bidi="ru-RU"/>
        </w:rPr>
        <w:t>безэкипажных</w:t>
      </w:r>
      <w:proofErr w:type="spellEnd"/>
      <w:r w:rsidR="00BE19D5">
        <w:rPr>
          <w:color w:val="000000"/>
          <w:sz w:val="28"/>
          <w:szCs w:val="28"/>
          <w:lang w:eastAsia="ru-RU" w:bidi="ru-RU"/>
        </w:rPr>
        <w:t xml:space="preserve"> катеров </w:t>
      </w:r>
      <w:r w:rsidR="00923029" w:rsidRPr="00DB7F4B">
        <w:rPr>
          <w:color w:val="000000"/>
          <w:sz w:val="28"/>
          <w:szCs w:val="28"/>
          <w:lang w:eastAsia="ru-RU" w:bidi="ru-RU"/>
        </w:rPr>
        <w:t xml:space="preserve"> (далее </w:t>
      </w:r>
      <w:r w:rsidR="00BE19D5">
        <w:rPr>
          <w:color w:val="000000"/>
          <w:sz w:val="28"/>
          <w:szCs w:val="28"/>
          <w:lang w:eastAsia="ru-RU" w:bidi="ru-RU"/>
        </w:rPr>
        <w:t>–</w:t>
      </w:r>
      <w:r w:rsidR="00923029" w:rsidRPr="00DB7F4B">
        <w:rPr>
          <w:color w:val="000000"/>
          <w:sz w:val="28"/>
          <w:szCs w:val="28"/>
          <w:lang w:eastAsia="ru-RU" w:bidi="ru-RU"/>
        </w:rPr>
        <w:t xml:space="preserve"> Б</w:t>
      </w:r>
      <w:r w:rsidR="00282DD5" w:rsidRPr="00DB7F4B">
        <w:rPr>
          <w:color w:val="000000"/>
          <w:sz w:val="28"/>
          <w:szCs w:val="28"/>
          <w:lang w:eastAsia="ru-RU" w:bidi="ru-RU"/>
        </w:rPr>
        <w:t>П</w:t>
      </w:r>
      <w:r w:rsidR="00923029" w:rsidRPr="00DB7F4B">
        <w:rPr>
          <w:color w:val="000000"/>
          <w:sz w:val="28"/>
          <w:szCs w:val="28"/>
          <w:lang w:eastAsia="ru-RU" w:bidi="ru-RU"/>
        </w:rPr>
        <w:t>ЛА</w:t>
      </w:r>
      <w:r w:rsidR="00BE19D5">
        <w:rPr>
          <w:color w:val="000000"/>
          <w:sz w:val="28"/>
          <w:szCs w:val="28"/>
          <w:lang w:eastAsia="ru-RU" w:bidi="ru-RU"/>
        </w:rPr>
        <w:t>, БЭК</w:t>
      </w:r>
      <w:r w:rsidR="00923029" w:rsidRPr="00DB7F4B">
        <w:rPr>
          <w:color w:val="000000"/>
          <w:sz w:val="28"/>
          <w:szCs w:val="28"/>
          <w:lang w:eastAsia="ru-RU" w:bidi="ru-RU"/>
        </w:rPr>
        <w:t>)</w:t>
      </w:r>
      <w:r w:rsidR="00C501EC">
        <w:rPr>
          <w:color w:val="000000"/>
          <w:sz w:val="28"/>
          <w:szCs w:val="28"/>
          <w:lang w:eastAsia="ru-RU" w:bidi="ru-RU"/>
        </w:rPr>
        <w:t>,</w:t>
      </w:r>
      <w:r w:rsidR="00640777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3B7A00" w:rsidRPr="00DB7F4B">
        <w:rPr>
          <w:color w:val="000000"/>
          <w:sz w:val="28"/>
          <w:szCs w:val="28"/>
          <w:lang w:eastAsia="ru-RU" w:bidi="ru-RU"/>
        </w:rPr>
        <w:t>п</w:t>
      </w:r>
      <w:proofErr w:type="gramEnd"/>
      <w:r w:rsidR="003B7A00" w:rsidRPr="00DB7F4B">
        <w:rPr>
          <w:color w:val="000000"/>
          <w:sz w:val="28"/>
          <w:szCs w:val="28"/>
          <w:lang w:eastAsia="ru-RU" w:bidi="ru-RU"/>
        </w:rPr>
        <w:t xml:space="preserve"> о с т а н о в л я ю:</w:t>
      </w:r>
    </w:p>
    <w:p w:rsidR="00923029" w:rsidRPr="00212BDC" w:rsidRDefault="000C75BC" w:rsidP="00212BDC">
      <w:pPr>
        <w:pStyle w:val="60"/>
        <w:shd w:val="clear" w:color="auto" w:fill="auto"/>
        <w:spacing w:after="0" w:line="240" w:lineRule="auto"/>
        <w:ind w:right="40" w:firstLine="709"/>
        <w:jc w:val="both"/>
        <w:rPr>
          <w:b w:val="0"/>
          <w:color w:val="000000"/>
          <w:sz w:val="28"/>
          <w:szCs w:val="28"/>
          <w:lang w:eastAsia="ru-RU" w:bidi="ru-RU"/>
        </w:rPr>
      </w:pPr>
      <w:r w:rsidRPr="00212BDC">
        <w:rPr>
          <w:b w:val="0"/>
          <w:color w:val="000000"/>
          <w:sz w:val="28"/>
          <w:szCs w:val="28"/>
          <w:lang w:eastAsia="ru-RU" w:bidi="ru-RU"/>
        </w:rPr>
        <w:t>1. </w:t>
      </w:r>
      <w:r w:rsidR="00923029" w:rsidRPr="00212BDC">
        <w:rPr>
          <w:b w:val="0"/>
          <w:color w:val="000000"/>
          <w:sz w:val="28"/>
          <w:szCs w:val="28"/>
          <w:lang w:eastAsia="ru-RU" w:bidi="ru-RU"/>
        </w:rPr>
        <w:t xml:space="preserve">Ввести для </w:t>
      </w:r>
      <w:r w:rsidR="000050F7" w:rsidRPr="00212BDC">
        <w:rPr>
          <w:b w:val="0"/>
          <w:sz w:val="28"/>
          <w:szCs w:val="28"/>
        </w:rPr>
        <w:t>органов управления и сил Темрюкского районного звена территориальной подсистемы единой государственной системы предупреждения и ликвидации чрезвычайных ситуаций Краснодарского края</w:t>
      </w:r>
      <w:r w:rsidR="00212BDC">
        <w:rPr>
          <w:b w:val="0"/>
          <w:sz w:val="28"/>
          <w:szCs w:val="28"/>
        </w:rPr>
        <w:t xml:space="preserve"> </w:t>
      </w:r>
      <w:r w:rsidR="00212BDC" w:rsidRPr="00212BDC">
        <w:rPr>
          <w:b w:val="0"/>
          <w:sz w:val="28"/>
          <w:szCs w:val="28"/>
        </w:rPr>
        <w:t xml:space="preserve">режим </w:t>
      </w:r>
      <w:r w:rsidR="00212BDC" w:rsidRPr="00212BDC">
        <w:rPr>
          <w:b w:val="0"/>
          <w:snapToGrid w:val="0"/>
          <w:sz w:val="28"/>
          <w:szCs w:val="28"/>
        </w:rPr>
        <w:t xml:space="preserve">функционирования </w:t>
      </w:r>
      <w:r w:rsidR="00212BDC" w:rsidRPr="00212BDC">
        <w:rPr>
          <w:b w:val="0"/>
          <w:sz w:val="28"/>
          <w:szCs w:val="28"/>
        </w:rPr>
        <w:t>«Повышенная готовность»</w:t>
      </w:r>
      <w:r w:rsidR="00212BDC" w:rsidRPr="00251D24">
        <w:rPr>
          <w:sz w:val="28"/>
          <w:szCs w:val="28"/>
        </w:rPr>
        <w:t xml:space="preserve"> </w:t>
      </w:r>
      <w:r w:rsidR="000050F7" w:rsidRPr="00212BDC">
        <w:rPr>
          <w:b w:val="0"/>
          <w:sz w:val="28"/>
          <w:szCs w:val="28"/>
        </w:rPr>
        <w:t xml:space="preserve"> на территории муниципального образования Темрюкский муниципальный район Краснодарского края</w:t>
      </w:r>
      <w:r w:rsidR="00212BDC">
        <w:rPr>
          <w:b w:val="0"/>
          <w:sz w:val="28"/>
          <w:szCs w:val="28"/>
        </w:rPr>
        <w:t xml:space="preserve"> </w:t>
      </w:r>
      <w:r w:rsidR="00923029" w:rsidRPr="00212BDC">
        <w:rPr>
          <w:b w:val="0"/>
          <w:color w:val="000000"/>
          <w:sz w:val="28"/>
          <w:szCs w:val="28"/>
          <w:lang w:eastAsia="ru-RU" w:bidi="ru-RU"/>
        </w:rPr>
        <w:t xml:space="preserve">с 09.00 </w:t>
      </w:r>
      <w:r w:rsidR="000050F7" w:rsidRPr="00212BDC">
        <w:rPr>
          <w:b w:val="0"/>
          <w:color w:val="000000"/>
          <w:sz w:val="28"/>
          <w:szCs w:val="28"/>
          <w:lang w:eastAsia="ru-RU" w:bidi="ru-RU"/>
        </w:rPr>
        <w:t>1</w:t>
      </w:r>
      <w:r w:rsidR="00923029" w:rsidRPr="00212BDC">
        <w:rPr>
          <w:b w:val="0"/>
          <w:color w:val="000000"/>
          <w:sz w:val="28"/>
          <w:szCs w:val="28"/>
          <w:lang w:eastAsia="ru-RU" w:bidi="ru-RU"/>
        </w:rPr>
        <w:t xml:space="preserve"> </w:t>
      </w:r>
      <w:r w:rsidR="000050F7" w:rsidRPr="00212BDC">
        <w:rPr>
          <w:b w:val="0"/>
          <w:color w:val="000000"/>
          <w:sz w:val="28"/>
          <w:szCs w:val="28"/>
          <w:lang w:eastAsia="ru-RU" w:bidi="ru-RU"/>
        </w:rPr>
        <w:t>августа</w:t>
      </w:r>
      <w:r w:rsidR="00923029" w:rsidRPr="00212BDC">
        <w:rPr>
          <w:b w:val="0"/>
          <w:color w:val="000000"/>
          <w:sz w:val="28"/>
          <w:szCs w:val="28"/>
          <w:lang w:eastAsia="ru-RU" w:bidi="ru-RU"/>
        </w:rPr>
        <w:t xml:space="preserve"> 2024 г.</w:t>
      </w:r>
    </w:p>
    <w:p w:rsidR="00AB31B8" w:rsidRPr="00DB7F4B" w:rsidRDefault="00AB31B8" w:rsidP="003B7A00">
      <w:pPr>
        <w:pStyle w:val="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2. Признать утратившим силу постановление </w:t>
      </w:r>
      <w:r w:rsidR="002956A8">
        <w:rPr>
          <w:color w:val="000000"/>
          <w:sz w:val="28"/>
          <w:szCs w:val="28"/>
          <w:lang w:eastAsia="ru-RU" w:bidi="ru-RU"/>
        </w:rPr>
        <w:t xml:space="preserve">администрации </w:t>
      </w:r>
      <w:r w:rsidR="002956A8">
        <w:rPr>
          <w:color w:val="000000"/>
          <w:sz w:val="28"/>
          <w:szCs w:val="28"/>
          <w:lang w:eastAsia="ru-RU" w:bidi="ru-RU"/>
        </w:rPr>
        <w:lastRenderedPageBreak/>
        <w:t>муниципального образования Темрюкский район от 18 ноября 2025 г. № 1844 «О введении</w:t>
      </w:r>
      <w:r w:rsidR="00A337FD">
        <w:rPr>
          <w:color w:val="000000"/>
          <w:sz w:val="28"/>
          <w:szCs w:val="28"/>
          <w:lang w:eastAsia="ru-RU" w:bidi="ru-RU"/>
        </w:rPr>
        <w:t xml:space="preserve"> режима функционирования</w:t>
      </w:r>
      <w:r w:rsidR="00980BFB">
        <w:rPr>
          <w:color w:val="000000"/>
          <w:sz w:val="28"/>
          <w:szCs w:val="28"/>
          <w:lang w:eastAsia="ru-RU" w:bidi="ru-RU"/>
        </w:rPr>
        <w:t xml:space="preserve"> «</w:t>
      </w:r>
      <w:r w:rsidR="001A228A">
        <w:rPr>
          <w:color w:val="000000"/>
          <w:sz w:val="28"/>
          <w:szCs w:val="28"/>
          <w:lang w:eastAsia="ru-RU" w:bidi="ru-RU"/>
        </w:rPr>
        <w:t>П</w:t>
      </w:r>
      <w:r w:rsidR="00980BFB">
        <w:rPr>
          <w:color w:val="000000"/>
          <w:sz w:val="28"/>
          <w:szCs w:val="28"/>
          <w:lang w:eastAsia="ru-RU" w:bidi="ru-RU"/>
        </w:rPr>
        <w:t xml:space="preserve">овышенная готовность» для органов управления и сил </w:t>
      </w:r>
      <w:r w:rsidR="001A228A">
        <w:rPr>
          <w:color w:val="000000"/>
          <w:sz w:val="28"/>
          <w:szCs w:val="28"/>
          <w:lang w:eastAsia="ru-RU" w:bidi="ru-RU"/>
        </w:rPr>
        <w:t xml:space="preserve"> муниципального образования Темрюкский район»</w:t>
      </w:r>
      <w:r w:rsidR="004E75F7">
        <w:rPr>
          <w:color w:val="000000"/>
          <w:sz w:val="28"/>
          <w:szCs w:val="28"/>
          <w:lang w:eastAsia="ru-RU" w:bidi="ru-RU"/>
        </w:rPr>
        <w:t>.</w:t>
      </w:r>
    </w:p>
    <w:p w:rsidR="00923029" w:rsidRPr="00DB7F4B" w:rsidRDefault="00B10671" w:rsidP="008C698E">
      <w:pPr>
        <w:pStyle w:val="20"/>
        <w:shd w:val="clear" w:color="auto" w:fill="auto"/>
        <w:tabs>
          <w:tab w:val="left" w:pos="797"/>
        </w:tabs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3</w:t>
      </w:r>
      <w:r w:rsidR="008C698E" w:rsidRPr="00DB7F4B">
        <w:rPr>
          <w:color w:val="000000"/>
          <w:sz w:val="28"/>
          <w:szCs w:val="28"/>
          <w:lang w:eastAsia="ru-RU" w:bidi="ru-RU"/>
        </w:rPr>
        <w:t xml:space="preserve">. </w:t>
      </w:r>
      <w:proofErr w:type="gramStart"/>
      <w:r>
        <w:rPr>
          <w:color w:val="000000"/>
          <w:sz w:val="28"/>
          <w:szCs w:val="28"/>
          <w:lang w:eastAsia="ru-RU" w:bidi="ru-RU"/>
        </w:rPr>
        <w:t>Исполняющему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 обязанности з</w:t>
      </w:r>
      <w:r w:rsidR="00923029" w:rsidRPr="00DB7F4B">
        <w:rPr>
          <w:color w:val="000000"/>
          <w:sz w:val="28"/>
          <w:szCs w:val="28"/>
          <w:lang w:eastAsia="ru-RU" w:bidi="ru-RU"/>
        </w:rPr>
        <w:t>аместител</w:t>
      </w:r>
      <w:r>
        <w:rPr>
          <w:color w:val="000000"/>
          <w:sz w:val="28"/>
          <w:szCs w:val="28"/>
          <w:lang w:eastAsia="ru-RU" w:bidi="ru-RU"/>
        </w:rPr>
        <w:t>я</w:t>
      </w:r>
      <w:r w:rsidR="00923029" w:rsidRPr="00DB7F4B">
        <w:rPr>
          <w:color w:val="000000"/>
          <w:sz w:val="28"/>
          <w:szCs w:val="28"/>
          <w:lang w:eastAsia="ru-RU" w:bidi="ru-RU"/>
        </w:rPr>
        <w:t xml:space="preserve"> главы муниципального образования </w:t>
      </w:r>
      <w:r w:rsidR="008C698E" w:rsidRPr="00DB7F4B">
        <w:rPr>
          <w:color w:val="000000"/>
          <w:sz w:val="28"/>
          <w:szCs w:val="28"/>
          <w:lang w:eastAsia="ru-RU" w:bidi="ru-RU"/>
        </w:rPr>
        <w:t xml:space="preserve">Темрюкский </w:t>
      </w:r>
      <w:r>
        <w:rPr>
          <w:color w:val="000000"/>
          <w:sz w:val="28"/>
          <w:szCs w:val="28"/>
          <w:lang w:eastAsia="ru-RU" w:bidi="ru-RU"/>
        </w:rPr>
        <w:t xml:space="preserve">муниципальный </w:t>
      </w:r>
      <w:r w:rsidR="008C698E" w:rsidRPr="00DB7F4B">
        <w:rPr>
          <w:color w:val="000000"/>
          <w:sz w:val="28"/>
          <w:szCs w:val="28"/>
          <w:lang w:eastAsia="ru-RU" w:bidi="ru-RU"/>
        </w:rPr>
        <w:t>район</w:t>
      </w:r>
      <w:r w:rsidR="00C5290D" w:rsidRPr="00DB7F4B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 xml:space="preserve">Краснодарского края </w:t>
      </w:r>
      <w:proofErr w:type="spellStart"/>
      <w:r>
        <w:rPr>
          <w:color w:val="000000"/>
          <w:sz w:val="28"/>
          <w:szCs w:val="28"/>
          <w:lang w:eastAsia="ru-RU" w:bidi="ru-RU"/>
        </w:rPr>
        <w:t>Пехотину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А.Н.</w:t>
      </w:r>
      <w:r w:rsidR="00C5290D" w:rsidRPr="00DB7F4B">
        <w:rPr>
          <w:color w:val="000000"/>
          <w:sz w:val="28"/>
          <w:szCs w:val="28"/>
          <w:lang w:eastAsia="ru-RU" w:bidi="ru-RU"/>
        </w:rPr>
        <w:t>:</w:t>
      </w:r>
    </w:p>
    <w:p w:rsidR="00923029" w:rsidRPr="00DB7F4B" w:rsidRDefault="00B10671" w:rsidP="00C5290D">
      <w:pPr>
        <w:pStyle w:val="20"/>
        <w:shd w:val="clear" w:color="auto" w:fill="auto"/>
        <w:tabs>
          <w:tab w:val="left" w:pos="813"/>
        </w:tabs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3</w:t>
      </w:r>
      <w:r w:rsidR="00925944">
        <w:rPr>
          <w:color w:val="000000"/>
          <w:sz w:val="28"/>
          <w:szCs w:val="28"/>
          <w:lang w:eastAsia="ru-RU" w:bidi="ru-RU"/>
        </w:rPr>
        <w:t>.1</w:t>
      </w:r>
      <w:r w:rsidR="00C71B97">
        <w:rPr>
          <w:color w:val="000000"/>
          <w:sz w:val="28"/>
          <w:szCs w:val="28"/>
          <w:lang w:eastAsia="ru-RU" w:bidi="ru-RU"/>
        </w:rPr>
        <w:t>.</w:t>
      </w:r>
      <w:r w:rsidR="00925944">
        <w:rPr>
          <w:color w:val="000000"/>
          <w:sz w:val="28"/>
          <w:szCs w:val="28"/>
          <w:lang w:eastAsia="ru-RU" w:bidi="ru-RU"/>
        </w:rPr>
        <w:t xml:space="preserve"> </w:t>
      </w:r>
      <w:r w:rsidR="00AE29E7">
        <w:rPr>
          <w:color w:val="000000"/>
          <w:sz w:val="28"/>
          <w:szCs w:val="28"/>
          <w:lang w:eastAsia="ru-RU" w:bidi="ru-RU"/>
        </w:rPr>
        <w:t>о</w:t>
      </w:r>
      <w:r w:rsidR="00923029" w:rsidRPr="00DB7F4B">
        <w:rPr>
          <w:color w:val="000000"/>
          <w:sz w:val="28"/>
          <w:szCs w:val="28"/>
          <w:lang w:eastAsia="ru-RU" w:bidi="ru-RU"/>
        </w:rPr>
        <w:t>беспечить готовность аварийно-восстановительных бригад объектов жизнеобеспечения к оперативному реагированию на информацию об авариях и чрезвычайных ситуациях на подконтрольных объектах, в результате воздействия БПЛА</w:t>
      </w:r>
      <w:r w:rsidR="00AE29E7">
        <w:rPr>
          <w:color w:val="000000"/>
          <w:sz w:val="28"/>
          <w:szCs w:val="28"/>
          <w:lang w:eastAsia="ru-RU" w:bidi="ru-RU"/>
        </w:rPr>
        <w:t>;</w:t>
      </w:r>
    </w:p>
    <w:p w:rsidR="00923029" w:rsidRPr="00DB7F4B" w:rsidRDefault="00DB7284" w:rsidP="00C5290D">
      <w:pPr>
        <w:pStyle w:val="20"/>
        <w:shd w:val="clear" w:color="auto" w:fill="auto"/>
        <w:tabs>
          <w:tab w:val="left" w:pos="1039"/>
          <w:tab w:val="left" w:pos="4792"/>
          <w:tab w:val="left" w:pos="5924"/>
        </w:tabs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3</w:t>
      </w:r>
      <w:r w:rsidR="00925944">
        <w:rPr>
          <w:color w:val="000000"/>
          <w:sz w:val="28"/>
          <w:szCs w:val="28"/>
          <w:lang w:eastAsia="ru-RU" w:bidi="ru-RU"/>
        </w:rPr>
        <w:t>.2</w:t>
      </w:r>
      <w:r w:rsidR="007A1D71">
        <w:rPr>
          <w:color w:val="000000"/>
          <w:sz w:val="28"/>
          <w:szCs w:val="28"/>
          <w:lang w:eastAsia="ru-RU" w:bidi="ru-RU"/>
        </w:rPr>
        <w:t>.</w:t>
      </w:r>
      <w:r w:rsidR="002B2D7E">
        <w:rPr>
          <w:color w:val="000000"/>
          <w:sz w:val="28"/>
          <w:szCs w:val="28"/>
          <w:lang w:eastAsia="ru-RU" w:bidi="ru-RU"/>
        </w:rPr>
        <w:t> </w:t>
      </w:r>
      <w:r w:rsidR="00AE29E7">
        <w:rPr>
          <w:color w:val="000000"/>
          <w:sz w:val="28"/>
          <w:szCs w:val="28"/>
          <w:lang w:eastAsia="ru-RU" w:bidi="ru-RU"/>
        </w:rPr>
        <w:t>п</w:t>
      </w:r>
      <w:r w:rsidR="00923029" w:rsidRPr="00DB7F4B">
        <w:rPr>
          <w:color w:val="000000"/>
          <w:sz w:val="28"/>
          <w:szCs w:val="28"/>
          <w:lang w:eastAsia="ru-RU" w:bidi="ru-RU"/>
        </w:rPr>
        <w:t>одготовить к работе подвижные</w:t>
      </w:r>
      <w:r w:rsidR="00C5290D" w:rsidRPr="00DB7F4B">
        <w:rPr>
          <w:color w:val="000000"/>
          <w:sz w:val="28"/>
          <w:szCs w:val="28"/>
          <w:lang w:eastAsia="ru-RU" w:bidi="ru-RU"/>
        </w:rPr>
        <w:t xml:space="preserve"> </w:t>
      </w:r>
      <w:r w:rsidR="00923029" w:rsidRPr="00DB7F4B">
        <w:rPr>
          <w:color w:val="000000"/>
          <w:sz w:val="28"/>
          <w:szCs w:val="28"/>
          <w:lang w:eastAsia="ru-RU" w:bidi="ru-RU"/>
        </w:rPr>
        <w:t>резервные</w:t>
      </w:r>
      <w:r w:rsidR="001A482E" w:rsidRPr="00DB7F4B">
        <w:rPr>
          <w:color w:val="000000"/>
          <w:sz w:val="28"/>
          <w:szCs w:val="28"/>
          <w:lang w:eastAsia="ru-RU" w:bidi="ru-RU"/>
        </w:rPr>
        <w:t xml:space="preserve"> </w:t>
      </w:r>
      <w:r w:rsidR="00923029" w:rsidRPr="00DB7F4B">
        <w:rPr>
          <w:color w:val="000000"/>
          <w:sz w:val="28"/>
          <w:szCs w:val="28"/>
          <w:lang w:eastAsia="ru-RU" w:bidi="ru-RU"/>
        </w:rPr>
        <w:t>источники</w:t>
      </w:r>
      <w:r w:rsidR="00C5290D" w:rsidRPr="00DB7F4B">
        <w:rPr>
          <w:color w:val="000000"/>
          <w:sz w:val="28"/>
          <w:szCs w:val="28"/>
          <w:lang w:eastAsia="ru-RU" w:bidi="ru-RU"/>
        </w:rPr>
        <w:t xml:space="preserve"> </w:t>
      </w:r>
      <w:r w:rsidR="00923029" w:rsidRPr="00DB7F4B">
        <w:rPr>
          <w:color w:val="000000"/>
          <w:sz w:val="28"/>
          <w:szCs w:val="28"/>
          <w:lang w:eastAsia="ru-RU" w:bidi="ru-RU"/>
        </w:rPr>
        <w:t>электр</w:t>
      </w:r>
      <w:r w:rsidR="002159B4">
        <w:rPr>
          <w:color w:val="000000"/>
          <w:sz w:val="28"/>
          <w:szCs w:val="28"/>
          <w:lang w:eastAsia="ru-RU" w:bidi="ru-RU"/>
        </w:rPr>
        <w:t>опитания и средства их доставки</w:t>
      </w:r>
      <w:r w:rsidR="00AE29E7">
        <w:rPr>
          <w:color w:val="000000"/>
          <w:sz w:val="28"/>
          <w:szCs w:val="28"/>
          <w:lang w:eastAsia="ru-RU" w:bidi="ru-RU"/>
        </w:rPr>
        <w:t>;</w:t>
      </w:r>
    </w:p>
    <w:p w:rsidR="00923029" w:rsidRPr="00DB7F4B" w:rsidRDefault="00DB7284" w:rsidP="002159B4">
      <w:pPr>
        <w:pStyle w:val="20"/>
        <w:shd w:val="clear" w:color="auto" w:fill="auto"/>
        <w:tabs>
          <w:tab w:val="left" w:pos="895"/>
          <w:tab w:val="left" w:pos="4792"/>
        </w:tabs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3</w:t>
      </w:r>
      <w:r w:rsidR="006B4109">
        <w:rPr>
          <w:color w:val="000000"/>
          <w:sz w:val="28"/>
          <w:szCs w:val="28"/>
          <w:lang w:eastAsia="ru-RU" w:bidi="ru-RU"/>
        </w:rPr>
        <w:t>.3. </w:t>
      </w:r>
      <w:r w:rsidR="00AE29E7">
        <w:rPr>
          <w:color w:val="000000"/>
          <w:sz w:val="28"/>
          <w:szCs w:val="28"/>
          <w:lang w:eastAsia="ru-RU" w:bidi="ru-RU"/>
        </w:rPr>
        <w:t>о</w:t>
      </w:r>
      <w:r w:rsidR="00923029" w:rsidRPr="00DB7F4B">
        <w:rPr>
          <w:color w:val="000000"/>
          <w:sz w:val="28"/>
          <w:szCs w:val="28"/>
          <w:lang w:eastAsia="ru-RU" w:bidi="ru-RU"/>
        </w:rPr>
        <w:t>беспечить дежурство ответственных</w:t>
      </w:r>
      <w:r w:rsidR="001A482E" w:rsidRPr="00DB7F4B">
        <w:rPr>
          <w:color w:val="000000"/>
          <w:sz w:val="28"/>
          <w:szCs w:val="28"/>
          <w:lang w:eastAsia="ru-RU" w:bidi="ru-RU"/>
        </w:rPr>
        <w:t xml:space="preserve"> </w:t>
      </w:r>
      <w:r w:rsidR="00923029" w:rsidRPr="00DB7F4B">
        <w:rPr>
          <w:color w:val="000000"/>
          <w:sz w:val="28"/>
          <w:szCs w:val="28"/>
          <w:lang w:eastAsia="ru-RU" w:bidi="ru-RU"/>
        </w:rPr>
        <w:t>лиц на объектах</w:t>
      </w:r>
      <w:r w:rsidR="001A482E" w:rsidRPr="00DB7F4B">
        <w:rPr>
          <w:color w:val="000000"/>
          <w:sz w:val="28"/>
          <w:szCs w:val="28"/>
          <w:lang w:eastAsia="ru-RU" w:bidi="ru-RU"/>
        </w:rPr>
        <w:t xml:space="preserve"> </w:t>
      </w:r>
      <w:r w:rsidR="00923029" w:rsidRPr="00DB7F4B">
        <w:rPr>
          <w:color w:val="000000"/>
          <w:sz w:val="28"/>
          <w:szCs w:val="28"/>
          <w:lang w:eastAsia="ru-RU" w:bidi="ru-RU"/>
        </w:rPr>
        <w:t>жизнеобеспечения.</w:t>
      </w:r>
    </w:p>
    <w:p w:rsidR="00923029" w:rsidRPr="00DB7F4B" w:rsidRDefault="00DB7284" w:rsidP="001A482E">
      <w:pPr>
        <w:pStyle w:val="20"/>
        <w:shd w:val="clear" w:color="auto" w:fill="auto"/>
        <w:tabs>
          <w:tab w:val="left" w:pos="813"/>
        </w:tabs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4</w:t>
      </w:r>
      <w:r w:rsidR="00FA7651" w:rsidRPr="00DB7F4B">
        <w:rPr>
          <w:color w:val="000000"/>
          <w:sz w:val="28"/>
          <w:szCs w:val="28"/>
          <w:lang w:eastAsia="ru-RU" w:bidi="ru-RU"/>
        </w:rPr>
        <w:t xml:space="preserve">. </w:t>
      </w:r>
      <w:r w:rsidR="00923029" w:rsidRPr="00DB7F4B">
        <w:rPr>
          <w:color w:val="000000"/>
          <w:sz w:val="28"/>
          <w:szCs w:val="28"/>
          <w:lang w:eastAsia="ru-RU" w:bidi="ru-RU"/>
        </w:rPr>
        <w:t xml:space="preserve">Начальнику </w:t>
      </w:r>
      <w:r w:rsidR="00D04516">
        <w:rPr>
          <w:color w:val="000000"/>
          <w:sz w:val="28"/>
          <w:szCs w:val="28"/>
          <w:lang w:eastAsia="ru-RU" w:bidi="ru-RU"/>
        </w:rPr>
        <w:t>муниципального казенного учреждения</w:t>
      </w:r>
      <w:r w:rsidR="00923029" w:rsidRPr="00DB7F4B">
        <w:rPr>
          <w:color w:val="000000"/>
          <w:sz w:val="28"/>
          <w:szCs w:val="28"/>
          <w:lang w:eastAsia="ru-RU" w:bidi="ru-RU"/>
        </w:rPr>
        <w:t xml:space="preserve"> </w:t>
      </w:r>
      <w:r w:rsidR="001A482E" w:rsidRPr="00DB7F4B">
        <w:rPr>
          <w:color w:val="000000"/>
          <w:sz w:val="28"/>
          <w:szCs w:val="28"/>
          <w:lang w:eastAsia="ru-RU" w:bidi="ru-RU"/>
        </w:rPr>
        <w:t>«</w:t>
      </w:r>
      <w:r w:rsidR="00923029" w:rsidRPr="00DB7F4B">
        <w:rPr>
          <w:color w:val="000000"/>
          <w:sz w:val="28"/>
          <w:szCs w:val="28"/>
          <w:lang w:eastAsia="ru-RU" w:bidi="ru-RU"/>
        </w:rPr>
        <w:t>Управление по делам ГО и ЧС</w:t>
      </w:r>
      <w:r w:rsidR="001A482E" w:rsidRPr="00DB7F4B">
        <w:rPr>
          <w:color w:val="000000"/>
          <w:sz w:val="28"/>
          <w:szCs w:val="28"/>
          <w:lang w:eastAsia="ru-RU" w:bidi="ru-RU"/>
        </w:rPr>
        <w:t xml:space="preserve"> Темрюкского района»</w:t>
      </w:r>
      <w:r w:rsidR="00923029" w:rsidRPr="00DB7F4B">
        <w:rPr>
          <w:color w:val="000000"/>
          <w:sz w:val="28"/>
          <w:szCs w:val="28"/>
          <w:lang w:eastAsia="ru-RU" w:bidi="ru-RU"/>
        </w:rPr>
        <w:t xml:space="preserve"> </w:t>
      </w:r>
      <w:r w:rsidR="001A482E" w:rsidRPr="00DB7F4B">
        <w:rPr>
          <w:color w:val="000000"/>
          <w:sz w:val="28"/>
          <w:szCs w:val="28"/>
          <w:lang w:eastAsia="ru-RU" w:bidi="ru-RU"/>
        </w:rPr>
        <w:t>Сорокотяге А.В.</w:t>
      </w:r>
      <w:r w:rsidR="00923029" w:rsidRPr="00DB7F4B">
        <w:rPr>
          <w:color w:val="000000"/>
          <w:sz w:val="28"/>
          <w:szCs w:val="28"/>
          <w:lang w:eastAsia="ru-RU" w:bidi="ru-RU"/>
        </w:rPr>
        <w:t>:</w:t>
      </w:r>
    </w:p>
    <w:p w:rsidR="00923029" w:rsidRPr="00DB7F4B" w:rsidRDefault="00DB7284" w:rsidP="00433831">
      <w:pPr>
        <w:pStyle w:val="20"/>
        <w:shd w:val="clear" w:color="auto" w:fill="auto"/>
        <w:tabs>
          <w:tab w:val="left" w:pos="813"/>
        </w:tabs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4</w:t>
      </w:r>
      <w:r w:rsidR="00551261">
        <w:rPr>
          <w:color w:val="000000"/>
          <w:sz w:val="28"/>
          <w:szCs w:val="28"/>
          <w:lang w:eastAsia="ru-RU" w:bidi="ru-RU"/>
        </w:rPr>
        <w:t xml:space="preserve">.1. </w:t>
      </w:r>
      <w:r w:rsidR="00AE29E7">
        <w:rPr>
          <w:color w:val="000000"/>
          <w:sz w:val="28"/>
          <w:szCs w:val="28"/>
          <w:lang w:eastAsia="ru-RU" w:bidi="ru-RU"/>
        </w:rPr>
        <w:t>у</w:t>
      </w:r>
      <w:r w:rsidR="00923029" w:rsidRPr="00DB7F4B">
        <w:rPr>
          <w:color w:val="000000"/>
          <w:sz w:val="28"/>
          <w:szCs w:val="28"/>
          <w:lang w:eastAsia="ru-RU" w:bidi="ru-RU"/>
        </w:rPr>
        <w:t>точнить план действий по предупреждению и л</w:t>
      </w:r>
      <w:r w:rsidR="00551261">
        <w:rPr>
          <w:color w:val="000000"/>
          <w:sz w:val="28"/>
          <w:szCs w:val="28"/>
          <w:lang w:eastAsia="ru-RU" w:bidi="ru-RU"/>
        </w:rPr>
        <w:t>иквидации чрезвычайных ситуаций</w:t>
      </w:r>
      <w:r w:rsidR="00AE29E7">
        <w:rPr>
          <w:color w:val="000000"/>
          <w:sz w:val="28"/>
          <w:szCs w:val="28"/>
          <w:lang w:eastAsia="ru-RU" w:bidi="ru-RU"/>
        </w:rPr>
        <w:t>;</w:t>
      </w:r>
    </w:p>
    <w:p w:rsidR="00923029" w:rsidRPr="00DB7F4B" w:rsidRDefault="00DB7284" w:rsidP="004338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51261">
        <w:rPr>
          <w:rFonts w:ascii="Times New Roman" w:hAnsi="Times New Roman" w:cs="Times New Roman"/>
          <w:sz w:val="28"/>
          <w:szCs w:val="28"/>
        </w:rPr>
        <w:t xml:space="preserve">.2. </w:t>
      </w:r>
      <w:r w:rsidR="00AE29E7">
        <w:rPr>
          <w:rFonts w:ascii="Times New Roman" w:hAnsi="Times New Roman" w:cs="Times New Roman"/>
          <w:sz w:val="28"/>
          <w:szCs w:val="28"/>
        </w:rPr>
        <w:t>о</w:t>
      </w:r>
      <w:r w:rsidR="00923029" w:rsidRPr="00DB7F4B">
        <w:rPr>
          <w:rFonts w:ascii="Times New Roman" w:hAnsi="Times New Roman" w:cs="Times New Roman"/>
          <w:sz w:val="28"/>
          <w:szCs w:val="28"/>
        </w:rPr>
        <w:t>беспечить постоянную готовность муниципальной системы оповещения населения к своевременному оповещению населения, в том числе и через операторов</w:t>
      </w:r>
      <w:r w:rsidR="00433831" w:rsidRPr="00DB7F4B">
        <w:rPr>
          <w:rFonts w:ascii="Times New Roman" w:hAnsi="Times New Roman" w:cs="Times New Roman"/>
          <w:sz w:val="28"/>
          <w:szCs w:val="28"/>
        </w:rPr>
        <w:t xml:space="preserve"> </w:t>
      </w:r>
      <w:r w:rsidR="00923029" w:rsidRPr="00DB7F4B">
        <w:rPr>
          <w:rFonts w:ascii="Times New Roman" w:hAnsi="Times New Roman" w:cs="Times New Roman"/>
          <w:sz w:val="28"/>
          <w:szCs w:val="28"/>
        </w:rPr>
        <w:t>подвижной радиотелефонной связи</w:t>
      </w:r>
      <w:r w:rsidR="00551261">
        <w:rPr>
          <w:rFonts w:ascii="Times New Roman" w:hAnsi="Times New Roman" w:cs="Times New Roman"/>
          <w:sz w:val="28"/>
          <w:szCs w:val="28"/>
        </w:rPr>
        <w:t>, о применении противником БПЛА</w:t>
      </w:r>
      <w:r w:rsidR="00C35D3A">
        <w:rPr>
          <w:rFonts w:ascii="Times New Roman" w:hAnsi="Times New Roman" w:cs="Times New Roman"/>
          <w:sz w:val="28"/>
          <w:szCs w:val="28"/>
        </w:rPr>
        <w:t>, БЭК, получению сигналов «Беспилотная опасность», «Ракетная опасность», «Авиационная опасность»</w:t>
      </w:r>
      <w:r w:rsidR="00AE29E7">
        <w:rPr>
          <w:rFonts w:ascii="Times New Roman" w:hAnsi="Times New Roman" w:cs="Times New Roman"/>
          <w:sz w:val="28"/>
          <w:szCs w:val="28"/>
        </w:rPr>
        <w:t>;</w:t>
      </w:r>
    </w:p>
    <w:p w:rsidR="00923029" w:rsidRPr="00DB7F4B" w:rsidRDefault="001F3D8C" w:rsidP="00433831">
      <w:pPr>
        <w:pStyle w:val="20"/>
        <w:shd w:val="clear" w:color="auto" w:fill="auto"/>
        <w:tabs>
          <w:tab w:val="left" w:pos="813"/>
        </w:tabs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4</w:t>
      </w:r>
      <w:r w:rsidR="00551261">
        <w:rPr>
          <w:color w:val="000000"/>
          <w:sz w:val="28"/>
          <w:szCs w:val="28"/>
          <w:lang w:eastAsia="ru-RU" w:bidi="ru-RU"/>
        </w:rPr>
        <w:t xml:space="preserve">.3. </w:t>
      </w:r>
      <w:r w:rsidR="00AE29E7">
        <w:rPr>
          <w:color w:val="000000"/>
          <w:sz w:val="28"/>
          <w:szCs w:val="28"/>
          <w:lang w:eastAsia="ru-RU" w:bidi="ru-RU"/>
        </w:rPr>
        <w:t>о</w:t>
      </w:r>
      <w:r w:rsidR="00923029" w:rsidRPr="00DB7F4B">
        <w:rPr>
          <w:color w:val="000000"/>
          <w:sz w:val="28"/>
          <w:szCs w:val="28"/>
          <w:lang w:eastAsia="ru-RU" w:bidi="ru-RU"/>
        </w:rPr>
        <w:t>беспечить бесперебойное функционирование системы обзорного видеонаблюдения, уделив особое внимание территориям и мест</w:t>
      </w:r>
      <w:r w:rsidR="00551261">
        <w:rPr>
          <w:color w:val="000000"/>
          <w:sz w:val="28"/>
          <w:szCs w:val="28"/>
          <w:lang w:eastAsia="ru-RU" w:bidi="ru-RU"/>
        </w:rPr>
        <w:t>ам с массовым пребыванием людей</w:t>
      </w:r>
      <w:r w:rsidR="00AE29E7">
        <w:rPr>
          <w:color w:val="000000"/>
          <w:sz w:val="28"/>
          <w:szCs w:val="28"/>
          <w:lang w:eastAsia="ru-RU" w:bidi="ru-RU"/>
        </w:rPr>
        <w:t>;</w:t>
      </w:r>
    </w:p>
    <w:p w:rsidR="00923029" w:rsidRDefault="001F3D8C" w:rsidP="00551261">
      <w:pPr>
        <w:pStyle w:val="20"/>
        <w:shd w:val="clear" w:color="auto" w:fill="auto"/>
        <w:spacing w:before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4</w:t>
      </w:r>
      <w:r w:rsidR="00551261">
        <w:rPr>
          <w:color w:val="000000"/>
          <w:sz w:val="28"/>
          <w:szCs w:val="28"/>
          <w:lang w:eastAsia="ru-RU" w:bidi="ru-RU"/>
        </w:rPr>
        <w:t>.4</w:t>
      </w:r>
      <w:r w:rsidR="00AE29E7">
        <w:rPr>
          <w:color w:val="000000"/>
          <w:sz w:val="28"/>
          <w:szCs w:val="28"/>
          <w:lang w:eastAsia="ru-RU" w:bidi="ru-RU"/>
        </w:rPr>
        <w:t>.</w:t>
      </w:r>
      <w:r w:rsidR="00551261">
        <w:rPr>
          <w:color w:val="000000"/>
          <w:sz w:val="28"/>
          <w:szCs w:val="28"/>
          <w:lang w:eastAsia="ru-RU" w:bidi="ru-RU"/>
        </w:rPr>
        <w:t xml:space="preserve"> </w:t>
      </w:r>
      <w:r w:rsidR="00AE29E7">
        <w:rPr>
          <w:color w:val="000000"/>
          <w:sz w:val="28"/>
          <w:szCs w:val="28"/>
          <w:lang w:eastAsia="ru-RU" w:bidi="ru-RU"/>
        </w:rPr>
        <w:t>с</w:t>
      </w:r>
      <w:r w:rsidR="00923029" w:rsidRPr="00DB7F4B">
        <w:rPr>
          <w:color w:val="000000"/>
          <w:sz w:val="28"/>
          <w:szCs w:val="28"/>
          <w:lang w:eastAsia="ru-RU" w:bidi="ru-RU"/>
        </w:rPr>
        <w:t>илы и средства аварийно-спасательной службы содержать в готовности к немедленному реагированию на возникающие проис</w:t>
      </w:r>
      <w:r>
        <w:rPr>
          <w:color w:val="000000"/>
          <w:sz w:val="28"/>
          <w:szCs w:val="28"/>
          <w:lang w:eastAsia="ru-RU" w:bidi="ru-RU"/>
        </w:rPr>
        <w:t>шествия и чрезвычайные ситуации;</w:t>
      </w:r>
    </w:p>
    <w:p w:rsidR="001F3D8C" w:rsidRPr="00DB7F4B" w:rsidRDefault="001F3D8C" w:rsidP="00551261">
      <w:pPr>
        <w:pStyle w:val="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4.5 </w:t>
      </w:r>
      <w:r w:rsidR="00915D4E">
        <w:rPr>
          <w:color w:val="000000"/>
          <w:sz w:val="28"/>
          <w:szCs w:val="28"/>
          <w:lang w:eastAsia="ru-RU" w:bidi="ru-RU"/>
        </w:rPr>
        <w:t xml:space="preserve">ежемесячно </w:t>
      </w:r>
      <w:r w:rsidR="00A36D19">
        <w:rPr>
          <w:color w:val="000000"/>
          <w:sz w:val="28"/>
          <w:szCs w:val="28"/>
          <w:lang w:eastAsia="ru-RU" w:bidi="ru-RU"/>
        </w:rPr>
        <w:t>представлять на утверждение график ежесуточных дежурств</w:t>
      </w:r>
      <w:r w:rsidR="00915D4E">
        <w:rPr>
          <w:color w:val="000000"/>
          <w:sz w:val="28"/>
          <w:szCs w:val="28"/>
          <w:lang w:eastAsia="ru-RU" w:bidi="ru-RU"/>
        </w:rPr>
        <w:t xml:space="preserve"> </w:t>
      </w:r>
      <w:r w:rsidR="00A36D19">
        <w:rPr>
          <w:color w:val="000000"/>
          <w:sz w:val="28"/>
          <w:szCs w:val="28"/>
          <w:lang w:eastAsia="ru-RU" w:bidi="ru-RU"/>
        </w:rPr>
        <w:t>должностных лиц из числа заместителей главы</w:t>
      </w:r>
      <w:r w:rsidR="004E63D7">
        <w:rPr>
          <w:color w:val="000000"/>
          <w:sz w:val="28"/>
          <w:szCs w:val="28"/>
          <w:lang w:eastAsia="ru-RU" w:bidi="ru-RU"/>
        </w:rPr>
        <w:t xml:space="preserve"> муниципального образования Темрюкский муниципальный район Краснодарского края, утвержденный график представлять в ЕДДС МКУ «Управление по делам гражданской обороны и чрезвычайным ситуациям Темрюкского </w:t>
      </w:r>
      <w:r w:rsidR="002F10F4">
        <w:rPr>
          <w:color w:val="000000"/>
          <w:sz w:val="28"/>
          <w:szCs w:val="28"/>
          <w:lang w:eastAsia="ru-RU" w:bidi="ru-RU"/>
        </w:rPr>
        <w:t>района» муниципального образования Темрюкский муниципальный район Краснодарского края.</w:t>
      </w:r>
    </w:p>
    <w:p w:rsidR="007A200E" w:rsidRDefault="001F3D8C" w:rsidP="00DF6CF3">
      <w:pPr>
        <w:pStyle w:val="20"/>
        <w:shd w:val="clear" w:color="auto" w:fill="auto"/>
        <w:tabs>
          <w:tab w:val="left" w:pos="813"/>
        </w:tabs>
        <w:spacing w:before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5</w:t>
      </w:r>
      <w:r w:rsidR="002B2D7E">
        <w:rPr>
          <w:color w:val="000000"/>
          <w:sz w:val="28"/>
          <w:szCs w:val="28"/>
          <w:lang w:eastAsia="ru-RU" w:bidi="ru-RU"/>
        </w:rPr>
        <w:t>. </w:t>
      </w:r>
      <w:r w:rsidR="00923029" w:rsidRPr="00DB7F4B">
        <w:rPr>
          <w:color w:val="000000"/>
          <w:sz w:val="28"/>
          <w:szCs w:val="28"/>
          <w:lang w:eastAsia="ru-RU" w:bidi="ru-RU"/>
        </w:rPr>
        <w:t xml:space="preserve">Председателю эвакуационной комиссии </w:t>
      </w:r>
      <w:r w:rsidR="00DF6CF3" w:rsidRPr="00DB7F4B">
        <w:rPr>
          <w:color w:val="000000"/>
          <w:sz w:val="28"/>
          <w:szCs w:val="28"/>
          <w:lang w:eastAsia="ru-RU" w:bidi="ru-RU"/>
        </w:rPr>
        <w:t xml:space="preserve">Темрюкского </w:t>
      </w:r>
      <w:r w:rsidR="00923029" w:rsidRPr="00DB7F4B">
        <w:rPr>
          <w:color w:val="000000"/>
          <w:sz w:val="28"/>
          <w:szCs w:val="28"/>
          <w:lang w:eastAsia="ru-RU" w:bidi="ru-RU"/>
        </w:rPr>
        <w:t>района</w:t>
      </w:r>
      <w:r w:rsidR="00DF6CF3" w:rsidRPr="00DB7F4B">
        <w:rPr>
          <w:color w:val="000000"/>
          <w:sz w:val="28"/>
          <w:szCs w:val="28"/>
          <w:lang w:eastAsia="ru-RU" w:bidi="ru-RU"/>
        </w:rPr>
        <w:t xml:space="preserve">                  Дяденко О.В.</w:t>
      </w:r>
      <w:r w:rsidR="007A200E">
        <w:rPr>
          <w:color w:val="000000"/>
          <w:sz w:val="28"/>
          <w:szCs w:val="28"/>
          <w:lang w:eastAsia="ru-RU" w:bidi="ru-RU"/>
        </w:rPr>
        <w:t>:</w:t>
      </w:r>
    </w:p>
    <w:p w:rsidR="00923029" w:rsidRPr="00DB7F4B" w:rsidRDefault="00880AFF" w:rsidP="00DF6CF3">
      <w:pPr>
        <w:pStyle w:val="20"/>
        <w:shd w:val="clear" w:color="auto" w:fill="auto"/>
        <w:tabs>
          <w:tab w:val="left" w:pos="813"/>
        </w:tabs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5</w:t>
      </w:r>
      <w:r w:rsidR="007A200E">
        <w:rPr>
          <w:color w:val="000000"/>
          <w:sz w:val="28"/>
          <w:szCs w:val="28"/>
          <w:lang w:eastAsia="ru-RU" w:bidi="ru-RU"/>
        </w:rPr>
        <w:t xml:space="preserve">.1. </w:t>
      </w:r>
      <w:r w:rsidR="00F668AD">
        <w:rPr>
          <w:color w:val="000000"/>
          <w:sz w:val="28"/>
          <w:szCs w:val="28"/>
          <w:lang w:eastAsia="ru-RU" w:bidi="ru-RU"/>
        </w:rPr>
        <w:t>о</w:t>
      </w:r>
      <w:r w:rsidR="00923029" w:rsidRPr="00DB7F4B">
        <w:rPr>
          <w:color w:val="000000"/>
          <w:sz w:val="28"/>
          <w:szCs w:val="28"/>
          <w:lang w:eastAsia="ru-RU" w:bidi="ru-RU"/>
        </w:rPr>
        <w:t>рганизовать проверку готовности эвакуационных органов</w:t>
      </w:r>
      <w:r w:rsidR="00E24520" w:rsidRPr="00DB7F4B">
        <w:rPr>
          <w:color w:val="000000"/>
          <w:sz w:val="28"/>
          <w:szCs w:val="28"/>
          <w:lang w:eastAsia="ru-RU" w:bidi="ru-RU"/>
        </w:rPr>
        <w:t>,</w:t>
      </w:r>
      <w:r w:rsidR="00923029" w:rsidRPr="00DB7F4B">
        <w:rPr>
          <w:color w:val="000000"/>
          <w:sz w:val="28"/>
          <w:szCs w:val="28"/>
          <w:lang w:eastAsia="ru-RU" w:bidi="ru-RU"/>
        </w:rPr>
        <w:t xml:space="preserve"> пунктов временного размещения эвакуируемого населения, транспорта, предназначенног</w:t>
      </w:r>
      <w:r w:rsidR="00F668AD">
        <w:rPr>
          <w:color w:val="000000"/>
          <w:sz w:val="28"/>
          <w:szCs w:val="28"/>
          <w:lang w:eastAsia="ru-RU" w:bidi="ru-RU"/>
        </w:rPr>
        <w:t>о для эвакуационных мероприятий;</w:t>
      </w:r>
    </w:p>
    <w:p w:rsidR="00923029" w:rsidRPr="00DB7F4B" w:rsidRDefault="00880AFF" w:rsidP="00C6125D">
      <w:pPr>
        <w:pStyle w:val="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5</w:t>
      </w:r>
      <w:r w:rsidR="007A200E">
        <w:rPr>
          <w:color w:val="000000"/>
          <w:sz w:val="28"/>
          <w:szCs w:val="28"/>
          <w:lang w:eastAsia="ru-RU" w:bidi="ru-RU"/>
        </w:rPr>
        <w:t>.2</w:t>
      </w:r>
      <w:r w:rsidR="00407608">
        <w:rPr>
          <w:color w:val="000000"/>
          <w:sz w:val="28"/>
          <w:szCs w:val="28"/>
          <w:lang w:eastAsia="ru-RU" w:bidi="ru-RU"/>
        </w:rPr>
        <w:t>.</w:t>
      </w:r>
      <w:r w:rsidR="002B2D7E">
        <w:rPr>
          <w:color w:val="000000"/>
          <w:sz w:val="28"/>
          <w:szCs w:val="28"/>
          <w:lang w:eastAsia="ru-RU" w:bidi="ru-RU"/>
        </w:rPr>
        <w:t> </w:t>
      </w:r>
      <w:r w:rsidR="00F668AD">
        <w:rPr>
          <w:color w:val="000000"/>
          <w:sz w:val="28"/>
          <w:szCs w:val="28"/>
          <w:lang w:eastAsia="ru-RU" w:bidi="ru-RU"/>
        </w:rPr>
        <w:t>и</w:t>
      </w:r>
      <w:r w:rsidR="00923029" w:rsidRPr="00DB7F4B">
        <w:rPr>
          <w:color w:val="000000"/>
          <w:sz w:val="28"/>
          <w:szCs w:val="28"/>
          <w:lang w:eastAsia="ru-RU" w:bidi="ru-RU"/>
        </w:rPr>
        <w:t>нформацию о резул</w:t>
      </w:r>
      <w:r w:rsidR="00003B22">
        <w:rPr>
          <w:color w:val="000000"/>
          <w:sz w:val="28"/>
          <w:szCs w:val="28"/>
          <w:lang w:eastAsia="ru-RU" w:bidi="ru-RU"/>
        </w:rPr>
        <w:t xml:space="preserve">ьтатах проверки представить до </w:t>
      </w:r>
      <w:r w:rsidR="00D57DD6">
        <w:rPr>
          <w:color w:val="000000"/>
          <w:sz w:val="28"/>
          <w:szCs w:val="28"/>
          <w:lang w:eastAsia="ru-RU" w:bidi="ru-RU"/>
        </w:rPr>
        <w:t xml:space="preserve">                            </w:t>
      </w:r>
      <w:r w:rsidR="007B5A33">
        <w:rPr>
          <w:color w:val="000000"/>
          <w:sz w:val="28"/>
          <w:szCs w:val="28"/>
          <w:lang w:eastAsia="ru-RU" w:bidi="ru-RU"/>
        </w:rPr>
        <w:t>5</w:t>
      </w:r>
      <w:r w:rsidR="00923029" w:rsidRPr="00DB7F4B">
        <w:rPr>
          <w:color w:val="000000"/>
          <w:sz w:val="28"/>
          <w:szCs w:val="28"/>
          <w:lang w:eastAsia="ru-RU" w:bidi="ru-RU"/>
        </w:rPr>
        <w:t xml:space="preserve"> </w:t>
      </w:r>
      <w:r w:rsidR="007B5A33">
        <w:rPr>
          <w:color w:val="000000"/>
          <w:sz w:val="28"/>
          <w:szCs w:val="28"/>
          <w:lang w:eastAsia="ru-RU" w:bidi="ru-RU"/>
        </w:rPr>
        <w:t>августа</w:t>
      </w:r>
      <w:r w:rsidR="00923029" w:rsidRPr="00DB7F4B">
        <w:rPr>
          <w:color w:val="000000"/>
          <w:sz w:val="28"/>
          <w:szCs w:val="28"/>
          <w:lang w:eastAsia="ru-RU" w:bidi="ru-RU"/>
        </w:rPr>
        <w:t xml:space="preserve"> 202</w:t>
      </w:r>
      <w:r w:rsidR="007B5A33">
        <w:rPr>
          <w:color w:val="000000"/>
          <w:sz w:val="28"/>
          <w:szCs w:val="28"/>
          <w:lang w:eastAsia="ru-RU" w:bidi="ru-RU"/>
        </w:rPr>
        <w:t>5</w:t>
      </w:r>
      <w:r w:rsidR="00923029" w:rsidRPr="00DB7F4B">
        <w:rPr>
          <w:color w:val="000000"/>
          <w:sz w:val="28"/>
          <w:szCs w:val="28"/>
          <w:lang w:eastAsia="ru-RU" w:bidi="ru-RU"/>
        </w:rPr>
        <w:t xml:space="preserve"> г. </w:t>
      </w:r>
      <w:r w:rsidR="00A93457">
        <w:rPr>
          <w:color w:val="000000"/>
          <w:sz w:val="28"/>
          <w:szCs w:val="28"/>
          <w:lang w:eastAsia="ru-RU" w:bidi="ru-RU"/>
        </w:rPr>
        <w:t xml:space="preserve">в </w:t>
      </w:r>
      <w:r w:rsidR="00E24520" w:rsidRPr="00DB7F4B">
        <w:rPr>
          <w:color w:val="000000"/>
          <w:sz w:val="28"/>
          <w:szCs w:val="28"/>
          <w:lang w:eastAsia="ru-RU" w:bidi="ru-RU"/>
        </w:rPr>
        <w:t>МК</w:t>
      </w:r>
      <w:r w:rsidR="00923029" w:rsidRPr="00DB7F4B">
        <w:rPr>
          <w:color w:val="000000"/>
          <w:sz w:val="28"/>
          <w:szCs w:val="28"/>
          <w:lang w:eastAsia="ru-RU" w:bidi="ru-RU"/>
        </w:rPr>
        <w:t xml:space="preserve">У </w:t>
      </w:r>
      <w:r w:rsidR="00E24520" w:rsidRPr="00DB7F4B">
        <w:rPr>
          <w:color w:val="000000"/>
          <w:sz w:val="28"/>
          <w:szCs w:val="28"/>
          <w:lang w:eastAsia="ru-RU" w:bidi="ru-RU"/>
        </w:rPr>
        <w:t>«</w:t>
      </w:r>
      <w:r w:rsidR="00923029" w:rsidRPr="00DB7F4B">
        <w:rPr>
          <w:color w:val="000000"/>
          <w:sz w:val="28"/>
          <w:szCs w:val="28"/>
          <w:lang w:eastAsia="ru-RU" w:bidi="ru-RU"/>
        </w:rPr>
        <w:t>Управление по делам ГО и ЧС</w:t>
      </w:r>
      <w:r w:rsidR="00E24520" w:rsidRPr="00DB7F4B">
        <w:rPr>
          <w:color w:val="000000"/>
          <w:sz w:val="28"/>
          <w:szCs w:val="28"/>
          <w:lang w:eastAsia="ru-RU" w:bidi="ru-RU"/>
        </w:rPr>
        <w:t xml:space="preserve"> Темрюкского района»</w:t>
      </w:r>
      <w:r w:rsidR="00407608">
        <w:rPr>
          <w:color w:val="000000"/>
          <w:sz w:val="28"/>
          <w:szCs w:val="28"/>
          <w:lang w:eastAsia="ru-RU" w:bidi="ru-RU"/>
        </w:rPr>
        <w:t xml:space="preserve">                 </w:t>
      </w:r>
      <w:r w:rsidR="00220A87">
        <w:rPr>
          <w:color w:val="000000"/>
          <w:sz w:val="28"/>
          <w:szCs w:val="28"/>
          <w:lang w:eastAsia="ru-RU" w:bidi="ru-RU"/>
        </w:rPr>
        <w:t xml:space="preserve"> </w:t>
      </w:r>
      <w:r w:rsidR="00220A87" w:rsidRPr="00DB7F4B">
        <w:rPr>
          <w:color w:val="000000"/>
          <w:sz w:val="28"/>
          <w:szCs w:val="28"/>
          <w:lang w:eastAsia="ru-RU" w:bidi="ru-RU"/>
        </w:rPr>
        <w:t>Сорокотяге А.В.</w:t>
      </w:r>
      <w:r w:rsidR="00923029" w:rsidRPr="00DB7F4B">
        <w:rPr>
          <w:color w:val="000000"/>
          <w:sz w:val="28"/>
          <w:szCs w:val="28"/>
          <w:lang w:eastAsia="ru-RU" w:bidi="ru-RU"/>
        </w:rPr>
        <w:t xml:space="preserve"> </w:t>
      </w:r>
    </w:p>
    <w:p w:rsidR="00923029" w:rsidRPr="00DB7F4B" w:rsidRDefault="00880AFF" w:rsidP="00D95E72">
      <w:pPr>
        <w:pStyle w:val="20"/>
        <w:shd w:val="clear" w:color="auto" w:fill="auto"/>
        <w:tabs>
          <w:tab w:val="left" w:pos="813"/>
        </w:tabs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6</w:t>
      </w:r>
      <w:r w:rsidR="00FA7651" w:rsidRPr="00DB7F4B">
        <w:rPr>
          <w:color w:val="000000"/>
          <w:sz w:val="28"/>
          <w:szCs w:val="28"/>
          <w:lang w:eastAsia="ru-RU" w:bidi="ru-RU"/>
        </w:rPr>
        <w:t>.</w:t>
      </w:r>
      <w:r w:rsidR="00F668AD">
        <w:rPr>
          <w:color w:val="000000"/>
          <w:sz w:val="28"/>
          <w:szCs w:val="28"/>
          <w:lang w:eastAsia="ru-RU" w:bidi="ru-RU"/>
        </w:rPr>
        <w:t xml:space="preserve"> </w:t>
      </w:r>
      <w:r w:rsidR="00923029" w:rsidRPr="00DB7F4B">
        <w:rPr>
          <w:color w:val="000000"/>
          <w:sz w:val="28"/>
          <w:szCs w:val="28"/>
          <w:lang w:eastAsia="ru-RU" w:bidi="ru-RU"/>
        </w:rPr>
        <w:t>Рекомендовать:</w:t>
      </w:r>
    </w:p>
    <w:p w:rsidR="00923029" w:rsidRPr="00DB7F4B" w:rsidRDefault="00880AFF" w:rsidP="00C6125D">
      <w:pPr>
        <w:pStyle w:val="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lastRenderedPageBreak/>
        <w:t>6</w:t>
      </w:r>
      <w:r w:rsidR="00A93457">
        <w:rPr>
          <w:color w:val="000000"/>
          <w:sz w:val="28"/>
          <w:szCs w:val="28"/>
          <w:lang w:eastAsia="ru-RU" w:bidi="ru-RU"/>
        </w:rPr>
        <w:t>.</w:t>
      </w:r>
      <w:r w:rsidR="00923029" w:rsidRPr="00DB7F4B">
        <w:rPr>
          <w:color w:val="000000"/>
          <w:sz w:val="28"/>
          <w:szCs w:val="28"/>
          <w:lang w:eastAsia="ru-RU" w:bidi="ru-RU"/>
        </w:rPr>
        <w:t>1</w:t>
      </w:r>
      <w:r w:rsidR="00F668AD">
        <w:rPr>
          <w:color w:val="000000"/>
          <w:sz w:val="28"/>
          <w:szCs w:val="28"/>
          <w:lang w:eastAsia="ru-RU" w:bidi="ru-RU"/>
        </w:rPr>
        <w:t>.</w:t>
      </w:r>
      <w:r w:rsidR="00E86719" w:rsidRPr="00DB7F4B">
        <w:rPr>
          <w:color w:val="000000"/>
          <w:sz w:val="28"/>
          <w:szCs w:val="28"/>
          <w:lang w:eastAsia="ru-RU" w:bidi="ru-RU"/>
        </w:rPr>
        <w:t xml:space="preserve"> </w:t>
      </w:r>
      <w:r w:rsidR="00923029" w:rsidRPr="00DB7F4B">
        <w:rPr>
          <w:color w:val="000000"/>
          <w:sz w:val="28"/>
          <w:szCs w:val="28"/>
          <w:lang w:eastAsia="ru-RU" w:bidi="ru-RU"/>
        </w:rPr>
        <w:t>Главам городского и сельских поселений</w:t>
      </w:r>
      <w:r w:rsidR="007A200E">
        <w:rPr>
          <w:color w:val="000000"/>
          <w:sz w:val="28"/>
          <w:szCs w:val="28"/>
          <w:lang w:eastAsia="ru-RU" w:bidi="ru-RU"/>
        </w:rPr>
        <w:t xml:space="preserve"> Темрюкского района</w:t>
      </w:r>
      <w:r w:rsidR="00923029" w:rsidRPr="00DB7F4B">
        <w:rPr>
          <w:color w:val="000000"/>
          <w:sz w:val="28"/>
          <w:szCs w:val="28"/>
          <w:lang w:eastAsia="ru-RU" w:bidi="ru-RU"/>
        </w:rPr>
        <w:t>:</w:t>
      </w:r>
    </w:p>
    <w:p w:rsidR="00923029" w:rsidRPr="00DB7F4B" w:rsidRDefault="00880AFF" w:rsidP="00C6125D">
      <w:pPr>
        <w:pStyle w:val="20"/>
        <w:shd w:val="clear" w:color="auto" w:fill="auto"/>
        <w:tabs>
          <w:tab w:val="left" w:pos="813"/>
        </w:tabs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6</w:t>
      </w:r>
      <w:r w:rsidR="005E343E">
        <w:rPr>
          <w:color w:val="000000"/>
          <w:sz w:val="28"/>
          <w:szCs w:val="28"/>
          <w:lang w:eastAsia="ru-RU" w:bidi="ru-RU"/>
        </w:rPr>
        <w:t xml:space="preserve">.1.1. </w:t>
      </w:r>
      <w:r w:rsidR="00F668AD">
        <w:rPr>
          <w:color w:val="000000"/>
          <w:sz w:val="28"/>
          <w:szCs w:val="28"/>
          <w:lang w:eastAsia="ru-RU" w:bidi="ru-RU"/>
        </w:rPr>
        <w:t>у</w:t>
      </w:r>
      <w:r w:rsidR="00923029" w:rsidRPr="00DB7F4B">
        <w:rPr>
          <w:color w:val="000000"/>
          <w:sz w:val="28"/>
          <w:szCs w:val="28"/>
          <w:lang w:eastAsia="ru-RU" w:bidi="ru-RU"/>
        </w:rPr>
        <w:t>точнить порядок привлечения населения, членов добровольных пожарных дружин, транспорта, средств пожаротушения для ликвидации последствий применения противником БПЛА</w:t>
      </w:r>
      <w:r>
        <w:rPr>
          <w:color w:val="000000"/>
          <w:sz w:val="28"/>
          <w:szCs w:val="28"/>
          <w:lang w:eastAsia="ru-RU" w:bidi="ru-RU"/>
        </w:rPr>
        <w:t>, БЭК</w:t>
      </w:r>
      <w:r w:rsidR="00F668AD">
        <w:rPr>
          <w:color w:val="000000"/>
          <w:sz w:val="28"/>
          <w:szCs w:val="28"/>
          <w:lang w:eastAsia="ru-RU" w:bidi="ru-RU"/>
        </w:rPr>
        <w:t>;</w:t>
      </w:r>
    </w:p>
    <w:p w:rsidR="00923029" w:rsidRPr="00DB7F4B" w:rsidRDefault="00880AFF" w:rsidP="00BC7185">
      <w:pPr>
        <w:pStyle w:val="20"/>
        <w:shd w:val="clear" w:color="auto" w:fill="auto"/>
        <w:tabs>
          <w:tab w:val="left" w:pos="813"/>
        </w:tabs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6</w:t>
      </w:r>
      <w:r w:rsidR="005E343E">
        <w:rPr>
          <w:color w:val="000000"/>
          <w:sz w:val="28"/>
          <w:szCs w:val="28"/>
          <w:lang w:eastAsia="ru-RU" w:bidi="ru-RU"/>
        </w:rPr>
        <w:t>.1.2.</w:t>
      </w:r>
      <w:r w:rsidR="00372E8E">
        <w:rPr>
          <w:color w:val="000000"/>
          <w:sz w:val="28"/>
          <w:szCs w:val="28"/>
          <w:lang w:eastAsia="ru-RU" w:bidi="ru-RU"/>
        </w:rPr>
        <w:t> </w:t>
      </w:r>
      <w:r w:rsidR="00F668AD">
        <w:rPr>
          <w:color w:val="000000"/>
          <w:sz w:val="28"/>
          <w:szCs w:val="28"/>
          <w:lang w:eastAsia="ru-RU" w:bidi="ru-RU"/>
        </w:rPr>
        <w:t>п</w:t>
      </w:r>
      <w:r w:rsidR="00923029" w:rsidRPr="00DB7F4B">
        <w:rPr>
          <w:color w:val="000000"/>
          <w:sz w:val="28"/>
          <w:szCs w:val="28"/>
          <w:lang w:eastAsia="ru-RU" w:bidi="ru-RU"/>
        </w:rPr>
        <w:t xml:space="preserve">роверить готовность добровольных пожарных дружин к выполнению задач по тушению пожаров, их укомплектованность средствами пожаротушения, принять меры по их </w:t>
      </w:r>
      <w:r w:rsidR="005E343E">
        <w:rPr>
          <w:color w:val="000000"/>
          <w:sz w:val="28"/>
          <w:szCs w:val="28"/>
          <w:lang w:eastAsia="ru-RU" w:bidi="ru-RU"/>
        </w:rPr>
        <w:t>дооснащению</w:t>
      </w:r>
      <w:r w:rsidR="00F668AD">
        <w:rPr>
          <w:color w:val="000000"/>
          <w:sz w:val="28"/>
          <w:szCs w:val="28"/>
          <w:lang w:eastAsia="ru-RU" w:bidi="ru-RU"/>
        </w:rPr>
        <w:t>;</w:t>
      </w:r>
    </w:p>
    <w:p w:rsidR="00923029" w:rsidRPr="00DB7F4B" w:rsidRDefault="00880AFF" w:rsidP="00BC7185">
      <w:pPr>
        <w:pStyle w:val="20"/>
        <w:shd w:val="clear" w:color="auto" w:fill="auto"/>
        <w:tabs>
          <w:tab w:val="left" w:pos="813"/>
        </w:tabs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6</w:t>
      </w:r>
      <w:r w:rsidR="005E343E">
        <w:rPr>
          <w:color w:val="000000"/>
          <w:sz w:val="28"/>
          <w:szCs w:val="28"/>
          <w:lang w:eastAsia="ru-RU" w:bidi="ru-RU"/>
        </w:rPr>
        <w:t xml:space="preserve">.1.3. </w:t>
      </w:r>
      <w:r w:rsidR="00F668AD">
        <w:rPr>
          <w:color w:val="000000"/>
          <w:sz w:val="28"/>
          <w:szCs w:val="28"/>
          <w:lang w:eastAsia="ru-RU" w:bidi="ru-RU"/>
        </w:rPr>
        <w:t>у</w:t>
      </w:r>
      <w:r w:rsidR="00923029" w:rsidRPr="00DB7F4B">
        <w:rPr>
          <w:color w:val="000000"/>
          <w:sz w:val="28"/>
          <w:szCs w:val="28"/>
          <w:lang w:eastAsia="ru-RU" w:bidi="ru-RU"/>
        </w:rPr>
        <w:t>точнить готовность эвакуационных органов и техники поселений для прове</w:t>
      </w:r>
      <w:r w:rsidR="005E343E">
        <w:rPr>
          <w:color w:val="000000"/>
          <w:sz w:val="28"/>
          <w:szCs w:val="28"/>
          <w:lang w:eastAsia="ru-RU" w:bidi="ru-RU"/>
        </w:rPr>
        <w:t>дения эвакуационных мероприятий</w:t>
      </w:r>
      <w:r w:rsidR="00F668AD">
        <w:rPr>
          <w:color w:val="000000"/>
          <w:sz w:val="28"/>
          <w:szCs w:val="28"/>
          <w:lang w:eastAsia="ru-RU" w:bidi="ru-RU"/>
        </w:rPr>
        <w:t>;</w:t>
      </w:r>
    </w:p>
    <w:p w:rsidR="00923029" w:rsidRPr="00DB7F4B" w:rsidRDefault="00062296" w:rsidP="002F644B">
      <w:pPr>
        <w:pStyle w:val="20"/>
        <w:shd w:val="clear" w:color="auto" w:fill="auto"/>
        <w:tabs>
          <w:tab w:val="left" w:pos="813"/>
        </w:tabs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6</w:t>
      </w:r>
      <w:r w:rsidR="005E343E">
        <w:rPr>
          <w:color w:val="000000"/>
          <w:sz w:val="28"/>
          <w:szCs w:val="28"/>
          <w:lang w:eastAsia="ru-RU" w:bidi="ru-RU"/>
        </w:rPr>
        <w:t xml:space="preserve">.1.4. </w:t>
      </w:r>
      <w:r w:rsidR="00F668AD">
        <w:rPr>
          <w:color w:val="000000"/>
          <w:sz w:val="28"/>
          <w:szCs w:val="28"/>
          <w:lang w:eastAsia="ru-RU" w:bidi="ru-RU"/>
        </w:rPr>
        <w:t>с</w:t>
      </w:r>
      <w:r w:rsidR="00923029" w:rsidRPr="00DB7F4B">
        <w:rPr>
          <w:color w:val="000000"/>
          <w:sz w:val="28"/>
          <w:szCs w:val="28"/>
          <w:lang w:eastAsia="ru-RU" w:bidi="ru-RU"/>
        </w:rPr>
        <w:t>овместно с управляющими компаниями подготовить подвальные помещения многоквартирных домов к укрытию населения и нанести на домах информаци</w:t>
      </w:r>
      <w:r w:rsidR="005E343E">
        <w:rPr>
          <w:color w:val="000000"/>
          <w:sz w:val="28"/>
          <w:szCs w:val="28"/>
          <w:lang w:eastAsia="ru-RU" w:bidi="ru-RU"/>
        </w:rPr>
        <w:t>онные указатели</w:t>
      </w:r>
      <w:r w:rsidR="00F668AD">
        <w:rPr>
          <w:color w:val="000000"/>
          <w:sz w:val="28"/>
          <w:szCs w:val="28"/>
          <w:lang w:eastAsia="ru-RU" w:bidi="ru-RU"/>
        </w:rPr>
        <w:t>;</w:t>
      </w:r>
    </w:p>
    <w:p w:rsidR="00923029" w:rsidRPr="00DB7F4B" w:rsidRDefault="00062296" w:rsidP="002F644B">
      <w:pPr>
        <w:pStyle w:val="20"/>
        <w:shd w:val="clear" w:color="auto" w:fill="auto"/>
        <w:tabs>
          <w:tab w:val="left" w:pos="813"/>
        </w:tabs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6</w:t>
      </w:r>
      <w:r w:rsidR="005E343E">
        <w:rPr>
          <w:color w:val="000000"/>
          <w:sz w:val="28"/>
          <w:szCs w:val="28"/>
          <w:lang w:eastAsia="ru-RU" w:bidi="ru-RU"/>
        </w:rPr>
        <w:t>.1.5.</w:t>
      </w:r>
      <w:r w:rsidR="00372E8E">
        <w:rPr>
          <w:color w:val="000000"/>
          <w:sz w:val="28"/>
          <w:szCs w:val="28"/>
          <w:lang w:eastAsia="ru-RU" w:bidi="ru-RU"/>
        </w:rPr>
        <w:t> </w:t>
      </w:r>
      <w:r w:rsidR="00F668AD">
        <w:rPr>
          <w:color w:val="000000"/>
          <w:sz w:val="28"/>
          <w:szCs w:val="28"/>
          <w:lang w:eastAsia="ru-RU" w:bidi="ru-RU"/>
        </w:rPr>
        <w:t>р</w:t>
      </w:r>
      <w:r w:rsidR="00923029" w:rsidRPr="00DB7F4B">
        <w:rPr>
          <w:color w:val="000000"/>
          <w:sz w:val="28"/>
          <w:szCs w:val="28"/>
          <w:lang w:eastAsia="ru-RU" w:bidi="ru-RU"/>
        </w:rPr>
        <w:t>егулярно доводить до населения, проживающего в индивидуальном жилом сек</w:t>
      </w:r>
      <w:r w:rsidR="005E343E">
        <w:rPr>
          <w:color w:val="000000"/>
          <w:sz w:val="28"/>
          <w:szCs w:val="28"/>
          <w:lang w:eastAsia="ru-RU" w:bidi="ru-RU"/>
        </w:rPr>
        <w:t>торе порядок и правилах укрытия</w:t>
      </w:r>
      <w:r w:rsidR="00F668AD">
        <w:rPr>
          <w:color w:val="000000"/>
          <w:sz w:val="28"/>
          <w:szCs w:val="28"/>
          <w:lang w:eastAsia="ru-RU" w:bidi="ru-RU"/>
        </w:rPr>
        <w:t>;</w:t>
      </w:r>
    </w:p>
    <w:p w:rsidR="00923029" w:rsidRPr="00DB7F4B" w:rsidRDefault="00062296" w:rsidP="002F644B">
      <w:pPr>
        <w:pStyle w:val="20"/>
        <w:shd w:val="clear" w:color="auto" w:fill="auto"/>
        <w:tabs>
          <w:tab w:val="left" w:pos="813"/>
        </w:tabs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6</w:t>
      </w:r>
      <w:r w:rsidR="005E343E">
        <w:rPr>
          <w:color w:val="000000"/>
          <w:sz w:val="28"/>
          <w:szCs w:val="28"/>
          <w:lang w:eastAsia="ru-RU" w:bidi="ru-RU"/>
        </w:rPr>
        <w:t xml:space="preserve">.1.6. </w:t>
      </w:r>
      <w:r w:rsidR="00F668AD">
        <w:rPr>
          <w:color w:val="000000"/>
          <w:sz w:val="28"/>
          <w:szCs w:val="28"/>
          <w:lang w:eastAsia="ru-RU" w:bidi="ru-RU"/>
        </w:rPr>
        <w:t>р</w:t>
      </w:r>
      <w:r w:rsidR="00923029" w:rsidRPr="00DB7F4B">
        <w:rPr>
          <w:color w:val="000000"/>
          <w:sz w:val="28"/>
          <w:szCs w:val="28"/>
          <w:lang w:eastAsia="ru-RU" w:bidi="ru-RU"/>
        </w:rPr>
        <w:t>егулярно доводить до населения сигналы опове</w:t>
      </w:r>
      <w:r w:rsidR="00A72C35">
        <w:rPr>
          <w:color w:val="000000"/>
          <w:sz w:val="28"/>
          <w:szCs w:val="28"/>
          <w:lang w:eastAsia="ru-RU" w:bidi="ru-RU"/>
        </w:rPr>
        <w:t>щения и порядок действий по ним</w:t>
      </w:r>
      <w:r w:rsidR="00F668AD">
        <w:rPr>
          <w:color w:val="000000"/>
          <w:sz w:val="28"/>
          <w:szCs w:val="28"/>
          <w:lang w:eastAsia="ru-RU" w:bidi="ru-RU"/>
        </w:rPr>
        <w:t>;</w:t>
      </w:r>
    </w:p>
    <w:p w:rsidR="00E6572F" w:rsidRPr="00DB7F4B" w:rsidRDefault="00062296" w:rsidP="00E6572F">
      <w:pPr>
        <w:pStyle w:val="20"/>
        <w:shd w:val="clear" w:color="auto" w:fill="auto"/>
        <w:tabs>
          <w:tab w:val="left" w:pos="802"/>
        </w:tabs>
        <w:spacing w:before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6</w:t>
      </w:r>
      <w:r w:rsidR="00A72C35">
        <w:rPr>
          <w:color w:val="000000"/>
          <w:sz w:val="28"/>
          <w:szCs w:val="28"/>
          <w:lang w:eastAsia="ru-RU" w:bidi="ru-RU"/>
        </w:rPr>
        <w:t xml:space="preserve">.1.7. </w:t>
      </w:r>
      <w:r w:rsidR="00F668AD">
        <w:rPr>
          <w:color w:val="000000"/>
          <w:sz w:val="28"/>
          <w:szCs w:val="28"/>
          <w:lang w:eastAsia="ru-RU" w:bidi="ru-RU"/>
        </w:rPr>
        <w:t>п</w:t>
      </w:r>
      <w:r w:rsidR="00923029" w:rsidRPr="00DB7F4B">
        <w:rPr>
          <w:color w:val="000000"/>
          <w:sz w:val="28"/>
          <w:szCs w:val="28"/>
          <w:lang w:eastAsia="ru-RU" w:bidi="ru-RU"/>
        </w:rPr>
        <w:t>ровести расчет наличия на территории поселения инженерной техники, передвижных емкостей для подвоза воды, оборудования, противопожарного снаряжения</w:t>
      </w:r>
      <w:r w:rsidR="00E6572F" w:rsidRPr="00DB7F4B">
        <w:rPr>
          <w:color w:val="000000"/>
          <w:sz w:val="28"/>
          <w:szCs w:val="28"/>
          <w:lang w:eastAsia="ru-RU" w:bidi="ru-RU"/>
        </w:rPr>
        <w:t xml:space="preserve"> </w:t>
      </w:r>
      <w:r w:rsidR="00923029" w:rsidRPr="00DB7F4B">
        <w:rPr>
          <w:color w:val="000000"/>
          <w:sz w:val="28"/>
          <w:szCs w:val="28"/>
          <w:lang w:eastAsia="ru-RU" w:bidi="ru-RU"/>
        </w:rPr>
        <w:t>и</w:t>
      </w:r>
      <w:r w:rsidR="00E6572F" w:rsidRPr="00DB7F4B">
        <w:rPr>
          <w:color w:val="000000"/>
          <w:sz w:val="28"/>
          <w:szCs w:val="28"/>
          <w:lang w:eastAsia="ru-RU" w:bidi="ru-RU"/>
        </w:rPr>
        <w:t xml:space="preserve"> </w:t>
      </w:r>
      <w:r w:rsidR="00A72C35">
        <w:rPr>
          <w:color w:val="000000"/>
          <w:sz w:val="28"/>
          <w:szCs w:val="28"/>
          <w:lang w:eastAsia="ru-RU" w:bidi="ru-RU"/>
        </w:rPr>
        <w:t>инвентаря</w:t>
      </w:r>
      <w:r w:rsidR="00F668AD">
        <w:rPr>
          <w:color w:val="000000"/>
          <w:sz w:val="28"/>
          <w:szCs w:val="28"/>
          <w:lang w:eastAsia="ru-RU" w:bidi="ru-RU"/>
        </w:rPr>
        <w:t>;</w:t>
      </w:r>
    </w:p>
    <w:p w:rsidR="00FA7651" w:rsidRPr="00DB7F4B" w:rsidRDefault="00062296" w:rsidP="00E6572F">
      <w:pPr>
        <w:pStyle w:val="20"/>
        <w:shd w:val="clear" w:color="auto" w:fill="auto"/>
        <w:tabs>
          <w:tab w:val="left" w:pos="802"/>
        </w:tabs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6</w:t>
      </w:r>
      <w:r w:rsidR="00A72C35">
        <w:rPr>
          <w:color w:val="000000"/>
          <w:sz w:val="28"/>
          <w:szCs w:val="28"/>
          <w:lang w:eastAsia="ru-RU" w:bidi="ru-RU"/>
        </w:rPr>
        <w:t>.1.8. С</w:t>
      </w:r>
      <w:r w:rsidR="00FA7651" w:rsidRPr="00DB7F4B">
        <w:rPr>
          <w:color w:val="000000"/>
          <w:sz w:val="28"/>
          <w:szCs w:val="28"/>
          <w:lang w:eastAsia="ru-RU" w:bidi="ru-RU"/>
        </w:rPr>
        <w:t>овместно с участ</w:t>
      </w:r>
      <w:r w:rsidR="00A72C35">
        <w:rPr>
          <w:color w:val="000000"/>
          <w:sz w:val="28"/>
          <w:szCs w:val="28"/>
          <w:lang w:eastAsia="ru-RU" w:bidi="ru-RU"/>
        </w:rPr>
        <w:t>ковыми уполномоченными полиции О</w:t>
      </w:r>
      <w:r w:rsidR="00FA7651" w:rsidRPr="00DB7F4B">
        <w:rPr>
          <w:color w:val="000000"/>
          <w:sz w:val="28"/>
          <w:szCs w:val="28"/>
          <w:lang w:eastAsia="ru-RU" w:bidi="ru-RU"/>
        </w:rPr>
        <w:t xml:space="preserve">тдела МВД </w:t>
      </w:r>
      <w:r w:rsidR="00C115E2">
        <w:rPr>
          <w:color w:val="000000"/>
          <w:sz w:val="28"/>
          <w:szCs w:val="28"/>
          <w:lang w:eastAsia="ru-RU" w:bidi="ru-RU"/>
        </w:rPr>
        <w:t xml:space="preserve">России </w:t>
      </w:r>
      <w:r w:rsidR="00FA7651" w:rsidRPr="00DB7F4B">
        <w:rPr>
          <w:color w:val="000000"/>
          <w:sz w:val="28"/>
          <w:szCs w:val="28"/>
          <w:lang w:eastAsia="ru-RU" w:bidi="ru-RU"/>
        </w:rPr>
        <w:t xml:space="preserve">по </w:t>
      </w:r>
      <w:r w:rsidR="00E6572F" w:rsidRPr="00DB7F4B">
        <w:rPr>
          <w:color w:val="000000"/>
          <w:sz w:val="28"/>
          <w:szCs w:val="28"/>
          <w:lang w:eastAsia="ru-RU" w:bidi="ru-RU"/>
        </w:rPr>
        <w:t>Темрюкскому</w:t>
      </w:r>
      <w:r w:rsidR="00FA7651" w:rsidRPr="00DB7F4B">
        <w:rPr>
          <w:color w:val="000000"/>
          <w:sz w:val="28"/>
          <w:szCs w:val="28"/>
          <w:lang w:eastAsia="ru-RU" w:bidi="ru-RU"/>
        </w:rPr>
        <w:t xml:space="preserve"> району, казачеством, сотрудниками администрации</w:t>
      </w:r>
      <w:r w:rsidR="00A72C35">
        <w:rPr>
          <w:color w:val="000000"/>
          <w:sz w:val="28"/>
          <w:szCs w:val="28"/>
          <w:lang w:eastAsia="ru-RU" w:bidi="ru-RU"/>
        </w:rPr>
        <w:t xml:space="preserve"> муниципального образования Темрюкский </w:t>
      </w:r>
      <w:r w:rsidR="007B5A33">
        <w:rPr>
          <w:color w:val="000000"/>
          <w:sz w:val="28"/>
          <w:szCs w:val="28"/>
          <w:lang w:eastAsia="ru-RU" w:bidi="ru-RU"/>
        </w:rPr>
        <w:t xml:space="preserve">муниципальный район Краснодарского края </w:t>
      </w:r>
      <w:r w:rsidR="00FA7651" w:rsidRPr="00DB7F4B">
        <w:rPr>
          <w:color w:val="000000"/>
          <w:sz w:val="28"/>
          <w:szCs w:val="28"/>
          <w:lang w:eastAsia="ru-RU" w:bidi="ru-RU"/>
        </w:rPr>
        <w:t>обеспечить общественный порядок в местах ликвидации последствий применения противником БПЛА и прилегающей территории.</w:t>
      </w:r>
    </w:p>
    <w:p w:rsidR="00923029" w:rsidRPr="00DB7F4B" w:rsidRDefault="009B402F" w:rsidP="00C6125D">
      <w:pPr>
        <w:pStyle w:val="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6</w:t>
      </w:r>
      <w:r w:rsidR="00220A87">
        <w:rPr>
          <w:color w:val="000000"/>
          <w:sz w:val="28"/>
          <w:szCs w:val="28"/>
          <w:lang w:eastAsia="ru-RU" w:bidi="ru-RU"/>
        </w:rPr>
        <w:t>.</w:t>
      </w:r>
      <w:r w:rsidR="00923029" w:rsidRPr="00DB7F4B">
        <w:rPr>
          <w:color w:val="000000"/>
          <w:sz w:val="28"/>
          <w:szCs w:val="28"/>
          <w:lang w:eastAsia="ru-RU" w:bidi="ru-RU"/>
        </w:rPr>
        <w:t>2</w:t>
      </w:r>
      <w:r w:rsidR="00F668AD">
        <w:rPr>
          <w:color w:val="000000"/>
          <w:sz w:val="28"/>
          <w:szCs w:val="28"/>
          <w:lang w:eastAsia="ru-RU" w:bidi="ru-RU"/>
        </w:rPr>
        <w:t>.</w:t>
      </w:r>
      <w:r w:rsidR="00923029" w:rsidRPr="00DB7F4B">
        <w:rPr>
          <w:color w:val="000000"/>
          <w:sz w:val="28"/>
          <w:szCs w:val="28"/>
          <w:lang w:eastAsia="ru-RU" w:bidi="ru-RU"/>
        </w:rPr>
        <w:t xml:space="preserve"> Отделу </w:t>
      </w:r>
      <w:r w:rsidR="00C115E2">
        <w:rPr>
          <w:color w:val="000000"/>
          <w:sz w:val="28"/>
          <w:szCs w:val="28"/>
          <w:lang w:eastAsia="ru-RU" w:bidi="ru-RU"/>
        </w:rPr>
        <w:t>МВД</w:t>
      </w:r>
      <w:r w:rsidR="00923029" w:rsidRPr="00DB7F4B">
        <w:rPr>
          <w:color w:val="000000"/>
          <w:sz w:val="28"/>
          <w:szCs w:val="28"/>
          <w:lang w:eastAsia="ru-RU" w:bidi="ru-RU"/>
        </w:rPr>
        <w:t xml:space="preserve"> </w:t>
      </w:r>
      <w:r w:rsidR="00C115E2">
        <w:rPr>
          <w:color w:val="000000"/>
          <w:sz w:val="28"/>
          <w:szCs w:val="28"/>
          <w:lang w:eastAsia="ru-RU" w:bidi="ru-RU"/>
        </w:rPr>
        <w:t xml:space="preserve">России </w:t>
      </w:r>
      <w:r w:rsidR="00923029" w:rsidRPr="00DB7F4B">
        <w:rPr>
          <w:color w:val="000000"/>
          <w:sz w:val="28"/>
          <w:szCs w:val="28"/>
          <w:lang w:eastAsia="ru-RU" w:bidi="ru-RU"/>
        </w:rPr>
        <w:t xml:space="preserve">по </w:t>
      </w:r>
      <w:r w:rsidR="00EA6BE1" w:rsidRPr="00DB7F4B">
        <w:rPr>
          <w:color w:val="000000"/>
          <w:sz w:val="28"/>
          <w:szCs w:val="28"/>
          <w:lang w:eastAsia="ru-RU" w:bidi="ru-RU"/>
        </w:rPr>
        <w:t>Темрюкскому</w:t>
      </w:r>
      <w:r w:rsidR="00923029" w:rsidRPr="00DB7F4B">
        <w:rPr>
          <w:color w:val="000000"/>
          <w:sz w:val="28"/>
          <w:szCs w:val="28"/>
          <w:lang w:eastAsia="ru-RU" w:bidi="ru-RU"/>
        </w:rPr>
        <w:t xml:space="preserve"> району (</w:t>
      </w:r>
      <w:r>
        <w:rPr>
          <w:color w:val="000000"/>
          <w:sz w:val="28"/>
          <w:szCs w:val="28"/>
          <w:lang w:eastAsia="ru-RU" w:bidi="ru-RU"/>
        </w:rPr>
        <w:t>Иващенко Ю.А.</w:t>
      </w:r>
      <w:r w:rsidR="00923029" w:rsidRPr="00DB7F4B">
        <w:rPr>
          <w:color w:val="000000"/>
          <w:sz w:val="28"/>
          <w:szCs w:val="28"/>
          <w:lang w:eastAsia="ru-RU" w:bidi="ru-RU"/>
        </w:rPr>
        <w:t>):</w:t>
      </w:r>
    </w:p>
    <w:p w:rsidR="00923029" w:rsidRPr="00DB7F4B" w:rsidRDefault="009B402F" w:rsidP="00EA6BE1">
      <w:pPr>
        <w:pStyle w:val="20"/>
        <w:shd w:val="clear" w:color="auto" w:fill="auto"/>
        <w:tabs>
          <w:tab w:val="left" w:pos="806"/>
        </w:tabs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6</w:t>
      </w:r>
      <w:r w:rsidR="00C6125D">
        <w:rPr>
          <w:color w:val="000000"/>
          <w:sz w:val="28"/>
          <w:szCs w:val="28"/>
          <w:lang w:eastAsia="ru-RU" w:bidi="ru-RU"/>
        </w:rPr>
        <w:t>.2.1.</w:t>
      </w:r>
      <w:r w:rsidR="00372E8E">
        <w:rPr>
          <w:color w:val="000000"/>
          <w:sz w:val="28"/>
          <w:szCs w:val="28"/>
          <w:lang w:eastAsia="ru-RU" w:bidi="ru-RU"/>
        </w:rPr>
        <w:t> </w:t>
      </w:r>
      <w:r w:rsidR="00F668AD">
        <w:rPr>
          <w:color w:val="000000"/>
          <w:sz w:val="28"/>
          <w:szCs w:val="28"/>
          <w:lang w:eastAsia="ru-RU" w:bidi="ru-RU"/>
        </w:rPr>
        <w:t>с</w:t>
      </w:r>
      <w:r w:rsidR="00923029" w:rsidRPr="00DB7F4B">
        <w:rPr>
          <w:color w:val="000000"/>
          <w:sz w:val="28"/>
          <w:szCs w:val="28"/>
          <w:lang w:eastAsia="ru-RU" w:bidi="ru-RU"/>
        </w:rPr>
        <w:t>овместно с казачеством, сотрудниками администрации</w:t>
      </w:r>
      <w:r w:rsidR="003E6286">
        <w:rPr>
          <w:color w:val="000000"/>
          <w:sz w:val="28"/>
          <w:szCs w:val="28"/>
          <w:lang w:eastAsia="ru-RU" w:bidi="ru-RU"/>
        </w:rPr>
        <w:t xml:space="preserve"> муниципального образования Темрюкский район</w:t>
      </w:r>
      <w:r w:rsidR="00923029" w:rsidRPr="00DB7F4B">
        <w:rPr>
          <w:color w:val="000000"/>
          <w:sz w:val="28"/>
          <w:szCs w:val="28"/>
          <w:lang w:eastAsia="ru-RU" w:bidi="ru-RU"/>
        </w:rPr>
        <w:t xml:space="preserve"> обеспечить общественный порядок в местах ликвидации последствий применения противником БПЛА и прилегающей территории</w:t>
      </w:r>
      <w:r w:rsidR="00F668AD">
        <w:rPr>
          <w:color w:val="000000"/>
          <w:sz w:val="28"/>
          <w:szCs w:val="28"/>
          <w:lang w:eastAsia="ru-RU" w:bidi="ru-RU"/>
        </w:rPr>
        <w:t>;</w:t>
      </w:r>
    </w:p>
    <w:p w:rsidR="00923029" w:rsidRPr="00DB7F4B" w:rsidRDefault="009B402F" w:rsidP="00DF6FED">
      <w:pPr>
        <w:pStyle w:val="20"/>
        <w:shd w:val="clear" w:color="auto" w:fill="auto"/>
        <w:tabs>
          <w:tab w:val="left" w:pos="756"/>
        </w:tabs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6</w:t>
      </w:r>
      <w:r w:rsidR="00D95E72">
        <w:rPr>
          <w:color w:val="000000"/>
          <w:sz w:val="28"/>
          <w:szCs w:val="28"/>
          <w:lang w:eastAsia="ru-RU" w:bidi="ru-RU"/>
        </w:rPr>
        <w:t>.2.2.</w:t>
      </w:r>
      <w:r w:rsidR="00372E8E">
        <w:rPr>
          <w:color w:val="000000"/>
          <w:sz w:val="28"/>
          <w:szCs w:val="28"/>
          <w:lang w:eastAsia="ru-RU" w:bidi="ru-RU"/>
        </w:rPr>
        <w:t> </w:t>
      </w:r>
      <w:r w:rsidR="00F668AD">
        <w:rPr>
          <w:color w:val="000000"/>
          <w:sz w:val="28"/>
          <w:szCs w:val="28"/>
          <w:lang w:eastAsia="ru-RU" w:bidi="ru-RU"/>
        </w:rPr>
        <w:t>о</w:t>
      </w:r>
      <w:r w:rsidR="00923029" w:rsidRPr="00DB7F4B">
        <w:rPr>
          <w:color w:val="000000"/>
          <w:sz w:val="28"/>
          <w:szCs w:val="28"/>
          <w:lang w:eastAsia="ru-RU" w:bidi="ru-RU"/>
        </w:rPr>
        <w:t>граничить (запретить) доступ к местам возникновения чрезвычайных ситуаций в результате в</w:t>
      </w:r>
      <w:r w:rsidR="00D95E72">
        <w:rPr>
          <w:color w:val="000000"/>
          <w:sz w:val="28"/>
          <w:szCs w:val="28"/>
          <w:lang w:eastAsia="ru-RU" w:bidi="ru-RU"/>
        </w:rPr>
        <w:t>оздействия БПЛА посторонних лиц</w:t>
      </w:r>
      <w:r w:rsidR="00F668AD">
        <w:rPr>
          <w:color w:val="000000"/>
          <w:sz w:val="28"/>
          <w:szCs w:val="28"/>
          <w:lang w:eastAsia="ru-RU" w:bidi="ru-RU"/>
        </w:rPr>
        <w:t>;</w:t>
      </w:r>
    </w:p>
    <w:p w:rsidR="00923029" w:rsidRPr="00DB7F4B" w:rsidRDefault="009B402F" w:rsidP="00DF6FED">
      <w:pPr>
        <w:pStyle w:val="20"/>
        <w:shd w:val="clear" w:color="auto" w:fill="auto"/>
        <w:tabs>
          <w:tab w:val="left" w:pos="759"/>
        </w:tabs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6</w:t>
      </w:r>
      <w:r w:rsidR="00D95E72">
        <w:rPr>
          <w:color w:val="000000"/>
          <w:sz w:val="28"/>
          <w:szCs w:val="28"/>
          <w:lang w:eastAsia="ru-RU" w:bidi="ru-RU"/>
        </w:rPr>
        <w:t xml:space="preserve">.2.3. </w:t>
      </w:r>
      <w:r w:rsidR="00F668AD">
        <w:rPr>
          <w:color w:val="000000"/>
          <w:sz w:val="28"/>
          <w:szCs w:val="28"/>
          <w:lang w:eastAsia="ru-RU" w:bidi="ru-RU"/>
        </w:rPr>
        <w:t>п</w:t>
      </w:r>
      <w:r w:rsidR="00923029" w:rsidRPr="00DB7F4B">
        <w:rPr>
          <w:color w:val="000000"/>
          <w:sz w:val="28"/>
          <w:szCs w:val="28"/>
          <w:lang w:eastAsia="ru-RU" w:bidi="ru-RU"/>
        </w:rPr>
        <w:t>ровести расчет личного состава и быть в готовности к его выделению для выполнения мероприятий по охране и обеспечению порядка на пунктах временного размещения эвакуированного населения и сопровождения колонн с эвакуированным населением.</w:t>
      </w:r>
    </w:p>
    <w:p w:rsidR="00D362FF" w:rsidRPr="00D362FF" w:rsidRDefault="009B402F" w:rsidP="00D362FF">
      <w:pPr>
        <w:pStyle w:val="60"/>
        <w:shd w:val="clear" w:color="auto" w:fill="auto"/>
        <w:spacing w:after="0" w:line="240" w:lineRule="auto"/>
        <w:ind w:right="40" w:firstLine="709"/>
        <w:jc w:val="both"/>
        <w:rPr>
          <w:b w:val="0"/>
          <w:color w:val="000000"/>
          <w:sz w:val="28"/>
          <w:szCs w:val="28"/>
          <w:lang w:eastAsia="ru-RU" w:bidi="ru-RU"/>
        </w:rPr>
      </w:pPr>
      <w:r w:rsidRPr="00155698">
        <w:rPr>
          <w:b w:val="0"/>
          <w:sz w:val="28"/>
          <w:szCs w:val="28"/>
        </w:rPr>
        <w:t>7</w:t>
      </w:r>
      <w:r w:rsidR="00854FB7" w:rsidRPr="00155698">
        <w:rPr>
          <w:b w:val="0"/>
          <w:sz w:val="28"/>
          <w:szCs w:val="28"/>
        </w:rPr>
        <w:t xml:space="preserve">. </w:t>
      </w:r>
      <w:proofErr w:type="gramStart"/>
      <w:r w:rsidR="00155698" w:rsidRPr="00155698">
        <w:rPr>
          <w:b w:val="0"/>
          <w:sz w:val="28"/>
          <w:szCs w:val="28"/>
        </w:rPr>
        <w:t xml:space="preserve">Отделу информатизации, технической защиты информации и взаимодействия со СМИ администрации муниципального образования Темрюкский муниципальный район Краснодарского края (Семикина О.А.) </w:t>
      </w:r>
      <w:r w:rsidR="00854FB7" w:rsidRPr="00155698">
        <w:rPr>
          <w:b w:val="0"/>
          <w:sz w:val="28"/>
          <w:szCs w:val="28"/>
        </w:rPr>
        <w:t xml:space="preserve"> официально опубликовать постановление «</w:t>
      </w:r>
      <w:r w:rsidR="00155698" w:rsidRPr="00155698">
        <w:rPr>
          <w:b w:val="0"/>
          <w:sz w:val="28"/>
          <w:szCs w:val="28"/>
        </w:rPr>
        <w:t xml:space="preserve">О введении режима </w:t>
      </w:r>
      <w:r w:rsidR="00155698" w:rsidRPr="00155698">
        <w:rPr>
          <w:b w:val="0"/>
          <w:snapToGrid w:val="0"/>
          <w:sz w:val="28"/>
          <w:szCs w:val="28"/>
        </w:rPr>
        <w:t xml:space="preserve">функционирования </w:t>
      </w:r>
      <w:r w:rsidR="00155698" w:rsidRPr="00155698">
        <w:rPr>
          <w:b w:val="0"/>
          <w:sz w:val="28"/>
          <w:szCs w:val="28"/>
        </w:rPr>
        <w:t xml:space="preserve">«Повышенная готовность» </w:t>
      </w:r>
      <w:r w:rsidR="00155698" w:rsidRPr="00155698">
        <w:rPr>
          <w:b w:val="0"/>
          <w:snapToGrid w:val="0"/>
          <w:sz w:val="28"/>
          <w:szCs w:val="28"/>
        </w:rPr>
        <w:t xml:space="preserve">для </w:t>
      </w:r>
      <w:r w:rsidR="00155698" w:rsidRPr="00155698">
        <w:rPr>
          <w:b w:val="0"/>
          <w:sz w:val="28"/>
          <w:szCs w:val="28"/>
        </w:rPr>
        <w:t>органов управления и сил Темрюкского районного звена территориальной подсистемы единой государственной системы предупреждения и ликвидации чрезвычайных ситуаций Краснодарского края на территории муниципального образования Темрюкский муниципальный район Краснодарского края</w:t>
      </w:r>
      <w:r w:rsidR="00854FB7" w:rsidRPr="00DB7F4B">
        <w:rPr>
          <w:sz w:val="28"/>
          <w:szCs w:val="28"/>
        </w:rPr>
        <w:t xml:space="preserve">» </w:t>
      </w:r>
      <w:r w:rsidR="00854FB7" w:rsidRPr="00DB7F4B">
        <w:rPr>
          <w:b w:val="0"/>
          <w:sz w:val="28"/>
          <w:szCs w:val="28"/>
        </w:rPr>
        <w:t>на официальном</w:t>
      </w:r>
      <w:proofErr w:type="gramEnd"/>
      <w:r w:rsidR="00854FB7" w:rsidRPr="00DB7F4B">
        <w:rPr>
          <w:b w:val="0"/>
          <w:sz w:val="28"/>
          <w:szCs w:val="28"/>
        </w:rPr>
        <w:t xml:space="preserve"> </w:t>
      </w:r>
      <w:proofErr w:type="gramStart"/>
      <w:r w:rsidR="00854FB7" w:rsidRPr="00DB7F4B">
        <w:rPr>
          <w:b w:val="0"/>
          <w:sz w:val="28"/>
          <w:szCs w:val="28"/>
        </w:rPr>
        <w:t>сайте</w:t>
      </w:r>
      <w:proofErr w:type="gramEnd"/>
      <w:r w:rsidR="00854FB7" w:rsidRPr="00D362FF">
        <w:rPr>
          <w:b w:val="0"/>
          <w:sz w:val="28"/>
          <w:szCs w:val="28"/>
        </w:rPr>
        <w:t xml:space="preserve"> </w:t>
      </w:r>
      <w:r w:rsidR="00D362FF" w:rsidRPr="00D362FF">
        <w:rPr>
          <w:b w:val="0"/>
          <w:color w:val="000000"/>
          <w:sz w:val="28"/>
          <w:szCs w:val="28"/>
        </w:rPr>
        <w:t xml:space="preserve">на официальном сайте </w:t>
      </w:r>
      <w:r w:rsidR="00D362FF" w:rsidRPr="00D362FF">
        <w:rPr>
          <w:b w:val="0"/>
          <w:sz w:val="28"/>
          <w:szCs w:val="28"/>
        </w:rPr>
        <w:t xml:space="preserve">в информационно-телекоммуникационной сети </w:t>
      </w:r>
      <w:r w:rsidR="00D362FF" w:rsidRPr="00D362FF">
        <w:rPr>
          <w:b w:val="0"/>
          <w:sz w:val="28"/>
          <w:szCs w:val="28"/>
        </w:rPr>
        <w:lastRenderedPageBreak/>
        <w:t xml:space="preserve">«Интернет» </w:t>
      </w:r>
      <w:proofErr w:type="spellStart"/>
      <w:r w:rsidR="00D362FF" w:rsidRPr="00D362FF">
        <w:rPr>
          <w:b w:val="0"/>
          <w:sz w:val="28"/>
          <w:szCs w:val="28"/>
          <w:lang w:val="en-US"/>
        </w:rPr>
        <w:t>temruk</w:t>
      </w:r>
      <w:proofErr w:type="spellEnd"/>
      <w:r w:rsidR="00D362FF" w:rsidRPr="00D362FF">
        <w:rPr>
          <w:b w:val="0"/>
          <w:sz w:val="28"/>
          <w:szCs w:val="28"/>
        </w:rPr>
        <w:t>.</w:t>
      </w:r>
      <w:proofErr w:type="spellStart"/>
      <w:r w:rsidR="00D362FF" w:rsidRPr="00D362FF">
        <w:rPr>
          <w:b w:val="0"/>
          <w:sz w:val="28"/>
          <w:szCs w:val="28"/>
          <w:lang w:val="en-US"/>
        </w:rPr>
        <w:t>ru</w:t>
      </w:r>
      <w:proofErr w:type="spellEnd"/>
      <w:r w:rsidR="00D362FF" w:rsidRPr="00D362FF">
        <w:rPr>
          <w:b w:val="0"/>
          <w:color w:val="000000"/>
          <w:sz w:val="28"/>
          <w:szCs w:val="28"/>
          <w:lang w:eastAsia="ru-RU" w:bidi="ru-RU"/>
        </w:rPr>
        <w:t xml:space="preserve"> </w:t>
      </w:r>
    </w:p>
    <w:p w:rsidR="00923029" w:rsidRPr="003A7554" w:rsidRDefault="003A7554" w:rsidP="00D362FF">
      <w:pPr>
        <w:pStyle w:val="60"/>
        <w:shd w:val="clear" w:color="auto" w:fill="auto"/>
        <w:spacing w:after="0" w:line="240" w:lineRule="auto"/>
        <w:ind w:right="40" w:firstLine="709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eastAsia="ru-RU" w:bidi="ru-RU"/>
        </w:rPr>
        <w:t>8</w:t>
      </w:r>
      <w:r w:rsidR="00B47316" w:rsidRPr="003A7554">
        <w:rPr>
          <w:b w:val="0"/>
          <w:color w:val="000000"/>
          <w:sz w:val="28"/>
          <w:szCs w:val="28"/>
          <w:lang w:eastAsia="ru-RU" w:bidi="ru-RU"/>
        </w:rPr>
        <w:t xml:space="preserve">. </w:t>
      </w:r>
      <w:proofErr w:type="gramStart"/>
      <w:r w:rsidR="00923029" w:rsidRPr="003A7554">
        <w:rPr>
          <w:b w:val="0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="00923029" w:rsidRPr="003A7554">
        <w:rPr>
          <w:b w:val="0"/>
          <w:color w:val="000000"/>
          <w:sz w:val="28"/>
          <w:szCs w:val="28"/>
          <w:lang w:eastAsia="ru-RU" w:bidi="ru-RU"/>
        </w:rPr>
        <w:t xml:space="preserve"> выполнением настоящего постановления возложить на заместителя главы </w:t>
      </w:r>
      <w:r w:rsidR="003E6286" w:rsidRPr="003A7554">
        <w:rPr>
          <w:b w:val="0"/>
          <w:color w:val="000000"/>
          <w:sz w:val="28"/>
          <w:szCs w:val="28"/>
          <w:lang w:eastAsia="ru-RU" w:bidi="ru-RU"/>
        </w:rPr>
        <w:t xml:space="preserve">муниципального образования </w:t>
      </w:r>
      <w:r w:rsidRPr="003A7554">
        <w:rPr>
          <w:b w:val="0"/>
          <w:sz w:val="28"/>
          <w:szCs w:val="28"/>
        </w:rPr>
        <w:t xml:space="preserve">Темрюкский муниципальный район Краснодарского края </w:t>
      </w:r>
      <w:r w:rsidR="00B47316" w:rsidRPr="003A7554">
        <w:rPr>
          <w:b w:val="0"/>
          <w:color w:val="000000"/>
          <w:sz w:val="28"/>
          <w:szCs w:val="28"/>
          <w:lang w:eastAsia="ru-RU" w:bidi="ru-RU"/>
        </w:rPr>
        <w:t>Костюк</w:t>
      </w:r>
      <w:r w:rsidR="003E6286" w:rsidRPr="003A7554">
        <w:rPr>
          <w:b w:val="0"/>
          <w:color w:val="000000"/>
          <w:sz w:val="28"/>
          <w:szCs w:val="28"/>
          <w:lang w:eastAsia="ru-RU" w:bidi="ru-RU"/>
        </w:rPr>
        <w:t>а</w:t>
      </w:r>
      <w:r w:rsidR="00B47316" w:rsidRPr="003A7554">
        <w:rPr>
          <w:b w:val="0"/>
          <w:color w:val="000000"/>
          <w:sz w:val="28"/>
          <w:szCs w:val="28"/>
          <w:lang w:eastAsia="ru-RU" w:bidi="ru-RU"/>
        </w:rPr>
        <w:t xml:space="preserve"> И.И.</w:t>
      </w:r>
    </w:p>
    <w:p w:rsidR="007E0344" w:rsidRPr="00DB7F4B" w:rsidRDefault="003A7554" w:rsidP="007E0344">
      <w:pPr>
        <w:shd w:val="clear" w:color="auto" w:fill="FFFFFF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E0344" w:rsidRPr="00DB7F4B">
        <w:rPr>
          <w:rFonts w:ascii="Times New Roman" w:hAnsi="Times New Roman" w:cs="Times New Roman"/>
          <w:sz w:val="28"/>
          <w:szCs w:val="28"/>
        </w:rPr>
        <w:t>. П</w:t>
      </w:r>
      <w:r w:rsidR="007E0344" w:rsidRPr="00DB7F4B">
        <w:rPr>
          <w:rFonts w:ascii="Times New Roman" w:hAnsi="Times New Roman" w:cs="Times New Roman"/>
          <w:bCs/>
          <w:sz w:val="28"/>
          <w:szCs w:val="28"/>
        </w:rPr>
        <w:t xml:space="preserve">остановление </w:t>
      </w:r>
      <w:r w:rsidR="007E0344" w:rsidRPr="00DB7F4B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обнародования путем официального опубликования.</w:t>
      </w:r>
    </w:p>
    <w:p w:rsidR="007E0344" w:rsidRPr="00DB7F4B" w:rsidRDefault="007E0344" w:rsidP="007E0344">
      <w:pPr>
        <w:pStyle w:val="a6"/>
        <w:ind w:firstLine="0"/>
        <w:rPr>
          <w:szCs w:val="28"/>
        </w:rPr>
      </w:pPr>
    </w:p>
    <w:p w:rsidR="00923029" w:rsidRPr="00DB7F4B" w:rsidRDefault="00923029" w:rsidP="007E0344">
      <w:pPr>
        <w:pStyle w:val="20"/>
        <w:shd w:val="clear" w:color="auto" w:fill="auto"/>
        <w:tabs>
          <w:tab w:val="left" w:pos="782"/>
        </w:tabs>
        <w:spacing w:before="0" w:line="240" w:lineRule="auto"/>
        <w:ind w:firstLine="709"/>
        <w:rPr>
          <w:sz w:val="28"/>
          <w:szCs w:val="28"/>
        </w:rPr>
      </w:pPr>
    </w:p>
    <w:p w:rsidR="003A7554" w:rsidRPr="00554532" w:rsidRDefault="003A7554" w:rsidP="003A7554">
      <w:pPr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54532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3A7554" w:rsidRDefault="003A7554" w:rsidP="003A7554">
      <w:pPr>
        <w:tabs>
          <w:tab w:val="left" w:pos="0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554532">
        <w:rPr>
          <w:rFonts w:ascii="Times New Roman" w:hAnsi="Times New Roman"/>
          <w:sz w:val="28"/>
          <w:szCs w:val="28"/>
        </w:rPr>
        <w:t>Темрюкский</w:t>
      </w:r>
      <w:r>
        <w:rPr>
          <w:rFonts w:ascii="Times New Roman" w:hAnsi="Times New Roman"/>
          <w:sz w:val="28"/>
          <w:szCs w:val="28"/>
        </w:rPr>
        <w:t xml:space="preserve"> муниципальный </w:t>
      </w:r>
      <w:r w:rsidRPr="00554532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A7554" w:rsidRPr="00BB0E70" w:rsidRDefault="003A7554" w:rsidP="003A7554">
      <w:pPr>
        <w:tabs>
          <w:tab w:val="left" w:pos="0"/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                                                                          </w:t>
      </w:r>
      <w:r w:rsidRPr="00554532">
        <w:rPr>
          <w:rFonts w:ascii="Times New Roman" w:hAnsi="Times New Roman" w:cs="Times New Roman"/>
          <w:sz w:val="28"/>
          <w:szCs w:val="28"/>
        </w:rPr>
        <w:t xml:space="preserve"> Ф.В. Бабенков</w:t>
      </w:r>
    </w:p>
    <w:p w:rsidR="00DB7F4B" w:rsidRPr="00DB7F4B" w:rsidRDefault="00DB7F4B" w:rsidP="007E0344">
      <w:pPr>
        <w:pStyle w:val="a6"/>
        <w:ind w:firstLine="0"/>
        <w:rPr>
          <w:szCs w:val="28"/>
        </w:rPr>
      </w:pPr>
    </w:p>
    <w:p w:rsidR="00DB7F4B" w:rsidRPr="00DB7F4B" w:rsidRDefault="00DB7F4B" w:rsidP="007E0344">
      <w:pPr>
        <w:pStyle w:val="a6"/>
        <w:ind w:firstLine="0"/>
        <w:rPr>
          <w:szCs w:val="28"/>
        </w:rPr>
      </w:pPr>
    </w:p>
    <w:p w:rsidR="00DB7F4B" w:rsidRPr="00DB7F4B" w:rsidRDefault="00DB7F4B" w:rsidP="007E0344">
      <w:pPr>
        <w:pStyle w:val="a6"/>
        <w:ind w:firstLine="0"/>
        <w:rPr>
          <w:szCs w:val="28"/>
        </w:rPr>
      </w:pPr>
    </w:p>
    <w:p w:rsidR="00DB7F4B" w:rsidRPr="00DB7F4B" w:rsidRDefault="00DB7F4B" w:rsidP="007E0344">
      <w:pPr>
        <w:pStyle w:val="a6"/>
        <w:ind w:firstLine="0"/>
        <w:rPr>
          <w:szCs w:val="28"/>
        </w:rPr>
      </w:pPr>
    </w:p>
    <w:p w:rsidR="00DB7F4B" w:rsidRPr="00DB7F4B" w:rsidRDefault="00DB7F4B" w:rsidP="007E0344">
      <w:pPr>
        <w:pStyle w:val="a6"/>
        <w:ind w:firstLine="0"/>
        <w:rPr>
          <w:szCs w:val="28"/>
        </w:rPr>
      </w:pPr>
    </w:p>
    <w:p w:rsidR="00DB7F4B" w:rsidRPr="00DB7F4B" w:rsidRDefault="00DB7F4B" w:rsidP="007E0344">
      <w:pPr>
        <w:pStyle w:val="a6"/>
        <w:ind w:firstLine="0"/>
        <w:rPr>
          <w:szCs w:val="28"/>
        </w:rPr>
      </w:pPr>
    </w:p>
    <w:p w:rsidR="00DB7F4B" w:rsidRPr="00DB7F4B" w:rsidRDefault="00DB7F4B" w:rsidP="007E0344">
      <w:pPr>
        <w:pStyle w:val="a6"/>
        <w:ind w:firstLine="0"/>
        <w:rPr>
          <w:szCs w:val="28"/>
        </w:rPr>
      </w:pPr>
    </w:p>
    <w:p w:rsidR="00DB7F4B" w:rsidRPr="00DB7F4B" w:rsidRDefault="00DB7F4B" w:rsidP="007E0344">
      <w:pPr>
        <w:pStyle w:val="a6"/>
        <w:ind w:firstLine="0"/>
        <w:rPr>
          <w:szCs w:val="28"/>
        </w:rPr>
      </w:pPr>
    </w:p>
    <w:p w:rsidR="00DB7F4B" w:rsidRPr="00DB7F4B" w:rsidRDefault="00DB7F4B" w:rsidP="007E0344">
      <w:pPr>
        <w:pStyle w:val="a6"/>
        <w:ind w:firstLine="0"/>
        <w:rPr>
          <w:szCs w:val="28"/>
        </w:rPr>
      </w:pPr>
    </w:p>
    <w:p w:rsidR="00DB7F4B" w:rsidRPr="00DB7F4B" w:rsidRDefault="00DB7F4B" w:rsidP="007E0344">
      <w:pPr>
        <w:pStyle w:val="a6"/>
        <w:ind w:firstLine="0"/>
        <w:rPr>
          <w:szCs w:val="28"/>
        </w:rPr>
      </w:pPr>
    </w:p>
    <w:p w:rsidR="00DB7F4B" w:rsidRPr="00DB7F4B" w:rsidRDefault="00DB7F4B" w:rsidP="007E0344">
      <w:pPr>
        <w:pStyle w:val="a6"/>
        <w:ind w:firstLine="0"/>
        <w:rPr>
          <w:szCs w:val="28"/>
        </w:rPr>
      </w:pPr>
    </w:p>
    <w:p w:rsidR="00DB7F4B" w:rsidRPr="00DB7F4B" w:rsidRDefault="00DB7F4B" w:rsidP="007E0344">
      <w:pPr>
        <w:pStyle w:val="a6"/>
        <w:ind w:firstLine="0"/>
        <w:rPr>
          <w:szCs w:val="28"/>
        </w:rPr>
      </w:pPr>
    </w:p>
    <w:p w:rsidR="006B4109" w:rsidRDefault="006B4109" w:rsidP="007E0344">
      <w:pPr>
        <w:pStyle w:val="a6"/>
        <w:ind w:firstLine="0"/>
        <w:rPr>
          <w:szCs w:val="28"/>
        </w:rPr>
      </w:pPr>
    </w:p>
    <w:p w:rsidR="006B4109" w:rsidRPr="00DB7F4B" w:rsidRDefault="006B4109" w:rsidP="007E0344">
      <w:pPr>
        <w:pStyle w:val="a6"/>
        <w:ind w:firstLine="0"/>
        <w:rPr>
          <w:szCs w:val="28"/>
        </w:rPr>
      </w:pPr>
    </w:p>
    <w:sectPr w:rsidR="006B4109" w:rsidRPr="00DB7F4B" w:rsidSect="002E3A57">
      <w:headerReference w:type="default" r:id="rId8"/>
      <w:headerReference w:type="first" r:id="rId9"/>
      <w:type w:val="continuous"/>
      <w:pgSz w:w="11900" w:h="16840" w:code="9"/>
      <w:pgMar w:top="1134" w:right="567" w:bottom="1134" w:left="1701" w:header="567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BF4" w:rsidRDefault="00F64BF4" w:rsidP="002043CF">
      <w:r>
        <w:separator/>
      </w:r>
    </w:p>
  </w:endnote>
  <w:endnote w:type="continuationSeparator" w:id="0">
    <w:p w:rsidR="00F64BF4" w:rsidRDefault="00F64BF4" w:rsidP="0020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BF4" w:rsidRDefault="00F64BF4" w:rsidP="002043CF">
      <w:r>
        <w:separator/>
      </w:r>
    </w:p>
  </w:footnote>
  <w:footnote w:type="continuationSeparator" w:id="0">
    <w:p w:rsidR="00F64BF4" w:rsidRDefault="00F64BF4" w:rsidP="00204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7850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E0A09" w:rsidRPr="00CE0A09" w:rsidRDefault="00CE0A09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E0A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E0A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E0A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F1FE4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CE0A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D18D4" w:rsidRDefault="00F64BF4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8D4" w:rsidRDefault="00FA765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639BD324" wp14:editId="6BFFF187">
              <wp:simplePos x="0" y="0"/>
              <wp:positionH relativeFrom="page">
                <wp:posOffset>8256905</wp:posOffset>
              </wp:positionH>
              <wp:positionV relativeFrom="page">
                <wp:posOffset>421005</wp:posOffset>
              </wp:positionV>
              <wp:extent cx="58420" cy="143510"/>
              <wp:effectExtent l="0" t="1905" r="3175" b="127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18D4" w:rsidRDefault="0002391D">
                          <w:r>
                            <w:rPr>
                              <w:rStyle w:val="a4"/>
                              <w:rFonts w:eastAsia="Courier New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650.15pt;margin-top:33.15pt;width:4.6pt;height:11.3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" filled="f" stroked="f">
              <v:textbox style="mso-fit-shape-to-text:t" inset="0,0,0,0">
                <w:txbxContent>
                  <w:p w:rsidR="009D18D4" w:rsidRDefault="0002391D">
                    <w:r>
                      <w:rPr>
                        <w:rStyle w:val="a4"/>
                        <w:rFonts w:eastAsia="Courier New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D0073"/>
    <w:multiLevelType w:val="multilevel"/>
    <w:tmpl w:val="ECAAD7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1F743F"/>
    <w:multiLevelType w:val="multilevel"/>
    <w:tmpl w:val="E88A94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B36E29"/>
    <w:multiLevelType w:val="multilevel"/>
    <w:tmpl w:val="F044EF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DE92CC5"/>
    <w:multiLevelType w:val="multilevel"/>
    <w:tmpl w:val="85C67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EAF4F13"/>
    <w:multiLevelType w:val="multilevel"/>
    <w:tmpl w:val="A1469D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29"/>
    <w:rsid w:val="00003B22"/>
    <w:rsid w:val="000050F7"/>
    <w:rsid w:val="00023851"/>
    <w:rsid w:val="0002391D"/>
    <w:rsid w:val="0005097E"/>
    <w:rsid w:val="00062296"/>
    <w:rsid w:val="000C75BC"/>
    <w:rsid w:val="00155698"/>
    <w:rsid w:val="001A228A"/>
    <w:rsid w:val="001A482E"/>
    <w:rsid w:val="001F3D8C"/>
    <w:rsid w:val="002043CF"/>
    <w:rsid w:val="00212BDC"/>
    <w:rsid w:val="002159B4"/>
    <w:rsid w:val="00220A87"/>
    <w:rsid w:val="00282DD5"/>
    <w:rsid w:val="002956A8"/>
    <w:rsid w:val="002B2D7E"/>
    <w:rsid w:val="002E3A57"/>
    <w:rsid w:val="002F10F4"/>
    <w:rsid w:val="002F644B"/>
    <w:rsid w:val="003563EA"/>
    <w:rsid w:val="00372E8E"/>
    <w:rsid w:val="003A7554"/>
    <w:rsid w:val="003B7A00"/>
    <w:rsid w:val="003C203D"/>
    <w:rsid w:val="003E6286"/>
    <w:rsid w:val="00407608"/>
    <w:rsid w:val="00433831"/>
    <w:rsid w:val="004A0BF8"/>
    <w:rsid w:val="004C0991"/>
    <w:rsid w:val="004E35BF"/>
    <w:rsid w:val="004E63D7"/>
    <w:rsid w:val="004E75F7"/>
    <w:rsid w:val="00551261"/>
    <w:rsid w:val="00567774"/>
    <w:rsid w:val="005E343E"/>
    <w:rsid w:val="005E46B0"/>
    <w:rsid w:val="0063120D"/>
    <w:rsid w:val="00640777"/>
    <w:rsid w:val="0065498F"/>
    <w:rsid w:val="0066259A"/>
    <w:rsid w:val="006B4109"/>
    <w:rsid w:val="007461B3"/>
    <w:rsid w:val="007A1D71"/>
    <w:rsid w:val="007A200E"/>
    <w:rsid w:val="007B5A33"/>
    <w:rsid w:val="007C0982"/>
    <w:rsid w:val="007E0344"/>
    <w:rsid w:val="008310B2"/>
    <w:rsid w:val="00841A5E"/>
    <w:rsid w:val="00854FB7"/>
    <w:rsid w:val="00880AFF"/>
    <w:rsid w:val="008C698E"/>
    <w:rsid w:val="008D4DAF"/>
    <w:rsid w:val="008F3263"/>
    <w:rsid w:val="00915D4E"/>
    <w:rsid w:val="00923029"/>
    <w:rsid w:val="00923E24"/>
    <w:rsid w:val="00925944"/>
    <w:rsid w:val="009300F3"/>
    <w:rsid w:val="00931B3D"/>
    <w:rsid w:val="00932FAD"/>
    <w:rsid w:val="009459DA"/>
    <w:rsid w:val="00951EC1"/>
    <w:rsid w:val="0095517A"/>
    <w:rsid w:val="00980BFB"/>
    <w:rsid w:val="00995983"/>
    <w:rsid w:val="009B402F"/>
    <w:rsid w:val="009F1FE4"/>
    <w:rsid w:val="00A337FD"/>
    <w:rsid w:val="00A36D19"/>
    <w:rsid w:val="00A72C35"/>
    <w:rsid w:val="00A93457"/>
    <w:rsid w:val="00AB31B8"/>
    <w:rsid w:val="00AC5D39"/>
    <w:rsid w:val="00AE29E7"/>
    <w:rsid w:val="00B10671"/>
    <w:rsid w:val="00B47316"/>
    <w:rsid w:val="00BC7185"/>
    <w:rsid w:val="00BD1DB0"/>
    <w:rsid w:val="00BE19D5"/>
    <w:rsid w:val="00C03B08"/>
    <w:rsid w:val="00C10847"/>
    <w:rsid w:val="00C115E2"/>
    <w:rsid w:val="00C24637"/>
    <w:rsid w:val="00C35D3A"/>
    <w:rsid w:val="00C501EC"/>
    <w:rsid w:val="00C5290D"/>
    <w:rsid w:val="00C6125D"/>
    <w:rsid w:val="00C61FC5"/>
    <w:rsid w:val="00C71B97"/>
    <w:rsid w:val="00CE0A09"/>
    <w:rsid w:val="00D02954"/>
    <w:rsid w:val="00D04516"/>
    <w:rsid w:val="00D362FF"/>
    <w:rsid w:val="00D4072F"/>
    <w:rsid w:val="00D4292A"/>
    <w:rsid w:val="00D57DD6"/>
    <w:rsid w:val="00D95E72"/>
    <w:rsid w:val="00DA29F3"/>
    <w:rsid w:val="00DB7284"/>
    <w:rsid w:val="00DB7F4B"/>
    <w:rsid w:val="00DF6CF3"/>
    <w:rsid w:val="00DF6FED"/>
    <w:rsid w:val="00E12754"/>
    <w:rsid w:val="00E24520"/>
    <w:rsid w:val="00E6572F"/>
    <w:rsid w:val="00E66EC0"/>
    <w:rsid w:val="00E86719"/>
    <w:rsid w:val="00EA6BE1"/>
    <w:rsid w:val="00EB546C"/>
    <w:rsid w:val="00EC2AF2"/>
    <w:rsid w:val="00EF6BDA"/>
    <w:rsid w:val="00F0508F"/>
    <w:rsid w:val="00F62B03"/>
    <w:rsid w:val="00F64BF4"/>
    <w:rsid w:val="00F668AD"/>
    <w:rsid w:val="00F81BC1"/>
    <w:rsid w:val="00F83D50"/>
    <w:rsid w:val="00FA7651"/>
    <w:rsid w:val="00FF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302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2302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2302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2302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pt">
    <w:name w:val="Основной текст (2) + Интервал 1 pt"/>
    <w:basedOn w:val="2"/>
    <w:rsid w:val="00923029"/>
    <w:rPr>
      <w:rFonts w:ascii="Times New Roman" w:eastAsia="Times New Roman" w:hAnsi="Times New Roman" w:cs="Times New Roman"/>
      <w:color w:val="000000"/>
      <w:spacing w:val="3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923029"/>
    <w:pPr>
      <w:shd w:val="clear" w:color="auto" w:fill="FFFFFF"/>
      <w:spacing w:before="220" w:after="220" w:line="200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60">
    <w:name w:val="Основной текст (6)"/>
    <w:basedOn w:val="a"/>
    <w:link w:val="6"/>
    <w:rsid w:val="00923029"/>
    <w:pPr>
      <w:shd w:val="clear" w:color="auto" w:fill="FFFFFF"/>
      <w:spacing w:after="220" w:line="230" w:lineRule="exact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20">
    <w:name w:val="Основной текст (2)"/>
    <w:basedOn w:val="a"/>
    <w:link w:val="2"/>
    <w:rsid w:val="00923029"/>
    <w:pPr>
      <w:shd w:val="clear" w:color="auto" w:fill="FFFFFF"/>
      <w:spacing w:before="220" w:line="227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character" w:customStyle="1" w:styleId="a3">
    <w:name w:val="Колонтитул_"/>
    <w:basedOn w:val="a0"/>
    <w:rsid w:val="00923029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Колонтитул"/>
    <w:basedOn w:val="a3"/>
    <w:rsid w:val="00923029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854FB7"/>
    <w:pPr>
      <w:ind w:left="720"/>
      <w:contextualSpacing/>
    </w:pPr>
  </w:style>
  <w:style w:type="paragraph" w:styleId="a6">
    <w:name w:val="Body Text Indent"/>
    <w:basedOn w:val="a"/>
    <w:link w:val="a7"/>
    <w:rsid w:val="007E0344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7">
    <w:name w:val="Основной текст с отступом Знак"/>
    <w:basedOn w:val="a0"/>
    <w:link w:val="a6"/>
    <w:rsid w:val="007E03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43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43CF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2043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043C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2043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043C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302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2302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2302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2302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pt">
    <w:name w:val="Основной текст (2) + Интервал 1 pt"/>
    <w:basedOn w:val="2"/>
    <w:rsid w:val="00923029"/>
    <w:rPr>
      <w:rFonts w:ascii="Times New Roman" w:eastAsia="Times New Roman" w:hAnsi="Times New Roman" w:cs="Times New Roman"/>
      <w:color w:val="000000"/>
      <w:spacing w:val="3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923029"/>
    <w:pPr>
      <w:shd w:val="clear" w:color="auto" w:fill="FFFFFF"/>
      <w:spacing w:before="220" w:after="220" w:line="200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60">
    <w:name w:val="Основной текст (6)"/>
    <w:basedOn w:val="a"/>
    <w:link w:val="6"/>
    <w:rsid w:val="00923029"/>
    <w:pPr>
      <w:shd w:val="clear" w:color="auto" w:fill="FFFFFF"/>
      <w:spacing w:after="220" w:line="230" w:lineRule="exact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20">
    <w:name w:val="Основной текст (2)"/>
    <w:basedOn w:val="a"/>
    <w:link w:val="2"/>
    <w:rsid w:val="00923029"/>
    <w:pPr>
      <w:shd w:val="clear" w:color="auto" w:fill="FFFFFF"/>
      <w:spacing w:before="220" w:line="227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character" w:customStyle="1" w:styleId="a3">
    <w:name w:val="Колонтитул_"/>
    <w:basedOn w:val="a0"/>
    <w:rsid w:val="00923029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Колонтитул"/>
    <w:basedOn w:val="a3"/>
    <w:rsid w:val="00923029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854FB7"/>
    <w:pPr>
      <w:ind w:left="720"/>
      <w:contextualSpacing/>
    </w:pPr>
  </w:style>
  <w:style w:type="paragraph" w:styleId="a6">
    <w:name w:val="Body Text Indent"/>
    <w:basedOn w:val="a"/>
    <w:link w:val="a7"/>
    <w:rsid w:val="007E0344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7">
    <w:name w:val="Основной текст с отступом Знак"/>
    <w:basedOn w:val="a0"/>
    <w:link w:val="a6"/>
    <w:rsid w:val="007E03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43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43CF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2043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043C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2043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043C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Можеев</dc:creator>
  <cp:lastModifiedBy>Можеев</cp:lastModifiedBy>
  <cp:revision>5</cp:revision>
  <cp:lastPrinted>2025-07-29T07:29:00Z</cp:lastPrinted>
  <dcterms:created xsi:type="dcterms:W3CDTF">2024-11-18T08:18:00Z</dcterms:created>
  <dcterms:modified xsi:type="dcterms:W3CDTF">2025-07-29T07:30:00Z</dcterms:modified>
</cp:coreProperties>
</file>