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F3C5E" w:rsidRPr="00CA3456" w:rsidRDefault="006F3C5E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3C5CF9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CB4B06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CB4B06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 </w:t>
      </w:r>
      <w:r w:rsidR="00B432B2" w:rsidRPr="00CB4B06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продлением срока реализации, изменением</w:t>
      </w:r>
      <w:r w:rsidR="00386BA8" w:rsidRPr="00CB4B0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F5E46" w:rsidRPr="00CB4B06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B432B2" w:rsidRPr="00CB4B06">
        <w:rPr>
          <w:rFonts w:ascii="Times New Roman" w:hAnsi="Times New Roman" w:cs="Times New Roman"/>
          <w:sz w:val="28"/>
          <w:szCs w:val="28"/>
        </w:rPr>
        <w:t xml:space="preserve"> и значений целевых показателей</w:t>
      </w:r>
      <w:r w:rsidR="004F4F49" w:rsidRPr="00CB4B06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CB4B06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CB4B06">
        <w:rPr>
          <w:rFonts w:ascii="Times New Roman" w:eastAsia="Times New Roman" w:hAnsi="Times New Roman" w:cs="Times New Roman"/>
          <w:sz w:val="28"/>
          <w:szCs w:val="28"/>
        </w:rPr>
        <w:t>п о с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 xml:space="preserve"> т а н о в л я ю: </w:t>
      </w:r>
    </w:p>
    <w:p w:rsidR="006F3C5E" w:rsidRPr="003C5CF9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3C5CF9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3C5CF9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согласно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B432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529F" w:rsidRPr="003C5CF9">
        <w:rPr>
          <w:rFonts w:ascii="Times New Roman" w:eastAsia="Times New Roman" w:hAnsi="Times New Roman" w:cs="Times New Roman"/>
          <w:sz w:val="28"/>
          <w:szCs w:val="28"/>
        </w:rPr>
        <w:t>к настоящему постановлению.</w:t>
      </w:r>
    </w:p>
    <w:p w:rsidR="00731C93" w:rsidRPr="00EF4B83" w:rsidRDefault="00E27B8C" w:rsidP="00A10368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F4B83">
        <w:rPr>
          <w:rFonts w:ascii="Times New Roman" w:eastAsia="Times New Roman" w:hAnsi="Times New Roman" w:cs="Times New Roman"/>
          <w:sz w:val="28"/>
          <w:szCs w:val="28"/>
        </w:rPr>
        <w:t xml:space="preserve">2. Признать </w:t>
      </w:r>
      <w:r w:rsidRPr="00394EE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утратившим</w:t>
      </w:r>
      <w:r w:rsidR="00622840" w:rsidRPr="00170B91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силу</w:t>
      </w:r>
      <w:r w:rsidR="00A1036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 w:rsidR="00622840" w:rsidRPr="00EF4B83">
        <w:rPr>
          <w:rFonts w:ascii="Times New Roman" w:eastAsia="Times New Roman" w:hAnsi="Times New Roman" w:cs="Times New Roman"/>
          <w:sz w:val="28"/>
          <w:szCs w:val="28"/>
        </w:rPr>
        <w:t>е</w:t>
      </w:r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</w:t>
      </w:r>
      <w:r w:rsidR="00FE3EF5">
        <w:rPr>
          <w:rFonts w:ascii="Times New Roman" w:eastAsia="Times New Roman" w:hAnsi="Times New Roman" w:cs="Times New Roman"/>
          <w:sz w:val="28"/>
          <w:szCs w:val="28"/>
        </w:rPr>
        <w:t>9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E3EF5">
        <w:rPr>
          <w:rFonts w:ascii="Times New Roman" w:eastAsia="Times New Roman" w:hAnsi="Times New Roman" w:cs="Times New Roman"/>
          <w:sz w:val="28"/>
          <w:szCs w:val="28"/>
        </w:rPr>
        <w:t>апреля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B432B2" w:rsidRPr="00E55CCE">
        <w:rPr>
          <w:rFonts w:ascii="Times New Roman" w:eastAsia="Times New Roman" w:hAnsi="Times New Roman" w:cs="Times New Roman"/>
          <w:sz w:val="28"/>
          <w:szCs w:val="28"/>
        </w:rPr>
        <w:t>4</w:t>
      </w:r>
      <w:r w:rsidR="00731C93" w:rsidRPr="00E55CCE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A360AB" w:rsidRPr="00E55CC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E3EF5">
        <w:rPr>
          <w:rFonts w:ascii="Times New Roman" w:eastAsia="Times New Roman" w:hAnsi="Times New Roman" w:cs="Times New Roman"/>
          <w:sz w:val="28"/>
          <w:szCs w:val="28"/>
        </w:rPr>
        <w:t>499</w:t>
      </w:r>
      <w:bookmarkStart w:id="0" w:name="_GoBack"/>
      <w:bookmarkEnd w:id="0"/>
      <w:r w:rsidR="00731C93" w:rsidRPr="00EF4B83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5175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 и взаимодействия со СМИ администрации муниципального образования Темрюкский район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EF4B83" w:rsidRPr="003C5CF9">
        <w:rPr>
          <w:rFonts w:eastAsia="Times New Roman" w:cs="Times New Roman"/>
          <w:szCs w:val="28"/>
        </w:rPr>
        <w:t xml:space="preserve">официально </w:t>
      </w:r>
      <w:r w:rsidR="00EF4B83" w:rsidRPr="00170B91">
        <w:rPr>
          <w:rFonts w:eastAsia="Times New Roman" w:cs="Times New Roman"/>
          <w:szCs w:val="28"/>
        </w:rPr>
        <w:t>опубликовать</w:t>
      </w:r>
      <w:r w:rsidR="00EF4B83" w:rsidRPr="00170B91">
        <w:rPr>
          <w:rFonts w:eastAsia="Times New Roman" w:cs="Times New Roman"/>
          <w:color w:val="FF0000"/>
          <w:szCs w:val="28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</w:rPr>
        <w:t>постановление</w:t>
      </w:r>
      <w:r w:rsidR="0073384F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 </w:t>
      </w:r>
      <w:r w:rsidR="00EF4B83" w:rsidRPr="00394EEA">
        <w:rPr>
          <w:rFonts w:eastAsia="Times New Roman" w:cs="Times New Roman"/>
          <w:color w:val="000000" w:themeColor="text1"/>
          <w:szCs w:val="28"/>
          <w:lang w:eastAsia="ar-SA"/>
        </w:rPr>
        <w:t xml:space="preserve">в периодическом </w:t>
      </w:r>
      <w:r w:rsidR="00EF4B83" w:rsidRPr="003C5CF9">
        <w:rPr>
          <w:rFonts w:eastAsia="Times New Roman" w:cs="Times New Roman"/>
          <w:szCs w:val="28"/>
          <w:lang w:eastAsia="ar-SA"/>
        </w:rPr>
        <w:t xml:space="preserve">печатном издании газете Темрюкского района «Тамань» и официально опубликовать (разместить) </w:t>
      </w:r>
      <w:r w:rsidR="00EF4B83" w:rsidRPr="003C5CF9">
        <w:rPr>
          <w:rFonts w:eastAsia="Times New Roman" w:cs="Times New Roman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6F3C5E" w:rsidRPr="00FE0CA8" w:rsidRDefault="00E27B8C" w:rsidP="003367DB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Постановление</w:t>
      </w:r>
      <w:r w:rsidR="003367DB">
        <w:rPr>
          <w:rFonts w:ascii="Times New Roman" w:hAnsi="Times New Roman" w:cs="Times New Roman"/>
          <w:sz w:val="28"/>
          <w:szCs w:val="28"/>
        </w:rPr>
        <w:t xml:space="preserve"> «О внесении изменений в </w:t>
      </w:r>
      <w:r w:rsidR="00170B91" w:rsidRPr="00170B91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</w:t>
      </w:r>
      <w:r w:rsidR="00170B91" w:rsidRPr="00170B91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Темрюкский район «Социальная поддержка граждан»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после его официального 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EE1130" w:rsidRP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C82885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район    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F3C5E">
      <w:pPr>
        <w:jc w:val="both"/>
        <w:rPr>
          <w:rFonts w:eastAsia="Calibri" w:cs="Times New Roman"/>
          <w:szCs w:val="28"/>
        </w:rPr>
      </w:pPr>
    </w:p>
    <w:p w:rsidR="00EE57FA" w:rsidRDefault="00EE57FA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A360AB" w:rsidRDefault="00A360AB" w:rsidP="0060074C">
      <w:pPr>
        <w:jc w:val="both"/>
        <w:rPr>
          <w:rFonts w:eastAsia="Calibri" w:cs="Times New Roman"/>
          <w:szCs w:val="28"/>
        </w:rPr>
      </w:pPr>
    </w:p>
    <w:p w:rsidR="006D319E" w:rsidRDefault="006D319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1236CE" w:rsidRDefault="001236CE" w:rsidP="006F3C5E">
      <w:pPr>
        <w:jc w:val="both"/>
        <w:rPr>
          <w:rFonts w:eastAsia="Calibri" w:cs="Times New Roman"/>
          <w:szCs w:val="28"/>
        </w:rPr>
      </w:pPr>
    </w:p>
    <w:p w:rsidR="00A10368" w:rsidRDefault="00A10368" w:rsidP="006F3C5E">
      <w:pPr>
        <w:jc w:val="both"/>
        <w:rPr>
          <w:rFonts w:eastAsia="Calibri" w:cs="Times New Roman"/>
          <w:szCs w:val="28"/>
        </w:rPr>
      </w:pPr>
    </w:p>
    <w:p w:rsidR="006D319E" w:rsidRPr="00271825" w:rsidRDefault="006D319E" w:rsidP="006D319E">
      <w:pPr>
        <w:jc w:val="center"/>
        <w:rPr>
          <w:b/>
          <w:szCs w:val="28"/>
        </w:rPr>
      </w:pPr>
      <w:r w:rsidRPr="00271825">
        <w:rPr>
          <w:b/>
          <w:szCs w:val="28"/>
        </w:rPr>
        <w:lastRenderedPageBreak/>
        <w:t>ЛИСТ СОГЛАСОВАНИЯ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проекта постановления администрации муниципального образования</w:t>
      </w:r>
    </w:p>
    <w:p w:rsidR="006D319E" w:rsidRPr="00271825" w:rsidRDefault="006D319E" w:rsidP="006D319E">
      <w:pPr>
        <w:ind w:left="-180"/>
        <w:jc w:val="center"/>
        <w:rPr>
          <w:szCs w:val="28"/>
        </w:rPr>
      </w:pPr>
      <w:r w:rsidRPr="00271825">
        <w:rPr>
          <w:szCs w:val="28"/>
        </w:rPr>
        <w:t>Темрюкский район</w:t>
      </w:r>
    </w:p>
    <w:p w:rsidR="006D319E" w:rsidRPr="00271825" w:rsidRDefault="006D319E" w:rsidP="006D319E">
      <w:pPr>
        <w:jc w:val="center"/>
        <w:rPr>
          <w:szCs w:val="28"/>
        </w:rPr>
      </w:pPr>
      <w:r w:rsidRPr="00271825">
        <w:rPr>
          <w:szCs w:val="28"/>
        </w:rPr>
        <w:t>от_______________ № ________________</w:t>
      </w:r>
    </w:p>
    <w:p w:rsidR="006D319E" w:rsidRPr="006D319E" w:rsidRDefault="006D319E" w:rsidP="006D319E">
      <w:pPr>
        <w:jc w:val="center"/>
        <w:rPr>
          <w:rFonts w:eastAsia="Calibri" w:cs="Times New Roman"/>
          <w:szCs w:val="28"/>
        </w:rPr>
      </w:pPr>
      <w:r w:rsidRPr="006D319E">
        <w:rPr>
          <w:szCs w:val="28"/>
          <w:lang w:eastAsia="ru-RU"/>
        </w:rPr>
        <w:t>«</w:t>
      </w:r>
      <w:r w:rsidRPr="006D319E">
        <w:rPr>
          <w:rFonts w:eastAsia="Calibri"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</w:t>
      </w:r>
      <w:r w:rsidRPr="006D319E">
        <w:rPr>
          <w:rFonts w:eastAsia="Times New Roman" w:cs="Arial"/>
          <w:szCs w:val="28"/>
          <w:lang w:eastAsia="ru-RU"/>
        </w:rPr>
        <w:t>«Социальная поддержка граждан»</w:t>
      </w:r>
      <w:r w:rsidRPr="006D319E">
        <w:rPr>
          <w:rFonts w:eastAsia="Times New Roman" w:cs="Times New Roman"/>
          <w:szCs w:val="28"/>
          <w:lang w:eastAsia="ru-RU"/>
        </w:rPr>
        <w:t xml:space="preserve"> </w:t>
      </w:r>
    </w:p>
    <w:p w:rsidR="006D319E" w:rsidRPr="00271825" w:rsidRDefault="006D319E" w:rsidP="006D319E">
      <w:pPr>
        <w:jc w:val="center"/>
        <w:rPr>
          <w:szCs w:val="20"/>
        </w:rPr>
      </w:pPr>
    </w:p>
    <w:p w:rsidR="006D319E" w:rsidRPr="00E55CCE" w:rsidRDefault="006D319E" w:rsidP="006D319E">
      <w:pPr>
        <w:rPr>
          <w:szCs w:val="24"/>
          <w:highlight w:val="yellow"/>
        </w:rPr>
      </w:pPr>
      <w:r w:rsidRPr="00E55CCE">
        <w:rPr>
          <w:szCs w:val="24"/>
          <w:highlight w:val="yellow"/>
        </w:rPr>
        <w:t>Проект подготовлен и внесен:</w:t>
      </w:r>
    </w:p>
    <w:p w:rsidR="006D319E" w:rsidRPr="00E55CCE" w:rsidRDefault="001E496C" w:rsidP="006D319E">
      <w:pPr>
        <w:rPr>
          <w:szCs w:val="24"/>
          <w:highlight w:val="yellow"/>
        </w:rPr>
      </w:pPr>
      <w:r w:rsidRPr="00E55CCE">
        <w:rPr>
          <w:szCs w:val="24"/>
          <w:highlight w:val="yellow"/>
        </w:rPr>
        <w:t>Управление</w:t>
      </w:r>
      <w:r w:rsidR="000969AB" w:rsidRPr="00E55CCE">
        <w:rPr>
          <w:szCs w:val="24"/>
          <w:highlight w:val="yellow"/>
        </w:rPr>
        <w:t>м</w:t>
      </w:r>
      <w:r w:rsidRPr="00E55CCE">
        <w:rPr>
          <w:szCs w:val="24"/>
          <w:highlight w:val="yellow"/>
        </w:rPr>
        <w:t xml:space="preserve"> внутренней политики</w:t>
      </w:r>
    </w:p>
    <w:p w:rsidR="006D319E" w:rsidRPr="00E55CCE" w:rsidRDefault="006D319E" w:rsidP="006D319E">
      <w:pPr>
        <w:rPr>
          <w:szCs w:val="24"/>
          <w:highlight w:val="yellow"/>
        </w:rPr>
      </w:pPr>
      <w:r w:rsidRPr="00E55CCE">
        <w:rPr>
          <w:szCs w:val="24"/>
          <w:highlight w:val="yellow"/>
        </w:rPr>
        <w:t xml:space="preserve">Начальник </w:t>
      </w:r>
      <w:r w:rsidR="001E496C" w:rsidRPr="00E55CCE">
        <w:rPr>
          <w:szCs w:val="24"/>
          <w:highlight w:val="yellow"/>
        </w:rPr>
        <w:t>управления</w:t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</w:r>
      <w:r w:rsidRPr="00E55CCE">
        <w:rPr>
          <w:szCs w:val="24"/>
          <w:highlight w:val="yellow"/>
        </w:rPr>
        <w:tab/>
        <w:t xml:space="preserve"> </w:t>
      </w:r>
      <w:r w:rsidR="001E496C" w:rsidRPr="00E55CCE">
        <w:rPr>
          <w:szCs w:val="24"/>
          <w:highlight w:val="yellow"/>
        </w:rPr>
        <w:t xml:space="preserve"> </w:t>
      </w:r>
      <w:r w:rsidRPr="00E55CCE">
        <w:rPr>
          <w:szCs w:val="24"/>
          <w:highlight w:val="yellow"/>
        </w:rPr>
        <w:t xml:space="preserve"> </w:t>
      </w:r>
      <w:r w:rsidR="001E496C" w:rsidRPr="00E55CCE">
        <w:rPr>
          <w:szCs w:val="24"/>
          <w:highlight w:val="yellow"/>
        </w:rPr>
        <w:t xml:space="preserve">   Л.Е. Черная</w:t>
      </w:r>
    </w:p>
    <w:p w:rsidR="00394EEA" w:rsidRPr="00E55CCE" w:rsidRDefault="00394EEA" w:rsidP="006D319E">
      <w:pPr>
        <w:rPr>
          <w:szCs w:val="24"/>
          <w:highlight w:val="yellow"/>
        </w:rPr>
      </w:pPr>
    </w:p>
    <w:p w:rsidR="00394EEA" w:rsidRPr="00E55CCE" w:rsidRDefault="00394EEA" w:rsidP="00394EEA">
      <w:pPr>
        <w:rPr>
          <w:szCs w:val="24"/>
          <w:highlight w:val="yellow"/>
        </w:rPr>
      </w:pPr>
      <w:r w:rsidRPr="00E55CCE">
        <w:rPr>
          <w:szCs w:val="24"/>
          <w:highlight w:val="yellow"/>
        </w:rPr>
        <w:t>Составитель проекта:</w:t>
      </w:r>
    </w:p>
    <w:p w:rsidR="00394EEA" w:rsidRPr="00E55CCE" w:rsidRDefault="00394EEA" w:rsidP="00394EEA">
      <w:pPr>
        <w:rPr>
          <w:szCs w:val="24"/>
          <w:highlight w:val="yellow"/>
        </w:rPr>
      </w:pPr>
      <w:r w:rsidRPr="00E55CCE">
        <w:rPr>
          <w:szCs w:val="24"/>
          <w:highlight w:val="yellow"/>
        </w:rPr>
        <w:t xml:space="preserve">Заместитель начальника управления </w:t>
      </w:r>
    </w:p>
    <w:p w:rsidR="00394EEA" w:rsidRPr="00394EEA" w:rsidRDefault="00394EEA" w:rsidP="00394EEA">
      <w:pPr>
        <w:rPr>
          <w:szCs w:val="24"/>
        </w:rPr>
      </w:pPr>
      <w:r w:rsidRPr="00E55CCE">
        <w:rPr>
          <w:szCs w:val="24"/>
          <w:highlight w:val="yellow"/>
        </w:rPr>
        <w:t>внутренней политики                                                                            И.Н. Жирнова</w:t>
      </w:r>
    </w:p>
    <w:p w:rsidR="006D319E" w:rsidRPr="00B10F0F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 w:rsidRPr="00B10F0F">
        <w:rPr>
          <w:szCs w:val="24"/>
        </w:rPr>
        <w:t>Проект согласован:</w:t>
      </w: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rPr>
          <w:szCs w:val="24"/>
        </w:rPr>
      </w:pPr>
      <w:r w:rsidRPr="00E63A24">
        <w:rPr>
          <w:szCs w:val="24"/>
        </w:rPr>
        <w:t>Темрюкский район</w:t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</w:r>
      <w:r w:rsidRPr="00E63A24">
        <w:rPr>
          <w:szCs w:val="24"/>
        </w:rPr>
        <w:tab/>
        <w:t xml:space="preserve">        </w:t>
      </w:r>
      <w:r>
        <w:rPr>
          <w:szCs w:val="24"/>
        </w:rPr>
        <w:t xml:space="preserve">     М.М. Погиба</w:t>
      </w:r>
    </w:p>
    <w:p w:rsidR="006D319E" w:rsidRDefault="006D319E" w:rsidP="006D319E">
      <w:pPr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6D319E" w:rsidRPr="00E63A24" w:rsidRDefault="006D319E" w:rsidP="006D319E">
      <w:pPr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 w:rsidRPr="00E63A24">
        <w:rPr>
          <w:szCs w:val="24"/>
        </w:rPr>
        <w:t>Темрюкский район</w:t>
      </w:r>
      <w:r>
        <w:rPr>
          <w:szCs w:val="24"/>
        </w:rPr>
        <w:tab/>
        <w:t>Л.В. Криворучко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E63A24" w:rsidRDefault="006D319E" w:rsidP="006D319E">
      <w:pPr>
        <w:rPr>
          <w:szCs w:val="24"/>
        </w:rPr>
      </w:pPr>
      <w:r>
        <w:rPr>
          <w:szCs w:val="24"/>
        </w:rPr>
        <w:t>Заместитель</w:t>
      </w:r>
      <w:r w:rsidRPr="00E63A24">
        <w:rPr>
          <w:szCs w:val="24"/>
        </w:rPr>
        <w:t xml:space="preserve"> главы</w:t>
      </w:r>
    </w:p>
    <w:p w:rsidR="00170B91" w:rsidRDefault="006D319E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муниципального образования</w:t>
      </w:r>
    </w:p>
    <w:p w:rsidR="006D319E" w:rsidRPr="00E63A24" w:rsidRDefault="00170B91" w:rsidP="006D319E">
      <w:pPr>
        <w:tabs>
          <w:tab w:val="left" w:pos="7572"/>
        </w:tabs>
        <w:rPr>
          <w:szCs w:val="24"/>
        </w:rPr>
      </w:pPr>
      <w:r w:rsidRPr="00E63A24">
        <w:rPr>
          <w:szCs w:val="24"/>
        </w:rPr>
        <w:t>Темрюкский район</w:t>
      </w:r>
      <w:r w:rsidR="006D319E">
        <w:rPr>
          <w:szCs w:val="24"/>
        </w:rPr>
        <w:tab/>
        <w:t xml:space="preserve"> С.А. Мануйлова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 xml:space="preserve">Начальник 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финансового управления</w:t>
      </w:r>
      <w:r>
        <w:rPr>
          <w:szCs w:val="24"/>
        </w:rPr>
        <w:tab/>
        <w:t xml:space="preserve">         Р.Б. Волков</w:t>
      </w:r>
    </w:p>
    <w:p w:rsidR="006D319E" w:rsidRDefault="006D319E" w:rsidP="006D319E">
      <w:pPr>
        <w:tabs>
          <w:tab w:val="left" w:pos="7548"/>
        </w:tabs>
        <w:rPr>
          <w:szCs w:val="24"/>
        </w:rPr>
      </w:pP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</w:rPr>
        <w:t>Начальник управления экономики,</w:t>
      </w:r>
    </w:p>
    <w:p w:rsidR="006D319E" w:rsidRPr="00271825" w:rsidRDefault="006D319E" w:rsidP="006D319E">
      <w:pPr>
        <w:tabs>
          <w:tab w:val="left" w:pos="7992"/>
        </w:tabs>
        <w:rPr>
          <w:szCs w:val="28"/>
          <w:shd w:val="clear" w:color="auto" w:fill="FFFFFF"/>
        </w:rPr>
      </w:pPr>
      <w:r w:rsidRPr="00271825">
        <w:rPr>
          <w:szCs w:val="28"/>
        </w:rPr>
        <w:t>начальник отдела</w:t>
      </w:r>
      <w:r w:rsidRPr="00271825">
        <w:rPr>
          <w:szCs w:val="28"/>
          <w:shd w:val="clear" w:color="auto" w:fill="FFFFFF"/>
        </w:rPr>
        <w:t xml:space="preserve"> проектного управления</w:t>
      </w:r>
    </w:p>
    <w:p w:rsidR="006D319E" w:rsidRPr="00271825" w:rsidRDefault="006D319E" w:rsidP="006D319E">
      <w:pPr>
        <w:tabs>
          <w:tab w:val="left" w:pos="7992"/>
        </w:tabs>
        <w:rPr>
          <w:szCs w:val="28"/>
        </w:rPr>
      </w:pPr>
      <w:r w:rsidRPr="00271825">
        <w:rPr>
          <w:szCs w:val="28"/>
          <w:shd w:val="clear" w:color="auto" w:fill="FFFFFF"/>
        </w:rPr>
        <w:t>и программ - проектного офиса</w:t>
      </w:r>
      <w:r w:rsidRPr="00271825">
        <w:rPr>
          <w:szCs w:val="28"/>
        </w:rPr>
        <w:t xml:space="preserve">                                                        Е.А. Пожарская</w:t>
      </w:r>
    </w:p>
    <w:p w:rsidR="006D319E" w:rsidRDefault="006D319E" w:rsidP="006D319E">
      <w:pPr>
        <w:rPr>
          <w:szCs w:val="24"/>
        </w:rPr>
      </w:pPr>
    </w:p>
    <w:p w:rsidR="001E496C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Начальник отдела</w:t>
      </w:r>
    </w:p>
    <w:p w:rsidR="006D319E" w:rsidRDefault="001236CE" w:rsidP="006D319E">
      <w:pPr>
        <w:tabs>
          <w:tab w:val="left" w:pos="7548"/>
        </w:tabs>
        <w:rPr>
          <w:szCs w:val="24"/>
        </w:rPr>
      </w:pPr>
      <w:r>
        <w:rPr>
          <w:szCs w:val="24"/>
        </w:rPr>
        <w:t>юридического обеспечения</w:t>
      </w:r>
      <w:r w:rsidR="006D319E" w:rsidRPr="00A10368">
        <w:rPr>
          <w:szCs w:val="24"/>
        </w:rPr>
        <w:t xml:space="preserve">             </w:t>
      </w:r>
      <w:r w:rsidR="001E496C" w:rsidRPr="00A10368">
        <w:rPr>
          <w:szCs w:val="24"/>
        </w:rPr>
        <w:t xml:space="preserve">                               </w:t>
      </w:r>
      <w:r w:rsidR="00A10368" w:rsidRPr="00A10368">
        <w:rPr>
          <w:szCs w:val="24"/>
        </w:rPr>
        <w:t xml:space="preserve">  </w:t>
      </w:r>
      <w:r w:rsidR="006D319E" w:rsidRPr="00A10368">
        <w:rPr>
          <w:szCs w:val="24"/>
        </w:rPr>
        <w:t xml:space="preserve">   </w:t>
      </w:r>
      <w:r>
        <w:rPr>
          <w:szCs w:val="24"/>
        </w:rPr>
        <w:tab/>
      </w:r>
      <w:r w:rsidR="006D319E" w:rsidRPr="00A10368">
        <w:rPr>
          <w:szCs w:val="24"/>
        </w:rPr>
        <w:t xml:space="preserve">   </w:t>
      </w:r>
      <w:r w:rsidR="00A10368" w:rsidRPr="00A10368">
        <w:rPr>
          <w:szCs w:val="24"/>
        </w:rPr>
        <w:t>О.В. Пастернак</w:t>
      </w:r>
    </w:p>
    <w:p w:rsidR="006D319E" w:rsidRDefault="006D319E" w:rsidP="006D319E">
      <w:pPr>
        <w:rPr>
          <w:szCs w:val="24"/>
        </w:rPr>
      </w:pPr>
    </w:p>
    <w:p w:rsidR="006D319E" w:rsidRDefault="006D319E" w:rsidP="006D319E">
      <w:pPr>
        <w:rPr>
          <w:szCs w:val="24"/>
        </w:rPr>
      </w:pPr>
      <w:r>
        <w:rPr>
          <w:szCs w:val="24"/>
        </w:rPr>
        <w:t>Начальник</w:t>
      </w:r>
      <w:r w:rsidRPr="00B10F0F">
        <w:rPr>
          <w:szCs w:val="24"/>
        </w:rPr>
        <w:t xml:space="preserve"> </w:t>
      </w:r>
      <w:r>
        <w:rPr>
          <w:szCs w:val="24"/>
        </w:rPr>
        <w:t>управления</w:t>
      </w:r>
    </w:p>
    <w:p w:rsidR="006D319E" w:rsidRPr="006F3C5E" w:rsidRDefault="006D319E" w:rsidP="00170B91">
      <w:pPr>
        <w:rPr>
          <w:rFonts w:eastAsia="Calibri" w:cs="Times New Roman"/>
          <w:szCs w:val="28"/>
        </w:rPr>
      </w:pPr>
      <w:r>
        <w:rPr>
          <w:szCs w:val="24"/>
        </w:rPr>
        <w:t>делопроизводства                                                                                    Л.В. Стадник</w:t>
      </w:r>
    </w:p>
    <w:sectPr w:rsidR="006D319E" w:rsidRPr="006F3C5E" w:rsidSect="006D319E">
      <w:headerReference w:type="default" r:id="rId10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75ED" w:rsidRDefault="00F175ED" w:rsidP="005E35BE">
      <w:r>
        <w:separator/>
      </w:r>
    </w:p>
  </w:endnote>
  <w:endnote w:type="continuationSeparator" w:id="0">
    <w:p w:rsidR="00F175ED" w:rsidRDefault="00F175ED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75ED" w:rsidRDefault="00F175ED" w:rsidP="005E35BE">
      <w:r>
        <w:separator/>
      </w:r>
    </w:p>
  </w:footnote>
  <w:footnote w:type="continuationSeparator" w:id="0">
    <w:p w:rsidR="00F175ED" w:rsidRDefault="00F175ED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536392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EF5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6F30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20B77"/>
    <w:rsid w:val="001236CE"/>
    <w:rsid w:val="001266C8"/>
    <w:rsid w:val="0014332A"/>
    <w:rsid w:val="00143E85"/>
    <w:rsid w:val="00154578"/>
    <w:rsid w:val="0016641A"/>
    <w:rsid w:val="00170879"/>
    <w:rsid w:val="00170B91"/>
    <w:rsid w:val="0017229B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22365"/>
    <w:rsid w:val="00250247"/>
    <w:rsid w:val="00254BB9"/>
    <w:rsid w:val="002729C1"/>
    <w:rsid w:val="002750E3"/>
    <w:rsid w:val="00280EE0"/>
    <w:rsid w:val="00286666"/>
    <w:rsid w:val="00291940"/>
    <w:rsid w:val="00295638"/>
    <w:rsid w:val="002978FF"/>
    <w:rsid w:val="002A4CFA"/>
    <w:rsid w:val="002C2AEB"/>
    <w:rsid w:val="002D0D6E"/>
    <w:rsid w:val="002E1AC1"/>
    <w:rsid w:val="002E1B04"/>
    <w:rsid w:val="002E52C6"/>
    <w:rsid w:val="00311E2D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94EEA"/>
    <w:rsid w:val="003A602F"/>
    <w:rsid w:val="003A73CB"/>
    <w:rsid w:val="003C4B5C"/>
    <w:rsid w:val="003C568D"/>
    <w:rsid w:val="003C5CF9"/>
    <w:rsid w:val="003E571E"/>
    <w:rsid w:val="003F00DA"/>
    <w:rsid w:val="003F4714"/>
    <w:rsid w:val="003F6264"/>
    <w:rsid w:val="0040063E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21E19"/>
    <w:rsid w:val="00622840"/>
    <w:rsid w:val="006278B1"/>
    <w:rsid w:val="0063217F"/>
    <w:rsid w:val="006349CD"/>
    <w:rsid w:val="00634F42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E21B2"/>
    <w:rsid w:val="006F130B"/>
    <w:rsid w:val="006F34A7"/>
    <w:rsid w:val="006F3C5E"/>
    <w:rsid w:val="00701031"/>
    <w:rsid w:val="00703F89"/>
    <w:rsid w:val="0071619B"/>
    <w:rsid w:val="00727F1C"/>
    <w:rsid w:val="00731C93"/>
    <w:rsid w:val="00733107"/>
    <w:rsid w:val="0073384F"/>
    <w:rsid w:val="00754F70"/>
    <w:rsid w:val="00757A49"/>
    <w:rsid w:val="007633F0"/>
    <w:rsid w:val="00763650"/>
    <w:rsid w:val="00772C12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6AD"/>
    <w:rsid w:val="008D6C0E"/>
    <w:rsid w:val="00907D43"/>
    <w:rsid w:val="00912334"/>
    <w:rsid w:val="00924E0D"/>
    <w:rsid w:val="009308E7"/>
    <w:rsid w:val="0095250F"/>
    <w:rsid w:val="00973E8F"/>
    <w:rsid w:val="00974850"/>
    <w:rsid w:val="00997395"/>
    <w:rsid w:val="009C1A20"/>
    <w:rsid w:val="009C23DA"/>
    <w:rsid w:val="009C2B2B"/>
    <w:rsid w:val="009C4DC9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432B2"/>
    <w:rsid w:val="00B50CEC"/>
    <w:rsid w:val="00B545B9"/>
    <w:rsid w:val="00B54C3C"/>
    <w:rsid w:val="00B562AB"/>
    <w:rsid w:val="00B712D5"/>
    <w:rsid w:val="00B773CC"/>
    <w:rsid w:val="00B834D4"/>
    <w:rsid w:val="00B877B3"/>
    <w:rsid w:val="00B960A8"/>
    <w:rsid w:val="00BA7C1B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4B06"/>
    <w:rsid w:val="00CB74CC"/>
    <w:rsid w:val="00CD05F4"/>
    <w:rsid w:val="00CD0EDB"/>
    <w:rsid w:val="00D02A3F"/>
    <w:rsid w:val="00D03B42"/>
    <w:rsid w:val="00D04CBC"/>
    <w:rsid w:val="00D058EF"/>
    <w:rsid w:val="00D14933"/>
    <w:rsid w:val="00D5175A"/>
    <w:rsid w:val="00D53289"/>
    <w:rsid w:val="00D546E7"/>
    <w:rsid w:val="00D73D61"/>
    <w:rsid w:val="00D97F87"/>
    <w:rsid w:val="00DA371B"/>
    <w:rsid w:val="00DA71E0"/>
    <w:rsid w:val="00DC0556"/>
    <w:rsid w:val="00DC1EA8"/>
    <w:rsid w:val="00DE62AD"/>
    <w:rsid w:val="00E038CE"/>
    <w:rsid w:val="00E05B65"/>
    <w:rsid w:val="00E22415"/>
    <w:rsid w:val="00E243BC"/>
    <w:rsid w:val="00E25A13"/>
    <w:rsid w:val="00E27B8C"/>
    <w:rsid w:val="00E405D2"/>
    <w:rsid w:val="00E549E8"/>
    <w:rsid w:val="00E55CCE"/>
    <w:rsid w:val="00E566B8"/>
    <w:rsid w:val="00E77C31"/>
    <w:rsid w:val="00E862C6"/>
    <w:rsid w:val="00E908BF"/>
    <w:rsid w:val="00E91AF0"/>
    <w:rsid w:val="00E93E9C"/>
    <w:rsid w:val="00EA0485"/>
    <w:rsid w:val="00EB5E48"/>
    <w:rsid w:val="00EB7BEE"/>
    <w:rsid w:val="00EE051A"/>
    <w:rsid w:val="00EE1130"/>
    <w:rsid w:val="00EE57FA"/>
    <w:rsid w:val="00EF4B83"/>
    <w:rsid w:val="00EF55EE"/>
    <w:rsid w:val="00F07BAE"/>
    <w:rsid w:val="00F12820"/>
    <w:rsid w:val="00F1689A"/>
    <w:rsid w:val="00F175ED"/>
    <w:rsid w:val="00F2409C"/>
    <w:rsid w:val="00F245B3"/>
    <w:rsid w:val="00F273F3"/>
    <w:rsid w:val="00F32CB9"/>
    <w:rsid w:val="00F53C51"/>
    <w:rsid w:val="00F54947"/>
    <w:rsid w:val="00F66B45"/>
    <w:rsid w:val="00F80AF0"/>
    <w:rsid w:val="00FA0535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3EF5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0014"/>
  <w15:docId w15:val="{FC54F5C0-7359-4B96-94D4-E046AC9E0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385E2-6CD4-4E9E-89D2-144528EE4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1</cp:lastModifiedBy>
  <cp:revision>9</cp:revision>
  <cp:lastPrinted>2024-03-19T10:39:00Z</cp:lastPrinted>
  <dcterms:created xsi:type="dcterms:W3CDTF">2023-07-13T11:21:00Z</dcterms:created>
  <dcterms:modified xsi:type="dcterms:W3CDTF">2024-05-06T05:31:00Z</dcterms:modified>
</cp:coreProperties>
</file>