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A9" w:rsidRDefault="00F25CA9" w:rsidP="00F25CA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8160" cy="6096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CA9" w:rsidRDefault="00F25CA9" w:rsidP="00F25CA9">
      <w:pPr>
        <w:jc w:val="center"/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BB3493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BB349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F25CA9" w:rsidRDefault="00BB3493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F25CA9">
        <w:rPr>
          <w:b/>
          <w:sz w:val="28"/>
          <w:szCs w:val="28"/>
        </w:rPr>
        <w:t xml:space="preserve"> </w:t>
      </w:r>
    </w:p>
    <w:p w:rsidR="00F25CA9" w:rsidRPr="002C2D46" w:rsidRDefault="00F25CA9" w:rsidP="00F25CA9">
      <w:pPr>
        <w:jc w:val="center"/>
        <w:rPr>
          <w:b/>
          <w:sz w:val="28"/>
          <w:szCs w:val="28"/>
        </w:rPr>
      </w:pPr>
    </w:p>
    <w:p w:rsidR="00F25CA9" w:rsidRDefault="00F25CA9" w:rsidP="00F25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D35C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____</w:t>
      </w:r>
    </w:p>
    <w:p w:rsidR="00F25CA9" w:rsidRDefault="00F25CA9" w:rsidP="00F25CA9">
      <w:pPr>
        <w:jc w:val="both"/>
        <w:rPr>
          <w:sz w:val="28"/>
          <w:szCs w:val="28"/>
        </w:rPr>
      </w:pPr>
    </w:p>
    <w:p w:rsidR="00D35C85" w:rsidRDefault="000F7F86" w:rsidP="00D35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D35C85">
        <w:rPr>
          <w:b/>
          <w:sz w:val="28"/>
          <w:szCs w:val="28"/>
        </w:rPr>
        <w:t xml:space="preserve"> сессия                                   </w:t>
      </w:r>
      <w:r w:rsidR="00D35C85" w:rsidRPr="002A181E">
        <w:rPr>
          <w:b/>
          <w:sz w:val="28"/>
          <w:szCs w:val="28"/>
        </w:rPr>
        <w:t xml:space="preserve">     </w:t>
      </w:r>
      <w:r w:rsidR="00D35C85">
        <w:rPr>
          <w:b/>
          <w:sz w:val="28"/>
          <w:szCs w:val="28"/>
        </w:rPr>
        <w:t xml:space="preserve">                          </w:t>
      </w:r>
      <w:r w:rsidR="00D35C85" w:rsidRPr="00D91F3D">
        <w:rPr>
          <w:b/>
          <w:sz w:val="28"/>
          <w:szCs w:val="28"/>
        </w:rPr>
        <w:t xml:space="preserve">    </w:t>
      </w:r>
      <w:r w:rsidR="00D35C85">
        <w:rPr>
          <w:b/>
          <w:sz w:val="28"/>
          <w:szCs w:val="28"/>
        </w:rPr>
        <w:t xml:space="preserve">                      </w:t>
      </w:r>
      <w:r w:rsidR="00D35C85">
        <w:rPr>
          <w:b/>
          <w:sz w:val="28"/>
          <w:szCs w:val="28"/>
          <w:lang w:val="en-US"/>
        </w:rPr>
        <w:t>VII</w:t>
      </w:r>
      <w:r w:rsidR="00D35C85" w:rsidRPr="00AC4526">
        <w:rPr>
          <w:b/>
          <w:sz w:val="28"/>
          <w:szCs w:val="28"/>
        </w:rPr>
        <w:t xml:space="preserve"> </w:t>
      </w:r>
      <w:r w:rsidR="00D35C85">
        <w:rPr>
          <w:b/>
          <w:sz w:val="28"/>
          <w:szCs w:val="28"/>
        </w:rPr>
        <w:t xml:space="preserve">созыва </w:t>
      </w:r>
    </w:p>
    <w:p w:rsidR="00D35C85" w:rsidRPr="00AF05E5" w:rsidRDefault="00D35C85" w:rsidP="00D35C85">
      <w:pPr>
        <w:jc w:val="both"/>
        <w:rPr>
          <w:sz w:val="20"/>
          <w:szCs w:val="20"/>
        </w:rPr>
      </w:pPr>
    </w:p>
    <w:p w:rsidR="00D35C85" w:rsidRDefault="00D35C85" w:rsidP="00D35C8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7F86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0F7F86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446E6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г. Темрюк</w:t>
      </w:r>
    </w:p>
    <w:p w:rsidR="00D35C85" w:rsidRDefault="00D35C85" w:rsidP="00F25CA9">
      <w:pPr>
        <w:jc w:val="both"/>
        <w:rPr>
          <w:sz w:val="28"/>
          <w:szCs w:val="28"/>
        </w:rPr>
      </w:pPr>
    </w:p>
    <w:p w:rsidR="00F72701" w:rsidRDefault="00F72701" w:rsidP="00F25CA9">
      <w:pPr>
        <w:jc w:val="both"/>
        <w:rPr>
          <w:sz w:val="28"/>
          <w:szCs w:val="28"/>
        </w:rPr>
      </w:pPr>
    </w:p>
    <w:p w:rsidR="00F25CA9" w:rsidRPr="00A010FE" w:rsidRDefault="00F60CFC" w:rsidP="0058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 w:rsidRPr="00F60CFC">
        <w:rPr>
          <w:b/>
          <w:sz w:val="28"/>
          <w:szCs w:val="28"/>
        </w:rPr>
        <w:t xml:space="preserve">XLVIII </w:t>
      </w:r>
      <w:r>
        <w:rPr>
          <w:b/>
          <w:sz w:val="28"/>
          <w:szCs w:val="28"/>
        </w:rPr>
        <w:t xml:space="preserve">сессии Совета муниципального образования Темрюкский район </w:t>
      </w:r>
      <w:r w:rsidRPr="00F60CFC">
        <w:rPr>
          <w:b/>
          <w:sz w:val="28"/>
          <w:szCs w:val="28"/>
        </w:rPr>
        <w:t xml:space="preserve">VII созыва </w:t>
      </w:r>
      <w:r>
        <w:rPr>
          <w:b/>
          <w:sz w:val="28"/>
          <w:szCs w:val="28"/>
        </w:rPr>
        <w:t>от 22 мая 2023 г. № 419 «</w:t>
      </w:r>
      <w:r w:rsidRPr="00F60CFC">
        <w:rPr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(обобщенной информации об исполнении (ненадлежащем исполнении) обязанности представлять сведения о доходах, расходах, об имуществе и обязательствах имущественного характера) на официальном сайте муниципального образования Темрюкский район и предоставления этих сведений средствам массовой информации для опубликования</w:t>
      </w:r>
      <w:r w:rsidR="00A010FE" w:rsidRPr="000727BE">
        <w:rPr>
          <w:b/>
          <w:sz w:val="28"/>
          <w:szCs w:val="28"/>
        </w:rPr>
        <w:t>»</w:t>
      </w:r>
    </w:p>
    <w:p w:rsidR="000F7F86" w:rsidRDefault="000F7F86" w:rsidP="00F25CA9">
      <w:pPr>
        <w:rPr>
          <w:b/>
          <w:sz w:val="28"/>
          <w:szCs w:val="28"/>
        </w:rPr>
      </w:pPr>
    </w:p>
    <w:p w:rsidR="00F72701" w:rsidRDefault="00F72701" w:rsidP="00F25CA9">
      <w:pPr>
        <w:rPr>
          <w:b/>
          <w:sz w:val="28"/>
          <w:szCs w:val="28"/>
        </w:rPr>
      </w:pPr>
    </w:p>
    <w:p w:rsidR="007948F8" w:rsidRDefault="007948F8" w:rsidP="00F25CA9">
      <w:pPr>
        <w:rPr>
          <w:b/>
          <w:sz w:val="28"/>
          <w:szCs w:val="28"/>
        </w:rPr>
      </w:pPr>
    </w:p>
    <w:p w:rsidR="00F25CA9" w:rsidRDefault="00F25CA9" w:rsidP="00F25CA9">
      <w:pPr>
        <w:jc w:val="both"/>
        <w:rPr>
          <w:sz w:val="28"/>
          <w:szCs w:val="28"/>
        </w:rPr>
      </w:pPr>
      <w:r w:rsidRPr="00942369">
        <w:rPr>
          <w:sz w:val="28"/>
          <w:szCs w:val="28"/>
        </w:rPr>
        <w:t xml:space="preserve"> </w:t>
      </w:r>
      <w:r w:rsidRPr="00942369">
        <w:rPr>
          <w:sz w:val="28"/>
          <w:szCs w:val="28"/>
        </w:rPr>
        <w:tab/>
      </w:r>
      <w:r w:rsidR="006352B2">
        <w:rPr>
          <w:sz w:val="28"/>
          <w:szCs w:val="28"/>
        </w:rPr>
        <w:t xml:space="preserve">В соответствии с </w:t>
      </w:r>
      <w:r w:rsidR="00036A94" w:rsidRPr="00036A94">
        <w:rPr>
          <w:sz w:val="28"/>
          <w:szCs w:val="28"/>
        </w:rPr>
        <w:t>Федеральны</w:t>
      </w:r>
      <w:r w:rsidR="00036A94">
        <w:rPr>
          <w:sz w:val="28"/>
          <w:szCs w:val="28"/>
        </w:rPr>
        <w:t>м</w:t>
      </w:r>
      <w:r w:rsidR="00036A94" w:rsidRPr="00036A94">
        <w:rPr>
          <w:sz w:val="28"/>
          <w:szCs w:val="28"/>
        </w:rPr>
        <w:t xml:space="preserve"> закон</w:t>
      </w:r>
      <w:r w:rsidR="00036A94">
        <w:rPr>
          <w:sz w:val="28"/>
          <w:szCs w:val="28"/>
        </w:rPr>
        <w:t>ом</w:t>
      </w:r>
      <w:r w:rsidR="00036A94" w:rsidRPr="00036A94">
        <w:rPr>
          <w:sz w:val="28"/>
          <w:szCs w:val="28"/>
        </w:rPr>
        <w:t xml:space="preserve"> от 28 декабря 2025 г. </w:t>
      </w:r>
      <w:r w:rsidR="00036A94">
        <w:rPr>
          <w:sz w:val="28"/>
          <w:szCs w:val="28"/>
        </w:rPr>
        <w:t>№</w:t>
      </w:r>
      <w:r w:rsidR="00036A94" w:rsidRPr="00036A94">
        <w:rPr>
          <w:sz w:val="28"/>
          <w:szCs w:val="28"/>
        </w:rPr>
        <w:t xml:space="preserve"> 505-ФЗ </w:t>
      </w:r>
      <w:r w:rsidR="00036A94">
        <w:rPr>
          <w:sz w:val="28"/>
          <w:szCs w:val="28"/>
        </w:rPr>
        <w:t>«</w:t>
      </w:r>
      <w:r w:rsidR="00036A94" w:rsidRPr="00036A94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036A94">
        <w:rPr>
          <w:sz w:val="28"/>
          <w:szCs w:val="28"/>
        </w:rPr>
        <w:t>»</w:t>
      </w:r>
      <w:r w:rsidR="0075179B">
        <w:rPr>
          <w:sz w:val="28"/>
          <w:szCs w:val="28"/>
        </w:rPr>
        <w:t>,</w:t>
      </w:r>
      <w:r w:rsidR="00F60CFC">
        <w:rPr>
          <w:sz w:val="28"/>
          <w:szCs w:val="28"/>
        </w:rPr>
        <w:t xml:space="preserve"> </w:t>
      </w:r>
      <w:r w:rsidR="000F7F86" w:rsidRPr="000F7F86">
        <w:rPr>
          <w:sz w:val="28"/>
          <w:szCs w:val="28"/>
        </w:rPr>
        <w:t xml:space="preserve"> </w:t>
      </w:r>
      <w:r w:rsidRPr="00AD349A">
        <w:rPr>
          <w:sz w:val="28"/>
          <w:szCs w:val="28"/>
        </w:rPr>
        <w:t>Совет муниципального образования Темрюкский</w:t>
      </w:r>
      <w:r w:rsidRPr="00E60BDA">
        <w:rPr>
          <w:sz w:val="28"/>
          <w:szCs w:val="28"/>
        </w:rPr>
        <w:t xml:space="preserve"> </w:t>
      </w:r>
      <w:r w:rsidR="00A4150A">
        <w:rPr>
          <w:sz w:val="28"/>
          <w:szCs w:val="28"/>
        </w:rPr>
        <w:t>муниципальный район Краснодарского края</w:t>
      </w:r>
      <w:r w:rsidR="00D35C85">
        <w:rPr>
          <w:sz w:val="28"/>
          <w:szCs w:val="28"/>
        </w:rPr>
        <w:t xml:space="preserve"> </w:t>
      </w:r>
      <w:r>
        <w:rPr>
          <w:sz w:val="28"/>
          <w:szCs w:val="28"/>
        </w:rPr>
        <w:t>р е ш и л:</w:t>
      </w:r>
    </w:p>
    <w:p w:rsidR="00F60CFC" w:rsidRDefault="00F60CFC" w:rsidP="00F60CFC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Pr="00F60CFC">
        <w:rPr>
          <w:sz w:val="28"/>
          <w:szCs w:val="28"/>
        </w:rPr>
        <w:t xml:space="preserve">решения XLVIII сессии Совета муниципального образования Темрюкский район VII созыва от 22 мая 2023 г. </w:t>
      </w:r>
      <w:r>
        <w:rPr>
          <w:sz w:val="28"/>
          <w:szCs w:val="28"/>
        </w:rPr>
        <w:t xml:space="preserve">          </w:t>
      </w:r>
      <w:r w:rsidRPr="00F60CFC">
        <w:rPr>
          <w:sz w:val="28"/>
          <w:szCs w:val="28"/>
        </w:rPr>
        <w:t>№ 419 «Об утверждении порядка размещения сведений о доходах, расходах, об имуществе и обязательствах имущественного характера (обобщенной информации об исполнении (ненадлежащем исполнении) обязанности представлять сведения о доходах, расходах, об имуществе и обязательствах имущественного характера) на официальном сайте муниципального образования Темрюкский район и предоставления этих сведений средствам массовой информации для опубликования»</w:t>
      </w:r>
      <w:r>
        <w:rPr>
          <w:sz w:val="28"/>
          <w:szCs w:val="28"/>
        </w:rPr>
        <w:t>.</w:t>
      </w:r>
    </w:p>
    <w:p w:rsidR="00F25CA9" w:rsidRDefault="00B66577" w:rsidP="00AE6F73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F7F86" w:rsidRPr="00F72701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о</w:t>
      </w:r>
      <w:r w:rsidRPr="00F72701">
        <w:rPr>
          <w:sz w:val="28"/>
          <w:szCs w:val="28"/>
        </w:rPr>
        <w:t xml:space="preserve">фициально опубликовать </w:t>
      </w:r>
      <w:r w:rsidR="000F7F86" w:rsidRPr="00F72701">
        <w:rPr>
          <w:sz w:val="28"/>
          <w:szCs w:val="28"/>
        </w:rPr>
        <w:t>на официальном сайте в информационно-телекоммуникационной сети «Интернет»</w:t>
      </w:r>
      <w:r w:rsidR="009B323B">
        <w:rPr>
          <w:sz w:val="28"/>
          <w:szCs w:val="28"/>
        </w:rPr>
        <w:t xml:space="preserve"> </w:t>
      </w:r>
      <w:r w:rsidR="009B323B">
        <w:rPr>
          <w:sz w:val="28"/>
          <w:szCs w:val="28"/>
          <w:lang w:val="en-US"/>
        </w:rPr>
        <w:t>temryuk</w:t>
      </w:r>
      <w:r w:rsidR="009B323B" w:rsidRPr="009B323B">
        <w:rPr>
          <w:sz w:val="28"/>
          <w:szCs w:val="28"/>
        </w:rPr>
        <w:t>.</w:t>
      </w:r>
      <w:r w:rsidR="009B323B">
        <w:rPr>
          <w:sz w:val="28"/>
          <w:szCs w:val="28"/>
          <w:lang w:val="en-US"/>
        </w:rPr>
        <w:t>ru</w:t>
      </w:r>
      <w:r w:rsidR="00E35B01">
        <w:rPr>
          <w:sz w:val="28"/>
          <w:szCs w:val="28"/>
        </w:rPr>
        <w:t>.</w:t>
      </w:r>
    </w:p>
    <w:p w:rsidR="00121959" w:rsidRPr="009B323B" w:rsidRDefault="00121959" w:rsidP="002E549E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21959">
        <w:rPr>
          <w:sz w:val="28"/>
          <w:szCs w:val="28"/>
        </w:rPr>
        <w:t xml:space="preserve">Контроль за исполнением данного решения возложить на заместителя главы муниципального  образования 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Черную Л.Е. и постоянную комиссию Совета муниципального образования Темрюкский </w:t>
      </w:r>
      <w:r w:rsidR="002E549E" w:rsidRPr="002E549E">
        <w:rPr>
          <w:sz w:val="28"/>
          <w:szCs w:val="28"/>
        </w:rPr>
        <w:t>муниципальный район Краснодарского края</w:t>
      </w:r>
      <w:r w:rsidRPr="00121959">
        <w:rPr>
          <w:sz w:val="28"/>
          <w:szCs w:val="28"/>
        </w:rPr>
        <w:t xml:space="preserve"> по вопросам местного самоуправления, охране прав и свобод граждан (Оболонский С.Н.).</w:t>
      </w:r>
    </w:p>
    <w:p w:rsidR="00F25CA9" w:rsidRPr="007948F8" w:rsidRDefault="00121959" w:rsidP="007948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F25CA9">
        <w:rPr>
          <w:sz w:val="28"/>
        </w:rPr>
        <w:t xml:space="preserve"> 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036A9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6A94" w:rsidRPr="00036A94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 силу решения XLVIII сессии Совета муниципального образования Темрюкский район VII созыва от 22 мая 2023 г. № 419 «Об утверждении порядка размещения сведений о доходах, расходах, об имуществе и обязательствах имущественного характера (обобщенной информации об исполнении (ненадлежащем исполнении) обязанности представлять сведения о доходах, расходах, об имуществе и обязательствах имущественного характера) на официальном сайте муниципального образования Темрюкский район и предоставления этих сведений средствам массовой информации для опубликования»</w:t>
      </w:r>
      <w:r w:rsidR="00036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</w:t>
      </w:r>
      <w:r w:rsidR="000F7F86" w:rsidRPr="007948F8">
        <w:rPr>
          <w:rFonts w:ascii="Times New Roman" w:eastAsia="Times New Roman" w:hAnsi="Times New Roman"/>
          <w:sz w:val="28"/>
          <w:szCs w:val="28"/>
          <w:lang w:eastAsia="ru-RU"/>
        </w:rPr>
        <w:t>в силу после его официального обнародования путем официального опубликования</w:t>
      </w:r>
      <w:r w:rsidR="00F25CA9" w:rsidRPr="007948F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D35C85" w:rsidRPr="00086485" w:rsidTr="007951ED">
        <w:trPr>
          <w:trHeight w:val="2425"/>
        </w:trPr>
        <w:tc>
          <w:tcPr>
            <w:tcW w:w="4962" w:type="dxa"/>
            <w:shd w:val="clear" w:color="auto" w:fill="auto"/>
          </w:tcPr>
          <w:p w:rsidR="00F72D10" w:rsidRDefault="00F72D10" w:rsidP="00F72D10">
            <w:pPr>
              <w:jc w:val="both"/>
              <w:rPr>
                <w:sz w:val="28"/>
              </w:rPr>
            </w:pPr>
          </w:p>
          <w:p w:rsidR="00D35C85" w:rsidRPr="00086485" w:rsidRDefault="00947ACB" w:rsidP="00F72D10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35C85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35C85" w:rsidRPr="00086485">
              <w:rPr>
                <w:sz w:val="28"/>
              </w:rPr>
              <w:t xml:space="preserve"> муниципального образования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947ACB">
              <w:rPr>
                <w:sz w:val="28"/>
              </w:rPr>
              <w:t xml:space="preserve">муниципальный </w:t>
            </w:r>
            <w:r w:rsidR="00337531" w:rsidRPr="00337531">
              <w:rPr>
                <w:sz w:val="28"/>
              </w:rPr>
              <w:t xml:space="preserve">район </w:t>
            </w:r>
          </w:p>
          <w:p w:rsidR="00947ACB" w:rsidRDefault="00947ACB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Краснодарского края</w:t>
            </w:r>
          </w:p>
          <w:p w:rsidR="00B3288B" w:rsidRDefault="00B3288B" w:rsidP="007951ED">
            <w:pPr>
              <w:jc w:val="both"/>
              <w:rPr>
                <w:sz w:val="28"/>
              </w:rPr>
            </w:pPr>
          </w:p>
          <w:p w:rsidR="00C3447E" w:rsidRDefault="00C3447E" w:rsidP="007951ED">
            <w:pPr>
              <w:jc w:val="both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947ACB">
              <w:rPr>
                <w:sz w:val="28"/>
              </w:rPr>
              <w:t>Ф.В. Бабенков</w:t>
            </w:r>
          </w:p>
          <w:p w:rsidR="00D35C85" w:rsidRDefault="00D35C85" w:rsidP="007951ED">
            <w:pPr>
              <w:jc w:val="both"/>
              <w:rPr>
                <w:sz w:val="28"/>
              </w:rPr>
            </w:pPr>
          </w:p>
          <w:p w:rsidR="00D35C85" w:rsidRPr="009B7962" w:rsidRDefault="00D35C85" w:rsidP="00AE6F73">
            <w:pPr>
              <w:jc w:val="both"/>
              <w:rPr>
                <w:sz w:val="28"/>
              </w:rPr>
            </w:pPr>
            <w:r>
              <w:rPr>
                <w:sz w:val="28"/>
              </w:rPr>
              <w:t>«__» ____________</w:t>
            </w:r>
            <w:r w:rsidRPr="00086485"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AE6F73">
              <w:rPr>
                <w:sz w:val="28"/>
              </w:rPr>
              <w:t>6</w:t>
            </w:r>
            <w:r w:rsidRPr="00086485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right"/>
              <w:rPr>
                <w:sz w:val="28"/>
              </w:rPr>
            </w:pPr>
          </w:p>
          <w:p w:rsidR="00D35C85" w:rsidRPr="00086485" w:rsidRDefault="00D35C85" w:rsidP="007951ED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35C85" w:rsidRDefault="00D35C85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D35C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C3447E">
              <w:rPr>
                <w:sz w:val="28"/>
              </w:rPr>
              <w:t xml:space="preserve">муниципальный </w:t>
            </w:r>
            <w:r w:rsidRPr="00086485">
              <w:rPr>
                <w:sz w:val="28"/>
              </w:rPr>
              <w:t>район</w:t>
            </w:r>
            <w:r w:rsidR="00337531">
              <w:rPr>
                <w:sz w:val="28"/>
              </w:rPr>
              <w:t xml:space="preserve"> </w:t>
            </w:r>
            <w:r w:rsidR="00C3447E">
              <w:rPr>
                <w:sz w:val="28"/>
              </w:rPr>
              <w:t>Краснодарского края</w:t>
            </w:r>
          </w:p>
          <w:p w:rsidR="00C3447E" w:rsidRDefault="00C3447E" w:rsidP="007951ED">
            <w:pPr>
              <w:rPr>
                <w:sz w:val="28"/>
              </w:rPr>
            </w:pPr>
          </w:p>
          <w:p w:rsidR="00D35C85" w:rsidRPr="00086485" w:rsidRDefault="00D35C85" w:rsidP="007951ED">
            <w:pPr>
              <w:rPr>
                <w:sz w:val="28"/>
              </w:rPr>
            </w:pPr>
            <w:r w:rsidRPr="00086485">
              <w:rPr>
                <w:sz w:val="28"/>
              </w:rPr>
              <w:t>____________</w:t>
            </w:r>
            <w:r>
              <w:rPr>
                <w:sz w:val="28"/>
              </w:rPr>
              <w:t>С.И. Чмулева</w:t>
            </w:r>
          </w:p>
          <w:p w:rsidR="00D35C85" w:rsidRDefault="00D35C85" w:rsidP="007951ED">
            <w:pPr>
              <w:rPr>
                <w:sz w:val="28"/>
              </w:rPr>
            </w:pPr>
          </w:p>
          <w:p w:rsidR="00A010FE" w:rsidRPr="00045624" w:rsidRDefault="00D35C85" w:rsidP="00AE6F73">
            <w:pPr>
              <w:rPr>
                <w:sz w:val="28"/>
              </w:rPr>
            </w:pPr>
            <w:r>
              <w:rPr>
                <w:sz w:val="28"/>
              </w:rPr>
              <w:t>«__» ____________ 202</w:t>
            </w:r>
            <w:r w:rsidR="00AE6F73">
              <w:rPr>
                <w:sz w:val="28"/>
              </w:rPr>
              <w:t>6</w:t>
            </w:r>
            <w:r w:rsidRPr="00086485">
              <w:rPr>
                <w:sz w:val="28"/>
              </w:rPr>
              <w:t xml:space="preserve"> г.</w:t>
            </w:r>
          </w:p>
        </w:tc>
      </w:tr>
    </w:tbl>
    <w:p w:rsidR="00D64D95" w:rsidRDefault="00D64D95" w:rsidP="00867FD6">
      <w:pPr>
        <w:rPr>
          <w:sz w:val="28"/>
          <w:szCs w:val="28"/>
        </w:rPr>
      </w:pPr>
    </w:p>
    <w:sectPr w:rsidR="00D64D95" w:rsidSect="00081AE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51D" w:rsidRDefault="00CC151D" w:rsidP="00D44AF9">
      <w:r>
        <w:separator/>
      </w:r>
    </w:p>
  </w:endnote>
  <w:endnote w:type="continuationSeparator" w:id="0">
    <w:p w:rsidR="00CC151D" w:rsidRDefault="00CC151D" w:rsidP="00D4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51D" w:rsidRDefault="00CC151D" w:rsidP="00D44AF9">
      <w:r>
        <w:separator/>
      </w:r>
    </w:p>
  </w:footnote>
  <w:footnote w:type="continuationSeparator" w:id="0">
    <w:p w:rsidR="00CC151D" w:rsidRDefault="00CC151D" w:rsidP="00D44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7140"/>
      <w:docPartObj>
        <w:docPartGallery w:val="Page Numbers (Top of Page)"/>
        <w:docPartUnique/>
      </w:docPartObj>
    </w:sdtPr>
    <w:sdtEndPr/>
    <w:sdtContent>
      <w:p w:rsidR="00D44AF9" w:rsidRDefault="00D44AF9">
        <w:pPr>
          <w:pStyle w:val="a8"/>
          <w:jc w:val="center"/>
        </w:pPr>
        <w:r w:rsidRPr="00D44AF9">
          <w:rPr>
            <w:sz w:val="28"/>
            <w:szCs w:val="28"/>
          </w:rPr>
          <w:fldChar w:fldCharType="begin"/>
        </w:r>
        <w:r w:rsidRPr="00D44AF9">
          <w:rPr>
            <w:sz w:val="28"/>
            <w:szCs w:val="28"/>
          </w:rPr>
          <w:instrText>PAGE   \* MERGEFORMAT</w:instrText>
        </w:r>
        <w:r w:rsidRPr="00D44AF9">
          <w:rPr>
            <w:sz w:val="28"/>
            <w:szCs w:val="28"/>
          </w:rPr>
          <w:fldChar w:fldCharType="separate"/>
        </w:r>
        <w:r w:rsidR="00036A94">
          <w:rPr>
            <w:noProof/>
            <w:sz w:val="28"/>
            <w:szCs w:val="28"/>
          </w:rPr>
          <w:t>2</w:t>
        </w:r>
        <w:r w:rsidRPr="00D44AF9">
          <w:rPr>
            <w:sz w:val="28"/>
            <w:szCs w:val="28"/>
          </w:rPr>
          <w:fldChar w:fldCharType="end"/>
        </w:r>
      </w:p>
    </w:sdtContent>
  </w:sdt>
  <w:p w:rsidR="00D44AF9" w:rsidRDefault="00D44A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640A"/>
    <w:multiLevelType w:val="hybridMultilevel"/>
    <w:tmpl w:val="3D2638FA"/>
    <w:lvl w:ilvl="0" w:tplc="D4DA67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382749"/>
    <w:multiLevelType w:val="hybridMultilevel"/>
    <w:tmpl w:val="618A730A"/>
    <w:lvl w:ilvl="0" w:tplc="59D25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87872"/>
    <w:multiLevelType w:val="hybridMultilevel"/>
    <w:tmpl w:val="7E180184"/>
    <w:lvl w:ilvl="0" w:tplc="766EC202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61"/>
    <w:rsid w:val="00013BA8"/>
    <w:rsid w:val="00014C93"/>
    <w:rsid w:val="000163D2"/>
    <w:rsid w:val="00036A94"/>
    <w:rsid w:val="000607DA"/>
    <w:rsid w:val="00066439"/>
    <w:rsid w:val="000727BE"/>
    <w:rsid w:val="00081AE4"/>
    <w:rsid w:val="000B6D2D"/>
    <w:rsid w:val="000C7CA3"/>
    <w:rsid w:val="000F36A3"/>
    <w:rsid w:val="000F7F86"/>
    <w:rsid w:val="00115E0F"/>
    <w:rsid w:val="00121959"/>
    <w:rsid w:val="001461F3"/>
    <w:rsid w:val="001613E8"/>
    <w:rsid w:val="0018206D"/>
    <w:rsid w:val="001966A1"/>
    <w:rsid w:val="001C51FF"/>
    <w:rsid w:val="002141D6"/>
    <w:rsid w:val="00226E40"/>
    <w:rsid w:val="00237138"/>
    <w:rsid w:val="0024614E"/>
    <w:rsid w:val="00292315"/>
    <w:rsid w:val="002B5DBA"/>
    <w:rsid w:val="002C3D6D"/>
    <w:rsid w:val="002C3E3F"/>
    <w:rsid w:val="002E1610"/>
    <w:rsid w:val="002E32E7"/>
    <w:rsid w:val="002E549E"/>
    <w:rsid w:val="00311BFA"/>
    <w:rsid w:val="003325D9"/>
    <w:rsid w:val="00337531"/>
    <w:rsid w:val="00342FD9"/>
    <w:rsid w:val="0035401D"/>
    <w:rsid w:val="00370D5F"/>
    <w:rsid w:val="00376F1E"/>
    <w:rsid w:val="003B3C8D"/>
    <w:rsid w:val="003B7D81"/>
    <w:rsid w:val="003E0D43"/>
    <w:rsid w:val="003F3B89"/>
    <w:rsid w:val="00400921"/>
    <w:rsid w:val="004040E7"/>
    <w:rsid w:val="0042394E"/>
    <w:rsid w:val="0042613F"/>
    <w:rsid w:val="00427977"/>
    <w:rsid w:val="00446E68"/>
    <w:rsid w:val="00476CF9"/>
    <w:rsid w:val="00497434"/>
    <w:rsid w:val="004A5FDC"/>
    <w:rsid w:val="004E1103"/>
    <w:rsid w:val="00534AFE"/>
    <w:rsid w:val="00547574"/>
    <w:rsid w:val="00547D47"/>
    <w:rsid w:val="0055069C"/>
    <w:rsid w:val="0056443E"/>
    <w:rsid w:val="005651E9"/>
    <w:rsid w:val="005825D3"/>
    <w:rsid w:val="00584490"/>
    <w:rsid w:val="00584E80"/>
    <w:rsid w:val="005911DB"/>
    <w:rsid w:val="00594065"/>
    <w:rsid w:val="00594ECF"/>
    <w:rsid w:val="005A3A4B"/>
    <w:rsid w:val="005B4E1B"/>
    <w:rsid w:val="005B7668"/>
    <w:rsid w:val="005C017E"/>
    <w:rsid w:val="006352B2"/>
    <w:rsid w:val="00647E80"/>
    <w:rsid w:val="006602E9"/>
    <w:rsid w:val="00691577"/>
    <w:rsid w:val="006E02A3"/>
    <w:rsid w:val="006E2DDA"/>
    <w:rsid w:val="006E6F53"/>
    <w:rsid w:val="006F1546"/>
    <w:rsid w:val="00707748"/>
    <w:rsid w:val="007342FE"/>
    <w:rsid w:val="00751429"/>
    <w:rsid w:val="0075179B"/>
    <w:rsid w:val="00751973"/>
    <w:rsid w:val="00752CC2"/>
    <w:rsid w:val="007654E7"/>
    <w:rsid w:val="00775687"/>
    <w:rsid w:val="00792EAE"/>
    <w:rsid w:val="007948F8"/>
    <w:rsid w:val="00795CE2"/>
    <w:rsid w:val="007A2448"/>
    <w:rsid w:val="007B0B87"/>
    <w:rsid w:val="007B6328"/>
    <w:rsid w:val="007C0A70"/>
    <w:rsid w:val="007D28E7"/>
    <w:rsid w:val="007E7C03"/>
    <w:rsid w:val="007F0A04"/>
    <w:rsid w:val="00817716"/>
    <w:rsid w:val="008456AE"/>
    <w:rsid w:val="00867FD6"/>
    <w:rsid w:val="008B3E65"/>
    <w:rsid w:val="0092510A"/>
    <w:rsid w:val="00942369"/>
    <w:rsid w:val="009434F6"/>
    <w:rsid w:val="00944EC6"/>
    <w:rsid w:val="00947ACB"/>
    <w:rsid w:val="00957E19"/>
    <w:rsid w:val="00997A6D"/>
    <w:rsid w:val="009B1461"/>
    <w:rsid w:val="009B323B"/>
    <w:rsid w:val="009D33BD"/>
    <w:rsid w:val="009D52E0"/>
    <w:rsid w:val="009F2AAD"/>
    <w:rsid w:val="00A010FE"/>
    <w:rsid w:val="00A030F2"/>
    <w:rsid w:val="00A108BB"/>
    <w:rsid w:val="00A17654"/>
    <w:rsid w:val="00A22DE7"/>
    <w:rsid w:val="00A30A6F"/>
    <w:rsid w:val="00A34F15"/>
    <w:rsid w:val="00A4150A"/>
    <w:rsid w:val="00A422FF"/>
    <w:rsid w:val="00A51135"/>
    <w:rsid w:val="00A63F47"/>
    <w:rsid w:val="00A70C58"/>
    <w:rsid w:val="00A763DD"/>
    <w:rsid w:val="00AA59E3"/>
    <w:rsid w:val="00AB3CFD"/>
    <w:rsid w:val="00AC469B"/>
    <w:rsid w:val="00AE6F73"/>
    <w:rsid w:val="00B14CBF"/>
    <w:rsid w:val="00B2020E"/>
    <w:rsid w:val="00B3288B"/>
    <w:rsid w:val="00B56429"/>
    <w:rsid w:val="00B66577"/>
    <w:rsid w:val="00BA4336"/>
    <w:rsid w:val="00BA6311"/>
    <w:rsid w:val="00BB3493"/>
    <w:rsid w:val="00BB53FF"/>
    <w:rsid w:val="00BB5998"/>
    <w:rsid w:val="00C203DD"/>
    <w:rsid w:val="00C3447E"/>
    <w:rsid w:val="00C424D9"/>
    <w:rsid w:val="00C63504"/>
    <w:rsid w:val="00C95512"/>
    <w:rsid w:val="00CB7919"/>
    <w:rsid w:val="00CC151D"/>
    <w:rsid w:val="00CC763E"/>
    <w:rsid w:val="00CE018C"/>
    <w:rsid w:val="00CE74CB"/>
    <w:rsid w:val="00D01D72"/>
    <w:rsid w:val="00D14F49"/>
    <w:rsid w:val="00D33C76"/>
    <w:rsid w:val="00D35C85"/>
    <w:rsid w:val="00D44AF9"/>
    <w:rsid w:val="00D44D55"/>
    <w:rsid w:val="00D51A86"/>
    <w:rsid w:val="00D5536B"/>
    <w:rsid w:val="00D64D95"/>
    <w:rsid w:val="00D70C2C"/>
    <w:rsid w:val="00DA5111"/>
    <w:rsid w:val="00DB5713"/>
    <w:rsid w:val="00E237E1"/>
    <w:rsid w:val="00E35B01"/>
    <w:rsid w:val="00E41B12"/>
    <w:rsid w:val="00E5327F"/>
    <w:rsid w:val="00E60F08"/>
    <w:rsid w:val="00E61189"/>
    <w:rsid w:val="00E71995"/>
    <w:rsid w:val="00EC41DB"/>
    <w:rsid w:val="00ED36E4"/>
    <w:rsid w:val="00ED60AC"/>
    <w:rsid w:val="00EF00C4"/>
    <w:rsid w:val="00EF473A"/>
    <w:rsid w:val="00EF690E"/>
    <w:rsid w:val="00F25CA9"/>
    <w:rsid w:val="00F54D0C"/>
    <w:rsid w:val="00F60CFC"/>
    <w:rsid w:val="00F72701"/>
    <w:rsid w:val="00F72D10"/>
    <w:rsid w:val="00FB2C43"/>
    <w:rsid w:val="00FC0573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CD9D"/>
  <w15:docId w15:val="{D9F41597-0713-46D7-8175-92FFA5A5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5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5CA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C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rsid w:val="009D52E0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header"/>
    <w:basedOn w:val="a"/>
    <w:link w:val="a9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A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07748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519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rsid w:val="00751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96</cp:revision>
  <cp:lastPrinted>2025-05-21T16:32:00Z</cp:lastPrinted>
  <dcterms:created xsi:type="dcterms:W3CDTF">2024-07-23T06:10:00Z</dcterms:created>
  <dcterms:modified xsi:type="dcterms:W3CDTF">2026-02-02T13:28:00Z</dcterms:modified>
</cp:coreProperties>
</file>