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87" w:rsidRPr="00D433AE" w:rsidRDefault="00CA5BF5" w:rsidP="002F3413">
      <w:pPr>
        <w:pStyle w:val="a3"/>
        <w:jc w:val="center"/>
      </w:pPr>
      <w:bookmarkStart w:id="0" w:name="_GoBack"/>
      <w:bookmarkEnd w:id="0"/>
      <w:r w:rsidRPr="00D433AE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-452755</wp:posOffset>
            </wp:positionV>
            <wp:extent cx="504825" cy="609600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587" w:rsidRPr="00D433AE" w:rsidRDefault="00C65587" w:rsidP="002F3413">
      <w:pPr>
        <w:pStyle w:val="a4"/>
      </w:pPr>
      <w:r w:rsidRPr="00D433AE">
        <w:t>СОВЕТ МУНИЦИПАЛЬНОГО ОБРАЗОВАНИЯ</w:t>
      </w:r>
    </w:p>
    <w:p w:rsidR="005773D9" w:rsidRPr="00D433AE" w:rsidRDefault="00C65587" w:rsidP="002F3413">
      <w:pPr>
        <w:jc w:val="center"/>
        <w:rPr>
          <w:b/>
          <w:sz w:val="28"/>
        </w:rPr>
      </w:pPr>
      <w:r w:rsidRPr="00D433AE">
        <w:rPr>
          <w:b/>
          <w:sz w:val="28"/>
        </w:rPr>
        <w:t xml:space="preserve">ТЕМРЮКСКИЙ </w:t>
      </w:r>
      <w:r w:rsidR="005773D9" w:rsidRPr="00D433AE">
        <w:rPr>
          <w:b/>
          <w:sz w:val="28"/>
        </w:rPr>
        <w:t xml:space="preserve">МУНИЦИПАЛЬНЫЙ </w:t>
      </w:r>
      <w:r w:rsidRPr="00D433AE">
        <w:rPr>
          <w:b/>
          <w:sz w:val="28"/>
        </w:rPr>
        <w:t>РАЙОН</w:t>
      </w:r>
      <w:r w:rsidR="005773D9" w:rsidRPr="00D433AE">
        <w:rPr>
          <w:b/>
          <w:sz w:val="28"/>
        </w:rPr>
        <w:t xml:space="preserve"> </w:t>
      </w:r>
    </w:p>
    <w:p w:rsidR="00C65587" w:rsidRPr="00D433AE" w:rsidRDefault="005773D9" w:rsidP="002F3413">
      <w:pPr>
        <w:jc w:val="center"/>
        <w:rPr>
          <w:b/>
          <w:sz w:val="28"/>
        </w:rPr>
      </w:pPr>
      <w:r w:rsidRPr="00D433AE">
        <w:rPr>
          <w:b/>
          <w:sz w:val="28"/>
        </w:rPr>
        <w:t>КРАСНОДАРСКОГО КРАЯ</w:t>
      </w:r>
    </w:p>
    <w:p w:rsidR="00C65587" w:rsidRPr="00D433AE" w:rsidRDefault="00C65587" w:rsidP="002F3413">
      <w:pPr>
        <w:jc w:val="center"/>
        <w:rPr>
          <w:b/>
          <w:sz w:val="28"/>
        </w:rPr>
      </w:pPr>
    </w:p>
    <w:p w:rsidR="00C65587" w:rsidRPr="00D433AE" w:rsidRDefault="00C65587" w:rsidP="002F3413">
      <w:pPr>
        <w:jc w:val="center"/>
        <w:rPr>
          <w:b/>
          <w:sz w:val="28"/>
          <w:szCs w:val="28"/>
        </w:rPr>
      </w:pPr>
      <w:r w:rsidRPr="00D433AE">
        <w:rPr>
          <w:b/>
          <w:sz w:val="28"/>
          <w:szCs w:val="28"/>
        </w:rPr>
        <w:t>РЕШЕНИЕ №</w:t>
      </w:r>
      <w:r w:rsidR="006A5A3E" w:rsidRPr="00D433AE">
        <w:rPr>
          <w:b/>
          <w:sz w:val="28"/>
          <w:szCs w:val="28"/>
        </w:rPr>
        <w:t xml:space="preserve"> </w:t>
      </w:r>
    </w:p>
    <w:p w:rsidR="006B19D8" w:rsidRPr="00D433AE" w:rsidRDefault="00B6597A" w:rsidP="006B19D8">
      <w:pPr>
        <w:jc w:val="center"/>
        <w:rPr>
          <w:sz w:val="28"/>
          <w:szCs w:val="28"/>
        </w:rPr>
      </w:pPr>
      <w:r w:rsidRPr="00D433AE">
        <w:rPr>
          <w:sz w:val="28"/>
          <w:szCs w:val="28"/>
        </w:rPr>
        <w:t>______</w:t>
      </w:r>
      <w:r w:rsidR="00C65587" w:rsidRPr="00D433AE">
        <w:rPr>
          <w:sz w:val="28"/>
          <w:szCs w:val="28"/>
        </w:rPr>
        <w:t xml:space="preserve"> сессия </w:t>
      </w:r>
      <w:r w:rsidR="00003CE2" w:rsidRPr="00D433AE">
        <w:rPr>
          <w:sz w:val="28"/>
          <w:szCs w:val="28"/>
        </w:rPr>
        <w:t xml:space="preserve">          </w:t>
      </w:r>
      <w:r w:rsidR="00C65587" w:rsidRPr="00D433AE">
        <w:rPr>
          <w:sz w:val="28"/>
          <w:szCs w:val="28"/>
        </w:rPr>
        <w:t xml:space="preserve">                                                                               </w:t>
      </w:r>
      <w:r w:rsidR="008F272B" w:rsidRPr="00D433AE">
        <w:rPr>
          <w:sz w:val="28"/>
          <w:szCs w:val="28"/>
        </w:rPr>
        <w:t xml:space="preserve">   </w:t>
      </w:r>
      <w:r w:rsidR="000D203A" w:rsidRPr="00D433AE">
        <w:rPr>
          <w:sz w:val="28"/>
          <w:szCs w:val="28"/>
          <w:lang w:val="en-US"/>
        </w:rPr>
        <w:t>VII</w:t>
      </w:r>
      <w:r w:rsidR="00C65587" w:rsidRPr="00D433AE">
        <w:rPr>
          <w:sz w:val="28"/>
          <w:szCs w:val="28"/>
        </w:rPr>
        <w:t xml:space="preserve"> соз</w:t>
      </w:r>
      <w:r w:rsidR="00C65587" w:rsidRPr="00D433AE">
        <w:rPr>
          <w:sz w:val="28"/>
          <w:szCs w:val="28"/>
        </w:rPr>
        <w:t>ы</w:t>
      </w:r>
      <w:r w:rsidR="00C65587" w:rsidRPr="00D433AE">
        <w:rPr>
          <w:sz w:val="28"/>
          <w:szCs w:val="28"/>
        </w:rPr>
        <w:t>в</w:t>
      </w:r>
      <w:r w:rsidR="0069100B" w:rsidRPr="00D433AE">
        <w:rPr>
          <w:sz w:val="28"/>
          <w:szCs w:val="28"/>
        </w:rPr>
        <w:t>а</w:t>
      </w:r>
    </w:p>
    <w:p w:rsidR="000D203A" w:rsidRPr="00D433AE" w:rsidRDefault="000D203A" w:rsidP="006B19D8">
      <w:pPr>
        <w:rPr>
          <w:sz w:val="28"/>
          <w:szCs w:val="28"/>
        </w:rPr>
      </w:pPr>
    </w:p>
    <w:p w:rsidR="00C65587" w:rsidRPr="00D433AE" w:rsidRDefault="00433EC3" w:rsidP="006B19D8">
      <w:pPr>
        <w:rPr>
          <w:b/>
          <w:sz w:val="28"/>
          <w:szCs w:val="28"/>
        </w:rPr>
      </w:pPr>
      <w:r w:rsidRPr="00D433AE">
        <w:rPr>
          <w:sz w:val="28"/>
          <w:szCs w:val="28"/>
        </w:rPr>
        <w:t>«__» __________</w:t>
      </w:r>
      <w:r w:rsidR="006A5A3E" w:rsidRPr="00D433AE">
        <w:rPr>
          <w:sz w:val="28"/>
          <w:szCs w:val="28"/>
        </w:rPr>
        <w:t xml:space="preserve"> </w:t>
      </w:r>
      <w:r w:rsidR="003B46F0" w:rsidRPr="00D433AE">
        <w:rPr>
          <w:sz w:val="28"/>
          <w:szCs w:val="28"/>
        </w:rPr>
        <w:t>20</w:t>
      </w:r>
      <w:r w:rsidR="00B6597A" w:rsidRPr="00D433AE">
        <w:rPr>
          <w:sz w:val="28"/>
          <w:szCs w:val="28"/>
        </w:rPr>
        <w:t>2</w:t>
      </w:r>
      <w:r w:rsidR="005C3583" w:rsidRPr="00D433AE">
        <w:rPr>
          <w:sz w:val="28"/>
          <w:szCs w:val="28"/>
        </w:rPr>
        <w:t>5</w:t>
      </w:r>
      <w:r w:rsidR="006A5A3E" w:rsidRPr="00D433AE">
        <w:rPr>
          <w:sz w:val="28"/>
          <w:szCs w:val="28"/>
        </w:rPr>
        <w:t xml:space="preserve"> года</w:t>
      </w:r>
      <w:r w:rsidR="00003CE2" w:rsidRPr="00D433AE">
        <w:rPr>
          <w:sz w:val="28"/>
          <w:szCs w:val="28"/>
        </w:rPr>
        <w:t xml:space="preserve">     </w:t>
      </w:r>
      <w:r w:rsidR="00C65587" w:rsidRPr="00D433AE">
        <w:rPr>
          <w:sz w:val="28"/>
          <w:szCs w:val="28"/>
        </w:rPr>
        <w:t xml:space="preserve">                 </w:t>
      </w:r>
      <w:r w:rsidRPr="00D433AE">
        <w:rPr>
          <w:sz w:val="28"/>
          <w:szCs w:val="28"/>
        </w:rPr>
        <w:t xml:space="preserve">   </w:t>
      </w:r>
      <w:r w:rsidR="00C65587" w:rsidRPr="00D433AE">
        <w:rPr>
          <w:sz w:val="28"/>
          <w:szCs w:val="28"/>
        </w:rPr>
        <w:t xml:space="preserve">                                        </w:t>
      </w:r>
      <w:r w:rsidR="006B19D8" w:rsidRPr="00D433AE">
        <w:rPr>
          <w:sz w:val="28"/>
          <w:szCs w:val="28"/>
        </w:rPr>
        <w:t xml:space="preserve">    </w:t>
      </w:r>
      <w:r w:rsidR="00C65587" w:rsidRPr="00D433AE">
        <w:rPr>
          <w:sz w:val="28"/>
          <w:szCs w:val="28"/>
        </w:rPr>
        <w:t xml:space="preserve"> г. Темрюк</w:t>
      </w:r>
    </w:p>
    <w:p w:rsidR="00C65587" w:rsidRPr="00D433AE" w:rsidRDefault="00C65587" w:rsidP="002F3413">
      <w:pPr>
        <w:jc w:val="center"/>
        <w:rPr>
          <w:sz w:val="28"/>
          <w:szCs w:val="28"/>
        </w:rPr>
      </w:pPr>
    </w:p>
    <w:p w:rsidR="00C65587" w:rsidRPr="00D433AE" w:rsidRDefault="00C65587" w:rsidP="002F3413">
      <w:pPr>
        <w:jc w:val="center"/>
        <w:rPr>
          <w:sz w:val="28"/>
          <w:szCs w:val="28"/>
        </w:rPr>
      </w:pPr>
    </w:p>
    <w:p w:rsidR="00CF28F9" w:rsidRPr="00D433AE" w:rsidRDefault="00CF28F9" w:rsidP="00CF28F9">
      <w:pPr>
        <w:ind w:right="99"/>
        <w:jc w:val="center"/>
        <w:rPr>
          <w:b/>
          <w:sz w:val="28"/>
          <w:szCs w:val="28"/>
        </w:rPr>
      </w:pPr>
      <w:r w:rsidRPr="00D433AE">
        <w:rPr>
          <w:b/>
          <w:sz w:val="28"/>
          <w:szCs w:val="28"/>
        </w:rPr>
        <w:t xml:space="preserve">О выполнении государственных программ Краснодарского края, реализуемых на территории муниципального образования </w:t>
      </w:r>
    </w:p>
    <w:p w:rsidR="005773D9" w:rsidRPr="00D433AE" w:rsidRDefault="00CF28F9" w:rsidP="00CF28F9">
      <w:pPr>
        <w:pStyle w:val="a9"/>
        <w:jc w:val="center"/>
        <w:rPr>
          <w:b/>
          <w:sz w:val="28"/>
          <w:szCs w:val="28"/>
        </w:rPr>
      </w:pPr>
      <w:r w:rsidRPr="00D433AE">
        <w:rPr>
          <w:b/>
          <w:sz w:val="28"/>
          <w:szCs w:val="28"/>
        </w:rPr>
        <w:t xml:space="preserve">Темрюкский </w:t>
      </w:r>
      <w:r w:rsidR="005773D9" w:rsidRPr="00D433AE">
        <w:rPr>
          <w:b/>
          <w:sz w:val="28"/>
          <w:szCs w:val="28"/>
        </w:rPr>
        <w:t xml:space="preserve">муниципальный </w:t>
      </w:r>
      <w:r w:rsidRPr="00D433AE">
        <w:rPr>
          <w:b/>
          <w:sz w:val="28"/>
          <w:szCs w:val="28"/>
        </w:rPr>
        <w:t>район</w:t>
      </w:r>
      <w:r w:rsidR="005773D9" w:rsidRPr="00D433AE">
        <w:rPr>
          <w:b/>
          <w:sz w:val="28"/>
          <w:szCs w:val="28"/>
        </w:rPr>
        <w:t xml:space="preserve"> Краснодарского края</w:t>
      </w:r>
      <w:r w:rsidRPr="00D433AE">
        <w:rPr>
          <w:b/>
          <w:sz w:val="28"/>
          <w:szCs w:val="28"/>
        </w:rPr>
        <w:t>,</w:t>
      </w:r>
    </w:p>
    <w:p w:rsidR="00C65587" w:rsidRPr="00D433AE" w:rsidRDefault="00CF28F9" w:rsidP="00CF28F9">
      <w:pPr>
        <w:pStyle w:val="a9"/>
        <w:jc w:val="center"/>
        <w:rPr>
          <w:b/>
          <w:sz w:val="28"/>
          <w:szCs w:val="28"/>
        </w:rPr>
      </w:pPr>
      <w:r w:rsidRPr="00D433AE">
        <w:rPr>
          <w:b/>
          <w:sz w:val="28"/>
          <w:szCs w:val="28"/>
        </w:rPr>
        <w:t xml:space="preserve"> по итогам 202</w:t>
      </w:r>
      <w:r w:rsidR="005C3583" w:rsidRPr="00D433AE">
        <w:rPr>
          <w:b/>
          <w:sz w:val="28"/>
          <w:szCs w:val="28"/>
        </w:rPr>
        <w:t>4</w:t>
      </w:r>
      <w:r w:rsidRPr="00D433AE">
        <w:rPr>
          <w:b/>
          <w:sz w:val="28"/>
          <w:szCs w:val="28"/>
        </w:rPr>
        <w:t xml:space="preserve"> года</w:t>
      </w:r>
    </w:p>
    <w:p w:rsidR="002B07CE" w:rsidRPr="00D433AE" w:rsidRDefault="002B07CE" w:rsidP="002F3413">
      <w:pPr>
        <w:jc w:val="center"/>
        <w:rPr>
          <w:sz w:val="28"/>
          <w:szCs w:val="28"/>
        </w:rPr>
      </w:pPr>
    </w:p>
    <w:p w:rsidR="00564E96" w:rsidRPr="00D433AE" w:rsidRDefault="00B6597A" w:rsidP="00123480">
      <w:pPr>
        <w:ind w:right="96"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Заслушав и обсудив </w:t>
      </w:r>
      <w:r w:rsidR="00123480" w:rsidRPr="00D433AE">
        <w:rPr>
          <w:sz w:val="28"/>
          <w:szCs w:val="28"/>
        </w:rPr>
        <w:t>информацию</w:t>
      </w:r>
      <w:r w:rsidRPr="00D433AE">
        <w:rPr>
          <w:sz w:val="28"/>
          <w:szCs w:val="28"/>
        </w:rPr>
        <w:t xml:space="preserve"> </w:t>
      </w:r>
      <w:r w:rsidR="00433EC3" w:rsidRPr="00D433AE">
        <w:rPr>
          <w:sz w:val="28"/>
          <w:szCs w:val="28"/>
        </w:rPr>
        <w:t xml:space="preserve">администрации муниципального образования Темрюкский </w:t>
      </w:r>
      <w:r w:rsidR="00640C6E" w:rsidRPr="00D433AE">
        <w:rPr>
          <w:sz w:val="28"/>
          <w:szCs w:val="28"/>
        </w:rPr>
        <w:t>муниципальный</w:t>
      </w:r>
      <w:r w:rsidR="00D735FC" w:rsidRPr="00D433AE">
        <w:rPr>
          <w:sz w:val="28"/>
          <w:szCs w:val="28"/>
        </w:rPr>
        <w:t xml:space="preserve"> </w:t>
      </w:r>
      <w:r w:rsidR="00433EC3" w:rsidRPr="00D433AE">
        <w:rPr>
          <w:sz w:val="28"/>
          <w:szCs w:val="28"/>
        </w:rPr>
        <w:t>район</w:t>
      </w:r>
      <w:r w:rsidR="00D735FC" w:rsidRPr="00D433AE">
        <w:rPr>
          <w:sz w:val="28"/>
          <w:szCs w:val="28"/>
        </w:rPr>
        <w:t xml:space="preserve"> Краснодарского края</w:t>
      </w:r>
      <w:r w:rsidR="00433EC3" w:rsidRPr="00D433AE">
        <w:rPr>
          <w:sz w:val="28"/>
          <w:szCs w:val="28"/>
        </w:rPr>
        <w:t xml:space="preserve"> </w:t>
      </w:r>
      <w:r w:rsidR="002A6830" w:rsidRPr="00D433AE">
        <w:rPr>
          <w:sz w:val="28"/>
          <w:szCs w:val="28"/>
        </w:rPr>
        <w:t>о выполнении государственных программ Краснодарского края, реализуемых на террит</w:t>
      </w:r>
      <w:r w:rsidR="00123480" w:rsidRPr="00D433AE">
        <w:rPr>
          <w:sz w:val="28"/>
          <w:szCs w:val="28"/>
        </w:rPr>
        <w:t xml:space="preserve">ории муниципального образования </w:t>
      </w:r>
      <w:r w:rsidR="002A6830" w:rsidRPr="00D433AE">
        <w:rPr>
          <w:sz w:val="28"/>
          <w:szCs w:val="28"/>
        </w:rPr>
        <w:t xml:space="preserve">Темрюкский </w:t>
      </w:r>
      <w:r w:rsidR="00D735FC" w:rsidRPr="00D433AE">
        <w:rPr>
          <w:sz w:val="28"/>
          <w:szCs w:val="28"/>
        </w:rPr>
        <w:t xml:space="preserve">муниципальный </w:t>
      </w:r>
      <w:r w:rsidR="002A6830" w:rsidRPr="00D433AE">
        <w:rPr>
          <w:sz w:val="28"/>
          <w:szCs w:val="28"/>
        </w:rPr>
        <w:t>район</w:t>
      </w:r>
      <w:r w:rsidR="00943B2C" w:rsidRPr="00D433AE">
        <w:rPr>
          <w:sz w:val="28"/>
          <w:szCs w:val="28"/>
        </w:rPr>
        <w:t xml:space="preserve"> Краснодарского края</w:t>
      </w:r>
      <w:r w:rsidR="00123480" w:rsidRPr="00D433AE">
        <w:rPr>
          <w:sz w:val="28"/>
          <w:szCs w:val="28"/>
        </w:rPr>
        <w:t xml:space="preserve"> </w:t>
      </w:r>
      <w:r w:rsidR="00ED5794" w:rsidRPr="00D433AE">
        <w:rPr>
          <w:sz w:val="28"/>
          <w:szCs w:val="28"/>
        </w:rPr>
        <w:t>в</w:t>
      </w:r>
      <w:r w:rsidR="00564E96" w:rsidRPr="00D433AE">
        <w:rPr>
          <w:sz w:val="28"/>
          <w:szCs w:val="28"/>
        </w:rPr>
        <w:t xml:space="preserve"> </w:t>
      </w:r>
      <w:r w:rsidR="00564E96" w:rsidRPr="00D433AE">
        <w:rPr>
          <w:color w:val="000000"/>
          <w:sz w:val="28"/>
          <w:szCs w:val="28"/>
        </w:rPr>
        <w:t>202</w:t>
      </w:r>
      <w:r w:rsidR="00D735FC" w:rsidRPr="00D433AE">
        <w:rPr>
          <w:color w:val="000000"/>
          <w:sz w:val="28"/>
          <w:szCs w:val="28"/>
        </w:rPr>
        <w:t>4</w:t>
      </w:r>
      <w:r w:rsidR="00564E96" w:rsidRPr="00D433AE">
        <w:rPr>
          <w:sz w:val="28"/>
          <w:szCs w:val="28"/>
        </w:rPr>
        <w:t xml:space="preserve"> год</w:t>
      </w:r>
      <w:r w:rsidR="00ED5794" w:rsidRPr="00D433AE">
        <w:rPr>
          <w:sz w:val="28"/>
          <w:szCs w:val="28"/>
        </w:rPr>
        <w:t>у</w:t>
      </w:r>
      <w:r w:rsidR="00564E96" w:rsidRPr="00D433AE">
        <w:rPr>
          <w:sz w:val="28"/>
          <w:szCs w:val="28"/>
        </w:rPr>
        <w:t>, Совет муници</w:t>
      </w:r>
      <w:r w:rsidR="00D735FC" w:rsidRPr="00D433AE">
        <w:rPr>
          <w:sz w:val="28"/>
          <w:szCs w:val="28"/>
        </w:rPr>
        <w:t>пального образования Темрюкский</w:t>
      </w:r>
      <w:r w:rsidR="00E35903" w:rsidRPr="00D433AE">
        <w:rPr>
          <w:sz w:val="28"/>
          <w:szCs w:val="28"/>
        </w:rPr>
        <w:t xml:space="preserve"> муниципальный </w:t>
      </w:r>
      <w:r w:rsidR="00564E96" w:rsidRPr="00D433AE">
        <w:rPr>
          <w:sz w:val="28"/>
          <w:szCs w:val="28"/>
        </w:rPr>
        <w:t>район</w:t>
      </w:r>
      <w:r w:rsidR="00E35903" w:rsidRPr="00D433AE">
        <w:rPr>
          <w:sz w:val="28"/>
          <w:szCs w:val="28"/>
        </w:rPr>
        <w:t xml:space="preserve"> Краснодарского края </w:t>
      </w:r>
      <w:r w:rsidR="00564E96" w:rsidRPr="00D433AE">
        <w:rPr>
          <w:sz w:val="28"/>
          <w:szCs w:val="28"/>
        </w:rPr>
        <w:t>отмечает, что администрацией муниципального образова</w:t>
      </w:r>
      <w:r w:rsidR="00CE4926" w:rsidRPr="00D433AE">
        <w:rPr>
          <w:sz w:val="28"/>
          <w:szCs w:val="28"/>
        </w:rPr>
        <w:t xml:space="preserve">ния Темрюкский </w:t>
      </w:r>
      <w:r w:rsidR="00D735FC" w:rsidRPr="00D433AE">
        <w:rPr>
          <w:sz w:val="28"/>
          <w:szCs w:val="28"/>
        </w:rPr>
        <w:t xml:space="preserve">муниципальный </w:t>
      </w:r>
      <w:r w:rsidR="00CE4926" w:rsidRPr="00D433AE">
        <w:rPr>
          <w:sz w:val="28"/>
          <w:szCs w:val="28"/>
        </w:rPr>
        <w:t xml:space="preserve">район </w:t>
      </w:r>
      <w:r w:rsidR="00943B2C" w:rsidRPr="00D433AE">
        <w:rPr>
          <w:sz w:val="28"/>
          <w:szCs w:val="28"/>
        </w:rPr>
        <w:t xml:space="preserve">Краснодарского края </w:t>
      </w:r>
      <w:r w:rsidR="00CE4926" w:rsidRPr="00D433AE">
        <w:rPr>
          <w:sz w:val="28"/>
          <w:szCs w:val="28"/>
        </w:rPr>
        <w:t xml:space="preserve">проводится </w:t>
      </w:r>
      <w:r w:rsidR="00564E96" w:rsidRPr="00D433AE">
        <w:rPr>
          <w:sz w:val="28"/>
          <w:szCs w:val="28"/>
        </w:rPr>
        <w:t xml:space="preserve">работа </w:t>
      </w:r>
      <w:r w:rsidR="00123480" w:rsidRPr="00D433AE">
        <w:rPr>
          <w:sz w:val="28"/>
          <w:szCs w:val="28"/>
        </w:rPr>
        <w:t>по реализации государственной социально-экономической политики, которая позволяет в установленные сроки сконцентрировать ресурсы для достижения конкретных целей</w:t>
      </w:r>
      <w:r w:rsidR="00564E96" w:rsidRPr="00D433AE">
        <w:rPr>
          <w:sz w:val="28"/>
          <w:szCs w:val="28"/>
        </w:rPr>
        <w:t>.</w:t>
      </w:r>
    </w:p>
    <w:p w:rsidR="00C85918" w:rsidRPr="00D433AE" w:rsidRDefault="00333A42" w:rsidP="00C85918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На </w:t>
      </w:r>
      <w:r w:rsidR="00CE4926" w:rsidRPr="00D433AE">
        <w:rPr>
          <w:sz w:val="28"/>
          <w:szCs w:val="28"/>
        </w:rPr>
        <w:t>исполнение</w:t>
      </w:r>
      <w:r w:rsidRPr="00D433AE">
        <w:rPr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1</w:t>
      </w:r>
      <w:r w:rsidR="004E18F3" w:rsidRPr="00D433AE">
        <w:rPr>
          <w:color w:val="000000"/>
          <w:sz w:val="28"/>
          <w:szCs w:val="28"/>
        </w:rPr>
        <w:t>4</w:t>
      </w:r>
      <w:r w:rsidRPr="00D433AE">
        <w:rPr>
          <w:sz w:val="28"/>
          <w:szCs w:val="28"/>
        </w:rPr>
        <w:t xml:space="preserve"> государственных программ Краснодарского края, реализуемых на территории Темрюкского района в </w:t>
      </w:r>
      <w:r w:rsidRPr="00D433AE">
        <w:rPr>
          <w:color w:val="000000"/>
          <w:sz w:val="28"/>
          <w:szCs w:val="28"/>
        </w:rPr>
        <w:t>202</w:t>
      </w:r>
      <w:r w:rsidR="004E18F3" w:rsidRPr="00D433AE">
        <w:rPr>
          <w:color w:val="000000"/>
          <w:sz w:val="28"/>
          <w:szCs w:val="28"/>
        </w:rPr>
        <w:t>4</w:t>
      </w:r>
      <w:r w:rsidRPr="00D433AE">
        <w:rPr>
          <w:sz w:val="28"/>
          <w:szCs w:val="28"/>
        </w:rPr>
        <w:t xml:space="preserve"> году, было предусмотрено </w:t>
      </w:r>
      <w:r w:rsidR="004E18F3" w:rsidRPr="00D433AE">
        <w:rPr>
          <w:color w:val="000000"/>
          <w:sz w:val="28"/>
          <w:szCs w:val="28"/>
        </w:rPr>
        <w:t>4103,7</w:t>
      </w:r>
      <w:r w:rsidRPr="00D433AE">
        <w:rPr>
          <w:color w:val="000000"/>
          <w:sz w:val="28"/>
          <w:szCs w:val="28"/>
        </w:rPr>
        <w:t xml:space="preserve"> млн</w:t>
      </w:r>
      <w:r w:rsidRPr="00D433AE">
        <w:rPr>
          <w:sz w:val="28"/>
          <w:szCs w:val="28"/>
        </w:rPr>
        <w:t xml:space="preserve">. рублей </w:t>
      </w:r>
      <w:r w:rsidR="00C85918" w:rsidRPr="00D433AE">
        <w:rPr>
          <w:sz w:val="28"/>
          <w:szCs w:val="28"/>
        </w:rPr>
        <w:t xml:space="preserve">средств федерального, краевого и местных бюджетов (софинасирование), что на </w:t>
      </w:r>
      <w:r w:rsidR="00F150E2" w:rsidRPr="00D433AE">
        <w:rPr>
          <w:color w:val="000000"/>
          <w:sz w:val="28"/>
          <w:szCs w:val="28"/>
        </w:rPr>
        <w:t>85,9</w:t>
      </w:r>
      <w:r w:rsidR="000C1B7D" w:rsidRPr="00D433AE">
        <w:rPr>
          <w:color w:val="000000"/>
          <w:sz w:val="28"/>
          <w:szCs w:val="28"/>
        </w:rPr>
        <w:t>%</w:t>
      </w:r>
      <w:r w:rsidR="000C1B7D" w:rsidRPr="00D433AE">
        <w:rPr>
          <w:sz w:val="28"/>
          <w:szCs w:val="28"/>
        </w:rPr>
        <w:t xml:space="preserve"> </w:t>
      </w:r>
      <w:r w:rsidR="00C85918" w:rsidRPr="00D433AE">
        <w:rPr>
          <w:sz w:val="28"/>
          <w:szCs w:val="28"/>
        </w:rPr>
        <w:t xml:space="preserve">больше чем в </w:t>
      </w:r>
      <w:r w:rsidR="00C85918" w:rsidRPr="00D433AE">
        <w:rPr>
          <w:color w:val="000000"/>
          <w:sz w:val="28"/>
          <w:szCs w:val="28"/>
        </w:rPr>
        <w:t>202</w:t>
      </w:r>
      <w:r w:rsidR="004E18F3" w:rsidRPr="00D433AE">
        <w:rPr>
          <w:color w:val="000000"/>
          <w:sz w:val="28"/>
          <w:szCs w:val="28"/>
        </w:rPr>
        <w:t>3</w:t>
      </w:r>
      <w:r w:rsidR="00C85918" w:rsidRPr="00D433AE">
        <w:rPr>
          <w:color w:val="FF0000"/>
          <w:sz w:val="28"/>
          <w:szCs w:val="28"/>
        </w:rPr>
        <w:t xml:space="preserve"> </w:t>
      </w:r>
      <w:r w:rsidR="00C85918" w:rsidRPr="00D433AE">
        <w:rPr>
          <w:sz w:val="28"/>
          <w:szCs w:val="28"/>
        </w:rPr>
        <w:t xml:space="preserve">году (в </w:t>
      </w:r>
      <w:r w:rsidR="00C85918" w:rsidRPr="00D433AE">
        <w:rPr>
          <w:color w:val="000000"/>
          <w:sz w:val="28"/>
          <w:szCs w:val="28"/>
        </w:rPr>
        <w:t>202</w:t>
      </w:r>
      <w:r w:rsidR="004E18F3" w:rsidRPr="00D433AE">
        <w:rPr>
          <w:color w:val="000000"/>
          <w:sz w:val="28"/>
          <w:szCs w:val="28"/>
        </w:rPr>
        <w:t>3</w:t>
      </w:r>
      <w:r w:rsidR="00C85918" w:rsidRPr="00D433AE">
        <w:rPr>
          <w:sz w:val="28"/>
          <w:szCs w:val="28"/>
        </w:rPr>
        <w:t xml:space="preserve"> году -</w:t>
      </w:r>
      <w:r w:rsidR="004E18F3" w:rsidRPr="00D433AE">
        <w:rPr>
          <w:color w:val="000000"/>
          <w:sz w:val="28"/>
          <w:szCs w:val="28"/>
        </w:rPr>
        <w:t>2206,6</w:t>
      </w:r>
      <w:r w:rsidR="00C85918" w:rsidRPr="00D433AE">
        <w:rPr>
          <w:sz w:val="28"/>
          <w:szCs w:val="28"/>
        </w:rPr>
        <w:t xml:space="preserve"> млн. рублей).</w:t>
      </w:r>
    </w:p>
    <w:p w:rsidR="00C85918" w:rsidRPr="00D433AE" w:rsidRDefault="00C85918" w:rsidP="00C85918">
      <w:pPr>
        <w:shd w:val="clear" w:color="auto" w:fill="FFFFFF"/>
        <w:tabs>
          <w:tab w:val="left" w:pos="360"/>
        </w:tabs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Выполнение государственных программ по итогам </w:t>
      </w:r>
      <w:r w:rsidRPr="00D433AE">
        <w:rPr>
          <w:color w:val="000000"/>
          <w:sz w:val="28"/>
          <w:szCs w:val="28"/>
        </w:rPr>
        <w:t>202</w:t>
      </w:r>
      <w:r w:rsidR="004E18F3" w:rsidRPr="00D433AE">
        <w:rPr>
          <w:color w:val="000000"/>
          <w:sz w:val="28"/>
          <w:szCs w:val="28"/>
        </w:rPr>
        <w:t>4</w:t>
      </w:r>
      <w:r w:rsidRPr="00D433AE">
        <w:rPr>
          <w:sz w:val="28"/>
          <w:szCs w:val="28"/>
        </w:rPr>
        <w:t xml:space="preserve"> года составило </w:t>
      </w:r>
      <w:r w:rsidR="004E18F3" w:rsidRPr="00D433AE">
        <w:rPr>
          <w:color w:val="000000"/>
          <w:sz w:val="28"/>
          <w:szCs w:val="28"/>
        </w:rPr>
        <w:t>3684</w:t>
      </w:r>
      <w:r w:rsidR="00BA6130" w:rsidRPr="00D433AE">
        <w:rPr>
          <w:color w:val="000000"/>
          <w:sz w:val="28"/>
          <w:szCs w:val="28"/>
        </w:rPr>
        <w:t>,9</w:t>
      </w:r>
      <w:r w:rsidRPr="00D433AE">
        <w:rPr>
          <w:sz w:val="28"/>
          <w:szCs w:val="28"/>
        </w:rPr>
        <w:t xml:space="preserve"> млн. рублей, или </w:t>
      </w:r>
      <w:r w:rsidR="004E18F3" w:rsidRPr="00D433AE">
        <w:rPr>
          <w:color w:val="000000"/>
          <w:sz w:val="28"/>
          <w:szCs w:val="28"/>
        </w:rPr>
        <w:t>89</w:t>
      </w:r>
      <w:r w:rsidR="00667500" w:rsidRPr="00D433AE">
        <w:rPr>
          <w:color w:val="000000"/>
          <w:sz w:val="28"/>
          <w:szCs w:val="28"/>
        </w:rPr>
        <w:t>,8</w:t>
      </w:r>
      <w:r w:rsidRPr="00D433AE">
        <w:rPr>
          <w:color w:val="000000"/>
          <w:sz w:val="28"/>
          <w:szCs w:val="28"/>
        </w:rPr>
        <w:t>%</w:t>
      </w:r>
      <w:r w:rsidRPr="00D433AE">
        <w:rPr>
          <w:sz w:val="28"/>
          <w:szCs w:val="28"/>
        </w:rPr>
        <w:t xml:space="preserve"> от выделенных бюджетных ассигнований (в </w:t>
      </w:r>
      <w:r w:rsidRPr="00D433AE">
        <w:rPr>
          <w:color w:val="000000"/>
          <w:sz w:val="28"/>
          <w:szCs w:val="28"/>
        </w:rPr>
        <w:t>202</w:t>
      </w:r>
      <w:r w:rsidR="004E18F3" w:rsidRPr="00D433AE">
        <w:rPr>
          <w:color w:val="000000"/>
          <w:sz w:val="28"/>
          <w:szCs w:val="28"/>
        </w:rPr>
        <w:t>3</w:t>
      </w:r>
      <w:r w:rsidRPr="00D433AE">
        <w:rPr>
          <w:sz w:val="28"/>
          <w:szCs w:val="28"/>
        </w:rPr>
        <w:t xml:space="preserve"> году выполнение составило </w:t>
      </w:r>
      <w:r w:rsidR="004E18F3" w:rsidRPr="00D433AE">
        <w:rPr>
          <w:color w:val="000000"/>
          <w:sz w:val="28"/>
          <w:szCs w:val="28"/>
        </w:rPr>
        <w:t>2180</w:t>
      </w:r>
      <w:r w:rsidR="00667500" w:rsidRPr="00D433AE">
        <w:rPr>
          <w:color w:val="000000"/>
          <w:sz w:val="28"/>
          <w:szCs w:val="28"/>
        </w:rPr>
        <w:t>,</w:t>
      </w:r>
      <w:r w:rsidR="004E18F3" w:rsidRPr="00D433AE">
        <w:rPr>
          <w:color w:val="000000"/>
          <w:sz w:val="28"/>
          <w:szCs w:val="28"/>
        </w:rPr>
        <w:t>9</w:t>
      </w:r>
      <w:r w:rsidRPr="00D433AE">
        <w:rPr>
          <w:sz w:val="28"/>
          <w:szCs w:val="28"/>
        </w:rPr>
        <w:t xml:space="preserve"> млн. рублей, или </w:t>
      </w:r>
      <w:r w:rsidR="004E18F3" w:rsidRPr="00D433AE">
        <w:rPr>
          <w:color w:val="000000"/>
          <w:sz w:val="28"/>
          <w:szCs w:val="28"/>
        </w:rPr>
        <w:t>98</w:t>
      </w:r>
      <w:r w:rsidR="00667500" w:rsidRPr="00D433AE">
        <w:rPr>
          <w:color w:val="000000"/>
          <w:sz w:val="28"/>
          <w:szCs w:val="28"/>
        </w:rPr>
        <w:t>,</w:t>
      </w:r>
      <w:r w:rsidR="004E18F3" w:rsidRPr="00D433AE">
        <w:rPr>
          <w:color w:val="000000"/>
          <w:sz w:val="28"/>
          <w:szCs w:val="28"/>
        </w:rPr>
        <w:t>8</w:t>
      </w:r>
      <w:r w:rsidRPr="00D433AE">
        <w:rPr>
          <w:sz w:val="28"/>
          <w:szCs w:val="28"/>
        </w:rPr>
        <w:t>%), из них:</w:t>
      </w:r>
    </w:p>
    <w:p w:rsidR="002C24D0" w:rsidRPr="00D433AE" w:rsidRDefault="00EA678D" w:rsidP="002C24D0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433AE">
        <w:rPr>
          <w:color w:val="000000"/>
          <w:sz w:val="28"/>
          <w:szCs w:val="28"/>
        </w:rPr>
        <w:t>91</w:t>
      </w:r>
      <w:r w:rsidR="002C24D0" w:rsidRPr="00D433AE">
        <w:rPr>
          <w:color w:val="000000"/>
          <w:sz w:val="28"/>
          <w:szCs w:val="28"/>
        </w:rPr>
        <w:t>,</w:t>
      </w:r>
      <w:r w:rsidRPr="00D433AE">
        <w:rPr>
          <w:color w:val="000000"/>
          <w:sz w:val="28"/>
          <w:szCs w:val="28"/>
        </w:rPr>
        <w:t>3</w:t>
      </w:r>
      <w:r w:rsidR="002C24D0" w:rsidRPr="00D433AE">
        <w:rPr>
          <w:sz w:val="28"/>
          <w:szCs w:val="28"/>
        </w:rPr>
        <w:t xml:space="preserve">% освоено муниципальным образованием Темрюкский район, в том числе за счет средств: краевого бюджета, источником финансового обеспечения которого являются средства федерального бюджета – </w:t>
      </w:r>
      <w:r w:rsidRPr="00D433AE">
        <w:rPr>
          <w:color w:val="000000"/>
          <w:sz w:val="28"/>
          <w:szCs w:val="28"/>
        </w:rPr>
        <w:t>95</w:t>
      </w:r>
      <w:r w:rsidR="002C24D0" w:rsidRPr="00D433AE">
        <w:rPr>
          <w:color w:val="000000"/>
          <w:sz w:val="28"/>
          <w:szCs w:val="28"/>
        </w:rPr>
        <w:t>,</w:t>
      </w:r>
      <w:r w:rsidRPr="00D433AE">
        <w:rPr>
          <w:color w:val="000000"/>
          <w:sz w:val="28"/>
          <w:szCs w:val="28"/>
        </w:rPr>
        <w:t>2</w:t>
      </w:r>
      <w:r w:rsidR="002C24D0" w:rsidRPr="00D433AE">
        <w:rPr>
          <w:sz w:val="28"/>
          <w:szCs w:val="28"/>
        </w:rPr>
        <w:t>%; краевого бюджета –</w:t>
      </w:r>
      <w:r w:rsidRPr="00D433AE">
        <w:rPr>
          <w:color w:val="000000"/>
          <w:sz w:val="28"/>
          <w:szCs w:val="28"/>
        </w:rPr>
        <w:t>91</w:t>
      </w:r>
      <w:r w:rsidR="002C24D0" w:rsidRPr="00D433AE">
        <w:rPr>
          <w:color w:val="000000"/>
          <w:sz w:val="28"/>
          <w:szCs w:val="28"/>
        </w:rPr>
        <w:t>,</w:t>
      </w:r>
      <w:r w:rsidRPr="00D433AE">
        <w:rPr>
          <w:color w:val="000000"/>
          <w:sz w:val="28"/>
          <w:szCs w:val="28"/>
        </w:rPr>
        <w:t>4</w:t>
      </w:r>
      <w:r w:rsidR="002C24D0" w:rsidRPr="00D433AE">
        <w:rPr>
          <w:sz w:val="28"/>
          <w:szCs w:val="28"/>
        </w:rPr>
        <w:t>%;</w:t>
      </w:r>
      <w:r w:rsidR="00A9775E" w:rsidRPr="00D433AE">
        <w:rPr>
          <w:sz w:val="28"/>
          <w:szCs w:val="28"/>
        </w:rPr>
        <w:t xml:space="preserve"> </w:t>
      </w:r>
      <w:r w:rsidR="002C24D0" w:rsidRPr="00D433AE">
        <w:rPr>
          <w:sz w:val="28"/>
          <w:szCs w:val="28"/>
        </w:rPr>
        <w:t xml:space="preserve">бюджета муниципального образования Темрюкский район (софинансирование) – </w:t>
      </w:r>
      <w:r w:rsidR="002C24D0" w:rsidRPr="00D433AE">
        <w:rPr>
          <w:color w:val="000000"/>
          <w:sz w:val="28"/>
          <w:szCs w:val="28"/>
        </w:rPr>
        <w:t>8</w:t>
      </w:r>
      <w:r w:rsidRPr="00D433AE">
        <w:rPr>
          <w:color w:val="000000"/>
          <w:sz w:val="28"/>
          <w:szCs w:val="28"/>
        </w:rPr>
        <w:t>1</w:t>
      </w:r>
      <w:r w:rsidR="002C24D0" w:rsidRPr="00D433AE">
        <w:rPr>
          <w:color w:val="000000"/>
          <w:sz w:val="28"/>
          <w:szCs w:val="28"/>
        </w:rPr>
        <w:t>,1</w:t>
      </w:r>
      <w:r w:rsidR="002C24D0" w:rsidRPr="00D433AE">
        <w:rPr>
          <w:sz w:val="28"/>
          <w:szCs w:val="28"/>
        </w:rPr>
        <w:t xml:space="preserve">%; </w:t>
      </w:r>
    </w:p>
    <w:p w:rsidR="003A17FF" w:rsidRPr="00D433AE" w:rsidRDefault="007D20DD" w:rsidP="003A17FF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433AE">
        <w:rPr>
          <w:color w:val="000000"/>
          <w:sz w:val="28"/>
          <w:szCs w:val="28"/>
        </w:rPr>
        <w:t>84</w:t>
      </w:r>
      <w:r w:rsidR="003A17FF" w:rsidRPr="00D433AE">
        <w:rPr>
          <w:color w:val="000000"/>
          <w:sz w:val="28"/>
          <w:szCs w:val="28"/>
        </w:rPr>
        <w:t>,</w:t>
      </w:r>
      <w:r w:rsidRPr="00D433AE">
        <w:rPr>
          <w:color w:val="000000"/>
          <w:sz w:val="28"/>
          <w:szCs w:val="28"/>
        </w:rPr>
        <w:t>6</w:t>
      </w:r>
      <w:r w:rsidR="003A17FF" w:rsidRPr="00D433AE">
        <w:rPr>
          <w:sz w:val="28"/>
          <w:szCs w:val="28"/>
        </w:rPr>
        <w:t xml:space="preserve">% освоено по муниципальным программам городского и сельских поселений Темрюкского района, в том числе за счет средств: краевого бюджета, источником финансового обеспечения которого являются средства федерального бюджета – </w:t>
      </w:r>
      <w:r w:rsidRPr="00D433AE">
        <w:rPr>
          <w:color w:val="000000"/>
          <w:sz w:val="28"/>
          <w:szCs w:val="28"/>
        </w:rPr>
        <w:t>91,3</w:t>
      </w:r>
      <w:r w:rsidR="003A17FF" w:rsidRPr="00D433AE">
        <w:rPr>
          <w:color w:val="000000"/>
          <w:sz w:val="28"/>
          <w:szCs w:val="28"/>
        </w:rPr>
        <w:t>%</w:t>
      </w:r>
      <w:r w:rsidR="003A17FF" w:rsidRPr="00D433AE">
        <w:rPr>
          <w:sz w:val="28"/>
          <w:szCs w:val="28"/>
        </w:rPr>
        <w:t xml:space="preserve">; краевого бюджета – </w:t>
      </w:r>
      <w:r w:rsidRPr="00D433AE">
        <w:rPr>
          <w:color w:val="000000"/>
          <w:sz w:val="28"/>
          <w:szCs w:val="28"/>
        </w:rPr>
        <w:t>80</w:t>
      </w:r>
      <w:r w:rsidR="003A17FF" w:rsidRPr="00D433AE">
        <w:rPr>
          <w:color w:val="000000"/>
          <w:sz w:val="28"/>
          <w:szCs w:val="28"/>
        </w:rPr>
        <w:t>,</w:t>
      </w:r>
      <w:r w:rsidRPr="00D433AE">
        <w:rPr>
          <w:color w:val="000000"/>
          <w:sz w:val="28"/>
          <w:szCs w:val="28"/>
        </w:rPr>
        <w:t>2</w:t>
      </w:r>
      <w:r w:rsidR="003A17FF" w:rsidRPr="00D433AE">
        <w:rPr>
          <w:sz w:val="28"/>
          <w:szCs w:val="28"/>
        </w:rPr>
        <w:t xml:space="preserve">%; бюджетов поселений Темрюкского района (софинансирование) – </w:t>
      </w:r>
      <w:r w:rsidRPr="00D433AE">
        <w:rPr>
          <w:color w:val="000000"/>
          <w:sz w:val="28"/>
          <w:szCs w:val="28"/>
        </w:rPr>
        <w:t>93</w:t>
      </w:r>
      <w:r w:rsidR="003A17FF" w:rsidRPr="00D433AE">
        <w:rPr>
          <w:color w:val="000000"/>
          <w:sz w:val="28"/>
          <w:szCs w:val="28"/>
        </w:rPr>
        <w:t>,4</w:t>
      </w:r>
      <w:r w:rsidR="003A17FF" w:rsidRPr="00D433AE">
        <w:rPr>
          <w:sz w:val="28"/>
          <w:szCs w:val="28"/>
        </w:rPr>
        <w:t>%.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lastRenderedPageBreak/>
        <w:t>В целях создания высокого уровня социальной стабильности на основе повышения качества жизни отдельных категорий граждан, обеспечения социальных гарантий жителей Темрюкского района бюджетные средства были направлены на реализацию следующих государственных программ.</w:t>
      </w:r>
    </w:p>
    <w:p w:rsidR="002C7F82" w:rsidRPr="00D433AE" w:rsidRDefault="002C7F82" w:rsidP="002C7F82">
      <w:pPr>
        <w:pStyle w:val="1"/>
        <w:tabs>
          <w:tab w:val="left" w:pos="1418"/>
        </w:tabs>
        <w:ind w:firstLine="709"/>
        <w:jc w:val="both"/>
        <w:rPr>
          <w:sz w:val="28"/>
          <w:szCs w:val="28"/>
          <w:u w:val="single"/>
        </w:rPr>
      </w:pPr>
      <w:r w:rsidRPr="00D433AE">
        <w:rPr>
          <w:sz w:val="28"/>
          <w:szCs w:val="28"/>
          <w:u w:val="single"/>
        </w:rPr>
        <w:t>В рамках реализации государственной программы Краснодарского края «Развитие здравоохранения»:</w:t>
      </w:r>
    </w:p>
    <w:p w:rsidR="002C7F82" w:rsidRPr="00D433AE" w:rsidRDefault="008D55D7" w:rsidP="002C7F82">
      <w:pPr>
        <w:pStyle w:val="1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По объектам капитального строительства: «Здание врачебной амбулатории п. Прогресс, расположенное по адресу: Краснодарский край, Темрюкский район, п. Прогресс, ул. Гагарина» и «Здание врачебной амбулатории п. Виноградный, расположенное по адресу: Краснодарский край, Темрюкский район, п. Виноградный, ул. Ленина» в</w:t>
      </w:r>
      <w:r w:rsidR="002C7F82" w:rsidRPr="00D433AE">
        <w:rPr>
          <w:sz w:val="28"/>
          <w:szCs w:val="28"/>
        </w:rPr>
        <w:t>ыполнен</w:t>
      </w:r>
      <w:r w:rsidRPr="00D433AE">
        <w:rPr>
          <w:sz w:val="28"/>
          <w:szCs w:val="28"/>
        </w:rPr>
        <w:t>ы</w:t>
      </w:r>
      <w:r w:rsidR="002C7F82" w:rsidRPr="00D433AE">
        <w:rPr>
          <w:sz w:val="28"/>
          <w:szCs w:val="28"/>
        </w:rPr>
        <w:t xml:space="preserve"> инженерны</w:t>
      </w:r>
      <w:r w:rsidRPr="00D433AE">
        <w:rPr>
          <w:sz w:val="28"/>
          <w:szCs w:val="28"/>
        </w:rPr>
        <w:t>е</w:t>
      </w:r>
      <w:r w:rsidR="002C7F82" w:rsidRPr="00D433AE">
        <w:rPr>
          <w:sz w:val="28"/>
          <w:szCs w:val="28"/>
        </w:rPr>
        <w:t xml:space="preserve"> изыскани</w:t>
      </w:r>
      <w:r w:rsidRPr="00D433AE">
        <w:rPr>
          <w:sz w:val="28"/>
          <w:szCs w:val="28"/>
        </w:rPr>
        <w:t>я</w:t>
      </w:r>
      <w:r w:rsidR="002C7F82" w:rsidRPr="00D433AE">
        <w:rPr>
          <w:sz w:val="28"/>
          <w:szCs w:val="28"/>
        </w:rPr>
        <w:t>, подготов</w:t>
      </w:r>
      <w:r w:rsidRPr="00D433AE">
        <w:rPr>
          <w:sz w:val="28"/>
          <w:szCs w:val="28"/>
        </w:rPr>
        <w:t>лены</w:t>
      </w:r>
      <w:r w:rsidR="002C7F82" w:rsidRPr="00D433AE">
        <w:rPr>
          <w:sz w:val="28"/>
          <w:szCs w:val="28"/>
        </w:rPr>
        <w:t xml:space="preserve"> проектн</w:t>
      </w:r>
      <w:r w:rsidRPr="00D433AE">
        <w:rPr>
          <w:sz w:val="28"/>
          <w:szCs w:val="28"/>
        </w:rPr>
        <w:t>ая</w:t>
      </w:r>
      <w:r w:rsidR="002C7F82" w:rsidRPr="00D433AE">
        <w:rPr>
          <w:sz w:val="28"/>
          <w:szCs w:val="28"/>
        </w:rPr>
        <w:t xml:space="preserve"> и рабоч</w:t>
      </w:r>
      <w:r w:rsidRPr="00D433AE">
        <w:rPr>
          <w:sz w:val="28"/>
          <w:szCs w:val="28"/>
        </w:rPr>
        <w:t>ая документация</w:t>
      </w:r>
      <w:r w:rsidR="002C7F82" w:rsidRPr="00D433AE">
        <w:rPr>
          <w:sz w:val="28"/>
          <w:szCs w:val="28"/>
        </w:rPr>
        <w:t>, разработ</w:t>
      </w:r>
      <w:r w:rsidRPr="00D433AE">
        <w:rPr>
          <w:sz w:val="28"/>
          <w:szCs w:val="28"/>
        </w:rPr>
        <w:t>ана</w:t>
      </w:r>
      <w:r w:rsidR="002C7F82" w:rsidRPr="00D433AE">
        <w:rPr>
          <w:sz w:val="28"/>
          <w:szCs w:val="28"/>
        </w:rPr>
        <w:t xml:space="preserve"> информационн</w:t>
      </w:r>
      <w:r w:rsidRPr="00D433AE">
        <w:rPr>
          <w:sz w:val="28"/>
          <w:szCs w:val="28"/>
        </w:rPr>
        <w:t>ая</w:t>
      </w:r>
      <w:r w:rsidR="002C7F82" w:rsidRPr="00D433AE">
        <w:rPr>
          <w:sz w:val="28"/>
          <w:szCs w:val="28"/>
        </w:rPr>
        <w:t xml:space="preserve"> модел</w:t>
      </w:r>
      <w:r w:rsidRPr="00D433AE">
        <w:rPr>
          <w:sz w:val="28"/>
          <w:szCs w:val="28"/>
        </w:rPr>
        <w:t>ь</w:t>
      </w:r>
      <w:r w:rsidR="002C7F82" w:rsidRPr="00D433AE">
        <w:rPr>
          <w:sz w:val="28"/>
          <w:szCs w:val="28"/>
        </w:rPr>
        <w:t xml:space="preserve"> (BIM-модели);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  <w:u w:val="single"/>
        </w:rPr>
      </w:pPr>
      <w:r w:rsidRPr="00D433AE">
        <w:rPr>
          <w:sz w:val="28"/>
          <w:szCs w:val="28"/>
          <w:u w:val="single"/>
        </w:rPr>
        <w:t xml:space="preserve">В рамках реализации </w:t>
      </w:r>
      <w:r w:rsidR="00C12DD5" w:rsidRPr="00D433AE">
        <w:rPr>
          <w:sz w:val="28"/>
          <w:szCs w:val="28"/>
          <w:u w:val="single"/>
        </w:rPr>
        <w:t>государственной программы Краснодарского края</w:t>
      </w:r>
      <w:r w:rsidRPr="00D433AE">
        <w:rPr>
          <w:sz w:val="28"/>
          <w:szCs w:val="28"/>
          <w:u w:val="single"/>
        </w:rPr>
        <w:t xml:space="preserve"> «Развитие образования»:</w:t>
      </w:r>
    </w:p>
    <w:p w:rsidR="00E257AF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осуществлено финансовое обеспечение деятельности учреждений образования; выплата ежемесячного денежного вознаграждения за классное руководство педагогическим работникам; компенсационные выплаты педагогическим работникам за работу по подготовке и проведению </w:t>
      </w:r>
      <w:r w:rsidR="00E257AF" w:rsidRPr="00D433AE">
        <w:rPr>
          <w:sz w:val="28"/>
          <w:szCs w:val="28"/>
        </w:rPr>
        <w:t>ГИА</w:t>
      </w:r>
      <w:r w:rsidRPr="00D433AE">
        <w:rPr>
          <w:sz w:val="28"/>
          <w:szCs w:val="28"/>
        </w:rPr>
        <w:t xml:space="preserve">; компенсационные выплаты по оплате жилых помещений, отопления и освещения педагогическим работникам; выплата компенсации расходов родителям, дети которых посещают дошкольные образовательные учреждения; горячее питание  обучающихся, получающих начальное общее образование, детей из многодетных семей; </w:t>
      </w:r>
      <w:r w:rsidR="00073D91" w:rsidRPr="00D433AE">
        <w:rPr>
          <w:sz w:val="28"/>
          <w:szCs w:val="28"/>
        </w:rPr>
        <w:t xml:space="preserve">бесплатное горячее питание детей-инвалидов (инвалидов) и обучающихся с ограниченными возможностями здоровья; </w:t>
      </w:r>
      <w:r w:rsidRPr="00D433AE">
        <w:rPr>
          <w:sz w:val="28"/>
          <w:szCs w:val="28"/>
        </w:rPr>
        <w:t xml:space="preserve">материально-техническое оснащение пунктов проведения экзаменов; </w:t>
      </w:r>
      <w:r w:rsidR="00E257AF" w:rsidRPr="00D433AE">
        <w:rPr>
          <w:sz w:val="28"/>
          <w:szCs w:val="28"/>
        </w:rPr>
        <w:t>Осуществлены расходы на финансово</w:t>
      </w:r>
      <w:r w:rsidR="0029518E" w:rsidRPr="00D433AE">
        <w:rPr>
          <w:sz w:val="28"/>
          <w:szCs w:val="28"/>
        </w:rPr>
        <w:t>е</w:t>
      </w:r>
      <w:r w:rsidR="00E257AF" w:rsidRPr="00D433AE">
        <w:rPr>
          <w:sz w:val="28"/>
          <w:szCs w:val="28"/>
        </w:rPr>
        <w:t xml:space="preserve"> обеспечени</w:t>
      </w:r>
      <w:r w:rsidR="0029518E" w:rsidRPr="00D433AE">
        <w:rPr>
          <w:sz w:val="28"/>
          <w:szCs w:val="28"/>
        </w:rPr>
        <w:t>е</w:t>
      </w:r>
      <w:r w:rsidR="00E257AF" w:rsidRPr="00D433AE">
        <w:rPr>
          <w:sz w:val="28"/>
          <w:szCs w:val="28"/>
        </w:rPr>
        <w:t xml:space="preserve"> деятельности советников директора по воспитанию и взаимодействию с детскими общественными объединениями в 30-ти общеобразовательных организациях Темрюкского района</w:t>
      </w:r>
      <w:r w:rsidR="0029518E" w:rsidRPr="00D433AE">
        <w:rPr>
          <w:sz w:val="28"/>
          <w:szCs w:val="28"/>
        </w:rPr>
        <w:t xml:space="preserve"> по национальному проекту «Образование» региональному проекту «Патриотическое воспитание граждан РФ»</w:t>
      </w:r>
      <w:r w:rsidR="00E257AF" w:rsidRPr="00D433AE">
        <w:rPr>
          <w:sz w:val="28"/>
          <w:szCs w:val="28"/>
        </w:rPr>
        <w:t>.</w:t>
      </w:r>
    </w:p>
    <w:p w:rsidR="00B11668" w:rsidRPr="00D433AE" w:rsidRDefault="00B11668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Выполнен капитальный ремонт основного здания МБОУ СОШ №1 (город Темрюк).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  <w:u w:val="single"/>
        </w:rPr>
      </w:pPr>
      <w:r w:rsidRPr="00D433AE">
        <w:rPr>
          <w:sz w:val="28"/>
          <w:szCs w:val="28"/>
          <w:u w:val="single"/>
        </w:rPr>
        <w:t xml:space="preserve">В рамках реализации </w:t>
      </w:r>
      <w:r w:rsidR="00C12DD5" w:rsidRPr="00D433AE">
        <w:rPr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sz w:val="28"/>
          <w:szCs w:val="28"/>
          <w:u w:val="single"/>
        </w:rPr>
        <w:t>«Социальная поддержка граждан» осуществлены расходы: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на содержание опекаемых детей, приемных родителей, детей, находящихся в патронатных семьях, патронатным воспитателям;</w:t>
      </w:r>
    </w:p>
    <w:p w:rsidR="00564319" w:rsidRPr="00D433AE" w:rsidRDefault="00564319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на получение единовременного пособия на государственную регистрацию права собственности (права пожизненного наследуемого владения) </w:t>
      </w:r>
      <w:r w:rsidR="001C3D05" w:rsidRPr="00D433AE">
        <w:rPr>
          <w:sz w:val="28"/>
          <w:szCs w:val="28"/>
        </w:rPr>
        <w:t>опекаемым ребенком;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на осуществление государственных полномочий по опеке и попечительству в отношении несовершеннолетних, организации оздоровления и отдыха детей, организации деятельности комис</w:t>
      </w:r>
      <w:r w:rsidR="005527A0" w:rsidRPr="00D433AE">
        <w:rPr>
          <w:sz w:val="28"/>
          <w:szCs w:val="28"/>
        </w:rPr>
        <w:t>сий по делам несовершеннолетних;</w:t>
      </w:r>
    </w:p>
    <w:p w:rsidR="005527A0" w:rsidRPr="00D433AE" w:rsidRDefault="005527A0" w:rsidP="005527A0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lastRenderedPageBreak/>
        <w:t>на финансовое обеспечение деятельности 14 муниципальных служащих управления по вопросам семьи и детства и 4 муниципальных служащих отдела по делам несовершеннолетних;</w:t>
      </w:r>
    </w:p>
    <w:p w:rsidR="005527A0" w:rsidRPr="00D433AE" w:rsidRDefault="005527A0" w:rsidP="005527A0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на организацию деятельности комиссии по делам несовершеннолетних и защите их прав.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реализации </w:t>
      </w:r>
      <w:r w:rsidR="00C12DD5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«Дети Кубани»: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приобретены </w:t>
      </w:r>
      <w:r w:rsidR="00212970" w:rsidRPr="00D433AE">
        <w:rPr>
          <w:color w:val="000000"/>
          <w:sz w:val="28"/>
          <w:szCs w:val="28"/>
        </w:rPr>
        <w:t>37</w:t>
      </w:r>
      <w:r w:rsidRPr="00D433AE">
        <w:rPr>
          <w:color w:val="000000"/>
          <w:sz w:val="28"/>
          <w:szCs w:val="28"/>
        </w:rPr>
        <w:t xml:space="preserve"> квартир в целях обеспечения жильем детей-сирот, оставшихся без попечения родителей;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осуществлены расходы на выполнение государственных полномочий по осуществлению отдыха и оздоровления детей. 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реализации </w:t>
      </w:r>
      <w:r w:rsidR="00C12DD5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«Развитие культуры»:</w:t>
      </w:r>
    </w:p>
    <w:p w:rsidR="00E9140E" w:rsidRPr="00D433AE" w:rsidRDefault="00AE749C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осуществлены выплаты компенсаций расходов на оплату жилых помещений, отопления, освещения педагогическим работникам учреждений культуры</w:t>
      </w:r>
      <w:r w:rsidR="00E9140E" w:rsidRPr="00D433AE">
        <w:rPr>
          <w:color w:val="000000"/>
          <w:sz w:val="28"/>
          <w:szCs w:val="28"/>
        </w:rPr>
        <w:t>;</w:t>
      </w:r>
    </w:p>
    <w:p w:rsidR="00E9140E" w:rsidRPr="00D433AE" w:rsidRDefault="00E9140E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осуществлено комплектование книжного фонда библиотек художественной и краеведческой литературой для организации библиотечного обслуживания населения;</w:t>
      </w:r>
    </w:p>
    <w:p w:rsidR="004669E9" w:rsidRPr="00D433AE" w:rsidRDefault="0029518E" w:rsidP="004669E9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в рамках НП «Культура» регионального проекта «Творческие люди» </w:t>
      </w:r>
      <w:r w:rsidR="00045121" w:rsidRPr="00D433AE">
        <w:rPr>
          <w:color w:val="000000"/>
          <w:sz w:val="28"/>
          <w:szCs w:val="28"/>
        </w:rPr>
        <w:t>выплачена премия сотрудникам</w:t>
      </w:r>
      <w:r w:rsidR="0069487C" w:rsidRPr="00D433AE">
        <w:rPr>
          <w:color w:val="000000"/>
          <w:sz w:val="28"/>
          <w:szCs w:val="28"/>
        </w:rPr>
        <w:t>, приобретены</w:t>
      </w:r>
      <w:r w:rsidR="00045121" w:rsidRPr="00D433AE">
        <w:rPr>
          <w:color w:val="000000"/>
          <w:sz w:val="28"/>
          <w:szCs w:val="28"/>
        </w:rPr>
        <w:t xml:space="preserve"> </w:t>
      </w:r>
      <w:r w:rsidR="0069487C" w:rsidRPr="00D433AE">
        <w:rPr>
          <w:color w:val="000000"/>
          <w:sz w:val="28"/>
          <w:szCs w:val="28"/>
        </w:rPr>
        <w:t>костюмы</w:t>
      </w:r>
      <w:r w:rsidR="00771EAB" w:rsidRPr="00D433AE">
        <w:rPr>
          <w:color w:val="000000"/>
          <w:sz w:val="28"/>
          <w:szCs w:val="28"/>
        </w:rPr>
        <w:t xml:space="preserve"> </w:t>
      </w:r>
      <w:r w:rsidR="00045121" w:rsidRPr="00D433AE">
        <w:rPr>
          <w:color w:val="000000"/>
          <w:sz w:val="28"/>
          <w:szCs w:val="28"/>
        </w:rPr>
        <w:t xml:space="preserve">для дома культуры </w:t>
      </w:r>
      <w:r w:rsidRPr="00D433AE">
        <w:rPr>
          <w:color w:val="000000"/>
          <w:sz w:val="28"/>
          <w:szCs w:val="28"/>
        </w:rPr>
        <w:t xml:space="preserve">          </w:t>
      </w:r>
      <w:r w:rsidR="00045121" w:rsidRPr="00D433AE">
        <w:rPr>
          <w:color w:val="000000"/>
          <w:sz w:val="28"/>
          <w:szCs w:val="28"/>
        </w:rPr>
        <w:t xml:space="preserve">ст. </w:t>
      </w:r>
      <w:r w:rsidR="0069487C" w:rsidRPr="00D433AE">
        <w:rPr>
          <w:color w:val="000000"/>
          <w:sz w:val="28"/>
          <w:szCs w:val="28"/>
        </w:rPr>
        <w:t>Фонталовская</w:t>
      </w:r>
      <w:r w:rsidR="00045121" w:rsidRPr="00D433AE">
        <w:rPr>
          <w:color w:val="000000"/>
          <w:sz w:val="28"/>
          <w:szCs w:val="28"/>
        </w:rPr>
        <w:t>;</w:t>
      </w:r>
    </w:p>
    <w:p w:rsidR="00045121" w:rsidRPr="00D433AE" w:rsidRDefault="00987177" w:rsidP="004669E9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заключены муниципальные контракты на поставку кресел</w:t>
      </w:r>
      <w:r w:rsidR="00045121" w:rsidRPr="00D433AE">
        <w:rPr>
          <w:color w:val="000000"/>
          <w:sz w:val="28"/>
          <w:szCs w:val="28"/>
        </w:rPr>
        <w:t xml:space="preserve"> для зрительного зала, одежда и шторы для сцены, жалюзи, сценическое оборудование, звуковое оборудование, на видеосистему и механику сцены, мебель, оргтехнику, сплит-систему СДК пос. Виноградный;</w:t>
      </w:r>
    </w:p>
    <w:p w:rsidR="00045121" w:rsidRPr="00D433AE" w:rsidRDefault="00045121" w:rsidP="004669E9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выполнен капитальный ремонт дома культуры, п.</w:t>
      </w:r>
      <w:r w:rsidR="00341547" w:rsidRPr="00D433AE">
        <w:rPr>
          <w:color w:val="00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Светлый путь Ленина, ст. Курчанская</w:t>
      </w:r>
      <w:r w:rsidR="00EB3E9A" w:rsidRPr="00D433AE">
        <w:rPr>
          <w:color w:val="000000"/>
          <w:sz w:val="28"/>
          <w:szCs w:val="28"/>
        </w:rPr>
        <w:t>.</w:t>
      </w:r>
    </w:p>
    <w:p w:rsidR="00360572" w:rsidRPr="00D433AE" w:rsidRDefault="00360572" w:rsidP="00360572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</w:t>
      </w:r>
      <w:r w:rsidR="00C12DD5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«Развитие физической культуры и спорта»</w:t>
      </w:r>
      <w:r w:rsidRPr="00D433AE">
        <w:rPr>
          <w:color w:val="FF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осуществлены расходы по финан</w:t>
      </w:r>
      <w:r w:rsidR="00341547" w:rsidRPr="00D433AE">
        <w:rPr>
          <w:color w:val="000000"/>
          <w:sz w:val="28"/>
          <w:szCs w:val="28"/>
        </w:rPr>
        <w:t xml:space="preserve">совому обеспечению деятельности </w:t>
      </w:r>
      <w:r w:rsidR="00D677E5" w:rsidRPr="00D433AE">
        <w:rPr>
          <w:color w:val="000000"/>
          <w:sz w:val="28"/>
          <w:szCs w:val="28"/>
        </w:rPr>
        <w:t>инструкторо</w:t>
      </w:r>
      <w:r w:rsidR="00D86973" w:rsidRPr="00D433AE">
        <w:rPr>
          <w:color w:val="000000"/>
          <w:sz w:val="28"/>
          <w:szCs w:val="28"/>
        </w:rPr>
        <w:t>в по спорту</w:t>
      </w:r>
      <w:r w:rsidR="00C36A5F" w:rsidRPr="00D433AE">
        <w:rPr>
          <w:color w:val="000000"/>
          <w:sz w:val="28"/>
          <w:szCs w:val="28"/>
        </w:rPr>
        <w:t>,</w:t>
      </w:r>
      <w:r w:rsidR="00C36A5F" w:rsidRPr="00D433AE">
        <w:rPr>
          <w:color w:val="FF0000"/>
          <w:sz w:val="28"/>
          <w:szCs w:val="28"/>
        </w:rPr>
        <w:t xml:space="preserve"> </w:t>
      </w:r>
      <w:r w:rsidR="0029518E" w:rsidRPr="00D433AE">
        <w:rPr>
          <w:color w:val="000000"/>
          <w:sz w:val="28"/>
          <w:szCs w:val="28"/>
        </w:rPr>
        <w:t>девять</w:t>
      </w:r>
      <w:r w:rsidR="00F85420" w:rsidRPr="00D433AE">
        <w:rPr>
          <w:color w:val="000000"/>
          <w:sz w:val="28"/>
          <w:szCs w:val="28"/>
        </w:rPr>
        <w:t xml:space="preserve"> специалистов </w:t>
      </w:r>
      <w:r w:rsidR="00D433AE" w:rsidRPr="00D433AE">
        <w:rPr>
          <w:color w:val="000000"/>
          <w:sz w:val="28"/>
          <w:szCs w:val="28"/>
        </w:rPr>
        <w:t>МБО ДО СШ «Виктория»</w:t>
      </w:r>
      <w:r w:rsidR="00D86973" w:rsidRPr="00D433AE">
        <w:rPr>
          <w:color w:val="000000"/>
          <w:sz w:val="28"/>
          <w:szCs w:val="28"/>
        </w:rPr>
        <w:t>;</w:t>
      </w:r>
      <w:r w:rsidR="00D86973" w:rsidRPr="00D433AE">
        <w:rPr>
          <w:color w:val="FF0000"/>
          <w:sz w:val="28"/>
          <w:szCs w:val="28"/>
        </w:rPr>
        <w:t xml:space="preserve"> </w:t>
      </w:r>
      <w:r w:rsidR="00D86973" w:rsidRPr="00D433AE">
        <w:rPr>
          <w:color w:val="000000"/>
          <w:sz w:val="28"/>
          <w:szCs w:val="28"/>
        </w:rPr>
        <w:t>приобретен</w:t>
      </w:r>
      <w:r w:rsidR="0029518E" w:rsidRPr="00D433AE">
        <w:rPr>
          <w:color w:val="000000"/>
          <w:sz w:val="28"/>
          <w:szCs w:val="28"/>
        </w:rPr>
        <w:t xml:space="preserve"> спортивный инвентарь</w:t>
      </w:r>
      <w:r w:rsidR="00C36A5F" w:rsidRPr="00D433AE">
        <w:rPr>
          <w:color w:val="000000"/>
          <w:sz w:val="28"/>
          <w:szCs w:val="28"/>
        </w:rPr>
        <w:t xml:space="preserve">: </w:t>
      </w:r>
      <w:r w:rsidR="0029518E" w:rsidRPr="00D433AE">
        <w:rPr>
          <w:color w:val="000000"/>
          <w:sz w:val="28"/>
          <w:szCs w:val="28"/>
        </w:rPr>
        <w:t>л</w:t>
      </w:r>
      <w:r w:rsidR="00C36A5F" w:rsidRPr="00D433AE">
        <w:rPr>
          <w:color w:val="000000"/>
          <w:sz w:val="28"/>
          <w:szCs w:val="28"/>
        </w:rPr>
        <w:t xml:space="preserve">одка-одиночка для </w:t>
      </w:r>
      <w:r w:rsidR="00341547" w:rsidRPr="00D433AE">
        <w:rPr>
          <w:color w:val="000000"/>
          <w:sz w:val="28"/>
          <w:szCs w:val="28"/>
        </w:rPr>
        <w:t>академической</w:t>
      </w:r>
      <w:r w:rsidR="00C36A5F" w:rsidRPr="00D433AE">
        <w:rPr>
          <w:color w:val="000000"/>
          <w:sz w:val="28"/>
          <w:szCs w:val="28"/>
        </w:rPr>
        <w:t xml:space="preserve"> гребли</w:t>
      </w:r>
      <w:r w:rsidR="0029518E" w:rsidRPr="00D433AE">
        <w:rPr>
          <w:color w:val="000000"/>
          <w:sz w:val="28"/>
          <w:szCs w:val="28"/>
        </w:rPr>
        <w:t xml:space="preserve"> </w:t>
      </w:r>
      <w:r w:rsidR="00C36A5F" w:rsidRPr="00D433AE">
        <w:rPr>
          <w:color w:val="000000"/>
          <w:sz w:val="28"/>
          <w:szCs w:val="28"/>
        </w:rPr>
        <w:t xml:space="preserve"> тренировочная-2ед.; </w:t>
      </w:r>
      <w:r w:rsidR="0029518E" w:rsidRPr="00D433AE">
        <w:rPr>
          <w:color w:val="000000"/>
          <w:sz w:val="28"/>
          <w:szCs w:val="28"/>
        </w:rPr>
        <w:t>л</w:t>
      </w:r>
      <w:r w:rsidR="00C36A5F" w:rsidRPr="00D433AE">
        <w:rPr>
          <w:color w:val="000000"/>
          <w:sz w:val="28"/>
          <w:szCs w:val="28"/>
        </w:rPr>
        <w:t xml:space="preserve">одка-двойка для </w:t>
      </w:r>
      <w:r w:rsidR="00341547" w:rsidRPr="00D433AE">
        <w:rPr>
          <w:color w:val="000000"/>
          <w:sz w:val="28"/>
          <w:szCs w:val="28"/>
        </w:rPr>
        <w:t>академической</w:t>
      </w:r>
      <w:r w:rsidR="00C36A5F" w:rsidRPr="00D433AE">
        <w:rPr>
          <w:color w:val="000000"/>
          <w:sz w:val="28"/>
          <w:szCs w:val="28"/>
        </w:rPr>
        <w:t xml:space="preserve"> гребли гоночная-2ед.; </w:t>
      </w:r>
      <w:r w:rsidR="0029518E" w:rsidRPr="00D433AE">
        <w:rPr>
          <w:color w:val="000000"/>
          <w:sz w:val="28"/>
          <w:szCs w:val="28"/>
        </w:rPr>
        <w:t>л</w:t>
      </w:r>
      <w:r w:rsidR="00C36A5F" w:rsidRPr="00D433AE">
        <w:rPr>
          <w:color w:val="000000"/>
          <w:sz w:val="28"/>
          <w:szCs w:val="28"/>
        </w:rPr>
        <w:t xml:space="preserve">одка-одиночка для </w:t>
      </w:r>
      <w:r w:rsidR="00341547" w:rsidRPr="00D433AE">
        <w:rPr>
          <w:color w:val="000000"/>
          <w:sz w:val="28"/>
          <w:szCs w:val="28"/>
        </w:rPr>
        <w:t>академической</w:t>
      </w:r>
      <w:r w:rsidR="00C36A5F" w:rsidRPr="00D433AE">
        <w:rPr>
          <w:color w:val="000000"/>
          <w:sz w:val="28"/>
          <w:szCs w:val="28"/>
        </w:rPr>
        <w:t xml:space="preserve"> гребли</w:t>
      </w:r>
      <w:r w:rsidR="0029518E" w:rsidRPr="00D433AE">
        <w:rPr>
          <w:color w:val="000000"/>
          <w:sz w:val="28"/>
          <w:szCs w:val="28"/>
        </w:rPr>
        <w:t xml:space="preserve"> гоночная-1ед</w:t>
      </w:r>
      <w:r w:rsidR="00C36A5F" w:rsidRPr="00D433AE">
        <w:rPr>
          <w:color w:val="000000"/>
          <w:sz w:val="28"/>
          <w:szCs w:val="28"/>
        </w:rPr>
        <w:t xml:space="preserve">. </w:t>
      </w:r>
    </w:p>
    <w:p w:rsidR="00360572" w:rsidRPr="00D433AE" w:rsidRDefault="00360572" w:rsidP="00C03073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реализации </w:t>
      </w:r>
      <w:r w:rsidR="00B54701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«Развити</w:t>
      </w:r>
      <w:r w:rsidR="002E5978" w:rsidRPr="00D433AE">
        <w:rPr>
          <w:color w:val="000000"/>
          <w:sz w:val="28"/>
          <w:szCs w:val="28"/>
          <w:u w:val="single"/>
        </w:rPr>
        <w:t>е</w:t>
      </w:r>
      <w:r w:rsidRPr="00D433AE">
        <w:rPr>
          <w:color w:val="000000"/>
          <w:sz w:val="28"/>
          <w:szCs w:val="28"/>
          <w:u w:val="single"/>
        </w:rPr>
        <w:t xml:space="preserve"> жилищно-коммунального хозяйства»:</w:t>
      </w:r>
    </w:p>
    <w:p w:rsidR="0080040B" w:rsidRPr="00D433AE" w:rsidRDefault="0080040B" w:rsidP="0080040B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осуществлено финансовое обеспечение деятельности  1 муниципального служащего управления жилищно-коммунального хозяйства, охраны окружающей среды, транспорта и связи администрации муниципального образования Темрюкский муниципальный район;</w:t>
      </w:r>
    </w:p>
    <w:p w:rsidR="00360572" w:rsidRPr="00D433AE" w:rsidRDefault="00E61114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д</w:t>
      </w:r>
      <w:r w:rsidR="00CA6887" w:rsidRPr="00D433AE">
        <w:rPr>
          <w:color w:val="000000"/>
          <w:sz w:val="28"/>
          <w:szCs w:val="28"/>
        </w:rPr>
        <w:t xml:space="preserve">ля улучшения жилищных условий </w:t>
      </w:r>
      <w:r w:rsidR="00360572" w:rsidRPr="00D433AE">
        <w:rPr>
          <w:color w:val="000000"/>
          <w:sz w:val="28"/>
          <w:szCs w:val="28"/>
        </w:rPr>
        <w:t xml:space="preserve">предоставлены социальные выплаты </w:t>
      </w:r>
      <w:r w:rsidR="00321FC4" w:rsidRPr="00D433AE">
        <w:rPr>
          <w:color w:val="000000"/>
          <w:sz w:val="28"/>
          <w:szCs w:val="28"/>
        </w:rPr>
        <w:t>десяти</w:t>
      </w:r>
      <w:r w:rsidR="00360572" w:rsidRPr="00D433AE">
        <w:rPr>
          <w:color w:val="000000"/>
          <w:sz w:val="28"/>
          <w:szCs w:val="28"/>
        </w:rPr>
        <w:t xml:space="preserve"> молодым семьям - на приобретение </w:t>
      </w:r>
      <w:r w:rsidR="00D677E5" w:rsidRPr="00D433AE">
        <w:rPr>
          <w:color w:val="000000"/>
          <w:sz w:val="28"/>
          <w:szCs w:val="28"/>
        </w:rPr>
        <w:t xml:space="preserve">(строительство) </w:t>
      </w:r>
      <w:r w:rsidR="00360572" w:rsidRPr="00D433AE">
        <w:rPr>
          <w:color w:val="000000"/>
          <w:sz w:val="28"/>
          <w:szCs w:val="28"/>
        </w:rPr>
        <w:t>жилых помещений;</w:t>
      </w:r>
    </w:p>
    <w:p w:rsidR="004E331A" w:rsidRPr="00D433AE" w:rsidRDefault="004E331A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Построена водопроводная сеть по ул. Ленина от РДК до ул. Свердлова с ответвлением к многоквартирным жилым домам №27а, 27, 25, 25а в г. Темрюке;</w:t>
      </w:r>
    </w:p>
    <w:p w:rsidR="004E331A" w:rsidRPr="00D433AE" w:rsidRDefault="004E331A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lastRenderedPageBreak/>
        <w:t>Постро</w:t>
      </w:r>
      <w:r w:rsidR="00EB3E9A" w:rsidRPr="00D433AE">
        <w:rPr>
          <w:color w:val="000000"/>
          <w:sz w:val="28"/>
          <w:szCs w:val="28"/>
        </w:rPr>
        <w:t xml:space="preserve">ена канализационная сеть по ул. </w:t>
      </w:r>
      <w:r w:rsidRPr="00D433AE">
        <w:rPr>
          <w:color w:val="000000"/>
          <w:sz w:val="28"/>
          <w:szCs w:val="28"/>
        </w:rPr>
        <w:t>Бувина от ул. Муравьева до ул. Даргомыжского по ул. Даргомыжского от ул. Бувина до ул. Анапской в г.</w:t>
      </w:r>
      <w:r w:rsidR="001F631A" w:rsidRPr="00D433AE">
        <w:rPr>
          <w:color w:val="00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Темрюке.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</w:rPr>
        <w:t xml:space="preserve">Большое внимание уделяется реализации мер государственной поддержки сельскохозяйственного производства. </w:t>
      </w:r>
      <w:r w:rsidR="0054396A" w:rsidRPr="00D433AE">
        <w:rPr>
          <w:color w:val="000000"/>
          <w:sz w:val="28"/>
          <w:szCs w:val="28"/>
          <w:u w:val="single"/>
        </w:rPr>
        <w:t>По</w:t>
      </w:r>
      <w:r w:rsidRPr="00D433AE">
        <w:rPr>
          <w:color w:val="000000"/>
          <w:sz w:val="28"/>
          <w:szCs w:val="28"/>
          <w:u w:val="single"/>
        </w:rPr>
        <w:t xml:space="preserve"> </w:t>
      </w:r>
      <w:r w:rsidR="00B54701" w:rsidRPr="00D433AE">
        <w:rPr>
          <w:color w:val="000000"/>
          <w:sz w:val="28"/>
          <w:szCs w:val="28"/>
          <w:u w:val="single"/>
        </w:rPr>
        <w:t xml:space="preserve">государственной программе Краснодарского края </w:t>
      </w:r>
      <w:r w:rsidRPr="00D433AE">
        <w:rPr>
          <w:color w:val="000000"/>
          <w:sz w:val="28"/>
          <w:szCs w:val="28"/>
          <w:u w:val="single"/>
        </w:rPr>
        <w:t>«Развитие сельского хозяйства и регулирование рынков сельскохозяйственной продукции, сырья и продовольствия»:</w:t>
      </w:r>
    </w:p>
    <w:p w:rsidR="00E536A7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433AE">
        <w:rPr>
          <w:color w:val="000000"/>
          <w:sz w:val="28"/>
          <w:szCs w:val="28"/>
        </w:rPr>
        <w:t>оказ</w:t>
      </w:r>
      <w:r w:rsidR="001C63B9" w:rsidRPr="00D433AE">
        <w:rPr>
          <w:color w:val="000000"/>
          <w:sz w:val="28"/>
          <w:szCs w:val="28"/>
        </w:rPr>
        <w:t>ана</w:t>
      </w:r>
      <w:r w:rsidRPr="00D433AE">
        <w:rPr>
          <w:color w:val="000000"/>
          <w:sz w:val="28"/>
          <w:szCs w:val="28"/>
        </w:rPr>
        <w:t xml:space="preserve"> государственная поддержка субъектам малых форм хоз</w:t>
      </w:r>
      <w:r w:rsidR="00FB3C34" w:rsidRPr="00D433AE">
        <w:rPr>
          <w:color w:val="000000"/>
          <w:sz w:val="28"/>
          <w:szCs w:val="28"/>
        </w:rPr>
        <w:t xml:space="preserve">яйствования на возмещение части </w:t>
      </w:r>
      <w:r w:rsidRPr="00D433AE">
        <w:rPr>
          <w:color w:val="000000"/>
          <w:sz w:val="28"/>
          <w:szCs w:val="28"/>
        </w:rPr>
        <w:t xml:space="preserve">затрат </w:t>
      </w:r>
      <w:r w:rsidRPr="00D433AE">
        <w:rPr>
          <w:rFonts w:eastAsia="Calibri"/>
          <w:color w:val="000000"/>
          <w:sz w:val="28"/>
          <w:szCs w:val="28"/>
          <w:lang w:eastAsia="en-US"/>
        </w:rPr>
        <w:t>понесенных крестьянскими (фермерскими) хозяйствами, индивидуальными предпринимателями, гражданами, веду</w:t>
      </w:r>
      <w:r w:rsidR="00FB3C34" w:rsidRPr="00D433AE">
        <w:rPr>
          <w:rFonts w:eastAsia="Calibri"/>
          <w:color w:val="000000"/>
          <w:sz w:val="28"/>
          <w:szCs w:val="28"/>
          <w:lang w:eastAsia="en-US"/>
        </w:rPr>
        <w:t>щими личное подсобное хозяйство, самозанятыми гражданами;</w:t>
      </w:r>
    </w:p>
    <w:p w:rsidR="00FB3C34" w:rsidRPr="00D433AE" w:rsidRDefault="00FB3C34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433AE">
        <w:rPr>
          <w:rFonts w:eastAsia="Calibri"/>
          <w:color w:val="000000"/>
          <w:sz w:val="28"/>
          <w:szCs w:val="28"/>
          <w:lang w:eastAsia="en-US"/>
        </w:rPr>
        <w:t>обеспечен</w:t>
      </w:r>
      <w:r w:rsidR="00321FC4" w:rsidRPr="00D433AE">
        <w:rPr>
          <w:rFonts w:eastAsia="Calibri"/>
          <w:color w:val="000000"/>
          <w:sz w:val="28"/>
          <w:szCs w:val="28"/>
          <w:lang w:eastAsia="en-US"/>
        </w:rPr>
        <w:t>а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деятельност</w:t>
      </w:r>
      <w:r w:rsidR="00321FC4" w:rsidRPr="00D433AE">
        <w:rPr>
          <w:rFonts w:eastAsia="Calibri"/>
          <w:color w:val="000000"/>
          <w:sz w:val="28"/>
          <w:szCs w:val="28"/>
          <w:lang w:eastAsia="en-US"/>
        </w:rPr>
        <w:t>ь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321FC4" w:rsidRPr="00D433AE">
        <w:rPr>
          <w:rFonts w:eastAsia="Calibri"/>
          <w:color w:val="000000"/>
          <w:sz w:val="28"/>
          <w:szCs w:val="28"/>
          <w:lang w:eastAsia="en-US"/>
        </w:rPr>
        <w:t>двух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муниципальных служащих управления сельского хозяйства и перерабатывающей промышленности администрации муниципального образования Темрюкский </w:t>
      </w:r>
      <w:r w:rsidR="00FF006F" w:rsidRPr="00D433AE">
        <w:rPr>
          <w:rFonts w:eastAsia="Calibri"/>
          <w:color w:val="000000"/>
          <w:sz w:val="28"/>
          <w:szCs w:val="28"/>
          <w:lang w:eastAsia="en-US"/>
        </w:rPr>
        <w:t xml:space="preserve">муниципальный </w:t>
      </w:r>
      <w:r w:rsidRPr="00D433AE">
        <w:rPr>
          <w:rFonts w:eastAsia="Calibri"/>
          <w:color w:val="000000"/>
          <w:sz w:val="28"/>
          <w:szCs w:val="28"/>
          <w:lang w:eastAsia="en-US"/>
        </w:rPr>
        <w:t>район (заработная плата с начислениями, укреплени</w:t>
      </w:r>
      <w:r w:rsidR="00FF006F" w:rsidRPr="00D433AE">
        <w:rPr>
          <w:rFonts w:eastAsia="Calibri"/>
          <w:color w:val="000000"/>
          <w:sz w:val="28"/>
          <w:szCs w:val="28"/>
          <w:lang w:eastAsia="en-US"/>
        </w:rPr>
        <w:t>е материально-технической базы);</w:t>
      </w:r>
    </w:p>
    <w:p w:rsidR="00446B93" w:rsidRPr="00D433AE" w:rsidRDefault="00446B93" w:rsidP="00446B93">
      <w:pPr>
        <w:ind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433AE">
        <w:rPr>
          <w:color w:val="000000"/>
          <w:sz w:val="28"/>
          <w:szCs w:val="28"/>
        </w:rPr>
        <w:t>выполнено мероприятие по отлову и содержанию безнадз</w:t>
      </w:r>
      <w:r w:rsidR="00EB3E9A" w:rsidRPr="00D433AE">
        <w:rPr>
          <w:color w:val="000000"/>
          <w:sz w:val="28"/>
          <w:szCs w:val="28"/>
        </w:rPr>
        <w:t>орных животных.</w:t>
      </w:r>
    </w:p>
    <w:p w:rsidR="00294317" w:rsidRPr="00D433AE" w:rsidRDefault="00360572" w:rsidP="00360572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</w:t>
      </w:r>
      <w:r w:rsidR="00775722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</w:t>
      </w:r>
      <w:r w:rsidR="00294317" w:rsidRPr="00D433AE">
        <w:rPr>
          <w:color w:val="000000"/>
          <w:sz w:val="28"/>
          <w:szCs w:val="28"/>
          <w:u w:val="single"/>
        </w:rPr>
        <w:t>Развитие общественной инфраструктуры</w:t>
      </w:r>
      <w:r w:rsidRPr="00D433AE">
        <w:rPr>
          <w:color w:val="000000"/>
          <w:sz w:val="28"/>
          <w:szCs w:val="28"/>
          <w:u w:val="single"/>
        </w:rPr>
        <w:t>»</w:t>
      </w:r>
      <w:r w:rsidR="00294317" w:rsidRPr="00D433AE">
        <w:rPr>
          <w:color w:val="000000"/>
          <w:sz w:val="28"/>
          <w:szCs w:val="28"/>
          <w:u w:val="single"/>
        </w:rPr>
        <w:t>:</w:t>
      </w:r>
    </w:p>
    <w:p w:rsidR="003950F2" w:rsidRPr="00D433AE" w:rsidRDefault="003950F2" w:rsidP="00360572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построен корпус пищеблока на территории МБОУ ООШ № 26 пос. Прогресс Темрюкского муниципального района Краснодарского края</w:t>
      </w:r>
      <w:r w:rsidR="00F910DE" w:rsidRPr="00D433AE">
        <w:rPr>
          <w:color w:val="000000"/>
          <w:sz w:val="28"/>
          <w:szCs w:val="28"/>
        </w:rPr>
        <w:t>;</w:t>
      </w:r>
      <w:r w:rsidRPr="00D433AE">
        <w:rPr>
          <w:color w:val="000000"/>
          <w:sz w:val="28"/>
          <w:szCs w:val="28"/>
        </w:rPr>
        <w:t xml:space="preserve"> </w:t>
      </w:r>
    </w:p>
    <w:p w:rsidR="00F910DE" w:rsidRPr="00D433AE" w:rsidRDefault="00321FC4" w:rsidP="00360572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продолжено</w:t>
      </w:r>
      <w:r w:rsidR="00F910DE" w:rsidRPr="00D433AE">
        <w:rPr>
          <w:color w:val="000000"/>
          <w:sz w:val="28"/>
          <w:szCs w:val="28"/>
        </w:rPr>
        <w:t xml:space="preserve"> строительство объекта: </w:t>
      </w:r>
      <w:r w:rsidRPr="00D433AE">
        <w:rPr>
          <w:color w:val="000000"/>
          <w:sz w:val="28"/>
          <w:szCs w:val="28"/>
        </w:rPr>
        <w:t>«</w:t>
      </w:r>
      <w:r w:rsidR="00F910DE" w:rsidRPr="00D433AE">
        <w:rPr>
          <w:color w:val="000000"/>
          <w:sz w:val="28"/>
          <w:szCs w:val="28"/>
        </w:rPr>
        <w:t>Строительство спортивного комплекса с плавательным бассейном по ул. Анджиевского в г. Темрюке";</w:t>
      </w:r>
    </w:p>
    <w:p w:rsidR="00F910DE" w:rsidRPr="00D433AE" w:rsidRDefault="00321FC4" w:rsidP="00360572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начато</w:t>
      </w:r>
      <w:r w:rsidR="00F910DE" w:rsidRPr="00D433AE">
        <w:rPr>
          <w:color w:val="000000"/>
          <w:sz w:val="28"/>
          <w:szCs w:val="28"/>
        </w:rPr>
        <w:t xml:space="preserve"> строительство объекта: </w:t>
      </w:r>
      <w:r w:rsidRPr="00D433AE">
        <w:rPr>
          <w:color w:val="000000"/>
          <w:sz w:val="28"/>
          <w:szCs w:val="28"/>
        </w:rPr>
        <w:t>«</w:t>
      </w:r>
      <w:r w:rsidR="00F910DE" w:rsidRPr="00D433AE">
        <w:rPr>
          <w:color w:val="000000"/>
          <w:sz w:val="28"/>
          <w:szCs w:val="28"/>
        </w:rPr>
        <w:t>Строительство центра единоборств в г. Темрюке</w:t>
      </w:r>
      <w:r w:rsidRPr="00D433AE">
        <w:rPr>
          <w:color w:val="000000"/>
          <w:sz w:val="28"/>
          <w:szCs w:val="28"/>
        </w:rPr>
        <w:t>».</w:t>
      </w:r>
    </w:p>
    <w:p w:rsidR="00FC5CA8" w:rsidRPr="00D433AE" w:rsidRDefault="007F652D" w:rsidP="007F652D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</w:t>
      </w:r>
      <w:r w:rsidR="00E2665B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«Комплексное и устойчивое развитие Краснодарского края в сфере строительства и архитектуры»</w:t>
      </w:r>
      <w:r w:rsidR="00FC5CA8" w:rsidRPr="00D433AE">
        <w:rPr>
          <w:color w:val="000000"/>
          <w:sz w:val="28"/>
          <w:szCs w:val="28"/>
          <w:u w:val="single"/>
        </w:rPr>
        <w:t>:</w:t>
      </w:r>
    </w:p>
    <w:p w:rsidR="00FD4B25" w:rsidRPr="00D433AE" w:rsidRDefault="00FD4B25" w:rsidP="007F652D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разработаны 11 проектов Единых документов Территориального планирования и градостроительного зонирования сельских поселений Темрюкского муниципального района;</w:t>
      </w:r>
    </w:p>
    <w:p w:rsidR="00AC6017" w:rsidRPr="00D433AE" w:rsidRDefault="00AC6017" w:rsidP="007F652D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заключен контракт на выполнение работ по подготовке документации по планировке территории (проект межевания территории) в отношении Гол</w:t>
      </w:r>
      <w:r w:rsidR="00A42E7A" w:rsidRPr="00D433AE">
        <w:rPr>
          <w:color w:val="000000"/>
          <w:sz w:val="28"/>
          <w:szCs w:val="28"/>
        </w:rPr>
        <w:t xml:space="preserve">убицкого, Сенного, Таманского и </w:t>
      </w:r>
      <w:r w:rsidRPr="00D433AE">
        <w:rPr>
          <w:color w:val="000000"/>
          <w:sz w:val="28"/>
          <w:szCs w:val="28"/>
        </w:rPr>
        <w:t>Фонтало</w:t>
      </w:r>
      <w:r w:rsidR="00A42E7A" w:rsidRPr="00D433AE">
        <w:rPr>
          <w:color w:val="000000"/>
          <w:sz w:val="28"/>
          <w:szCs w:val="28"/>
        </w:rPr>
        <w:t xml:space="preserve">вского </w:t>
      </w:r>
      <w:r w:rsidRPr="00D433AE">
        <w:rPr>
          <w:color w:val="000000"/>
          <w:sz w:val="28"/>
          <w:szCs w:val="28"/>
        </w:rPr>
        <w:t>сельского поселения Темрюкского муниципального района Краснодарского края;</w:t>
      </w:r>
    </w:p>
    <w:p w:rsidR="00AC6017" w:rsidRPr="00D433AE" w:rsidRDefault="00AC6017" w:rsidP="007F652D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 подготовлены и утверждены проекты межевания территории в отношении 56 кадастровых кварталов</w:t>
      </w:r>
      <w:r w:rsidR="00EB3E9A" w:rsidRPr="00D433AE">
        <w:rPr>
          <w:color w:val="000000"/>
          <w:sz w:val="28"/>
          <w:szCs w:val="28"/>
        </w:rPr>
        <w:t>.</w:t>
      </w:r>
    </w:p>
    <w:p w:rsidR="002C73A2" w:rsidRPr="00D433AE" w:rsidRDefault="002C73A2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</w:t>
      </w:r>
      <w:r w:rsidR="00E2665B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«Региональная политика и развитие гражданского общества»:</w:t>
      </w:r>
    </w:p>
    <w:p w:rsidR="00746999" w:rsidRPr="00D433AE" w:rsidRDefault="00746999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выполнено благоустройство стадиона в пос. Стрелка</w:t>
      </w:r>
      <w:r w:rsidR="008D2E64" w:rsidRPr="00D433AE">
        <w:rPr>
          <w:color w:val="00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Краснострельско</w:t>
      </w:r>
      <w:r w:rsidR="00321FC4" w:rsidRPr="00D433AE">
        <w:rPr>
          <w:color w:val="000000"/>
          <w:sz w:val="28"/>
          <w:szCs w:val="28"/>
        </w:rPr>
        <w:t>го</w:t>
      </w:r>
      <w:r w:rsidR="008D2E64" w:rsidRPr="00D433AE">
        <w:rPr>
          <w:color w:val="000000"/>
          <w:sz w:val="28"/>
          <w:szCs w:val="28"/>
        </w:rPr>
        <w:t xml:space="preserve"> </w:t>
      </w:r>
      <w:r w:rsidR="00321FC4" w:rsidRPr="00D433AE">
        <w:rPr>
          <w:color w:val="000000"/>
          <w:sz w:val="28"/>
          <w:szCs w:val="28"/>
        </w:rPr>
        <w:t>сельского поселения</w:t>
      </w:r>
      <w:r w:rsidRPr="00D433AE">
        <w:rPr>
          <w:color w:val="000000"/>
          <w:sz w:val="28"/>
          <w:szCs w:val="28"/>
        </w:rPr>
        <w:t>;</w:t>
      </w:r>
    </w:p>
    <w:p w:rsidR="00746999" w:rsidRPr="00D433AE" w:rsidRDefault="00321FC4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обеспечено</w:t>
      </w:r>
      <w:r w:rsidR="00746999" w:rsidRPr="00D433AE">
        <w:rPr>
          <w:color w:val="000000"/>
          <w:sz w:val="28"/>
          <w:szCs w:val="28"/>
        </w:rPr>
        <w:t xml:space="preserve"> благоустройство детской площадки г. Темрюк, ул. Гагарина/ул. Широкий прогон Темрюкское</w:t>
      </w:r>
      <w:r w:rsidRPr="00D433AE">
        <w:rPr>
          <w:color w:val="000000"/>
          <w:sz w:val="28"/>
          <w:szCs w:val="28"/>
        </w:rPr>
        <w:t xml:space="preserve"> городское поселение</w:t>
      </w:r>
      <w:r w:rsidR="00746999" w:rsidRPr="00D433AE">
        <w:rPr>
          <w:color w:val="000000"/>
          <w:sz w:val="28"/>
          <w:szCs w:val="28"/>
        </w:rPr>
        <w:t>;</w:t>
      </w:r>
    </w:p>
    <w:p w:rsidR="008D2E64" w:rsidRPr="00D433AE" w:rsidRDefault="008D2E64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lastRenderedPageBreak/>
        <w:t>установлены мемориальные знаки на воинских захоронениях в п. Сенной и п. Приморский.</w:t>
      </w:r>
    </w:p>
    <w:p w:rsidR="008D2E64" w:rsidRPr="00D433AE" w:rsidRDefault="008D2E64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заменен забор на памятнике по ул. Школьной в ст. Голубицкой;</w:t>
      </w:r>
    </w:p>
    <w:p w:rsidR="008D2E64" w:rsidRPr="00D433AE" w:rsidRDefault="008D2E64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выполнение работ по монтажу уличного освещения по ул.Коммунаров, по ул.Молодежной Краснострельско</w:t>
      </w:r>
      <w:r w:rsidR="00F833B3" w:rsidRPr="00D433AE">
        <w:rPr>
          <w:color w:val="000000"/>
          <w:sz w:val="28"/>
          <w:szCs w:val="28"/>
        </w:rPr>
        <w:t>го</w:t>
      </w:r>
      <w:r w:rsidRPr="00D433AE">
        <w:rPr>
          <w:color w:val="000000"/>
          <w:sz w:val="28"/>
          <w:szCs w:val="28"/>
        </w:rPr>
        <w:t xml:space="preserve"> </w:t>
      </w:r>
      <w:r w:rsidR="00F833B3" w:rsidRPr="00D433AE">
        <w:rPr>
          <w:color w:val="000000"/>
          <w:sz w:val="28"/>
          <w:szCs w:val="28"/>
        </w:rPr>
        <w:t>сельского поселения</w:t>
      </w:r>
      <w:r w:rsidRPr="00D433AE">
        <w:rPr>
          <w:color w:val="000000"/>
          <w:sz w:val="28"/>
          <w:szCs w:val="28"/>
        </w:rPr>
        <w:t>;</w:t>
      </w:r>
    </w:p>
    <w:p w:rsidR="00C90E6E" w:rsidRPr="00D433AE" w:rsidRDefault="00C90E6E" w:rsidP="00992BCC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установлено детское игровое оборудование для детской площадки по</w:t>
      </w:r>
      <w:r w:rsidR="00F833B3" w:rsidRPr="00D433AE">
        <w:rPr>
          <w:color w:val="000000"/>
          <w:sz w:val="28"/>
          <w:szCs w:val="28"/>
        </w:rPr>
        <w:t xml:space="preserve">            </w:t>
      </w:r>
      <w:r w:rsidRPr="00D433AE">
        <w:rPr>
          <w:color w:val="000000"/>
          <w:sz w:val="28"/>
          <w:szCs w:val="28"/>
        </w:rPr>
        <w:t xml:space="preserve"> ул. Беликова ст</w:t>
      </w:r>
      <w:r w:rsidR="00C15AEF" w:rsidRPr="00D433AE">
        <w:rPr>
          <w:color w:val="000000"/>
          <w:sz w:val="28"/>
          <w:szCs w:val="28"/>
        </w:rPr>
        <w:t>-</w:t>
      </w:r>
      <w:r w:rsidR="00F833B3" w:rsidRPr="00D433AE">
        <w:rPr>
          <w:color w:val="000000"/>
          <w:sz w:val="28"/>
          <w:szCs w:val="28"/>
        </w:rPr>
        <w:t>це</w:t>
      </w:r>
      <w:r w:rsidRPr="00D433AE">
        <w:rPr>
          <w:color w:val="000000"/>
          <w:sz w:val="28"/>
          <w:szCs w:val="28"/>
        </w:rPr>
        <w:t>.</w:t>
      </w:r>
      <w:r w:rsidR="00EB3E9A" w:rsidRPr="00D433AE">
        <w:rPr>
          <w:color w:val="000000"/>
          <w:sz w:val="28"/>
          <w:szCs w:val="28"/>
        </w:rPr>
        <w:t xml:space="preserve"> Тамань.</w:t>
      </w:r>
    </w:p>
    <w:p w:rsidR="00B81418" w:rsidRPr="00D433AE" w:rsidRDefault="00B81418" w:rsidP="00B81418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>В рамках государственной программы Краснодарского края «Развитие сети автомобильных дорог»:</w:t>
      </w:r>
    </w:p>
    <w:p w:rsidR="00243D1C" w:rsidRPr="00D433AE" w:rsidRDefault="00243D1C" w:rsidP="00B81418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выполнены работы по устройству дорожного покрытия, тротуара, систе</w:t>
      </w:r>
      <w:r w:rsidR="00C15AEF" w:rsidRPr="00D433AE">
        <w:rPr>
          <w:color w:val="000000"/>
          <w:sz w:val="28"/>
          <w:szCs w:val="28"/>
        </w:rPr>
        <w:t>мы водоотведения на участках автомобильной дороги</w:t>
      </w:r>
      <w:r w:rsidRPr="00D433AE">
        <w:rPr>
          <w:color w:val="000000"/>
          <w:sz w:val="28"/>
          <w:szCs w:val="28"/>
        </w:rPr>
        <w:t xml:space="preserve"> ул. Карла Либкнехта от ул. Косоногова до ул. Ленина и ул. Мичурина от ул. Карла Маркса до ул. Карла Либкнехта по капитальному ремонту автомобильных дорог и тротуара в ст-це Тамань Темрюкского района;</w:t>
      </w:r>
    </w:p>
    <w:p w:rsidR="00D7242B" w:rsidRPr="00D433AE" w:rsidRDefault="00D7242B" w:rsidP="00B81418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отремонтирована автомобильная дорога по ул. Володарского от</w:t>
      </w:r>
      <w:r w:rsidR="00D433AE" w:rsidRPr="00D433AE">
        <w:rPr>
          <w:color w:val="000000"/>
          <w:sz w:val="28"/>
          <w:szCs w:val="28"/>
        </w:rPr>
        <w:t xml:space="preserve">                     </w:t>
      </w:r>
      <w:r w:rsidRPr="00D433AE">
        <w:rPr>
          <w:color w:val="000000"/>
          <w:sz w:val="28"/>
          <w:szCs w:val="28"/>
        </w:rPr>
        <w:t xml:space="preserve"> ул. Советской до дамбы (в черте г. Темрюка вдоль реки Кубань по правому берегу от пикета 1728 до устья реки Кубань) в г. Темрюке;</w:t>
      </w:r>
    </w:p>
    <w:p w:rsidR="00D7242B" w:rsidRPr="00D433AE" w:rsidRDefault="00D7242B" w:rsidP="00B81418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выполнен капитальный ремонт автомобильной дороги от пос. Таманский до </w:t>
      </w:r>
      <w:r w:rsidR="00C15AEF" w:rsidRPr="00D433AE">
        <w:rPr>
          <w:color w:val="000000"/>
          <w:sz w:val="28"/>
          <w:szCs w:val="28"/>
        </w:rPr>
        <w:t>автомобильной дороге</w:t>
      </w:r>
      <w:r w:rsidRPr="00D433AE">
        <w:rPr>
          <w:color w:val="000000"/>
          <w:sz w:val="28"/>
          <w:szCs w:val="28"/>
        </w:rPr>
        <w:t xml:space="preserve"> </w:t>
      </w:r>
      <w:r w:rsidR="00C15AEF" w:rsidRPr="00D433AE">
        <w:rPr>
          <w:color w:val="000000"/>
          <w:sz w:val="28"/>
          <w:szCs w:val="28"/>
        </w:rPr>
        <w:t>«</w:t>
      </w:r>
      <w:r w:rsidRPr="00D433AE">
        <w:rPr>
          <w:color w:val="000000"/>
          <w:sz w:val="28"/>
          <w:szCs w:val="28"/>
        </w:rPr>
        <w:t>ст-ца Тамань-пос. Веселов</w:t>
      </w:r>
      <w:r w:rsidR="00EB3E9A" w:rsidRPr="00D433AE">
        <w:rPr>
          <w:color w:val="000000"/>
          <w:sz w:val="28"/>
          <w:szCs w:val="28"/>
        </w:rPr>
        <w:t>ка</w:t>
      </w:r>
      <w:r w:rsidR="00C15AEF" w:rsidRPr="00D433AE">
        <w:rPr>
          <w:color w:val="000000"/>
          <w:sz w:val="28"/>
          <w:szCs w:val="28"/>
        </w:rPr>
        <w:t>»</w:t>
      </w:r>
      <w:r w:rsidR="00EB3E9A" w:rsidRPr="00D433AE">
        <w:rPr>
          <w:color w:val="000000"/>
          <w:sz w:val="28"/>
          <w:szCs w:val="28"/>
        </w:rPr>
        <w:t>.</w:t>
      </w:r>
    </w:p>
    <w:p w:rsidR="00063959" w:rsidRPr="00D433AE" w:rsidRDefault="00360572" w:rsidP="00360572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В рамках реализации </w:t>
      </w:r>
      <w:r w:rsidR="00D75B8A" w:rsidRPr="00D433AE">
        <w:rPr>
          <w:color w:val="000000"/>
          <w:sz w:val="28"/>
          <w:szCs w:val="28"/>
          <w:u w:val="single"/>
        </w:rPr>
        <w:t xml:space="preserve">государственной программы Краснодарского края </w:t>
      </w:r>
      <w:r w:rsidRPr="00D433AE">
        <w:rPr>
          <w:color w:val="000000"/>
          <w:sz w:val="28"/>
          <w:szCs w:val="28"/>
          <w:u w:val="single"/>
        </w:rPr>
        <w:t>«</w:t>
      </w:r>
      <w:r w:rsidR="00063959" w:rsidRPr="00D433AE">
        <w:rPr>
          <w:color w:val="000000"/>
          <w:sz w:val="28"/>
          <w:szCs w:val="28"/>
          <w:u w:val="single"/>
        </w:rPr>
        <w:t>Формирование современной городской среды</w:t>
      </w:r>
      <w:r w:rsidRPr="00D433AE">
        <w:rPr>
          <w:color w:val="000000"/>
          <w:sz w:val="28"/>
          <w:szCs w:val="28"/>
          <w:u w:val="single"/>
        </w:rPr>
        <w:t>»</w:t>
      </w:r>
      <w:r w:rsidR="00063959" w:rsidRPr="00D433AE">
        <w:rPr>
          <w:color w:val="000000"/>
          <w:sz w:val="28"/>
          <w:szCs w:val="28"/>
          <w:u w:val="single"/>
        </w:rPr>
        <w:t>:</w:t>
      </w:r>
    </w:p>
    <w:p w:rsidR="00C15AEF" w:rsidRPr="00D433AE" w:rsidRDefault="00C15AEF" w:rsidP="00360572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выполнены работы на объекте «Благоустройство набережной в станице Тамань Темрюкского района Краснодарского края (2 этап)»;</w:t>
      </w:r>
    </w:p>
    <w:p w:rsidR="001F631A" w:rsidRPr="00D433AE" w:rsidRDefault="001F631A" w:rsidP="00360572">
      <w:pPr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благоустро</w:t>
      </w:r>
      <w:r w:rsidR="00C15AEF" w:rsidRPr="00D433AE">
        <w:rPr>
          <w:color w:val="000000"/>
          <w:sz w:val="28"/>
          <w:szCs w:val="28"/>
        </w:rPr>
        <w:t>ена</w:t>
      </w:r>
      <w:r w:rsidRPr="00D433AE">
        <w:rPr>
          <w:color w:val="000000"/>
          <w:sz w:val="28"/>
          <w:szCs w:val="28"/>
        </w:rPr>
        <w:t xml:space="preserve"> общественн</w:t>
      </w:r>
      <w:r w:rsidR="00C15AEF" w:rsidRPr="00D433AE">
        <w:rPr>
          <w:color w:val="000000"/>
          <w:sz w:val="28"/>
          <w:szCs w:val="28"/>
        </w:rPr>
        <w:t>ая территория</w:t>
      </w:r>
      <w:r w:rsidRPr="00D433AE">
        <w:rPr>
          <w:color w:val="000000"/>
          <w:sz w:val="28"/>
          <w:szCs w:val="28"/>
        </w:rPr>
        <w:t xml:space="preserve"> пос. Кучугуры, ул. Береговая, ул. Красная, ул. Ленина (участок по ул. Береговая). 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D433AE">
        <w:rPr>
          <w:color w:val="000000"/>
          <w:sz w:val="28"/>
          <w:szCs w:val="28"/>
          <w:u w:val="single"/>
        </w:rPr>
        <w:t xml:space="preserve">По </w:t>
      </w:r>
      <w:r w:rsidR="00D75B8A" w:rsidRPr="00D433AE">
        <w:rPr>
          <w:color w:val="000000"/>
          <w:sz w:val="28"/>
          <w:szCs w:val="28"/>
          <w:u w:val="single"/>
        </w:rPr>
        <w:t>государственной программ</w:t>
      </w:r>
      <w:r w:rsidR="0057721F" w:rsidRPr="00D433AE">
        <w:rPr>
          <w:color w:val="000000"/>
          <w:sz w:val="28"/>
          <w:szCs w:val="28"/>
          <w:u w:val="single"/>
        </w:rPr>
        <w:t>е</w:t>
      </w:r>
      <w:r w:rsidR="00D75B8A" w:rsidRPr="00D433AE">
        <w:rPr>
          <w:color w:val="000000"/>
          <w:sz w:val="28"/>
          <w:szCs w:val="28"/>
          <w:u w:val="single"/>
        </w:rPr>
        <w:t xml:space="preserve"> Краснодарского края </w:t>
      </w:r>
      <w:r w:rsidRPr="00D433AE">
        <w:rPr>
          <w:color w:val="000000"/>
          <w:sz w:val="28"/>
          <w:szCs w:val="28"/>
          <w:u w:val="single"/>
        </w:rPr>
        <w:t>«Управление государственными финансами Краснодарского края» лимиты бюджетных обязательств были направлены:</w:t>
      </w:r>
    </w:p>
    <w:p w:rsidR="00360572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на обеспечение социальной направленности муниципального образования;</w:t>
      </w:r>
    </w:p>
    <w:p w:rsidR="00C85918" w:rsidRPr="00D433AE" w:rsidRDefault="00360572" w:rsidP="00360572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предоставлены дотации на выравнивание бюджетной обеспеченности </w:t>
      </w:r>
      <w:r w:rsidR="00D75B8A" w:rsidRPr="00D433AE">
        <w:rPr>
          <w:color w:val="000000"/>
          <w:sz w:val="28"/>
          <w:szCs w:val="28"/>
        </w:rPr>
        <w:t xml:space="preserve">               </w:t>
      </w:r>
      <w:r w:rsidRPr="00D433AE">
        <w:rPr>
          <w:color w:val="000000"/>
          <w:sz w:val="28"/>
          <w:szCs w:val="28"/>
        </w:rPr>
        <w:t>8 поселений Темрюкского района (Ахтанизовское, Вышестеблиевское, Голубицкое, Краснострельское, Курчанское, Новотаманское, Старотитаровское</w:t>
      </w:r>
      <w:r w:rsidR="00B36B5C" w:rsidRPr="00D433AE">
        <w:rPr>
          <w:color w:val="000000"/>
          <w:sz w:val="28"/>
          <w:szCs w:val="28"/>
        </w:rPr>
        <w:t xml:space="preserve"> и Фонталовское сельские поселения</w:t>
      </w:r>
      <w:r w:rsidRPr="00D433AE">
        <w:rPr>
          <w:color w:val="000000"/>
          <w:sz w:val="28"/>
          <w:szCs w:val="28"/>
        </w:rPr>
        <w:t>)</w:t>
      </w:r>
      <w:r w:rsidR="00C85918" w:rsidRPr="00D433AE">
        <w:rPr>
          <w:color w:val="000000"/>
          <w:sz w:val="28"/>
          <w:szCs w:val="28"/>
        </w:rPr>
        <w:t>.</w:t>
      </w:r>
    </w:p>
    <w:p w:rsidR="00E76E76" w:rsidRPr="00D433AE" w:rsidRDefault="00E76E76" w:rsidP="00E76E76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 xml:space="preserve">Результаты проведенного анализа выполнения государственных программ, реализуемых на территории Темрюкского района </w:t>
      </w:r>
      <w:r w:rsidR="00197549" w:rsidRPr="00D433AE">
        <w:rPr>
          <w:color w:val="000000"/>
          <w:sz w:val="28"/>
          <w:szCs w:val="28"/>
        </w:rPr>
        <w:t>в</w:t>
      </w:r>
      <w:r w:rsidRPr="00D433AE">
        <w:rPr>
          <w:color w:val="000000"/>
          <w:sz w:val="28"/>
          <w:szCs w:val="28"/>
        </w:rPr>
        <w:t xml:space="preserve"> 202</w:t>
      </w:r>
      <w:r w:rsidR="004D33C9" w:rsidRPr="00D433AE">
        <w:rPr>
          <w:color w:val="000000"/>
          <w:sz w:val="28"/>
          <w:szCs w:val="28"/>
        </w:rPr>
        <w:t>4</w:t>
      </w:r>
      <w:r w:rsidR="00316484" w:rsidRPr="00D433AE">
        <w:rPr>
          <w:color w:val="00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год</w:t>
      </w:r>
      <w:r w:rsidR="00197549" w:rsidRPr="00D433AE">
        <w:rPr>
          <w:color w:val="000000"/>
          <w:sz w:val="28"/>
          <w:szCs w:val="28"/>
        </w:rPr>
        <w:t>у</w:t>
      </w:r>
      <w:r w:rsidR="00D75B8A" w:rsidRPr="00D433AE">
        <w:rPr>
          <w:color w:val="000000"/>
          <w:sz w:val="28"/>
          <w:szCs w:val="28"/>
        </w:rPr>
        <w:t>,</w:t>
      </w:r>
      <w:r w:rsidR="00197549" w:rsidRPr="00D433AE">
        <w:rPr>
          <w:color w:val="00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свидетельствуют о наличии определенных недостатков.</w:t>
      </w:r>
    </w:p>
    <w:p w:rsidR="00316484" w:rsidRPr="00D433AE" w:rsidRDefault="00316484" w:rsidP="00316484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FF0000"/>
          <w:sz w:val="28"/>
          <w:szCs w:val="28"/>
        </w:rPr>
      </w:pPr>
      <w:r w:rsidRPr="00D433AE">
        <w:rPr>
          <w:color w:val="000000"/>
          <w:sz w:val="28"/>
          <w:szCs w:val="28"/>
        </w:rPr>
        <w:t>Из общего объема неосвоенных бюджетных средств по государственным программам Краснодарского края не освоено</w:t>
      </w:r>
      <w:r w:rsidRPr="00D433AE">
        <w:rPr>
          <w:color w:val="FF0000"/>
          <w:sz w:val="28"/>
          <w:szCs w:val="28"/>
        </w:rPr>
        <w:t xml:space="preserve"> </w:t>
      </w:r>
      <w:r w:rsidR="005F0701" w:rsidRPr="00D433AE">
        <w:rPr>
          <w:color w:val="000000"/>
          <w:sz w:val="28"/>
          <w:szCs w:val="28"/>
        </w:rPr>
        <w:t>418,8</w:t>
      </w:r>
      <w:r w:rsidRPr="00D433AE">
        <w:rPr>
          <w:color w:val="000000"/>
          <w:sz w:val="28"/>
          <w:szCs w:val="28"/>
        </w:rPr>
        <w:t xml:space="preserve"> млн. рублей, в том числе за счет средств федерального бюджета </w:t>
      </w:r>
      <w:r w:rsidR="007D0309" w:rsidRPr="00D433AE">
        <w:rPr>
          <w:color w:val="000000"/>
          <w:sz w:val="28"/>
          <w:szCs w:val="28"/>
        </w:rPr>
        <w:t>–</w:t>
      </w:r>
      <w:r w:rsidRPr="00D433AE">
        <w:rPr>
          <w:color w:val="FF0000"/>
          <w:sz w:val="28"/>
          <w:szCs w:val="28"/>
        </w:rPr>
        <w:t xml:space="preserve"> </w:t>
      </w:r>
      <w:r w:rsidR="005F0701" w:rsidRPr="00D433AE">
        <w:rPr>
          <w:color w:val="000000"/>
          <w:sz w:val="28"/>
          <w:szCs w:val="28"/>
        </w:rPr>
        <w:t>35,0</w:t>
      </w:r>
      <w:r w:rsidRPr="00D433AE">
        <w:rPr>
          <w:color w:val="FF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млн. рублей, краевого бюджета –</w:t>
      </w:r>
      <w:r w:rsidRPr="00D433AE">
        <w:rPr>
          <w:color w:val="FF0000"/>
          <w:sz w:val="28"/>
          <w:szCs w:val="28"/>
        </w:rPr>
        <w:t xml:space="preserve"> </w:t>
      </w:r>
      <w:r w:rsidR="005F0701" w:rsidRPr="00D433AE">
        <w:rPr>
          <w:color w:val="000000"/>
          <w:sz w:val="28"/>
          <w:szCs w:val="28"/>
        </w:rPr>
        <w:t>362,2</w:t>
      </w:r>
      <w:r w:rsidRPr="00D433AE">
        <w:rPr>
          <w:color w:val="FF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 xml:space="preserve">млн. рублей, местных бюджетов (софинансирование) – </w:t>
      </w:r>
      <w:r w:rsidR="005F0701" w:rsidRPr="00D433AE">
        <w:rPr>
          <w:color w:val="000000"/>
          <w:sz w:val="28"/>
          <w:szCs w:val="28"/>
        </w:rPr>
        <w:t>21,6</w:t>
      </w:r>
      <w:r w:rsidRPr="00D433AE">
        <w:rPr>
          <w:color w:val="FF0000"/>
          <w:sz w:val="28"/>
          <w:szCs w:val="28"/>
        </w:rPr>
        <w:t xml:space="preserve"> </w:t>
      </w:r>
      <w:r w:rsidRPr="00D433AE">
        <w:rPr>
          <w:color w:val="000000"/>
          <w:sz w:val="28"/>
          <w:szCs w:val="28"/>
        </w:rPr>
        <w:t>млн. рублей.</w:t>
      </w:r>
    </w:p>
    <w:p w:rsidR="00316484" w:rsidRPr="00D433AE" w:rsidRDefault="0057721F" w:rsidP="00316484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О</w:t>
      </w:r>
      <w:r w:rsidR="00316484" w:rsidRPr="00D433AE">
        <w:rPr>
          <w:color w:val="000000"/>
          <w:sz w:val="28"/>
          <w:szCs w:val="28"/>
        </w:rPr>
        <w:t>бъективны</w:t>
      </w:r>
      <w:r w:rsidRPr="00D433AE">
        <w:rPr>
          <w:color w:val="000000"/>
          <w:sz w:val="28"/>
          <w:szCs w:val="28"/>
        </w:rPr>
        <w:t>ми</w:t>
      </w:r>
      <w:r w:rsidR="00316484" w:rsidRPr="00D433AE">
        <w:rPr>
          <w:color w:val="000000"/>
          <w:sz w:val="28"/>
          <w:szCs w:val="28"/>
        </w:rPr>
        <w:t xml:space="preserve"> фактор</w:t>
      </w:r>
      <w:r w:rsidRPr="00D433AE">
        <w:rPr>
          <w:color w:val="000000"/>
          <w:sz w:val="28"/>
          <w:szCs w:val="28"/>
        </w:rPr>
        <w:t>ами</w:t>
      </w:r>
      <w:r w:rsidR="00316484" w:rsidRPr="00D433AE">
        <w:rPr>
          <w:color w:val="000000"/>
          <w:sz w:val="28"/>
          <w:szCs w:val="28"/>
        </w:rPr>
        <w:t xml:space="preserve"> не освоения бюджетных средств по государственным программам </w:t>
      </w:r>
      <w:r w:rsidRPr="00D433AE">
        <w:rPr>
          <w:color w:val="000000"/>
          <w:sz w:val="28"/>
          <w:szCs w:val="28"/>
        </w:rPr>
        <w:t>являются</w:t>
      </w:r>
      <w:r w:rsidR="00316484" w:rsidRPr="00D433AE">
        <w:rPr>
          <w:color w:val="000000"/>
          <w:sz w:val="28"/>
          <w:szCs w:val="28"/>
        </w:rPr>
        <w:t>:</w:t>
      </w:r>
    </w:p>
    <w:p w:rsidR="008C17B4" w:rsidRPr="00D433AE" w:rsidRDefault="007D0309" w:rsidP="008C17B4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экономии средств, сложившейся в результате проведения конкурентных процедур определения поставщиков и фактического исполнения </w:t>
      </w:r>
      <w:r w:rsidRPr="00D433AE">
        <w:rPr>
          <w:rFonts w:eastAsia="Calibri"/>
          <w:color w:val="000000"/>
          <w:sz w:val="28"/>
          <w:szCs w:val="28"/>
          <w:lang w:eastAsia="en-US"/>
        </w:rPr>
        <w:lastRenderedPageBreak/>
        <w:t>муниципальных контрактов и расходных обязательств, отсутствием потребности –</w:t>
      </w:r>
      <w:r w:rsidR="005F6257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8C17B4" w:rsidRPr="00D433AE">
        <w:rPr>
          <w:rFonts w:eastAsia="Calibri"/>
          <w:color w:val="000000"/>
          <w:sz w:val="28"/>
          <w:szCs w:val="28"/>
          <w:lang w:eastAsia="en-US"/>
        </w:rPr>
        <w:t>52,53</w:t>
      </w:r>
      <w:r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D433AE">
        <w:rPr>
          <w:rFonts w:eastAsia="Calibri"/>
          <w:color w:val="000000"/>
          <w:sz w:val="28"/>
          <w:szCs w:val="28"/>
          <w:lang w:eastAsia="en-US"/>
        </w:rPr>
        <w:t>млн. рублей (из них:</w:t>
      </w:r>
      <w:r w:rsidR="000630B9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0630B9" w:rsidRPr="00D433AE">
        <w:rPr>
          <w:rFonts w:eastAsia="Calibri"/>
          <w:color w:val="000000"/>
          <w:sz w:val="28"/>
          <w:szCs w:val="28"/>
          <w:lang w:eastAsia="en-US"/>
        </w:rPr>
        <w:t>12,3</w:t>
      </w:r>
      <w:r w:rsidR="00E4198D"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остаток неизрасходованных средств в результате фактического выполнения мероприятий по линии образования</w:t>
      </w:r>
      <w:r w:rsidR="00893045" w:rsidRPr="00D433AE">
        <w:rPr>
          <w:color w:val="000000"/>
          <w:sz w:val="28"/>
          <w:szCs w:val="28"/>
        </w:rPr>
        <w:t>;</w:t>
      </w:r>
      <w:r w:rsidR="00893045" w:rsidRPr="00D433AE">
        <w:rPr>
          <w:color w:val="FF0000"/>
          <w:sz w:val="28"/>
          <w:szCs w:val="28"/>
        </w:rPr>
        <w:t xml:space="preserve"> </w:t>
      </w:r>
      <w:r w:rsidR="00D963E5" w:rsidRPr="00D433AE">
        <w:rPr>
          <w:color w:val="000000"/>
          <w:sz w:val="28"/>
          <w:szCs w:val="28"/>
        </w:rPr>
        <w:t>0,045</w:t>
      </w:r>
      <w:r w:rsidR="007B1147" w:rsidRPr="00D433AE">
        <w:rPr>
          <w:color w:val="000000"/>
          <w:sz w:val="28"/>
          <w:szCs w:val="28"/>
        </w:rPr>
        <w:t xml:space="preserve"> млн. рублей - неизрасходованные средства по государственной программе «Развитие культуры»</w:t>
      </w:r>
      <w:r w:rsidR="002F76C7" w:rsidRPr="00D433AE">
        <w:rPr>
          <w:color w:val="000000"/>
          <w:sz w:val="28"/>
          <w:szCs w:val="28"/>
        </w:rPr>
        <w:t xml:space="preserve"> на осуществление расходов на оплату жилых помещений, отопления и освещения педагогическим работникам, в связи с уменьшением численности получателей мер социальной поддержки</w:t>
      </w:r>
      <w:r w:rsidR="007B1147" w:rsidRPr="00D433AE">
        <w:rPr>
          <w:color w:val="000000"/>
          <w:sz w:val="28"/>
          <w:szCs w:val="28"/>
        </w:rPr>
        <w:t>;</w:t>
      </w:r>
      <w:r w:rsidR="007B1147" w:rsidRPr="00D433AE">
        <w:rPr>
          <w:rFonts w:eastAsia="Calibri"/>
          <w:color w:val="FF0000"/>
          <w:sz w:val="28"/>
          <w:szCs w:val="28"/>
        </w:rPr>
        <w:t xml:space="preserve"> </w:t>
      </w:r>
      <w:r w:rsidR="00784ACB" w:rsidRPr="00D433AE">
        <w:rPr>
          <w:rFonts w:eastAsia="Calibri"/>
          <w:color w:val="000000"/>
          <w:sz w:val="28"/>
          <w:szCs w:val="28"/>
          <w:lang w:eastAsia="en-US"/>
        </w:rPr>
        <w:t>15,5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остаток неизрасходованных средств в результате фактического выполнения работ по строительству канализационной сети</w:t>
      </w:r>
      <w:r w:rsidR="00784ACB" w:rsidRPr="00D433AE">
        <w:rPr>
          <w:color w:val="000000"/>
        </w:rPr>
        <w:t xml:space="preserve"> </w:t>
      </w:r>
      <w:r w:rsidR="00784ACB" w:rsidRPr="00D433AE">
        <w:rPr>
          <w:rFonts w:eastAsia="Calibri"/>
          <w:color w:val="000000"/>
          <w:sz w:val="28"/>
          <w:szCs w:val="28"/>
          <w:lang w:eastAsia="en-US"/>
        </w:rPr>
        <w:t>канализационная сеть по ул. Бувина от ул. Муравьева до ул. Даргомыжского по ул. Даргомыжского от ул. Бувина до ул. Анапской в г.Темрюке</w:t>
      </w:r>
      <w:r w:rsidRPr="00D433AE">
        <w:rPr>
          <w:rFonts w:eastAsia="Calibri"/>
          <w:color w:val="000000"/>
          <w:sz w:val="28"/>
          <w:szCs w:val="28"/>
          <w:lang w:eastAsia="en-US"/>
        </w:rPr>
        <w:t>;</w:t>
      </w:r>
      <w:r w:rsidR="00784ACB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784ACB" w:rsidRPr="00D433AE">
        <w:rPr>
          <w:rFonts w:eastAsia="Calibri"/>
          <w:color w:val="000000"/>
          <w:sz w:val="28"/>
          <w:szCs w:val="28"/>
          <w:lang w:eastAsia="en-US"/>
        </w:rPr>
        <w:t>2,3</w:t>
      </w:r>
      <w:r w:rsidR="009A3CAD"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</w:t>
      </w:r>
      <w:r w:rsidR="003B3948" w:rsidRPr="00D433AE">
        <w:rPr>
          <w:rFonts w:eastAsia="Calibri"/>
          <w:color w:val="000000"/>
          <w:sz w:val="28"/>
          <w:szCs w:val="28"/>
          <w:lang w:eastAsia="en-US"/>
        </w:rPr>
        <w:t xml:space="preserve"> -</w:t>
      </w:r>
      <w:r w:rsidR="009A3CAD" w:rsidRPr="00D433A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3B3948" w:rsidRPr="00D433AE">
        <w:rPr>
          <w:rFonts w:eastAsia="Calibri"/>
          <w:color w:val="000000"/>
          <w:sz w:val="28"/>
          <w:szCs w:val="28"/>
          <w:lang w:eastAsia="en-US"/>
        </w:rPr>
        <w:t>остаток средств по государственной программе «Социальная поддержка граждан», образовавшийся при фактических выплатах патронатным воспитателям и детям переданным на патронатное воспитание;</w:t>
      </w:r>
      <w:r w:rsidR="00D46950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D46950" w:rsidRPr="00D433AE">
        <w:rPr>
          <w:rFonts w:eastAsia="Calibri"/>
          <w:color w:val="000000"/>
          <w:sz w:val="28"/>
          <w:szCs w:val="28"/>
          <w:lang w:eastAsia="en-US"/>
        </w:rPr>
        <w:t>3,6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- образовалась экономия средств в результате фактического вы</w:t>
      </w:r>
      <w:r w:rsidR="00D46950" w:rsidRPr="00D433AE">
        <w:rPr>
          <w:rFonts w:eastAsia="Calibri"/>
          <w:color w:val="000000"/>
          <w:sz w:val="28"/>
          <w:szCs w:val="28"/>
          <w:lang w:eastAsia="en-US"/>
        </w:rPr>
        <w:t>полнения мероприятий по капитальному ремонту автомобильных дорог и тротуара в ст-це Тамань Темрюкского района;</w:t>
      </w:r>
      <w:r w:rsidR="00D46950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D46950" w:rsidRPr="00D433AE">
        <w:rPr>
          <w:rFonts w:eastAsia="Calibri"/>
          <w:color w:val="000000"/>
          <w:sz w:val="28"/>
          <w:szCs w:val="28"/>
          <w:lang w:eastAsia="en-US"/>
        </w:rPr>
        <w:t>7,3 млн. рублей - образовалась экономия средств в результате фактического выполнения мероприятий по</w:t>
      </w:r>
      <w:r w:rsidR="00D46950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D46950" w:rsidRPr="00D433AE">
        <w:rPr>
          <w:rFonts w:eastAsia="Calibri"/>
          <w:color w:val="000000"/>
          <w:sz w:val="28"/>
          <w:szCs w:val="28"/>
          <w:lang w:eastAsia="en-US"/>
        </w:rPr>
        <w:t xml:space="preserve">ремонту автомобильной дороги по ул. Володарского от ул. Советской до дамбы (в черте г. Темрюка вдоль реки Кубань по правому берегу от пикета 1728 до устья реки Кубань) в г. Темрюке; 1,2 млн. рублей - </w:t>
      </w:r>
      <w:r w:rsidR="00D46950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D46950" w:rsidRPr="00D433AE">
        <w:rPr>
          <w:rFonts w:eastAsia="Calibri"/>
          <w:color w:val="000000"/>
          <w:sz w:val="28"/>
          <w:szCs w:val="28"/>
          <w:lang w:eastAsia="en-US"/>
        </w:rPr>
        <w:t>образовалась экономия средств в результате фактического выполнения мероприятий по ка</w:t>
      </w:r>
      <w:r w:rsidR="0049173C" w:rsidRPr="00D433AE">
        <w:rPr>
          <w:rFonts w:eastAsia="Calibri"/>
          <w:color w:val="000000"/>
          <w:sz w:val="28"/>
          <w:szCs w:val="28"/>
          <w:lang w:eastAsia="en-US"/>
        </w:rPr>
        <w:t>питальному ремонту автомобильной</w:t>
      </w:r>
      <w:r w:rsidR="00D46950" w:rsidRPr="00D433AE">
        <w:rPr>
          <w:rFonts w:eastAsia="Calibri"/>
          <w:color w:val="000000"/>
          <w:sz w:val="28"/>
          <w:szCs w:val="28"/>
          <w:lang w:eastAsia="en-US"/>
        </w:rPr>
        <w:t xml:space="preserve"> дор</w:t>
      </w:r>
      <w:r w:rsidR="0049173C" w:rsidRPr="00D433AE">
        <w:rPr>
          <w:rFonts w:eastAsia="Calibri"/>
          <w:color w:val="000000"/>
          <w:sz w:val="28"/>
          <w:szCs w:val="28"/>
          <w:lang w:eastAsia="en-US"/>
        </w:rPr>
        <w:t>оги от пос. Таманский до а/д " ст-ца Тамань- пос. Веселовка";</w:t>
      </w:r>
      <w:r w:rsidR="0049173C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0D585A" w:rsidRPr="00D433AE">
        <w:rPr>
          <w:rFonts w:eastAsia="Calibri"/>
          <w:color w:val="000000"/>
          <w:sz w:val="28"/>
          <w:szCs w:val="28"/>
          <w:lang w:eastAsia="en-US"/>
        </w:rPr>
        <w:t>0,</w:t>
      </w:r>
      <w:r w:rsidR="0049173C" w:rsidRPr="00D433AE">
        <w:rPr>
          <w:rFonts w:eastAsia="Calibri"/>
          <w:color w:val="000000"/>
          <w:sz w:val="28"/>
          <w:szCs w:val="28"/>
          <w:lang w:eastAsia="en-US"/>
        </w:rPr>
        <w:t>105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– экономия образовалась в результате фактического выполнения мероприятий по отлову животных без владельцев на территории района и их содержание;</w:t>
      </w:r>
      <w:r w:rsidR="000D585A" w:rsidRPr="00D433A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0D585A" w:rsidRPr="00D433AE">
        <w:rPr>
          <w:rFonts w:eastAsia="Calibri"/>
          <w:color w:val="000000"/>
          <w:sz w:val="28"/>
          <w:szCs w:val="28"/>
          <w:lang w:eastAsia="en-US"/>
        </w:rPr>
        <w:t>5</w:t>
      </w:r>
      <w:r w:rsidR="00656D4A" w:rsidRPr="00D433AE">
        <w:rPr>
          <w:rFonts w:eastAsia="Calibri"/>
          <w:color w:val="000000"/>
          <w:sz w:val="28"/>
          <w:szCs w:val="28"/>
          <w:lang w:eastAsia="en-US"/>
        </w:rPr>
        <w:t>,1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– остаток неизрасходованных средств в результате фактического выполнения работ по строительству</w:t>
      </w:r>
      <w:r w:rsidR="000D585A" w:rsidRPr="00D433AE">
        <w:rPr>
          <w:rFonts w:eastAsia="Calibri"/>
          <w:color w:val="000000"/>
          <w:sz w:val="28"/>
          <w:szCs w:val="28"/>
          <w:lang w:eastAsia="en-US"/>
        </w:rPr>
        <w:t xml:space="preserve"> корпуса пищеблока на территории МБОУ СОШ № 26 пос. Прогресс Темрюкского района Краснодарского края</w:t>
      </w:r>
      <w:r w:rsidRPr="00D433AE">
        <w:rPr>
          <w:rFonts w:eastAsia="Calibri"/>
          <w:color w:val="000000"/>
          <w:sz w:val="28"/>
          <w:szCs w:val="28"/>
          <w:lang w:eastAsia="en-US"/>
        </w:rPr>
        <w:t>;</w:t>
      </w:r>
      <w:r w:rsidRPr="00D433AE">
        <w:rPr>
          <w:rFonts w:eastAsia="Calibri"/>
          <w:color w:val="FF0000"/>
          <w:sz w:val="28"/>
          <w:szCs w:val="28"/>
          <w:lang w:eastAsia="en-US"/>
        </w:rPr>
        <w:t xml:space="preserve">    </w:t>
      </w:r>
      <w:r w:rsidR="00134F02" w:rsidRPr="00D433AE">
        <w:rPr>
          <w:rFonts w:eastAsia="Calibri"/>
          <w:color w:val="000000"/>
          <w:sz w:val="28"/>
          <w:szCs w:val="28"/>
          <w:lang w:eastAsia="en-US"/>
        </w:rPr>
        <w:t>0,064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- </w:t>
      </w:r>
      <w:r w:rsidR="003A42AE" w:rsidRPr="00D433AE">
        <w:rPr>
          <w:rFonts w:eastAsia="Calibri"/>
          <w:color w:val="000000"/>
          <w:sz w:val="28"/>
          <w:szCs w:val="28"/>
          <w:lang w:eastAsia="en-US"/>
        </w:rPr>
        <w:t>неизрасходованные средства по государственной программе «Развитие физической культуры и спорта» на осуществление расходов по финансовому обеспечению деятельности молодых специалистов и инструкторов по спорту, в связи с отсутствием сотрудников</w:t>
      </w:r>
      <w:r w:rsidRPr="00D433AE">
        <w:rPr>
          <w:color w:val="000000"/>
          <w:sz w:val="28"/>
          <w:szCs w:val="28"/>
        </w:rPr>
        <w:t>;</w:t>
      </w:r>
      <w:r w:rsidR="003A42AE" w:rsidRPr="00D433AE">
        <w:rPr>
          <w:color w:val="FF0000"/>
          <w:sz w:val="28"/>
          <w:szCs w:val="28"/>
        </w:rPr>
        <w:t xml:space="preserve"> </w:t>
      </w:r>
      <w:r w:rsidR="00391D5B" w:rsidRPr="00D433AE">
        <w:rPr>
          <w:color w:val="000000"/>
          <w:sz w:val="28"/>
          <w:szCs w:val="28"/>
        </w:rPr>
        <w:t>0,</w:t>
      </w:r>
      <w:r w:rsidR="007A4E41" w:rsidRPr="00D433AE">
        <w:rPr>
          <w:color w:val="000000"/>
          <w:sz w:val="28"/>
          <w:szCs w:val="28"/>
        </w:rPr>
        <w:t>00</w:t>
      </w:r>
      <w:r w:rsidR="00391D5B" w:rsidRPr="00D433AE">
        <w:rPr>
          <w:color w:val="000000"/>
          <w:sz w:val="28"/>
          <w:szCs w:val="28"/>
        </w:rPr>
        <w:t>9</w:t>
      </w:r>
      <w:r w:rsidR="00A27744" w:rsidRPr="00D433AE">
        <w:rPr>
          <w:color w:val="000000"/>
          <w:sz w:val="28"/>
          <w:szCs w:val="28"/>
        </w:rPr>
        <w:t xml:space="preserve"> млн. рублей – неизрасходованные средства в результате проведения</w:t>
      </w:r>
      <w:r w:rsidR="007A4E41" w:rsidRPr="00D433AE">
        <w:rPr>
          <w:color w:val="000000"/>
          <w:sz w:val="28"/>
          <w:szCs w:val="28"/>
        </w:rPr>
        <w:t xml:space="preserve"> </w:t>
      </w:r>
      <w:r w:rsidR="00B72655" w:rsidRPr="00D433AE">
        <w:rPr>
          <w:color w:val="000000"/>
          <w:sz w:val="28"/>
          <w:szCs w:val="28"/>
        </w:rPr>
        <w:t>о</w:t>
      </w:r>
      <w:r w:rsidR="007A4E41" w:rsidRPr="00D433AE">
        <w:rPr>
          <w:color w:val="000000"/>
          <w:sz w:val="28"/>
          <w:szCs w:val="28"/>
        </w:rPr>
        <w:t>беспечения отдыха и питания детей в каникулярное время в профильных лагерях, организованных муниципальными общеобразовательными организациями района</w:t>
      </w:r>
      <w:r w:rsidR="00C15501" w:rsidRPr="00D433AE">
        <w:rPr>
          <w:color w:val="000000"/>
          <w:sz w:val="28"/>
          <w:szCs w:val="28"/>
        </w:rPr>
        <w:t xml:space="preserve">; </w:t>
      </w:r>
      <w:r w:rsidR="00391D5B" w:rsidRPr="00D433AE">
        <w:rPr>
          <w:color w:val="000000"/>
          <w:sz w:val="28"/>
          <w:szCs w:val="28"/>
        </w:rPr>
        <w:t>5,0</w:t>
      </w:r>
      <w:r w:rsidR="005A63A8" w:rsidRPr="00D433AE">
        <w:rPr>
          <w:color w:val="000000"/>
          <w:sz w:val="28"/>
          <w:szCs w:val="28"/>
        </w:rPr>
        <w:t xml:space="preserve"> млн. рублей - неизрасходованные средства в результате проведения обеспечения развития и укрепления материально-технической базы дома культуры  Вышестеблиевского с/п;</w:t>
      </w:r>
      <w:r w:rsidR="008C17B4" w:rsidRPr="00D433AE">
        <w:rPr>
          <w:color w:val="000000"/>
          <w:sz w:val="28"/>
          <w:szCs w:val="28"/>
        </w:rPr>
        <w:t xml:space="preserve"> 0,007 млн. рублей - неизрасходованные средства в результате проведения обеспечения по подготовке проектов единых документов территориального планирования и градостроительного зонирования сельских поселений Темрюкского </w:t>
      </w:r>
      <w:r w:rsidR="00D433AE" w:rsidRPr="00D433AE">
        <w:rPr>
          <w:color w:val="000000"/>
          <w:sz w:val="28"/>
          <w:szCs w:val="28"/>
        </w:rPr>
        <w:t>муниципального р</w:t>
      </w:r>
      <w:r w:rsidR="008C17B4" w:rsidRPr="00D433AE">
        <w:rPr>
          <w:color w:val="000000"/>
          <w:sz w:val="28"/>
          <w:szCs w:val="28"/>
        </w:rPr>
        <w:t>айона</w:t>
      </w:r>
      <w:r w:rsidR="00D433AE" w:rsidRPr="00D433AE">
        <w:rPr>
          <w:color w:val="000000"/>
          <w:sz w:val="28"/>
          <w:szCs w:val="28"/>
        </w:rPr>
        <w:t xml:space="preserve"> Краснодасркого края</w:t>
      </w:r>
      <w:r w:rsidR="008C17B4" w:rsidRPr="00D433AE">
        <w:rPr>
          <w:color w:val="000000"/>
          <w:sz w:val="28"/>
          <w:szCs w:val="28"/>
        </w:rPr>
        <w:t>;</w:t>
      </w:r>
    </w:p>
    <w:p w:rsidR="007A4E41" w:rsidRPr="00D433AE" w:rsidRDefault="007A4E41" w:rsidP="007D0309">
      <w:pPr>
        <w:pStyle w:val="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D433AE">
        <w:rPr>
          <w:color w:val="000000"/>
          <w:sz w:val="28"/>
          <w:szCs w:val="28"/>
        </w:rPr>
        <w:t>257,0 млн. рублей - средства направлены на выполнение работ по объекту «Капитальн</w:t>
      </w:r>
      <w:r w:rsidR="00D433AE" w:rsidRPr="00D433AE">
        <w:rPr>
          <w:color w:val="000000"/>
          <w:sz w:val="28"/>
          <w:szCs w:val="28"/>
        </w:rPr>
        <w:t>ый</w:t>
      </w:r>
      <w:r w:rsidRPr="00D433AE">
        <w:rPr>
          <w:color w:val="000000"/>
          <w:sz w:val="28"/>
          <w:szCs w:val="28"/>
        </w:rPr>
        <w:t xml:space="preserve"> ремонт а/д пос. Таманский – пос. Волна (заключено дополнительное соглашение к муниципальному контракту, согласно которого календарные сроки исполнения муниципального контракта продлены до 16 июля 2025 г. (включительно), а действие муниципального контракта определены с даты его заключения по 31 августа 2025 г.).</w:t>
      </w:r>
    </w:p>
    <w:p w:rsidR="00B6429D" w:rsidRPr="00D433AE" w:rsidRDefault="00B6429D" w:rsidP="00B6429D">
      <w:pPr>
        <w:ind w:firstLine="709"/>
        <w:jc w:val="both"/>
        <w:rPr>
          <w:rFonts w:ascii="Calibri" w:eastAsia="Calibri" w:hAnsi="Calibri"/>
          <w:color w:val="000000"/>
          <w:sz w:val="28"/>
          <w:szCs w:val="28"/>
          <w:lang w:eastAsia="en-US"/>
        </w:rPr>
      </w:pPr>
      <w:r w:rsidRPr="00D433AE">
        <w:rPr>
          <w:rFonts w:eastAsia="Calibri"/>
          <w:color w:val="000000"/>
          <w:sz w:val="28"/>
          <w:szCs w:val="28"/>
          <w:lang w:eastAsia="en-US"/>
        </w:rPr>
        <w:t>неисполнение</w:t>
      </w:r>
      <w:r w:rsidR="009A0CBE" w:rsidRPr="00D433A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433AE">
        <w:rPr>
          <w:rFonts w:eastAsia="Calibri"/>
          <w:color w:val="000000"/>
          <w:sz w:val="28"/>
          <w:szCs w:val="28"/>
          <w:lang w:eastAsia="en-US"/>
        </w:rPr>
        <w:t>(ненадлежащее исполнение) поставщиками (подрядчиками) условий заключенн</w:t>
      </w:r>
      <w:r w:rsidR="00D7696B" w:rsidRPr="00D433AE">
        <w:rPr>
          <w:rFonts w:eastAsia="Calibri"/>
          <w:color w:val="000000"/>
          <w:sz w:val="28"/>
          <w:szCs w:val="28"/>
          <w:lang w:eastAsia="en-US"/>
        </w:rPr>
        <w:t>ых муниципальных контрактов – 109,3</w:t>
      </w:r>
      <w:r w:rsidRPr="00D433AE">
        <w:rPr>
          <w:rFonts w:eastAsia="Calibri"/>
          <w:color w:val="000000"/>
          <w:sz w:val="28"/>
          <w:szCs w:val="28"/>
          <w:lang w:eastAsia="en-US"/>
        </w:rPr>
        <w:t xml:space="preserve"> млн. рублей строительство системы водоподготовки для Курчанского водозабора и водовода от насосной станции 2-го подъема Курчанского водозабора до распределительной камеры на ул. Первомайской, д.39/1 в г. Темрюке.</w:t>
      </w:r>
    </w:p>
    <w:p w:rsidR="00C85918" w:rsidRPr="00D433AE" w:rsidRDefault="00316484" w:rsidP="00F455A1">
      <w:pPr>
        <w:ind w:firstLine="708"/>
        <w:contextualSpacing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В целом реализация государственных программ Краснодарского края позволила достичь значительной концентрации бюджетных средств для решения важных неотложных социальных проблем и достичь существенных результатов во многих отраслях экономики Темрюкского района.</w:t>
      </w:r>
    </w:p>
    <w:p w:rsidR="00564E96" w:rsidRPr="00D433AE" w:rsidRDefault="00564E96" w:rsidP="00F455A1">
      <w:pPr>
        <w:ind w:firstLine="708"/>
        <w:contextualSpacing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На основании вышеизложенного и в соответствии с пунктом </w:t>
      </w:r>
      <w:r w:rsidR="00543EF4" w:rsidRPr="00D433AE">
        <w:rPr>
          <w:sz w:val="28"/>
          <w:szCs w:val="28"/>
        </w:rPr>
        <w:t>6</w:t>
      </w:r>
      <w:r w:rsidRPr="00D433AE">
        <w:rPr>
          <w:sz w:val="28"/>
          <w:szCs w:val="28"/>
        </w:rPr>
        <w:t xml:space="preserve"> части </w:t>
      </w:r>
      <w:r w:rsidR="00543EF4" w:rsidRPr="00D433AE">
        <w:rPr>
          <w:sz w:val="28"/>
          <w:szCs w:val="28"/>
        </w:rPr>
        <w:t>2</w:t>
      </w:r>
      <w:r w:rsidRPr="00D433AE">
        <w:rPr>
          <w:sz w:val="28"/>
          <w:szCs w:val="28"/>
        </w:rPr>
        <w:t xml:space="preserve"> статьи </w:t>
      </w:r>
      <w:r w:rsidR="00543EF4" w:rsidRPr="00D433AE">
        <w:rPr>
          <w:sz w:val="28"/>
          <w:szCs w:val="28"/>
        </w:rPr>
        <w:t>31</w:t>
      </w:r>
      <w:r w:rsidRPr="00D433AE">
        <w:rPr>
          <w:sz w:val="28"/>
          <w:szCs w:val="28"/>
        </w:rPr>
        <w:t xml:space="preserve"> Устава муниципального образования Темрюкский </w:t>
      </w:r>
      <w:r w:rsidR="00E27CFF" w:rsidRPr="00D433AE">
        <w:rPr>
          <w:sz w:val="28"/>
          <w:szCs w:val="28"/>
        </w:rPr>
        <w:t xml:space="preserve">муниципальный </w:t>
      </w:r>
      <w:r w:rsidRPr="00D433AE">
        <w:rPr>
          <w:sz w:val="28"/>
          <w:szCs w:val="28"/>
        </w:rPr>
        <w:t>район</w:t>
      </w:r>
      <w:r w:rsidR="00E27CFF" w:rsidRPr="00D433AE">
        <w:rPr>
          <w:sz w:val="28"/>
          <w:szCs w:val="28"/>
        </w:rPr>
        <w:t xml:space="preserve"> Краснодарского края </w:t>
      </w:r>
      <w:r w:rsidRPr="00D433AE">
        <w:rPr>
          <w:sz w:val="28"/>
          <w:szCs w:val="28"/>
        </w:rPr>
        <w:t xml:space="preserve">Совет муниципального образования Темрюкский </w:t>
      </w:r>
      <w:r w:rsidR="00E27CFF" w:rsidRPr="00D433AE">
        <w:rPr>
          <w:sz w:val="28"/>
          <w:szCs w:val="28"/>
        </w:rPr>
        <w:t xml:space="preserve">муниципальный </w:t>
      </w:r>
      <w:r w:rsidRPr="00D433AE">
        <w:rPr>
          <w:sz w:val="28"/>
          <w:szCs w:val="28"/>
        </w:rPr>
        <w:t xml:space="preserve">район </w:t>
      </w:r>
      <w:r w:rsidR="00E27CFF" w:rsidRPr="00D433AE">
        <w:rPr>
          <w:sz w:val="28"/>
          <w:szCs w:val="28"/>
        </w:rPr>
        <w:t xml:space="preserve">Краснодарского края </w:t>
      </w:r>
      <w:r w:rsidRPr="00D433AE">
        <w:rPr>
          <w:sz w:val="28"/>
          <w:szCs w:val="28"/>
        </w:rPr>
        <w:t xml:space="preserve">р е ш и л: </w:t>
      </w:r>
    </w:p>
    <w:p w:rsidR="00564E96" w:rsidRPr="00D433AE" w:rsidRDefault="00846719" w:rsidP="00846719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Информацию о выполнении государственных программ Краснодарского края, реализуемых на территории муниципального образования Темрюкский </w:t>
      </w:r>
      <w:r w:rsidR="00943B2C" w:rsidRPr="00D433AE">
        <w:rPr>
          <w:sz w:val="28"/>
          <w:szCs w:val="28"/>
        </w:rPr>
        <w:t xml:space="preserve">муниципальный </w:t>
      </w:r>
      <w:r w:rsidRPr="00D433AE">
        <w:rPr>
          <w:sz w:val="28"/>
          <w:szCs w:val="28"/>
        </w:rPr>
        <w:t>район</w:t>
      </w:r>
      <w:r w:rsidR="00943B2C" w:rsidRPr="00D433AE">
        <w:rPr>
          <w:sz w:val="28"/>
          <w:szCs w:val="28"/>
        </w:rPr>
        <w:t xml:space="preserve"> Краснодарского края</w:t>
      </w:r>
      <w:r w:rsidRPr="00D433AE">
        <w:rPr>
          <w:sz w:val="28"/>
          <w:szCs w:val="28"/>
        </w:rPr>
        <w:t xml:space="preserve">, по итогам </w:t>
      </w:r>
      <w:r w:rsidRPr="00D433AE">
        <w:rPr>
          <w:color w:val="000000"/>
          <w:sz w:val="28"/>
          <w:szCs w:val="28"/>
        </w:rPr>
        <w:t>202</w:t>
      </w:r>
      <w:r w:rsidR="00943B2C" w:rsidRPr="00D433AE">
        <w:rPr>
          <w:color w:val="000000"/>
          <w:sz w:val="28"/>
          <w:szCs w:val="28"/>
        </w:rPr>
        <w:t>4</w:t>
      </w:r>
      <w:r w:rsidRPr="00D433AE">
        <w:rPr>
          <w:sz w:val="28"/>
          <w:szCs w:val="28"/>
        </w:rPr>
        <w:t xml:space="preserve"> года принять к сведению</w:t>
      </w:r>
      <w:r w:rsidR="00564E96" w:rsidRPr="00D433AE">
        <w:rPr>
          <w:sz w:val="28"/>
          <w:szCs w:val="28"/>
        </w:rPr>
        <w:t>.</w:t>
      </w:r>
    </w:p>
    <w:p w:rsidR="00846719" w:rsidRPr="00D433AE" w:rsidRDefault="00846719" w:rsidP="00846719">
      <w:pPr>
        <w:pStyle w:val="ConsPlusTitle"/>
        <w:widowControl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Рекомендовать заместителям главы муниципального образования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 по курируемым направлениям деятельности взять по личный контроль организацию своевременного выполнения программных мероприятий и эффективного использования бюджетных средств.</w:t>
      </w:r>
    </w:p>
    <w:p w:rsidR="00846719" w:rsidRPr="00D433AE" w:rsidRDefault="00846719" w:rsidP="00D433AE">
      <w:pPr>
        <w:pStyle w:val="ConsPlusTitle"/>
        <w:widowControl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Рекомендовать структурным подразделениям, которые определены в качестве координаторов муниципальных программ, получателей субсидий, субвенций, межбюджетных трансфертов, предоставленных в рамках государственных программ Краснодарского края муниципальному образованию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46719" w:rsidRPr="00D433AE" w:rsidRDefault="00846719" w:rsidP="00D433AE">
      <w:pPr>
        <w:pStyle w:val="ConsPlusTitle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>принять меры по устранению выявленных недостатков при реализации мероприятий государственных программ Краснодарского края;</w:t>
      </w:r>
    </w:p>
    <w:p w:rsidR="00846719" w:rsidRPr="00D433AE" w:rsidRDefault="00846719" w:rsidP="00D433AE">
      <w:pPr>
        <w:pStyle w:val="ConsPlusTitle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обеспечить полное и своевременное расходование средств федерального и краевого бюджетов, предоставленных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и достижение плановых значений установленных целевых показателей в               </w:t>
      </w:r>
      <w:r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>202</w:t>
      </w:r>
      <w:r w:rsidR="00943B2C"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году;</w:t>
      </w:r>
    </w:p>
    <w:p w:rsidR="00846719" w:rsidRPr="00D433AE" w:rsidRDefault="00846719" w:rsidP="00D433AE">
      <w:pPr>
        <w:pStyle w:val="ConsPlusTitle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>усилить контроль за исполнением муниципальных контрактов;</w:t>
      </w:r>
    </w:p>
    <w:p w:rsidR="00846719" w:rsidRPr="00D433AE" w:rsidRDefault="00846719" w:rsidP="00D433AE">
      <w:pPr>
        <w:pStyle w:val="ConsPlusTitle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>обеспечить постоянный контроль за своевременным выполнением программных мероприятий;</w:t>
      </w:r>
    </w:p>
    <w:p w:rsidR="00846719" w:rsidRPr="00D433AE" w:rsidRDefault="00846719" w:rsidP="00D433AE">
      <w:pPr>
        <w:pStyle w:val="ConsPlusTitle"/>
        <w:widowControl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по итогам каждого квартала </w:t>
      </w:r>
      <w:r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>202</w:t>
      </w:r>
      <w:r w:rsidR="00943B2C"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 года обеспечить представление в управление экономики администрации муниципального образования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 в установленном порядке отчетов о ходе выполнения государственных программ Краснодарского края и муниципальных программ, реализуемых на территории муниципального образования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6719" w:rsidRPr="00D433AE" w:rsidRDefault="00846719" w:rsidP="00846719">
      <w:pPr>
        <w:pStyle w:val="ConsPlusTitle"/>
        <w:widowControl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Контроль за исполнением настоящего решения возложить на заместителя главы муниципального образования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район Краснодарского края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Л.В. Криворучко и п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стоянную комиссию Совета муниципального образования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 по вопросам экономики, бюджета, финансов, налогов и распоряжению муниц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пальной собственностью (Воропаева).</w:t>
      </w:r>
    </w:p>
    <w:p w:rsidR="00846719" w:rsidRPr="00D433AE" w:rsidRDefault="00846719" w:rsidP="00846719">
      <w:pPr>
        <w:pStyle w:val="ConsPlusTitle"/>
        <w:widowControl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Решение «О выполнении государственных программ Краснодарского края, реализуемых на территории муниципального образования Темрюкский 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943B2C" w:rsidRPr="00D433AE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 xml:space="preserve">, по итогам </w:t>
      </w:r>
      <w:r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>202</w:t>
      </w:r>
      <w:r w:rsidR="00943B2C"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Pr="00D433A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433AE">
        <w:rPr>
          <w:rFonts w:ascii="Times New Roman" w:hAnsi="Times New Roman" w:cs="Times New Roman"/>
          <w:b w:val="0"/>
          <w:sz w:val="28"/>
          <w:szCs w:val="28"/>
        </w:rPr>
        <w:t>года» вступает в силу со дня его подписания.</w:t>
      </w:r>
    </w:p>
    <w:p w:rsidR="00846719" w:rsidRPr="00D433AE" w:rsidRDefault="00846719" w:rsidP="00846719">
      <w:pPr>
        <w:ind w:right="99"/>
        <w:jc w:val="both"/>
        <w:rPr>
          <w:sz w:val="28"/>
          <w:szCs w:val="28"/>
        </w:rPr>
      </w:pPr>
    </w:p>
    <w:p w:rsidR="00D13150" w:rsidRPr="00D433AE" w:rsidRDefault="00D13150" w:rsidP="00D13150">
      <w:pPr>
        <w:jc w:val="both"/>
        <w:rPr>
          <w:sz w:val="28"/>
        </w:rPr>
      </w:pPr>
    </w:p>
    <w:p w:rsidR="00D13150" w:rsidRPr="00D433AE" w:rsidRDefault="00D13150" w:rsidP="00D13150">
      <w:pPr>
        <w:jc w:val="both"/>
        <w:rPr>
          <w:sz w:val="28"/>
        </w:rPr>
      </w:pPr>
    </w:p>
    <w:p w:rsidR="00E150D9" w:rsidRPr="00D433AE" w:rsidRDefault="00E150D9" w:rsidP="00E150D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E150D9" w:rsidRPr="00D433AE" w:rsidRDefault="00C9701F" w:rsidP="00C9701F">
      <w:pPr>
        <w:rPr>
          <w:sz w:val="28"/>
          <w:szCs w:val="28"/>
        </w:rPr>
      </w:pPr>
      <w:r w:rsidRPr="00D433AE">
        <w:rPr>
          <w:sz w:val="28"/>
          <w:szCs w:val="28"/>
        </w:rPr>
        <w:t xml:space="preserve">Исполняющий обязанности </w:t>
      </w:r>
      <w:r w:rsidR="00D433AE" w:rsidRPr="00D433AE">
        <w:rPr>
          <w:sz w:val="28"/>
          <w:szCs w:val="28"/>
        </w:rPr>
        <w:t>г</w:t>
      </w:r>
      <w:r w:rsidRPr="00D433AE">
        <w:rPr>
          <w:sz w:val="28"/>
          <w:szCs w:val="28"/>
        </w:rPr>
        <w:t>лавы</w:t>
      </w:r>
      <w:r w:rsidR="00E150D9" w:rsidRPr="00D433AE">
        <w:rPr>
          <w:sz w:val="28"/>
          <w:szCs w:val="28"/>
        </w:rPr>
        <w:tab/>
        <w:t xml:space="preserve">                      </w:t>
      </w:r>
      <w:r w:rsidRPr="00D433AE">
        <w:rPr>
          <w:sz w:val="28"/>
          <w:szCs w:val="28"/>
        </w:rPr>
        <w:t xml:space="preserve">    Председатель Совета     </w:t>
      </w:r>
      <w:r w:rsidR="00E150D9" w:rsidRPr="00D433AE">
        <w:rPr>
          <w:sz w:val="28"/>
          <w:szCs w:val="28"/>
        </w:rPr>
        <w:t xml:space="preserve">    </w:t>
      </w:r>
      <w:r w:rsidRPr="00D433AE">
        <w:rPr>
          <w:sz w:val="28"/>
          <w:szCs w:val="28"/>
        </w:rPr>
        <w:t xml:space="preserve">                                   </w:t>
      </w:r>
    </w:p>
    <w:p w:rsidR="00E150D9" w:rsidRPr="00D433AE" w:rsidRDefault="00E150D9" w:rsidP="00E150D9">
      <w:pPr>
        <w:rPr>
          <w:sz w:val="28"/>
          <w:szCs w:val="28"/>
        </w:rPr>
      </w:pPr>
      <w:r w:rsidRPr="00D433AE">
        <w:rPr>
          <w:sz w:val="28"/>
          <w:szCs w:val="28"/>
        </w:rPr>
        <w:t xml:space="preserve">муниципального образования                                    муниципального образования Темрюкский </w:t>
      </w:r>
      <w:r w:rsidR="00EF7BCE" w:rsidRPr="00D433AE">
        <w:rPr>
          <w:sz w:val="28"/>
          <w:szCs w:val="28"/>
        </w:rPr>
        <w:t>муниципальный</w:t>
      </w:r>
      <w:r w:rsidRPr="00D433AE">
        <w:rPr>
          <w:sz w:val="28"/>
          <w:szCs w:val="28"/>
        </w:rPr>
        <w:tab/>
      </w:r>
      <w:r w:rsidRPr="00D433AE">
        <w:rPr>
          <w:sz w:val="28"/>
          <w:szCs w:val="28"/>
        </w:rPr>
        <w:tab/>
        <w:t xml:space="preserve">                          Темрюкский </w:t>
      </w:r>
      <w:r w:rsidR="00EF7BCE" w:rsidRPr="00D433AE">
        <w:rPr>
          <w:sz w:val="28"/>
          <w:szCs w:val="28"/>
        </w:rPr>
        <w:t xml:space="preserve">муниципальный </w:t>
      </w:r>
    </w:p>
    <w:p w:rsidR="00EF7BCE" w:rsidRPr="00D433AE" w:rsidRDefault="00EF7BCE" w:rsidP="00E150D9">
      <w:pPr>
        <w:rPr>
          <w:sz w:val="28"/>
          <w:szCs w:val="28"/>
        </w:rPr>
      </w:pPr>
      <w:r w:rsidRPr="00D433AE">
        <w:rPr>
          <w:sz w:val="28"/>
          <w:szCs w:val="28"/>
        </w:rPr>
        <w:t>район Краснодарского края                                        район Краснодарского края</w:t>
      </w:r>
    </w:p>
    <w:p w:rsidR="00E150D9" w:rsidRPr="00D433AE" w:rsidRDefault="00E150D9" w:rsidP="00E150D9">
      <w:pPr>
        <w:rPr>
          <w:sz w:val="28"/>
          <w:szCs w:val="28"/>
        </w:rPr>
      </w:pPr>
      <w:r w:rsidRPr="00D433AE">
        <w:rPr>
          <w:sz w:val="28"/>
          <w:szCs w:val="28"/>
        </w:rPr>
        <w:t>______________</w:t>
      </w:r>
      <w:r w:rsidR="00D433AE" w:rsidRPr="00D433AE">
        <w:rPr>
          <w:sz w:val="28"/>
          <w:szCs w:val="28"/>
        </w:rPr>
        <w:t>Д.С. Каратеев</w:t>
      </w:r>
      <w:r w:rsidRPr="00D433AE">
        <w:rPr>
          <w:sz w:val="28"/>
          <w:szCs w:val="28"/>
        </w:rPr>
        <w:t xml:space="preserve">                                   ____________С.И. Чмулева  </w:t>
      </w:r>
    </w:p>
    <w:p w:rsidR="00E150D9" w:rsidRPr="00D433AE" w:rsidRDefault="00E150D9" w:rsidP="00E150D9">
      <w:pPr>
        <w:rPr>
          <w:sz w:val="28"/>
          <w:szCs w:val="28"/>
        </w:rPr>
      </w:pPr>
    </w:p>
    <w:p w:rsidR="00E150D9" w:rsidRPr="00D433AE" w:rsidRDefault="000F7162" w:rsidP="00E150D9">
      <w:pPr>
        <w:rPr>
          <w:sz w:val="28"/>
          <w:szCs w:val="28"/>
        </w:rPr>
      </w:pPr>
      <w:r w:rsidRPr="00D433AE">
        <w:rPr>
          <w:sz w:val="28"/>
          <w:szCs w:val="28"/>
        </w:rPr>
        <w:t>«____» ___________ 2025</w:t>
      </w:r>
      <w:r w:rsidR="00E150D9" w:rsidRPr="00D433AE">
        <w:rPr>
          <w:sz w:val="28"/>
          <w:szCs w:val="28"/>
        </w:rPr>
        <w:t xml:space="preserve"> года                                  «____» ________</w:t>
      </w:r>
      <w:r w:rsidRPr="00D433AE">
        <w:rPr>
          <w:sz w:val="28"/>
          <w:szCs w:val="28"/>
        </w:rPr>
        <w:t>__ 2025</w:t>
      </w:r>
      <w:r w:rsidR="00E150D9" w:rsidRPr="00D433AE">
        <w:rPr>
          <w:sz w:val="28"/>
          <w:szCs w:val="28"/>
        </w:rPr>
        <w:t xml:space="preserve"> года</w:t>
      </w:r>
    </w:p>
    <w:p w:rsidR="00E150D9" w:rsidRPr="00D433AE" w:rsidRDefault="00E150D9" w:rsidP="00E150D9">
      <w:pPr>
        <w:ind w:hanging="360"/>
        <w:rPr>
          <w:sz w:val="28"/>
          <w:szCs w:val="28"/>
        </w:rPr>
      </w:pPr>
    </w:p>
    <w:p w:rsidR="004B0514" w:rsidRPr="00D433AE" w:rsidRDefault="004B0514" w:rsidP="00BD2944">
      <w:pPr>
        <w:pageBreakBefore/>
        <w:widowControl w:val="0"/>
        <w:rPr>
          <w:sz w:val="28"/>
          <w:szCs w:val="28"/>
        </w:rPr>
      </w:pPr>
      <w:r w:rsidRPr="00D433AE">
        <w:rPr>
          <w:sz w:val="28"/>
          <w:szCs w:val="28"/>
        </w:rPr>
        <w:t>Проект внесен:</w:t>
      </w:r>
    </w:p>
    <w:p w:rsidR="0017795E" w:rsidRPr="00D433AE" w:rsidRDefault="0017795E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Исполняющий обязанности </w:t>
      </w:r>
    </w:p>
    <w:p w:rsidR="001D0F1F" w:rsidRPr="00D433AE" w:rsidRDefault="0017795E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Главы</w:t>
      </w:r>
      <w:r w:rsidR="001D0F1F" w:rsidRPr="00D433AE">
        <w:rPr>
          <w:sz w:val="28"/>
          <w:szCs w:val="28"/>
        </w:rPr>
        <w:t xml:space="preserve"> муниципального образования 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Темрюкский муниципальный район 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Краснодарского края                                                               </w:t>
      </w:r>
      <w:r w:rsidR="0017795E" w:rsidRPr="00D433AE">
        <w:rPr>
          <w:sz w:val="28"/>
          <w:szCs w:val="28"/>
        </w:rPr>
        <w:t xml:space="preserve">             Д.С. Каратеев</w:t>
      </w:r>
    </w:p>
    <w:p w:rsidR="001D0F1F" w:rsidRPr="00D433AE" w:rsidRDefault="001D0F1F" w:rsidP="001D0F1F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Проект подготовлен:</w:t>
      </w:r>
    </w:p>
    <w:p w:rsidR="001D0F1F" w:rsidRPr="00D433AE" w:rsidRDefault="001D0F1F" w:rsidP="001D0F1F">
      <w:pPr>
        <w:widowControl w:val="0"/>
        <w:shd w:val="clear" w:color="auto" w:fill="FFFFFF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Заместитель главы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муниципального образования 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Темрюкский муниципальный район </w:t>
      </w:r>
    </w:p>
    <w:p w:rsidR="001D0F1F" w:rsidRPr="00D433AE" w:rsidRDefault="001D0F1F" w:rsidP="001D0F1F">
      <w:pPr>
        <w:widowControl w:val="0"/>
        <w:shd w:val="clear" w:color="auto" w:fill="FFFFFF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Краснодарского края                                                                        Л.В. Криворучко</w:t>
      </w:r>
    </w:p>
    <w:p w:rsidR="001D0F1F" w:rsidRPr="00D433AE" w:rsidRDefault="001D0F1F" w:rsidP="001D0F1F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Составитель проекта:</w:t>
      </w:r>
    </w:p>
    <w:p w:rsidR="001D0F1F" w:rsidRPr="00D433AE" w:rsidRDefault="001D0F1F" w:rsidP="001D0F1F">
      <w:pPr>
        <w:widowControl w:val="0"/>
        <w:rPr>
          <w:sz w:val="28"/>
          <w:szCs w:val="28"/>
        </w:rPr>
      </w:pPr>
      <w:r w:rsidRPr="00D433AE">
        <w:rPr>
          <w:sz w:val="28"/>
          <w:szCs w:val="28"/>
        </w:rPr>
        <w:t>Управление экономики</w:t>
      </w:r>
    </w:p>
    <w:p w:rsidR="00E27CF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администрации муниципального </w:t>
      </w:r>
    </w:p>
    <w:p w:rsidR="00E27CF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образования Темрюкский муниципальный 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район </w:t>
      </w:r>
    </w:p>
    <w:p w:rsidR="001D0F1F" w:rsidRPr="00D433AE" w:rsidRDefault="001D0F1F" w:rsidP="001D0F1F">
      <w:pPr>
        <w:widowControl w:val="0"/>
        <w:rPr>
          <w:sz w:val="28"/>
          <w:szCs w:val="28"/>
        </w:rPr>
      </w:pPr>
      <w:r w:rsidRPr="00D433AE">
        <w:rPr>
          <w:sz w:val="28"/>
          <w:szCs w:val="28"/>
        </w:rPr>
        <w:t xml:space="preserve">Краснодарского края </w:t>
      </w:r>
    </w:p>
    <w:p w:rsidR="001D0F1F" w:rsidRPr="00D433AE" w:rsidRDefault="001D0F1F" w:rsidP="001D0F1F">
      <w:pPr>
        <w:widowControl w:val="0"/>
        <w:rPr>
          <w:sz w:val="28"/>
          <w:szCs w:val="28"/>
        </w:rPr>
      </w:pPr>
      <w:r w:rsidRPr="00D433AE">
        <w:rPr>
          <w:sz w:val="28"/>
          <w:szCs w:val="28"/>
        </w:rPr>
        <w:t>начальник управления                                                                        Е.А. Пожарская</w:t>
      </w: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Проект согласован: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>Заместитель главы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муниципального образования </w:t>
      </w:r>
    </w:p>
    <w:p w:rsidR="001D0F1F" w:rsidRPr="00D433AE" w:rsidRDefault="001D0F1F" w:rsidP="001D0F1F">
      <w:pPr>
        <w:widowControl w:val="0"/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Темрюкский муниципальный район </w:t>
      </w:r>
    </w:p>
    <w:p w:rsidR="001D0F1F" w:rsidRPr="00D433AE" w:rsidRDefault="001D0F1F" w:rsidP="001D0F1F">
      <w:pPr>
        <w:widowControl w:val="0"/>
        <w:shd w:val="clear" w:color="auto" w:fill="FFFFFF"/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D433AE">
        <w:rPr>
          <w:sz w:val="28"/>
          <w:szCs w:val="28"/>
        </w:rPr>
        <w:t>Краснодарского края                                                                           О.В. Пастернак</w:t>
      </w: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4B0514" w:rsidRPr="00D433AE" w:rsidRDefault="004B0514" w:rsidP="004B0514">
      <w:pPr>
        <w:shd w:val="clear" w:color="auto" w:fill="FFFFFF"/>
        <w:jc w:val="both"/>
        <w:rPr>
          <w:sz w:val="28"/>
          <w:szCs w:val="28"/>
        </w:rPr>
      </w:pPr>
    </w:p>
    <w:p w:rsidR="00B15AF4" w:rsidRPr="00D433AE" w:rsidRDefault="00B15AF4" w:rsidP="00B15AF4">
      <w:pPr>
        <w:rPr>
          <w:sz w:val="28"/>
          <w:szCs w:val="28"/>
        </w:rPr>
      </w:pPr>
    </w:p>
    <w:p w:rsidR="001D0F1F" w:rsidRPr="00D433AE" w:rsidRDefault="001D0F1F" w:rsidP="001D0F1F">
      <w:pPr>
        <w:widowControl w:val="0"/>
        <w:shd w:val="clear" w:color="auto" w:fill="FFFFFF"/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D433AE">
        <w:rPr>
          <w:sz w:val="28"/>
          <w:szCs w:val="28"/>
        </w:rPr>
        <w:t xml:space="preserve">Исполняющий обязанности </w:t>
      </w:r>
    </w:p>
    <w:p w:rsidR="001D0F1F" w:rsidRPr="00D433AE" w:rsidRDefault="001D0F1F" w:rsidP="001D0F1F">
      <w:pPr>
        <w:widowControl w:val="0"/>
        <w:shd w:val="clear" w:color="auto" w:fill="FFFFFF"/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D433AE">
        <w:rPr>
          <w:sz w:val="28"/>
          <w:szCs w:val="28"/>
        </w:rPr>
        <w:t>начальника отдела</w:t>
      </w:r>
    </w:p>
    <w:p w:rsidR="001D0F1F" w:rsidRPr="001D0F1F" w:rsidRDefault="001D0F1F" w:rsidP="001D0F1F">
      <w:pPr>
        <w:widowControl w:val="0"/>
        <w:shd w:val="clear" w:color="auto" w:fill="FFFFFF"/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D433AE">
        <w:rPr>
          <w:sz w:val="28"/>
          <w:szCs w:val="28"/>
        </w:rPr>
        <w:t>юридического обеспечения                                                                   О.В. Еруцкая</w:t>
      </w:r>
    </w:p>
    <w:p w:rsidR="00D13150" w:rsidRPr="00B14B0A" w:rsidRDefault="00D13150" w:rsidP="00D13150">
      <w:pPr>
        <w:jc w:val="both"/>
        <w:rPr>
          <w:sz w:val="28"/>
        </w:rPr>
      </w:pPr>
    </w:p>
    <w:sectPr w:rsidR="00D13150" w:rsidRPr="00B14B0A" w:rsidSect="00433EC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D3B" w:rsidRDefault="004F7D3B">
      <w:r>
        <w:separator/>
      </w:r>
    </w:p>
  </w:endnote>
  <w:endnote w:type="continuationSeparator" w:id="0">
    <w:p w:rsidR="004F7D3B" w:rsidRDefault="004F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D3B" w:rsidRDefault="004F7D3B">
      <w:r>
        <w:separator/>
      </w:r>
    </w:p>
  </w:footnote>
  <w:footnote w:type="continuationSeparator" w:id="0">
    <w:p w:rsidR="004F7D3B" w:rsidRDefault="004F7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5D7" w:rsidRDefault="008D55D7" w:rsidP="00B06FC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55D7" w:rsidRDefault="008D55D7" w:rsidP="002C7AA3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5D7" w:rsidRDefault="008D55D7" w:rsidP="00E33FE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5BF5">
      <w:rPr>
        <w:rStyle w:val="a8"/>
        <w:noProof/>
      </w:rPr>
      <w:t>2</w:t>
    </w:r>
    <w:r>
      <w:rPr>
        <w:rStyle w:val="a8"/>
      </w:rPr>
      <w:fldChar w:fldCharType="end"/>
    </w:r>
  </w:p>
  <w:p w:rsidR="008D55D7" w:rsidRPr="008C388D" w:rsidRDefault="008D55D7" w:rsidP="008C388D">
    <w:pPr>
      <w:pStyle w:val="a6"/>
      <w:tabs>
        <w:tab w:val="clear" w:pos="4677"/>
        <w:tab w:val="clear" w:pos="9355"/>
        <w:tab w:val="left" w:pos="5205"/>
      </w:tabs>
      <w:ind w:right="360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32315"/>
    <w:multiLevelType w:val="hybridMultilevel"/>
    <w:tmpl w:val="776E448A"/>
    <w:lvl w:ilvl="0" w:tplc="73B20CD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C52C9E"/>
    <w:multiLevelType w:val="hybridMultilevel"/>
    <w:tmpl w:val="616E1B0A"/>
    <w:lvl w:ilvl="0" w:tplc="8B409D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B56B0D"/>
    <w:multiLevelType w:val="hybridMultilevel"/>
    <w:tmpl w:val="BD6C5C02"/>
    <w:lvl w:ilvl="0" w:tplc="8F3A2E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5F8"/>
    <w:rsid w:val="0000001A"/>
    <w:rsid w:val="00001C6F"/>
    <w:rsid w:val="00002D72"/>
    <w:rsid w:val="0000378A"/>
    <w:rsid w:val="00003CE2"/>
    <w:rsid w:val="000071E0"/>
    <w:rsid w:val="000078FC"/>
    <w:rsid w:val="000079DC"/>
    <w:rsid w:val="000118C7"/>
    <w:rsid w:val="000155BA"/>
    <w:rsid w:val="00017358"/>
    <w:rsid w:val="000224B6"/>
    <w:rsid w:val="00031BA1"/>
    <w:rsid w:val="00033E8B"/>
    <w:rsid w:val="00036421"/>
    <w:rsid w:val="00045121"/>
    <w:rsid w:val="00047238"/>
    <w:rsid w:val="00053354"/>
    <w:rsid w:val="00054CDE"/>
    <w:rsid w:val="000630B9"/>
    <w:rsid w:val="00063959"/>
    <w:rsid w:val="00073D91"/>
    <w:rsid w:val="000752ED"/>
    <w:rsid w:val="0007559D"/>
    <w:rsid w:val="00077CCE"/>
    <w:rsid w:val="000A1A9F"/>
    <w:rsid w:val="000A6DC4"/>
    <w:rsid w:val="000B1DCD"/>
    <w:rsid w:val="000B452D"/>
    <w:rsid w:val="000B4EB9"/>
    <w:rsid w:val="000B6D58"/>
    <w:rsid w:val="000C1B7D"/>
    <w:rsid w:val="000C48AA"/>
    <w:rsid w:val="000D0011"/>
    <w:rsid w:val="000D15FC"/>
    <w:rsid w:val="000D203A"/>
    <w:rsid w:val="000D585A"/>
    <w:rsid w:val="000D759C"/>
    <w:rsid w:val="000E358A"/>
    <w:rsid w:val="000E4124"/>
    <w:rsid w:val="000E4EFB"/>
    <w:rsid w:val="000E5965"/>
    <w:rsid w:val="000E648E"/>
    <w:rsid w:val="000E7D85"/>
    <w:rsid w:val="000F30E5"/>
    <w:rsid w:val="000F7162"/>
    <w:rsid w:val="00101F55"/>
    <w:rsid w:val="001030E1"/>
    <w:rsid w:val="00110582"/>
    <w:rsid w:val="00116966"/>
    <w:rsid w:val="00117734"/>
    <w:rsid w:val="00123097"/>
    <w:rsid w:val="00123480"/>
    <w:rsid w:val="0013193A"/>
    <w:rsid w:val="00132018"/>
    <w:rsid w:val="0013359B"/>
    <w:rsid w:val="00133C6B"/>
    <w:rsid w:val="00134F02"/>
    <w:rsid w:val="00145857"/>
    <w:rsid w:val="00153903"/>
    <w:rsid w:val="001576F3"/>
    <w:rsid w:val="00165310"/>
    <w:rsid w:val="00166346"/>
    <w:rsid w:val="00166895"/>
    <w:rsid w:val="0017146F"/>
    <w:rsid w:val="00172E97"/>
    <w:rsid w:val="00175141"/>
    <w:rsid w:val="00175314"/>
    <w:rsid w:val="00176088"/>
    <w:rsid w:val="0017795E"/>
    <w:rsid w:val="001828A1"/>
    <w:rsid w:val="00183201"/>
    <w:rsid w:val="00187848"/>
    <w:rsid w:val="00187894"/>
    <w:rsid w:val="001919D6"/>
    <w:rsid w:val="0019555C"/>
    <w:rsid w:val="00197549"/>
    <w:rsid w:val="001A0E0D"/>
    <w:rsid w:val="001A17BC"/>
    <w:rsid w:val="001A6149"/>
    <w:rsid w:val="001B77B1"/>
    <w:rsid w:val="001C00AE"/>
    <w:rsid w:val="001C00FB"/>
    <w:rsid w:val="001C207E"/>
    <w:rsid w:val="001C2A31"/>
    <w:rsid w:val="001C3D05"/>
    <w:rsid w:val="001C63B9"/>
    <w:rsid w:val="001C7B01"/>
    <w:rsid w:val="001D0F1F"/>
    <w:rsid w:val="001D0F9C"/>
    <w:rsid w:val="001D3701"/>
    <w:rsid w:val="001D53E1"/>
    <w:rsid w:val="001E0122"/>
    <w:rsid w:val="001E3F36"/>
    <w:rsid w:val="001E5CFA"/>
    <w:rsid w:val="001E6149"/>
    <w:rsid w:val="001E6B4F"/>
    <w:rsid w:val="001E7133"/>
    <w:rsid w:val="001F375F"/>
    <w:rsid w:val="001F38ED"/>
    <w:rsid w:val="001F3BB3"/>
    <w:rsid w:val="001F57FD"/>
    <w:rsid w:val="001F631A"/>
    <w:rsid w:val="002110C6"/>
    <w:rsid w:val="00212970"/>
    <w:rsid w:val="00212DD5"/>
    <w:rsid w:val="00216DC1"/>
    <w:rsid w:val="002213CE"/>
    <w:rsid w:val="00222305"/>
    <w:rsid w:val="00230CEB"/>
    <w:rsid w:val="00235323"/>
    <w:rsid w:val="00235F13"/>
    <w:rsid w:val="00243D1C"/>
    <w:rsid w:val="002454A3"/>
    <w:rsid w:val="00254988"/>
    <w:rsid w:val="00256299"/>
    <w:rsid w:val="00262073"/>
    <w:rsid w:val="00266156"/>
    <w:rsid w:val="0027361B"/>
    <w:rsid w:val="00281A70"/>
    <w:rsid w:val="00281EE6"/>
    <w:rsid w:val="00281F61"/>
    <w:rsid w:val="002927B2"/>
    <w:rsid w:val="00294317"/>
    <w:rsid w:val="0029518E"/>
    <w:rsid w:val="00297923"/>
    <w:rsid w:val="002A6830"/>
    <w:rsid w:val="002B07CE"/>
    <w:rsid w:val="002B1EFF"/>
    <w:rsid w:val="002B247C"/>
    <w:rsid w:val="002B5176"/>
    <w:rsid w:val="002B5487"/>
    <w:rsid w:val="002B5968"/>
    <w:rsid w:val="002B6993"/>
    <w:rsid w:val="002C15CF"/>
    <w:rsid w:val="002C24D0"/>
    <w:rsid w:val="002C4224"/>
    <w:rsid w:val="002C51F8"/>
    <w:rsid w:val="002C73A2"/>
    <w:rsid w:val="002C7AA3"/>
    <w:rsid w:val="002C7F82"/>
    <w:rsid w:val="002D0654"/>
    <w:rsid w:val="002D2294"/>
    <w:rsid w:val="002D33B0"/>
    <w:rsid w:val="002E0440"/>
    <w:rsid w:val="002E29AF"/>
    <w:rsid w:val="002E2D4E"/>
    <w:rsid w:val="002E35C4"/>
    <w:rsid w:val="002E5978"/>
    <w:rsid w:val="002F0EF6"/>
    <w:rsid w:val="002F3413"/>
    <w:rsid w:val="002F3DFB"/>
    <w:rsid w:val="002F3F21"/>
    <w:rsid w:val="002F6AEE"/>
    <w:rsid w:val="002F76C7"/>
    <w:rsid w:val="00300881"/>
    <w:rsid w:val="00300BC5"/>
    <w:rsid w:val="003029EE"/>
    <w:rsid w:val="00304617"/>
    <w:rsid w:val="00304841"/>
    <w:rsid w:val="00316484"/>
    <w:rsid w:val="0031665E"/>
    <w:rsid w:val="00321FC4"/>
    <w:rsid w:val="00323125"/>
    <w:rsid w:val="00333A42"/>
    <w:rsid w:val="00341547"/>
    <w:rsid w:val="00345E07"/>
    <w:rsid w:val="00347480"/>
    <w:rsid w:val="00350761"/>
    <w:rsid w:val="00350A29"/>
    <w:rsid w:val="00353228"/>
    <w:rsid w:val="00360572"/>
    <w:rsid w:val="0036102E"/>
    <w:rsid w:val="00362E96"/>
    <w:rsid w:val="00366012"/>
    <w:rsid w:val="00370930"/>
    <w:rsid w:val="0037136F"/>
    <w:rsid w:val="00391D5B"/>
    <w:rsid w:val="003950F2"/>
    <w:rsid w:val="00395FDF"/>
    <w:rsid w:val="003A0CAF"/>
    <w:rsid w:val="003A17FF"/>
    <w:rsid w:val="003A42AE"/>
    <w:rsid w:val="003A438B"/>
    <w:rsid w:val="003B13B5"/>
    <w:rsid w:val="003B344E"/>
    <w:rsid w:val="003B3948"/>
    <w:rsid w:val="003B46F0"/>
    <w:rsid w:val="003B5570"/>
    <w:rsid w:val="003C2BE5"/>
    <w:rsid w:val="003C3575"/>
    <w:rsid w:val="003C3667"/>
    <w:rsid w:val="003C4B6C"/>
    <w:rsid w:val="003C7781"/>
    <w:rsid w:val="003D136B"/>
    <w:rsid w:val="003D1B14"/>
    <w:rsid w:val="003D2592"/>
    <w:rsid w:val="003D6C65"/>
    <w:rsid w:val="003E0FD6"/>
    <w:rsid w:val="003E3EC3"/>
    <w:rsid w:val="003F61BA"/>
    <w:rsid w:val="0040086A"/>
    <w:rsid w:val="00404546"/>
    <w:rsid w:val="00410914"/>
    <w:rsid w:val="00410AE6"/>
    <w:rsid w:val="004153F1"/>
    <w:rsid w:val="00427861"/>
    <w:rsid w:val="00430BAD"/>
    <w:rsid w:val="00432053"/>
    <w:rsid w:val="00433EC3"/>
    <w:rsid w:val="00442901"/>
    <w:rsid w:val="00446B93"/>
    <w:rsid w:val="004513BD"/>
    <w:rsid w:val="00462AAE"/>
    <w:rsid w:val="004669E9"/>
    <w:rsid w:val="00467B57"/>
    <w:rsid w:val="00470DAC"/>
    <w:rsid w:val="00472C70"/>
    <w:rsid w:val="00480E54"/>
    <w:rsid w:val="00482530"/>
    <w:rsid w:val="0049173C"/>
    <w:rsid w:val="004B0514"/>
    <w:rsid w:val="004C13EF"/>
    <w:rsid w:val="004C234E"/>
    <w:rsid w:val="004C7851"/>
    <w:rsid w:val="004D33C9"/>
    <w:rsid w:val="004D5590"/>
    <w:rsid w:val="004D574F"/>
    <w:rsid w:val="004D6EE9"/>
    <w:rsid w:val="004D77E4"/>
    <w:rsid w:val="004D7951"/>
    <w:rsid w:val="004E18F3"/>
    <w:rsid w:val="004E331A"/>
    <w:rsid w:val="004E64CF"/>
    <w:rsid w:val="004F1E47"/>
    <w:rsid w:val="004F3766"/>
    <w:rsid w:val="004F4BA3"/>
    <w:rsid w:val="004F7D3B"/>
    <w:rsid w:val="004F7F55"/>
    <w:rsid w:val="0050230F"/>
    <w:rsid w:val="005046FE"/>
    <w:rsid w:val="00504A2E"/>
    <w:rsid w:val="00504B02"/>
    <w:rsid w:val="00510551"/>
    <w:rsid w:val="00510DFB"/>
    <w:rsid w:val="005130E7"/>
    <w:rsid w:val="00513F8D"/>
    <w:rsid w:val="0052267A"/>
    <w:rsid w:val="00523581"/>
    <w:rsid w:val="0052762F"/>
    <w:rsid w:val="005278F5"/>
    <w:rsid w:val="0053168A"/>
    <w:rsid w:val="00531BD0"/>
    <w:rsid w:val="0053368B"/>
    <w:rsid w:val="005360C4"/>
    <w:rsid w:val="005415E8"/>
    <w:rsid w:val="0054396A"/>
    <w:rsid w:val="00543EF4"/>
    <w:rsid w:val="0054504F"/>
    <w:rsid w:val="00547094"/>
    <w:rsid w:val="005502D3"/>
    <w:rsid w:val="0055184B"/>
    <w:rsid w:val="00551F94"/>
    <w:rsid w:val="005527A0"/>
    <w:rsid w:val="005619B3"/>
    <w:rsid w:val="00562675"/>
    <w:rsid w:val="00564319"/>
    <w:rsid w:val="0056456F"/>
    <w:rsid w:val="00564E96"/>
    <w:rsid w:val="005763E9"/>
    <w:rsid w:val="0057721F"/>
    <w:rsid w:val="005773D9"/>
    <w:rsid w:val="00581401"/>
    <w:rsid w:val="00582E63"/>
    <w:rsid w:val="005846C1"/>
    <w:rsid w:val="005877FA"/>
    <w:rsid w:val="0059408E"/>
    <w:rsid w:val="0059460D"/>
    <w:rsid w:val="00595131"/>
    <w:rsid w:val="005A63A8"/>
    <w:rsid w:val="005B2ABF"/>
    <w:rsid w:val="005B38FC"/>
    <w:rsid w:val="005B7590"/>
    <w:rsid w:val="005C3583"/>
    <w:rsid w:val="005C5F1F"/>
    <w:rsid w:val="005D0878"/>
    <w:rsid w:val="005D3C22"/>
    <w:rsid w:val="005D4FDC"/>
    <w:rsid w:val="005E5C37"/>
    <w:rsid w:val="005E6702"/>
    <w:rsid w:val="005F0701"/>
    <w:rsid w:val="005F37CC"/>
    <w:rsid w:val="005F6257"/>
    <w:rsid w:val="00605E38"/>
    <w:rsid w:val="00610738"/>
    <w:rsid w:val="00640C6E"/>
    <w:rsid w:val="00656D4A"/>
    <w:rsid w:val="006616E3"/>
    <w:rsid w:val="00661BFE"/>
    <w:rsid w:val="00667500"/>
    <w:rsid w:val="00671B07"/>
    <w:rsid w:val="00672827"/>
    <w:rsid w:val="00673439"/>
    <w:rsid w:val="00674161"/>
    <w:rsid w:val="00674FA0"/>
    <w:rsid w:val="00682635"/>
    <w:rsid w:val="00682A64"/>
    <w:rsid w:val="006833AD"/>
    <w:rsid w:val="006846EB"/>
    <w:rsid w:val="00690575"/>
    <w:rsid w:val="0069100B"/>
    <w:rsid w:val="006914B7"/>
    <w:rsid w:val="00692E28"/>
    <w:rsid w:val="006944D6"/>
    <w:rsid w:val="0069487C"/>
    <w:rsid w:val="00695A1A"/>
    <w:rsid w:val="0069688C"/>
    <w:rsid w:val="006A0065"/>
    <w:rsid w:val="006A01D4"/>
    <w:rsid w:val="006A15EF"/>
    <w:rsid w:val="006A1655"/>
    <w:rsid w:val="006A3B9B"/>
    <w:rsid w:val="006A40E2"/>
    <w:rsid w:val="006A42A8"/>
    <w:rsid w:val="006A5907"/>
    <w:rsid w:val="006A5A3E"/>
    <w:rsid w:val="006A6C0F"/>
    <w:rsid w:val="006B19D8"/>
    <w:rsid w:val="006B61DC"/>
    <w:rsid w:val="006B78EC"/>
    <w:rsid w:val="006C10AB"/>
    <w:rsid w:val="006C39C8"/>
    <w:rsid w:val="006E61E8"/>
    <w:rsid w:val="006E6CB0"/>
    <w:rsid w:val="006F448B"/>
    <w:rsid w:val="00700186"/>
    <w:rsid w:val="00704BE9"/>
    <w:rsid w:val="007051CC"/>
    <w:rsid w:val="007060A1"/>
    <w:rsid w:val="0070756E"/>
    <w:rsid w:val="00712000"/>
    <w:rsid w:val="00720DF4"/>
    <w:rsid w:val="00730404"/>
    <w:rsid w:val="007313AF"/>
    <w:rsid w:val="00731DA5"/>
    <w:rsid w:val="007375EF"/>
    <w:rsid w:val="00742530"/>
    <w:rsid w:val="00746999"/>
    <w:rsid w:val="0075181D"/>
    <w:rsid w:val="007538C0"/>
    <w:rsid w:val="00755FE7"/>
    <w:rsid w:val="007570FC"/>
    <w:rsid w:val="00760CBE"/>
    <w:rsid w:val="00761EDD"/>
    <w:rsid w:val="00762AD8"/>
    <w:rsid w:val="00765862"/>
    <w:rsid w:val="00766255"/>
    <w:rsid w:val="00766E4F"/>
    <w:rsid w:val="00771EAB"/>
    <w:rsid w:val="00772B7E"/>
    <w:rsid w:val="00775722"/>
    <w:rsid w:val="00775D86"/>
    <w:rsid w:val="00784ACB"/>
    <w:rsid w:val="00796F5C"/>
    <w:rsid w:val="007A1C33"/>
    <w:rsid w:val="007A1DBA"/>
    <w:rsid w:val="007A4E41"/>
    <w:rsid w:val="007A5B90"/>
    <w:rsid w:val="007B1147"/>
    <w:rsid w:val="007B3E3F"/>
    <w:rsid w:val="007C3239"/>
    <w:rsid w:val="007C3D3C"/>
    <w:rsid w:val="007C562D"/>
    <w:rsid w:val="007D0309"/>
    <w:rsid w:val="007D20DD"/>
    <w:rsid w:val="007D4D68"/>
    <w:rsid w:val="007D5A49"/>
    <w:rsid w:val="007E0984"/>
    <w:rsid w:val="007F5B27"/>
    <w:rsid w:val="007F652D"/>
    <w:rsid w:val="007F7FF1"/>
    <w:rsid w:val="0080040B"/>
    <w:rsid w:val="00802B77"/>
    <w:rsid w:val="00803790"/>
    <w:rsid w:val="00815CBF"/>
    <w:rsid w:val="00820710"/>
    <w:rsid w:val="008336B6"/>
    <w:rsid w:val="00833ED6"/>
    <w:rsid w:val="0083432E"/>
    <w:rsid w:val="0083488C"/>
    <w:rsid w:val="008354CF"/>
    <w:rsid w:val="00840701"/>
    <w:rsid w:val="00840DF0"/>
    <w:rsid w:val="00843934"/>
    <w:rsid w:val="00843A2B"/>
    <w:rsid w:val="00846719"/>
    <w:rsid w:val="008509C4"/>
    <w:rsid w:val="0085176D"/>
    <w:rsid w:val="00853725"/>
    <w:rsid w:val="00860403"/>
    <w:rsid w:val="00866B79"/>
    <w:rsid w:val="0087396E"/>
    <w:rsid w:val="008739B0"/>
    <w:rsid w:val="00880489"/>
    <w:rsid w:val="0088414E"/>
    <w:rsid w:val="00887B55"/>
    <w:rsid w:val="00890C81"/>
    <w:rsid w:val="00893045"/>
    <w:rsid w:val="00894A53"/>
    <w:rsid w:val="00897A17"/>
    <w:rsid w:val="008A1997"/>
    <w:rsid w:val="008A436C"/>
    <w:rsid w:val="008B2E8F"/>
    <w:rsid w:val="008B3671"/>
    <w:rsid w:val="008B513B"/>
    <w:rsid w:val="008B5ED1"/>
    <w:rsid w:val="008B6D68"/>
    <w:rsid w:val="008C173F"/>
    <w:rsid w:val="008C17B4"/>
    <w:rsid w:val="008C388D"/>
    <w:rsid w:val="008D0150"/>
    <w:rsid w:val="008D20EA"/>
    <w:rsid w:val="008D2E64"/>
    <w:rsid w:val="008D55D7"/>
    <w:rsid w:val="008D7779"/>
    <w:rsid w:val="008E33B4"/>
    <w:rsid w:val="008E434A"/>
    <w:rsid w:val="008E4D61"/>
    <w:rsid w:val="008E5714"/>
    <w:rsid w:val="008E5A28"/>
    <w:rsid w:val="008E6BC1"/>
    <w:rsid w:val="008E6D52"/>
    <w:rsid w:val="008F272B"/>
    <w:rsid w:val="00900AA9"/>
    <w:rsid w:val="009014E1"/>
    <w:rsid w:val="00907B4D"/>
    <w:rsid w:val="00910905"/>
    <w:rsid w:val="00926600"/>
    <w:rsid w:val="00930E5D"/>
    <w:rsid w:val="009345B0"/>
    <w:rsid w:val="00943B2C"/>
    <w:rsid w:val="00952BCF"/>
    <w:rsid w:val="009548F3"/>
    <w:rsid w:val="0095666A"/>
    <w:rsid w:val="00971FE9"/>
    <w:rsid w:val="00975BAE"/>
    <w:rsid w:val="00987177"/>
    <w:rsid w:val="00987E8D"/>
    <w:rsid w:val="00992BCC"/>
    <w:rsid w:val="009A0CBE"/>
    <w:rsid w:val="009A1175"/>
    <w:rsid w:val="009A3CAD"/>
    <w:rsid w:val="009B4605"/>
    <w:rsid w:val="009B7A5C"/>
    <w:rsid w:val="009C38E3"/>
    <w:rsid w:val="009C4DAF"/>
    <w:rsid w:val="009D3CF3"/>
    <w:rsid w:val="009D458D"/>
    <w:rsid w:val="009D4904"/>
    <w:rsid w:val="009E17B6"/>
    <w:rsid w:val="00A00C36"/>
    <w:rsid w:val="00A04146"/>
    <w:rsid w:val="00A05004"/>
    <w:rsid w:val="00A05230"/>
    <w:rsid w:val="00A07B97"/>
    <w:rsid w:val="00A16152"/>
    <w:rsid w:val="00A21E94"/>
    <w:rsid w:val="00A24E0A"/>
    <w:rsid w:val="00A27744"/>
    <w:rsid w:val="00A304C6"/>
    <w:rsid w:val="00A36369"/>
    <w:rsid w:val="00A406A2"/>
    <w:rsid w:val="00A42E7A"/>
    <w:rsid w:val="00A44825"/>
    <w:rsid w:val="00A4622F"/>
    <w:rsid w:val="00A46232"/>
    <w:rsid w:val="00A517F1"/>
    <w:rsid w:val="00A6698C"/>
    <w:rsid w:val="00A70303"/>
    <w:rsid w:val="00A72CAE"/>
    <w:rsid w:val="00A75300"/>
    <w:rsid w:val="00A75DBD"/>
    <w:rsid w:val="00A82438"/>
    <w:rsid w:val="00A831C6"/>
    <w:rsid w:val="00A85684"/>
    <w:rsid w:val="00A85E50"/>
    <w:rsid w:val="00A9094A"/>
    <w:rsid w:val="00A913E9"/>
    <w:rsid w:val="00A95299"/>
    <w:rsid w:val="00A963CA"/>
    <w:rsid w:val="00A9775E"/>
    <w:rsid w:val="00A97D8E"/>
    <w:rsid w:val="00AA1671"/>
    <w:rsid w:val="00AA1E3D"/>
    <w:rsid w:val="00AA3A83"/>
    <w:rsid w:val="00AA5E96"/>
    <w:rsid w:val="00AA7359"/>
    <w:rsid w:val="00AC6017"/>
    <w:rsid w:val="00AC6204"/>
    <w:rsid w:val="00AD6766"/>
    <w:rsid w:val="00AE0187"/>
    <w:rsid w:val="00AE749C"/>
    <w:rsid w:val="00AE7BD5"/>
    <w:rsid w:val="00AF19F2"/>
    <w:rsid w:val="00AF355A"/>
    <w:rsid w:val="00B02280"/>
    <w:rsid w:val="00B064A4"/>
    <w:rsid w:val="00B06FC7"/>
    <w:rsid w:val="00B07B2C"/>
    <w:rsid w:val="00B07EAF"/>
    <w:rsid w:val="00B11668"/>
    <w:rsid w:val="00B14B0A"/>
    <w:rsid w:val="00B15AF4"/>
    <w:rsid w:val="00B2021F"/>
    <w:rsid w:val="00B20FA9"/>
    <w:rsid w:val="00B2322F"/>
    <w:rsid w:val="00B32412"/>
    <w:rsid w:val="00B33A83"/>
    <w:rsid w:val="00B33BDC"/>
    <w:rsid w:val="00B36B5C"/>
    <w:rsid w:val="00B40846"/>
    <w:rsid w:val="00B54701"/>
    <w:rsid w:val="00B61B9E"/>
    <w:rsid w:val="00B6429D"/>
    <w:rsid w:val="00B6597A"/>
    <w:rsid w:val="00B67279"/>
    <w:rsid w:val="00B7083F"/>
    <w:rsid w:val="00B70F3B"/>
    <w:rsid w:val="00B71978"/>
    <w:rsid w:val="00B72655"/>
    <w:rsid w:val="00B73B57"/>
    <w:rsid w:val="00B76836"/>
    <w:rsid w:val="00B80013"/>
    <w:rsid w:val="00B81418"/>
    <w:rsid w:val="00B83580"/>
    <w:rsid w:val="00B8445D"/>
    <w:rsid w:val="00B923F6"/>
    <w:rsid w:val="00B93909"/>
    <w:rsid w:val="00BA6130"/>
    <w:rsid w:val="00BB2354"/>
    <w:rsid w:val="00BB346E"/>
    <w:rsid w:val="00BC0D85"/>
    <w:rsid w:val="00BC1068"/>
    <w:rsid w:val="00BC381C"/>
    <w:rsid w:val="00BC5C4B"/>
    <w:rsid w:val="00BC7838"/>
    <w:rsid w:val="00BD2944"/>
    <w:rsid w:val="00BD39F2"/>
    <w:rsid w:val="00BE0B6E"/>
    <w:rsid w:val="00BF5845"/>
    <w:rsid w:val="00BF77AC"/>
    <w:rsid w:val="00C03073"/>
    <w:rsid w:val="00C12DD5"/>
    <w:rsid w:val="00C15367"/>
    <w:rsid w:val="00C15501"/>
    <w:rsid w:val="00C15AEF"/>
    <w:rsid w:val="00C21AD4"/>
    <w:rsid w:val="00C22699"/>
    <w:rsid w:val="00C22942"/>
    <w:rsid w:val="00C268F9"/>
    <w:rsid w:val="00C305CA"/>
    <w:rsid w:val="00C33033"/>
    <w:rsid w:val="00C36A5F"/>
    <w:rsid w:val="00C43D6B"/>
    <w:rsid w:val="00C51EA8"/>
    <w:rsid w:val="00C527B9"/>
    <w:rsid w:val="00C611AD"/>
    <w:rsid w:val="00C63F9B"/>
    <w:rsid w:val="00C65132"/>
    <w:rsid w:val="00C65587"/>
    <w:rsid w:val="00C6782B"/>
    <w:rsid w:val="00C67F3B"/>
    <w:rsid w:val="00C77277"/>
    <w:rsid w:val="00C81F45"/>
    <w:rsid w:val="00C84913"/>
    <w:rsid w:val="00C85918"/>
    <w:rsid w:val="00C867D8"/>
    <w:rsid w:val="00C90E6E"/>
    <w:rsid w:val="00C9566C"/>
    <w:rsid w:val="00C9701F"/>
    <w:rsid w:val="00CA0897"/>
    <w:rsid w:val="00CA2718"/>
    <w:rsid w:val="00CA474B"/>
    <w:rsid w:val="00CA488D"/>
    <w:rsid w:val="00CA4967"/>
    <w:rsid w:val="00CA4F12"/>
    <w:rsid w:val="00CA5B94"/>
    <w:rsid w:val="00CA5BF5"/>
    <w:rsid w:val="00CA6887"/>
    <w:rsid w:val="00CB41F5"/>
    <w:rsid w:val="00CC0E3C"/>
    <w:rsid w:val="00CC2CC5"/>
    <w:rsid w:val="00CD1F85"/>
    <w:rsid w:val="00CE45F8"/>
    <w:rsid w:val="00CE4926"/>
    <w:rsid w:val="00CF2506"/>
    <w:rsid w:val="00CF28F9"/>
    <w:rsid w:val="00CF3C6F"/>
    <w:rsid w:val="00D00F5F"/>
    <w:rsid w:val="00D032DB"/>
    <w:rsid w:val="00D13150"/>
    <w:rsid w:val="00D132A4"/>
    <w:rsid w:val="00D140F7"/>
    <w:rsid w:val="00D16490"/>
    <w:rsid w:val="00D17577"/>
    <w:rsid w:val="00D206F6"/>
    <w:rsid w:val="00D22FC9"/>
    <w:rsid w:val="00D23FBA"/>
    <w:rsid w:val="00D345C7"/>
    <w:rsid w:val="00D37621"/>
    <w:rsid w:val="00D37629"/>
    <w:rsid w:val="00D433AE"/>
    <w:rsid w:val="00D43CE2"/>
    <w:rsid w:val="00D4524E"/>
    <w:rsid w:val="00D46950"/>
    <w:rsid w:val="00D5447B"/>
    <w:rsid w:val="00D6777F"/>
    <w:rsid w:val="00D677E5"/>
    <w:rsid w:val="00D7242B"/>
    <w:rsid w:val="00D7276B"/>
    <w:rsid w:val="00D735FC"/>
    <w:rsid w:val="00D7440F"/>
    <w:rsid w:val="00D74E7B"/>
    <w:rsid w:val="00D75B8A"/>
    <w:rsid w:val="00D7696B"/>
    <w:rsid w:val="00D77D39"/>
    <w:rsid w:val="00D80519"/>
    <w:rsid w:val="00D8204D"/>
    <w:rsid w:val="00D86973"/>
    <w:rsid w:val="00D86D00"/>
    <w:rsid w:val="00D8710E"/>
    <w:rsid w:val="00D922CF"/>
    <w:rsid w:val="00D936D6"/>
    <w:rsid w:val="00D963E5"/>
    <w:rsid w:val="00D964A0"/>
    <w:rsid w:val="00DA3CF5"/>
    <w:rsid w:val="00DA444E"/>
    <w:rsid w:val="00DA7BE7"/>
    <w:rsid w:val="00DC03F8"/>
    <w:rsid w:val="00DD1777"/>
    <w:rsid w:val="00DD2305"/>
    <w:rsid w:val="00DD273F"/>
    <w:rsid w:val="00DD3102"/>
    <w:rsid w:val="00DD469F"/>
    <w:rsid w:val="00DD5605"/>
    <w:rsid w:val="00DE3D62"/>
    <w:rsid w:val="00DE4310"/>
    <w:rsid w:val="00DE668C"/>
    <w:rsid w:val="00DE7C46"/>
    <w:rsid w:val="00DF42B1"/>
    <w:rsid w:val="00E027C6"/>
    <w:rsid w:val="00E0613D"/>
    <w:rsid w:val="00E11039"/>
    <w:rsid w:val="00E120D4"/>
    <w:rsid w:val="00E128EE"/>
    <w:rsid w:val="00E132A4"/>
    <w:rsid w:val="00E136FC"/>
    <w:rsid w:val="00E14ED7"/>
    <w:rsid w:val="00E150D9"/>
    <w:rsid w:val="00E22B68"/>
    <w:rsid w:val="00E257AF"/>
    <w:rsid w:val="00E2665B"/>
    <w:rsid w:val="00E26704"/>
    <w:rsid w:val="00E27CFF"/>
    <w:rsid w:val="00E30147"/>
    <w:rsid w:val="00E32C96"/>
    <w:rsid w:val="00E33FEA"/>
    <w:rsid w:val="00E35903"/>
    <w:rsid w:val="00E36088"/>
    <w:rsid w:val="00E36CF4"/>
    <w:rsid w:val="00E4198D"/>
    <w:rsid w:val="00E42E77"/>
    <w:rsid w:val="00E44379"/>
    <w:rsid w:val="00E536A7"/>
    <w:rsid w:val="00E61114"/>
    <w:rsid w:val="00E65ACB"/>
    <w:rsid w:val="00E673AD"/>
    <w:rsid w:val="00E76E76"/>
    <w:rsid w:val="00E84F5F"/>
    <w:rsid w:val="00E9140E"/>
    <w:rsid w:val="00E938B0"/>
    <w:rsid w:val="00EA1502"/>
    <w:rsid w:val="00EA678D"/>
    <w:rsid w:val="00EB2AC0"/>
    <w:rsid w:val="00EB3E9A"/>
    <w:rsid w:val="00EC4BE0"/>
    <w:rsid w:val="00ED2DD1"/>
    <w:rsid w:val="00ED30A9"/>
    <w:rsid w:val="00ED4D34"/>
    <w:rsid w:val="00ED5794"/>
    <w:rsid w:val="00ED7B86"/>
    <w:rsid w:val="00EE0361"/>
    <w:rsid w:val="00EE2C19"/>
    <w:rsid w:val="00EE7831"/>
    <w:rsid w:val="00EF74FA"/>
    <w:rsid w:val="00EF74FB"/>
    <w:rsid w:val="00EF7BCE"/>
    <w:rsid w:val="00F02286"/>
    <w:rsid w:val="00F026E6"/>
    <w:rsid w:val="00F04B7B"/>
    <w:rsid w:val="00F055B3"/>
    <w:rsid w:val="00F10D68"/>
    <w:rsid w:val="00F1255B"/>
    <w:rsid w:val="00F132E9"/>
    <w:rsid w:val="00F13A29"/>
    <w:rsid w:val="00F150E2"/>
    <w:rsid w:val="00F24F89"/>
    <w:rsid w:val="00F26793"/>
    <w:rsid w:val="00F32519"/>
    <w:rsid w:val="00F4118B"/>
    <w:rsid w:val="00F43128"/>
    <w:rsid w:val="00F455A1"/>
    <w:rsid w:val="00F6186D"/>
    <w:rsid w:val="00F833B3"/>
    <w:rsid w:val="00F84472"/>
    <w:rsid w:val="00F84C23"/>
    <w:rsid w:val="00F85420"/>
    <w:rsid w:val="00F90016"/>
    <w:rsid w:val="00F910DE"/>
    <w:rsid w:val="00F93A19"/>
    <w:rsid w:val="00F94F4F"/>
    <w:rsid w:val="00FA0278"/>
    <w:rsid w:val="00FB3C34"/>
    <w:rsid w:val="00FC19E9"/>
    <w:rsid w:val="00FC5CA8"/>
    <w:rsid w:val="00FD4B25"/>
    <w:rsid w:val="00FD58F1"/>
    <w:rsid w:val="00FD7A22"/>
    <w:rsid w:val="00FE0056"/>
    <w:rsid w:val="00FE2E63"/>
    <w:rsid w:val="00FF006F"/>
    <w:rsid w:val="00FF2DEB"/>
    <w:rsid w:val="00FF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685904-6CAD-41FD-A714-083A8728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58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C65587"/>
    <w:pPr>
      <w:spacing w:after="120"/>
    </w:pPr>
  </w:style>
  <w:style w:type="paragraph" w:styleId="a4">
    <w:name w:val="caption"/>
    <w:basedOn w:val="a"/>
    <w:next w:val="a"/>
    <w:qFormat/>
    <w:rsid w:val="00C65587"/>
    <w:pPr>
      <w:jc w:val="center"/>
    </w:pPr>
    <w:rPr>
      <w:b/>
      <w:sz w:val="28"/>
      <w:szCs w:val="20"/>
    </w:rPr>
  </w:style>
  <w:style w:type="paragraph" w:customStyle="1" w:styleId="ConsPlusNormal">
    <w:name w:val="ConsPlusNormal"/>
    <w:rsid w:val="00C655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C65587"/>
    <w:pPr>
      <w:spacing w:after="120" w:line="480" w:lineRule="auto"/>
    </w:pPr>
  </w:style>
  <w:style w:type="paragraph" w:styleId="a5">
    <w:name w:val="Balloon Text"/>
    <w:basedOn w:val="a"/>
    <w:semiHidden/>
    <w:rsid w:val="001828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C7AA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2C7AA3"/>
  </w:style>
  <w:style w:type="paragraph" w:styleId="a9">
    <w:name w:val="No Spacing"/>
    <w:aliases w:val="No Spacing"/>
    <w:link w:val="aa"/>
    <w:uiPriority w:val="1"/>
    <w:qFormat/>
    <w:rsid w:val="00C51EA8"/>
    <w:rPr>
      <w:sz w:val="24"/>
      <w:szCs w:val="24"/>
    </w:rPr>
  </w:style>
  <w:style w:type="paragraph" w:styleId="ab">
    <w:name w:val="footer"/>
    <w:basedOn w:val="a"/>
    <w:link w:val="ac"/>
    <w:rsid w:val="00E061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E0613D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0613D"/>
    <w:rPr>
      <w:sz w:val="24"/>
      <w:szCs w:val="24"/>
    </w:rPr>
  </w:style>
  <w:style w:type="character" w:customStyle="1" w:styleId="aa">
    <w:name w:val="Без интервала Знак"/>
    <w:aliases w:val="No Spacing Знак"/>
    <w:link w:val="a9"/>
    <w:uiPriority w:val="1"/>
    <w:locked/>
    <w:rsid w:val="00564E96"/>
    <w:rPr>
      <w:sz w:val="24"/>
      <w:szCs w:val="24"/>
      <w:lang w:val="ru-RU" w:eastAsia="ru-RU" w:bidi="ar-SA"/>
    </w:rPr>
  </w:style>
  <w:style w:type="paragraph" w:customStyle="1" w:styleId="21">
    <w:name w:val="Основной текст с отступом 21"/>
    <w:basedOn w:val="a"/>
    <w:rsid w:val="00564E96"/>
    <w:pPr>
      <w:suppressAutoHyphens/>
      <w:spacing w:after="120" w:line="480" w:lineRule="auto"/>
      <w:ind w:left="283"/>
    </w:pPr>
    <w:rPr>
      <w:lang w:eastAsia="zh-CN"/>
    </w:rPr>
  </w:style>
  <w:style w:type="character" w:customStyle="1" w:styleId="11">
    <w:name w:val="Основной текст + 11"/>
    <w:aliases w:val="5 pt"/>
    <w:rsid w:val="00564E9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2">
    <w:name w:val="Без интервала12"/>
    <w:link w:val="NoSpacingChar1"/>
    <w:rsid w:val="00815CBF"/>
    <w:pPr>
      <w:suppressAutoHyphens/>
    </w:pPr>
    <w:rPr>
      <w:rFonts w:ascii="Calibri" w:hAnsi="Calibri"/>
      <w:sz w:val="22"/>
      <w:szCs w:val="22"/>
      <w:lang w:eastAsia="zh-CN"/>
    </w:rPr>
  </w:style>
  <w:style w:type="character" w:customStyle="1" w:styleId="NoSpacingChar1">
    <w:name w:val="No Spacing Char1"/>
    <w:link w:val="12"/>
    <w:locked/>
    <w:rsid w:val="00815CBF"/>
    <w:rPr>
      <w:rFonts w:ascii="Calibri" w:hAnsi="Calibri"/>
      <w:sz w:val="22"/>
      <w:szCs w:val="22"/>
      <w:lang w:eastAsia="zh-CN" w:bidi="ar-SA"/>
    </w:rPr>
  </w:style>
  <w:style w:type="character" w:customStyle="1" w:styleId="layout">
    <w:name w:val="layout"/>
    <w:basedOn w:val="a0"/>
    <w:rsid w:val="00F13A29"/>
  </w:style>
  <w:style w:type="paragraph" w:customStyle="1" w:styleId="font8">
    <w:name w:val="font_8"/>
    <w:basedOn w:val="a"/>
    <w:rsid w:val="00C867D8"/>
    <w:pPr>
      <w:spacing w:before="100" w:beforeAutospacing="1" w:after="100" w:afterAutospacing="1"/>
    </w:pPr>
  </w:style>
  <w:style w:type="paragraph" w:customStyle="1" w:styleId="Standard">
    <w:name w:val="Standard"/>
    <w:rsid w:val="00123097"/>
    <w:pPr>
      <w:suppressAutoHyphens/>
    </w:pPr>
    <w:rPr>
      <w:sz w:val="24"/>
      <w:szCs w:val="24"/>
      <w:lang w:eastAsia="zh-CN" w:bidi="hi-IN"/>
    </w:rPr>
  </w:style>
  <w:style w:type="character" w:customStyle="1" w:styleId="ad">
    <w:name w:val="Основной текст_"/>
    <w:link w:val="1"/>
    <w:rsid w:val="00C8591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85918"/>
    <w:pPr>
      <w:shd w:val="clear" w:color="auto" w:fill="FFFFFF"/>
      <w:spacing w:line="307" w:lineRule="exact"/>
    </w:pPr>
    <w:rPr>
      <w:sz w:val="27"/>
      <w:szCs w:val="27"/>
    </w:rPr>
  </w:style>
  <w:style w:type="paragraph" w:customStyle="1" w:styleId="10">
    <w:name w:val="1 Знак Знак Знак Знак Знак Знак Знак"/>
    <w:basedOn w:val="a"/>
    <w:rsid w:val="00360572"/>
    <w:pPr>
      <w:spacing w:after="160" w:line="240" w:lineRule="exact"/>
    </w:pPr>
    <w:rPr>
      <w:sz w:val="20"/>
      <w:szCs w:val="20"/>
    </w:rPr>
  </w:style>
  <w:style w:type="paragraph" w:customStyle="1" w:styleId="ConsPlusTitle">
    <w:name w:val="ConsPlusTitle"/>
    <w:uiPriority w:val="99"/>
    <w:rsid w:val="008467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55965-FC27-4A9A-B94D-E883870E0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Eco</cp:lastModifiedBy>
  <cp:revision>2</cp:revision>
  <cp:lastPrinted>2024-04-16T13:05:00Z</cp:lastPrinted>
  <dcterms:created xsi:type="dcterms:W3CDTF">2025-06-16T11:28:00Z</dcterms:created>
  <dcterms:modified xsi:type="dcterms:W3CDTF">2025-06-16T11:28:00Z</dcterms:modified>
</cp:coreProperties>
</file>