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ТЕРРИТОРИАЛЬНАЯ ИЗБИРАТЕЛЬНАЯ КОМИССИЯ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ТЕМРЮКСКАЯ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</w:rPr>
      </w:pPr>
      <w:r w:rsidRPr="000E77E2">
        <w:rPr>
          <w:rFonts w:ascii="Times New Roman" w:hAnsi="Times New Roman"/>
          <w:b/>
          <w:spacing w:val="60"/>
          <w:sz w:val="32"/>
        </w:rPr>
        <w:t>РЕШЕНИЕ</w:t>
      </w:r>
    </w:p>
    <w:p w:rsidR="000E77E2" w:rsidRPr="000E77E2" w:rsidRDefault="000E77E2" w:rsidP="000E77E2">
      <w:pPr>
        <w:pStyle w:val="11"/>
        <w:keepNext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E77E2" w:rsidRPr="000E77E2" w:rsidTr="00D34FE5">
        <w:tc>
          <w:tcPr>
            <w:tcW w:w="3436" w:type="dxa"/>
            <w:shd w:val="clear" w:color="auto" w:fill="auto"/>
          </w:tcPr>
          <w:p w:rsidR="000E77E2" w:rsidRPr="000E77E2" w:rsidRDefault="00496A8A" w:rsidP="005C6D0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C6D00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C6D00">
              <w:rPr>
                <w:rFonts w:ascii="Times New Roman" w:hAnsi="Times New Roman"/>
                <w:sz w:val="28"/>
                <w:szCs w:val="28"/>
              </w:rPr>
              <w:t>февраля 2026</w:t>
            </w:r>
            <w:r w:rsidR="000E77E2" w:rsidRPr="000E77E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0E77E2" w:rsidRPr="000E77E2" w:rsidRDefault="000E77E2" w:rsidP="000E77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0E77E2" w:rsidRPr="00496A8A" w:rsidRDefault="000E77E2" w:rsidP="00132C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A">
              <w:rPr>
                <w:rFonts w:ascii="Times New Roman" w:hAnsi="Times New Roman"/>
                <w:sz w:val="28"/>
                <w:szCs w:val="28"/>
              </w:rPr>
              <w:t>№</w:t>
            </w:r>
            <w:r w:rsidR="00496A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D00">
              <w:rPr>
                <w:rFonts w:ascii="Times New Roman" w:hAnsi="Times New Roman"/>
                <w:sz w:val="28"/>
                <w:szCs w:val="28"/>
              </w:rPr>
              <w:t>175</w:t>
            </w:r>
            <w:r w:rsidR="00496A8A">
              <w:rPr>
                <w:rFonts w:ascii="Times New Roman" w:hAnsi="Times New Roman"/>
                <w:sz w:val="28"/>
                <w:szCs w:val="28"/>
              </w:rPr>
              <w:t>/</w:t>
            </w:r>
            <w:r w:rsidR="00CF0183">
              <w:rPr>
                <w:rFonts w:ascii="Times New Roman" w:hAnsi="Times New Roman"/>
                <w:sz w:val="28"/>
                <w:szCs w:val="28"/>
              </w:rPr>
              <w:t>2</w:t>
            </w:r>
            <w:r w:rsidR="00132C8B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</w:tbl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  <w:r w:rsidRPr="000E77E2">
        <w:rPr>
          <w:rFonts w:ascii="Times New Roman" w:hAnsi="Times New Roman"/>
        </w:rPr>
        <w:t>г. Темрюк</w:t>
      </w:r>
    </w:p>
    <w:p w:rsidR="000E77E2" w:rsidRPr="000E77E2" w:rsidRDefault="000E77E2" w:rsidP="000E77E2">
      <w:pPr>
        <w:pStyle w:val="afc"/>
        <w:jc w:val="left"/>
        <w:rPr>
          <w:szCs w:val="28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4CF8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</w:t>
      </w:r>
      <w:r w:rsidRPr="00CC1743">
        <w:rPr>
          <w:rFonts w:ascii="Times New Roman" w:hAnsi="Times New Roman"/>
          <w:b/>
          <w:sz w:val="28"/>
        </w:rPr>
        <w:t>орядке</w:t>
      </w:r>
      <w:r>
        <w:rPr>
          <w:rFonts w:ascii="Times New Roman" w:hAnsi="Times New Roman"/>
          <w:b/>
          <w:sz w:val="28"/>
        </w:rPr>
        <w:t xml:space="preserve"> </w:t>
      </w:r>
      <w:r w:rsidRPr="00CC1743">
        <w:rPr>
          <w:rFonts w:ascii="Times New Roman" w:hAnsi="Times New Roman"/>
          <w:b/>
          <w:sz w:val="28"/>
        </w:rPr>
        <w:t xml:space="preserve">представления </w:t>
      </w:r>
      <w:r>
        <w:rPr>
          <w:rFonts w:ascii="Times New Roman" w:hAnsi="Times New Roman"/>
          <w:b/>
          <w:sz w:val="28"/>
        </w:rPr>
        <w:t xml:space="preserve">и формах </w:t>
      </w:r>
      <w:r w:rsidRPr="00CC1743">
        <w:rPr>
          <w:rFonts w:ascii="Times New Roman" w:hAnsi="Times New Roman"/>
          <w:b/>
          <w:sz w:val="28"/>
        </w:rPr>
        <w:t>списка</w:t>
      </w:r>
    </w:p>
    <w:p w:rsidR="003D4CF8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1743">
        <w:rPr>
          <w:rFonts w:ascii="Times New Roman" w:hAnsi="Times New Roman"/>
          <w:b/>
          <w:sz w:val="28"/>
        </w:rPr>
        <w:t xml:space="preserve"> назначенных наблюдателей при проведении </w:t>
      </w:r>
      <w:r w:rsidR="00AE72E1">
        <w:rPr>
          <w:rFonts w:ascii="Times New Roman" w:hAnsi="Times New Roman"/>
          <w:b/>
          <w:sz w:val="28"/>
        </w:rPr>
        <w:t xml:space="preserve">досрочных </w:t>
      </w:r>
      <w:r>
        <w:rPr>
          <w:rFonts w:ascii="Times New Roman" w:hAnsi="Times New Roman"/>
          <w:b/>
          <w:sz w:val="28"/>
        </w:rPr>
        <w:t>выборов</w:t>
      </w:r>
    </w:p>
    <w:p w:rsidR="00A9394C" w:rsidRPr="00FC374A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AE72E1">
        <w:rPr>
          <w:rFonts w:ascii="Times New Roman" w:hAnsi="Times New Roman"/>
          <w:b/>
          <w:sz w:val="28"/>
        </w:rPr>
        <w:t>главы Сенного сельского поселения Темрюкского</w:t>
      </w:r>
      <w:r>
        <w:rPr>
          <w:rFonts w:ascii="Times New Roman" w:hAnsi="Times New Roman"/>
          <w:b/>
          <w:sz w:val="28"/>
        </w:rPr>
        <w:t xml:space="preserve"> муниципальн</w:t>
      </w:r>
      <w:r w:rsidR="00AE72E1">
        <w:rPr>
          <w:rFonts w:ascii="Times New Roman" w:hAnsi="Times New Roman"/>
          <w:b/>
          <w:sz w:val="28"/>
        </w:rPr>
        <w:t>ого</w:t>
      </w:r>
      <w:r>
        <w:rPr>
          <w:rFonts w:ascii="Times New Roman" w:hAnsi="Times New Roman"/>
          <w:b/>
          <w:sz w:val="28"/>
        </w:rPr>
        <w:t xml:space="preserve"> район</w:t>
      </w:r>
      <w:r w:rsidR="00AE72E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Краснодарского края, </w:t>
      </w:r>
      <w:proofErr w:type="gramStart"/>
      <w:r>
        <w:rPr>
          <w:rFonts w:ascii="Times New Roman" w:hAnsi="Times New Roman"/>
          <w:b/>
          <w:sz w:val="28"/>
        </w:rPr>
        <w:t>назначенных</w:t>
      </w:r>
      <w:proofErr w:type="gramEnd"/>
      <w:r>
        <w:rPr>
          <w:rFonts w:ascii="Times New Roman" w:hAnsi="Times New Roman"/>
          <w:b/>
          <w:sz w:val="28"/>
        </w:rPr>
        <w:t xml:space="preserve"> на </w:t>
      </w:r>
      <w:r w:rsidR="00AE72E1">
        <w:rPr>
          <w:rFonts w:ascii="Times New Roman" w:hAnsi="Times New Roman"/>
          <w:b/>
          <w:sz w:val="28"/>
        </w:rPr>
        <w:t>22 марта 2026</w:t>
      </w:r>
      <w:r>
        <w:rPr>
          <w:rFonts w:ascii="Times New Roman" w:hAnsi="Times New Roman"/>
          <w:b/>
          <w:sz w:val="28"/>
        </w:rPr>
        <w:t> года</w:t>
      </w:r>
    </w:p>
    <w:p w:rsidR="003D4CF8" w:rsidRPr="000E77E2" w:rsidRDefault="003D4CF8" w:rsidP="00AE72E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A8A" w:rsidRPr="00E06DFB" w:rsidRDefault="001D540B" w:rsidP="00496A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6DFB">
        <w:rPr>
          <w:rFonts w:ascii="Times New Roman" w:hAnsi="Times New Roman"/>
          <w:sz w:val="28"/>
          <w:szCs w:val="28"/>
        </w:rPr>
        <w:t xml:space="preserve">В целях обеспечения гласности в деятельности избирательных комиссий, руководствуясь </w:t>
      </w:r>
      <w:r w:rsidR="00AE72E1">
        <w:rPr>
          <w:rFonts w:ascii="Times New Roman" w:hAnsi="Times New Roman"/>
          <w:sz w:val="28"/>
          <w:szCs w:val="28"/>
        </w:rPr>
        <w:t>статьей</w:t>
      </w:r>
      <w:r w:rsidRPr="00E06DFB">
        <w:rPr>
          <w:rFonts w:ascii="Times New Roman" w:hAnsi="Times New Roman"/>
          <w:sz w:val="28"/>
          <w:szCs w:val="28"/>
        </w:rPr>
        <w:t xml:space="preserve"> 30 Федерального закона от 12 июня 2002 г. № 67-ФЗ «Об основных гарантиях избирательных прав и права на участие в референдуме граждан Российской Федерации», </w:t>
      </w:r>
      <w:r w:rsidR="00E06DFB" w:rsidRPr="00E06DFB">
        <w:rPr>
          <w:rFonts w:ascii="Times New Roman" w:hAnsi="Times New Roman"/>
          <w:sz w:val="28"/>
          <w:szCs w:val="28"/>
        </w:rPr>
        <w:t>стать</w:t>
      </w:r>
      <w:r w:rsidR="00AE72E1">
        <w:rPr>
          <w:rFonts w:ascii="Times New Roman" w:hAnsi="Times New Roman"/>
          <w:sz w:val="28"/>
          <w:szCs w:val="28"/>
        </w:rPr>
        <w:t>ями</w:t>
      </w:r>
      <w:r w:rsidR="00E06DFB" w:rsidRPr="00E06DFB">
        <w:rPr>
          <w:rFonts w:ascii="Times New Roman" w:hAnsi="Times New Roman"/>
          <w:sz w:val="28"/>
          <w:szCs w:val="28"/>
        </w:rPr>
        <w:t xml:space="preserve"> 2 и 7 Закона Краснодарского края</w:t>
      </w:r>
      <w:r w:rsidR="00E06DFB" w:rsidRPr="00E06DFB">
        <w:rPr>
          <w:rFonts w:ascii="Times New Roman" w:hAnsi="Times New Roman"/>
          <w:sz w:val="28"/>
          <w:szCs w:val="28"/>
          <w:lang w:eastAsia="ru-RU"/>
        </w:rPr>
        <w:t xml:space="preserve"> от 26 декабря 2005 года №966-КЗ </w:t>
      </w:r>
      <w:r w:rsidR="00183198" w:rsidRPr="00E06DFB">
        <w:rPr>
          <w:rFonts w:ascii="Times New Roman" w:hAnsi="Times New Roman"/>
          <w:sz w:val="28"/>
          <w:szCs w:val="28"/>
          <w:lang w:eastAsia="ru-RU"/>
        </w:rPr>
        <w:t>«О муниципальных выборах в Краснодарском крае»</w:t>
      </w:r>
      <w:r w:rsidR="005C6D00">
        <w:rPr>
          <w:rFonts w:ascii="Times New Roman" w:hAnsi="Times New Roman"/>
          <w:sz w:val="28"/>
          <w:szCs w:val="28"/>
          <w:lang w:eastAsia="ru-RU"/>
        </w:rPr>
        <w:t>,</w:t>
      </w:r>
      <w:r w:rsidR="00183198" w:rsidRPr="00E06DFB">
        <w:rPr>
          <w:rFonts w:ascii="Times New Roman" w:hAnsi="Times New Roman"/>
          <w:sz w:val="28"/>
          <w:szCs w:val="28"/>
          <w:lang w:eastAsia="ru-RU"/>
        </w:rPr>
        <w:t xml:space="preserve"> территориальная </w:t>
      </w:r>
      <w:r w:rsidR="007E4C81" w:rsidRPr="00E06DFB">
        <w:rPr>
          <w:rFonts w:ascii="Times New Roman" w:hAnsi="Times New Roman"/>
          <w:sz w:val="28"/>
          <w:szCs w:val="28"/>
          <w:lang w:eastAsia="ru-RU"/>
        </w:rPr>
        <w:t xml:space="preserve">избирательная комиссия </w:t>
      </w:r>
      <w:r w:rsidR="00DC79FB" w:rsidRPr="00E06DFB">
        <w:rPr>
          <w:rFonts w:ascii="Times New Roman" w:hAnsi="Times New Roman"/>
          <w:sz w:val="28"/>
          <w:szCs w:val="28"/>
          <w:lang w:eastAsia="ru-RU"/>
        </w:rPr>
        <w:t>Темрюкская</w:t>
      </w:r>
      <w:r w:rsidR="00183198" w:rsidRPr="00E06DFB">
        <w:rPr>
          <w:rFonts w:ascii="Times New Roman" w:hAnsi="Times New Roman"/>
          <w:sz w:val="28"/>
          <w:szCs w:val="28"/>
          <w:lang w:eastAsia="ru-RU"/>
        </w:rPr>
        <w:t xml:space="preserve"> решила</w:t>
      </w:r>
      <w:r w:rsidR="007E4C81" w:rsidRPr="00E06DFB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A9394C" w:rsidRPr="00496A8A" w:rsidRDefault="007E4C81" w:rsidP="00496A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</w:t>
      </w:r>
      <w:r w:rsidR="005C6D00">
        <w:rPr>
          <w:rFonts w:ascii="Times New Roman" w:hAnsi="Times New Roman"/>
          <w:sz w:val="28"/>
          <w:szCs w:val="28"/>
          <w:lang w:eastAsia="ru-RU"/>
        </w:rPr>
        <w:t xml:space="preserve">досрочных 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5C6D00">
        <w:rPr>
          <w:rFonts w:ascii="Times New Roman" w:hAnsi="Times New Roman"/>
          <w:bCs/>
          <w:sz w:val="28"/>
          <w:szCs w:val="28"/>
        </w:rPr>
        <w:t>главы Сенного сельского поселения</w:t>
      </w:r>
      <w:r w:rsidR="00E06DFB">
        <w:rPr>
          <w:rFonts w:ascii="Times New Roman" w:hAnsi="Times New Roman"/>
          <w:bCs/>
          <w:sz w:val="28"/>
          <w:szCs w:val="28"/>
        </w:rPr>
        <w:t xml:space="preserve"> Темрюкск</w:t>
      </w:r>
      <w:r w:rsidR="005C6D00">
        <w:rPr>
          <w:rFonts w:ascii="Times New Roman" w:hAnsi="Times New Roman"/>
          <w:bCs/>
          <w:sz w:val="28"/>
          <w:szCs w:val="28"/>
        </w:rPr>
        <w:t>ого</w:t>
      </w:r>
      <w:r w:rsidR="00E06DFB">
        <w:rPr>
          <w:rFonts w:ascii="Times New Roman" w:hAnsi="Times New Roman"/>
          <w:bCs/>
          <w:sz w:val="28"/>
          <w:szCs w:val="28"/>
        </w:rPr>
        <w:t xml:space="preserve"> </w:t>
      </w:r>
      <w:r w:rsidR="005C6D00">
        <w:rPr>
          <w:rFonts w:ascii="Times New Roman" w:hAnsi="Times New Roman"/>
          <w:bCs/>
          <w:sz w:val="28"/>
          <w:szCs w:val="28"/>
        </w:rPr>
        <w:t>муниципального</w:t>
      </w:r>
      <w:r w:rsidR="00E06DFB">
        <w:rPr>
          <w:rFonts w:ascii="Times New Roman" w:hAnsi="Times New Roman"/>
          <w:bCs/>
          <w:sz w:val="28"/>
          <w:szCs w:val="28"/>
        </w:rPr>
        <w:t xml:space="preserve"> район</w:t>
      </w:r>
      <w:r w:rsidR="005C6D00">
        <w:rPr>
          <w:rFonts w:ascii="Times New Roman" w:hAnsi="Times New Roman"/>
          <w:bCs/>
          <w:sz w:val="28"/>
          <w:szCs w:val="28"/>
        </w:rPr>
        <w:t>а</w:t>
      </w:r>
      <w:r w:rsidR="00E06DFB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5C6D00">
        <w:rPr>
          <w:rFonts w:ascii="Times New Roman" w:hAnsi="Times New Roman"/>
          <w:bCs/>
          <w:sz w:val="28"/>
          <w:szCs w:val="28"/>
        </w:rPr>
        <w:t>22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 </w:t>
      </w:r>
      <w:r w:rsidR="005C6D00">
        <w:rPr>
          <w:rFonts w:ascii="Times New Roman" w:hAnsi="Times New Roman"/>
          <w:bCs/>
          <w:sz w:val="28"/>
          <w:szCs w:val="28"/>
        </w:rPr>
        <w:t>марта 2026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 года</w:t>
      </w:r>
      <w:r w:rsidR="00496A8A" w:rsidRPr="00496A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94C" w:rsidRPr="00496A8A">
        <w:rPr>
          <w:rFonts w:ascii="Times New Roman" w:hAnsi="Times New Roman"/>
          <w:sz w:val="28"/>
          <w:szCs w:val="28"/>
          <w:lang w:eastAsia="ru-RU"/>
        </w:rPr>
        <w:t>(приложение № 1).</w:t>
      </w:r>
    </w:p>
    <w:p w:rsidR="00E06DFB" w:rsidRDefault="007E4C81" w:rsidP="00E06DFB">
      <w:pPr>
        <w:pStyle w:val="14-1"/>
        <w:rPr>
          <w:szCs w:val="28"/>
        </w:rPr>
      </w:pPr>
      <w:r w:rsidRPr="000E77E2">
        <w:rPr>
          <w:szCs w:val="28"/>
        </w:rPr>
        <w:t xml:space="preserve">2. </w:t>
      </w:r>
      <w:r w:rsidR="00E06DFB" w:rsidRPr="00E55B0B">
        <w:rPr>
          <w:kern w:val="28"/>
          <w:szCs w:val="28"/>
        </w:rPr>
        <w:t>Утвердить формы списка назначенных наблюдателей</w:t>
      </w:r>
      <w:r w:rsidR="00E06DFB" w:rsidRPr="00E55B0B">
        <w:rPr>
          <w:szCs w:val="28"/>
        </w:rPr>
        <w:t xml:space="preserve"> при проведении </w:t>
      </w:r>
      <w:r w:rsidR="005C6D00">
        <w:rPr>
          <w:szCs w:val="28"/>
        </w:rPr>
        <w:t xml:space="preserve">досрочных </w:t>
      </w:r>
      <w:r w:rsidR="00E06DFB" w:rsidRPr="00E55B0B">
        <w:rPr>
          <w:szCs w:val="28"/>
        </w:rPr>
        <w:t xml:space="preserve">выборов </w:t>
      </w:r>
      <w:r w:rsidR="005C6D00">
        <w:rPr>
          <w:bCs/>
          <w:szCs w:val="28"/>
        </w:rPr>
        <w:t>главы Сенного сельского поселения Темрюкского</w:t>
      </w:r>
      <w:r w:rsidR="00E06DFB">
        <w:rPr>
          <w:bCs/>
          <w:szCs w:val="28"/>
        </w:rPr>
        <w:t xml:space="preserve"> муниципальн</w:t>
      </w:r>
      <w:r w:rsidR="005C6D00">
        <w:rPr>
          <w:bCs/>
          <w:szCs w:val="28"/>
        </w:rPr>
        <w:t>ого</w:t>
      </w:r>
      <w:r w:rsidR="00E06DFB">
        <w:rPr>
          <w:bCs/>
          <w:szCs w:val="28"/>
        </w:rPr>
        <w:t xml:space="preserve"> район</w:t>
      </w:r>
      <w:r w:rsidR="005C6D00">
        <w:rPr>
          <w:bCs/>
          <w:szCs w:val="28"/>
        </w:rPr>
        <w:t>а</w:t>
      </w:r>
      <w:r w:rsidR="00E06DFB">
        <w:rPr>
          <w:bCs/>
          <w:szCs w:val="28"/>
        </w:rPr>
        <w:t xml:space="preserve"> Краснодарского края</w:t>
      </w:r>
      <w:r w:rsidR="00E06DFB" w:rsidRPr="00E55B0B">
        <w:rPr>
          <w:szCs w:val="28"/>
        </w:rPr>
        <w:t xml:space="preserve">, назначенных на </w:t>
      </w:r>
      <w:r w:rsidR="005C6D00">
        <w:rPr>
          <w:szCs w:val="28"/>
        </w:rPr>
        <w:t>22</w:t>
      </w:r>
      <w:r w:rsidR="00E06DFB">
        <w:rPr>
          <w:szCs w:val="28"/>
        </w:rPr>
        <w:t> </w:t>
      </w:r>
      <w:r w:rsidR="005C6D00">
        <w:rPr>
          <w:szCs w:val="28"/>
        </w:rPr>
        <w:t>марта</w:t>
      </w:r>
      <w:r w:rsidR="00E06DFB">
        <w:rPr>
          <w:szCs w:val="28"/>
        </w:rPr>
        <w:t> </w:t>
      </w:r>
      <w:r w:rsidR="005C6D00">
        <w:rPr>
          <w:szCs w:val="28"/>
        </w:rPr>
        <w:t>2026</w:t>
      </w:r>
      <w:r w:rsidR="00E06DFB">
        <w:rPr>
          <w:szCs w:val="28"/>
        </w:rPr>
        <w:t> </w:t>
      </w:r>
      <w:r w:rsidR="00E06DFB" w:rsidRPr="00E55B0B">
        <w:rPr>
          <w:szCs w:val="28"/>
        </w:rPr>
        <w:t>года (на бумажном носителе и в машиночитаемом виде) (приложения № 2, 3)</w:t>
      </w:r>
      <w:r w:rsidR="00E06DFB">
        <w:rPr>
          <w:szCs w:val="28"/>
        </w:rPr>
        <w:t>.</w:t>
      </w:r>
    </w:p>
    <w:p w:rsidR="005C6D00" w:rsidRPr="005C6D00" w:rsidRDefault="00183198" w:rsidP="005C6D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D00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7E4C81" w:rsidRPr="005C6D0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C6D00">
        <w:rPr>
          <w:rFonts w:ascii="Times New Roman" w:hAnsi="Times New Roman"/>
          <w:sz w:val="28"/>
          <w:szCs w:val="28"/>
          <w:lang w:eastAsia="ru-RU"/>
        </w:rPr>
        <w:t>Разместить настоящее решение на странице территориальной избирательной комиссии</w:t>
      </w:r>
      <w:r w:rsidR="00DC79FB" w:rsidRPr="005C6D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C79FB" w:rsidRPr="005C6D00">
        <w:rPr>
          <w:rFonts w:ascii="Times New Roman" w:hAnsi="Times New Roman"/>
          <w:sz w:val="28"/>
          <w:szCs w:val="28"/>
          <w:lang w:eastAsia="ru-RU"/>
        </w:rPr>
        <w:t>Темрюкская</w:t>
      </w:r>
      <w:proofErr w:type="gramEnd"/>
      <w:r w:rsidRPr="005C6D00">
        <w:rPr>
          <w:rFonts w:ascii="Times New Roman" w:hAnsi="Times New Roman"/>
          <w:sz w:val="28"/>
          <w:szCs w:val="28"/>
          <w:lang w:eastAsia="ru-RU"/>
        </w:rPr>
        <w:t xml:space="preserve"> в сети Интернет</w:t>
      </w:r>
      <w:r w:rsidR="007E4C81" w:rsidRPr="005C6D00">
        <w:rPr>
          <w:rFonts w:ascii="Times New Roman" w:hAnsi="Times New Roman"/>
          <w:sz w:val="28"/>
          <w:szCs w:val="28"/>
          <w:lang w:eastAsia="ru-RU"/>
        </w:rPr>
        <w:t>.</w:t>
      </w:r>
    </w:p>
    <w:p w:rsidR="005C6D00" w:rsidRPr="005C6D00" w:rsidRDefault="005C6D00" w:rsidP="005C6D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D00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5C6D00">
        <w:rPr>
          <w:rFonts w:ascii="Times New Roman" w:hAnsi="Times New Roman"/>
          <w:sz w:val="28"/>
          <w:szCs w:val="28"/>
        </w:rPr>
        <w:t xml:space="preserve">Возложить контроль за выполнением настоящего решения на заместителя председателя территориальной избирательной комиссии </w:t>
      </w:r>
      <w:proofErr w:type="gramStart"/>
      <w:r w:rsidRPr="005C6D00">
        <w:rPr>
          <w:rFonts w:ascii="Times New Roman" w:hAnsi="Times New Roman"/>
          <w:sz w:val="28"/>
          <w:szCs w:val="28"/>
        </w:rPr>
        <w:t>Темрюкская</w:t>
      </w:r>
      <w:proofErr w:type="gramEnd"/>
      <w:r w:rsidRPr="005C6D00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5C6D00">
        <w:rPr>
          <w:rFonts w:ascii="Times New Roman" w:hAnsi="Times New Roman"/>
          <w:sz w:val="28"/>
          <w:szCs w:val="28"/>
        </w:rPr>
        <w:t>Гекало</w:t>
      </w:r>
      <w:proofErr w:type="spellEnd"/>
      <w:r w:rsidRPr="005C6D00">
        <w:rPr>
          <w:rFonts w:ascii="Times New Roman" w:hAnsi="Times New Roman"/>
          <w:sz w:val="28"/>
          <w:szCs w:val="28"/>
        </w:rPr>
        <w:t>.</w:t>
      </w:r>
    </w:p>
    <w:p w:rsidR="005C6D00" w:rsidRDefault="005C6D00" w:rsidP="005C6D00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6D00" w:rsidRPr="005C6D00" w:rsidRDefault="005C6D00" w:rsidP="005C6D00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6D00" w:rsidRPr="005C6D00" w:rsidRDefault="005C6D00" w:rsidP="005C6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5C6D00" w:rsidRPr="005C6D00" w:rsidRDefault="005C6D00" w:rsidP="005C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5C6D00" w:rsidRPr="005C6D00" w:rsidRDefault="005C6D00" w:rsidP="005C6D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Pr="005C6D00">
        <w:rPr>
          <w:rFonts w:ascii="Times New Roman" w:hAnsi="Times New Roman"/>
          <w:sz w:val="28"/>
          <w:szCs w:val="28"/>
        </w:rPr>
        <w:t>Темрюкская</w:t>
      </w:r>
      <w:proofErr w:type="gramEnd"/>
      <w:r w:rsidRPr="005C6D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С.В. </w:t>
      </w:r>
      <w:proofErr w:type="spellStart"/>
      <w:r w:rsidRPr="005C6D00">
        <w:rPr>
          <w:rFonts w:ascii="Times New Roman" w:hAnsi="Times New Roman"/>
          <w:sz w:val="28"/>
          <w:szCs w:val="28"/>
        </w:rPr>
        <w:t>Гекало</w:t>
      </w:r>
      <w:proofErr w:type="spellEnd"/>
      <w:r w:rsidRPr="005C6D00">
        <w:rPr>
          <w:rFonts w:ascii="Times New Roman" w:hAnsi="Times New Roman"/>
          <w:sz w:val="28"/>
          <w:szCs w:val="28"/>
        </w:rPr>
        <w:t xml:space="preserve">                   </w:t>
      </w:r>
    </w:p>
    <w:p w:rsidR="005C6D00" w:rsidRPr="005C6D00" w:rsidRDefault="005C6D00" w:rsidP="005C6D0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D00" w:rsidRPr="005C6D00" w:rsidRDefault="005C6D00" w:rsidP="005C6D0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D00" w:rsidRPr="005C6D00" w:rsidRDefault="005C6D00" w:rsidP="005C6D0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5C6D00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5C6D00" w:rsidRPr="005C6D00" w:rsidRDefault="005C6D00" w:rsidP="005C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>избирательной комиссии</w:t>
      </w:r>
    </w:p>
    <w:p w:rsidR="005C6D00" w:rsidRPr="005C6D00" w:rsidRDefault="005C6D00" w:rsidP="005C6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D00">
        <w:rPr>
          <w:rFonts w:ascii="Times New Roman" w:hAnsi="Times New Roman"/>
          <w:sz w:val="28"/>
          <w:szCs w:val="28"/>
        </w:rPr>
        <w:t>Темрюкская</w:t>
      </w:r>
      <w:r w:rsidRPr="005C6D00">
        <w:rPr>
          <w:rFonts w:ascii="Times New Roman" w:hAnsi="Times New Roman"/>
          <w:sz w:val="28"/>
          <w:szCs w:val="28"/>
        </w:rPr>
        <w:tab/>
      </w:r>
      <w:r w:rsidRPr="005C6D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5C6D00">
        <w:rPr>
          <w:rFonts w:ascii="Times New Roman" w:hAnsi="Times New Roman"/>
          <w:sz w:val="28"/>
          <w:szCs w:val="28"/>
        </w:rPr>
        <w:t>И.А.Черникова</w:t>
      </w:r>
      <w:proofErr w:type="spellEnd"/>
    </w:p>
    <w:p w:rsidR="007E4C81" w:rsidRPr="000E77E2" w:rsidRDefault="007E4C81"/>
    <w:p w:rsidR="00DC79FB" w:rsidRDefault="00DC79FB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5C6D00" w:rsidRDefault="005C6D00"/>
    <w:p w:rsidR="005C6D00" w:rsidRDefault="005C6D00"/>
    <w:p w:rsidR="005C6D00" w:rsidRDefault="005C6D00"/>
    <w:p w:rsidR="000E77E2" w:rsidRDefault="000E77E2"/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A7DF5" w:rsidRPr="00744313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r w:rsidRPr="00744313">
              <w:rPr>
                <w:sz w:val="28"/>
                <w:szCs w:val="28"/>
                <w:lang w:eastAsia="ru-RU"/>
              </w:rPr>
              <w:t>Приложение № 1</w:t>
            </w:r>
          </w:p>
          <w:p w:rsidR="00744313" w:rsidRDefault="00744313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</w:p>
          <w:p w:rsidR="00EA7DF5" w:rsidRPr="00744313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744313">
              <w:rPr>
                <w:sz w:val="28"/>
                <w:szCs w:val="28"/>
                <w:lang w:eastAsia="ru-RU"/>
              </w:rPr>
              <w:t>УТВЕРЖДЕН</w:t>
            </w:r>
            <w:proofErr w:type="gramEnd"/>
            <w:r w:rsidRPr="00744313">
              <w:rPr>
                <w:sz w:val="28"/>
                <w:szCs w:val="28"/>
                <w:lang w:eastAsia="ru-RU"/>
              </w:rPr>
              <w:t xml:space="preserve"> </w:t>
            </w:r>
            <w:r w:rsidRPr="00744313">
              <w:rPr>
                <w:sz w:val="28"/>
                <w:szCs w:val="28"/>
                <w:lang w:eastAsia="ru-RU"/>
              </w:rPr>
              <w:br/>
            </w:r>
            <w:r w:rsidR="00183198" w:rsidRPr="00744313">
              <w:rPr>
                <w:sz w:val="28"/>
                <w:szCs w:val="28"/>
                <w:lang w:eastAsia="ru-RU"/>
              </w:rPr>
              <w:t>решением</w:t>
            </w:r>
            <w:r w:rsidRPr="00744313">
              <w:rPr>
                <w:sz w:val="28"/>
                <w:szCs w:val="28"/>
                <w:lang w:eastAsia="ru-RU"/>
              </w:rPr>
              <w:t xml:space="preserve"> </w:t>
            </w:r>
            <w:r w:rsidR="00183198" w:rsidRPr="00744313">
              <w:rPr>
                <w:sz w:val="28"/>
                <w:szCs w:val="28"/>
                <w:lang w:eastAsia="ru-RU"/>
              </w:rPr>
              <w:t xml:space="preserve">территориальной </w:t>
            </w:r>
            <w:r w:rsidRPr="00744313">
              <w:rPr>
                <w:sz w:val="28"/>
                <w:szCs w:val="28"/>
                <w:lang w:eastAsia="ru-RU"/>
              </w:rPr>
              <w:t xml:space="preserve">избирательной комиссии </w:t>
            </w:r>
            <w:r w:rsidR="00DC79FB" w:rsidRPr="00744313">
              <w:rPr>
                <w:sz w:val="28"/>
                <w:szCs w:val="28"/>
                <w:lang w:eastAsia="ru-RU"/>
              </w:rPr>
              <w:t>Темрюкская</w:t>
            </w:r>
          </w:p>
          <w:p w:rsidR="006C080C" w:rsidRPr="000E77E2" w:rsidRDefault="00FA2F68" w:rsidP="00132C8B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 w:rsidRPr="00744313">
              <w:rPr>
                <w:sz w:val="28"/>
                <w:szCs w:val="28"/>
                <w:lang w:eastAsia="ru-RU"/>
              </w:rPr>
              <w:t xml:space="preserve">от </w:t>
            </w:r>
            <w:r w:rsidR="00132C8B" w:rsidRPr="00744313">
              <w:rPr>
                <w:sz w:val="28"/>
                <w:szCs w:val="28"/>
                <w:lang w:eastAsia="ru-RU"/>
              </w:rPr>
              <w:t>24</w:t>
            </w:r>
            <w:r w:rsidR="00DC79FB" w:rsidRPr="00744313">
              <w:rPr>
                <w:sz w:val="28"/>
                <w:szCs w:val="28"/>
                <w:lang w:eastAsia="ru-RU"/>
              </w:rPr>
              <w:t xml:space="preserve"> </w:t>
            </w:r>
            <w:r w:rsidR="00132C8B" w:rsidRPr="00744313">
              <w:rPr>
                <w:sz w:val="28"/>
                <w:szCs w:val="28"/>
                <w:lang w:eastAsia="ru-RU"/>
              </w:rPr>
              <w:t>февраля 2026</w:t>
            </w:r>
            <w:r w:rsidRPr="00744313">
              <w:rPr>
                <w:sz w:val="28"/>
                <w:szCs w:val="28"/>
                <w:lang w:eastAsia="ru-RU"/>
              </w:rPr>
              <w:t xml:space="preserve"> г. № </w:t>
            </w:r>
            <w:r w:rsidR="00496A8A" w:rsidRPr="00744313">
              <w:rPr>
                <w:sz w:val="28"/>
                <w:szCs w:val="28"/>
                <w:lang w:eastAsia="ru-RU"/>
              </w:rPr>
              <w:t>1</w:t>
            </w:r>
            <w:r w:rsidR="00132C8B" w:rsidRPr="00744313">
              <w:rPr>
                <w:sz w:val="28"/>
                <w:szCs w:val="28"/>
                <w:lang w:eastAsia="ru-RU"/>
              </w:rPr>
              <w:t>75</w:t>
            </w:r>
            <w:r w:rsidR="00496A8A" w:rsidRPr="00744313">
              <w:rPr>
                <w:sz w:val="28"/>
                <w:szCs w:val="28"/>
                <w:lang w:eastAsia="ru-RU"/>
              </w:rPr>
              <w:t>/</w:t>
            </w:r>
            <w:r w:rsidR="00CF0183" w:rsidRPr="00744313">
              <w:rPr>
                <w:sz w:val="28"/>
                <w:szCs w:val="28"/>
              </w:rPr>
              <w:t>2</w:t>
            </w:r>
            <w:r w:rsidR="00132C8B" w:rsidRPr="00744313">
              <w:rPr>
                <w:sz w:val="28"/>
                <w:szCs w:val="28"/>
              </w:rPr>
              <w:t>214</w:t>
            </w:r>
          </w:p>
        </w:tc>
      </w:tr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</w:rPr>
        <w:t>ПОРЯДОК</w:t>
      </w:r>
      <w:r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</w:p>
    <w:p w:rsidR="008512EE" w:rsidRDefault="00985103" w:rsidP="006C08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представления списка назначенных наблюдателей </w:t>
      </w:r>
    </w:p>
    <w:p w:rsidR="008512EE" w:rsidRPr="008512EE" w:rsidRDefault="00985103" w:rsidP="00851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="00132C8B">
        <w:rPr>
          <w:rFonts w:ascii="Times New Roman" w:hAnsi="Times New Roman"/>
          <w:sz w:val="28"/>
          <w:szCs w:val="28"/>
          <w:lang w:eastAsia="ru-RU"/>
        </w:rPr>
        <w:t xml:space="preserve">досрочных </w:t>
      </w:r>
      <w:r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132C8B">
        <w:rPr>
          <w:rFonts w:ascii="Times New Roman" w:hAnsi="Times New Roman"/>
          <w:bCs/>
          <w:sz w:val="28"/>
          <w:szCs w:val="28"/>
        </w:rPr>
        <w:t>главы Сенного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C1115" w:rsidRDefault="00985103" w:rsidP="00132C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Темрюкск</w:t>
      </w:r>
      <w:r w:rsidR="00132C8B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132C8B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132C8B">
        <w:rPr>
          <w:rFonts w:ascii="Times New Roman" w:hAnsi="Times New Roman"/>
          <w:bCs/>
          <w:sz w:val="28"/>
          <w:szCs w:val="28"/>
        </w:rPr>
        <w:t>а Краснодарского края</w:t>
      </w:r>
      <w:r w:rsidRPr="00496A8A">
        <w:rPr>
          <w:rFonts w:ascii="Times New Roman" w:hAnsi="Times New Roman"/>
          <w:bCs/>
          <w:sz w:val="28"/>
          <w:szCs w:val="28"/>
        </w:rPr>
        <w:t xml:space="preserve">, </w:t>
      </w:r>
    </w:p>
    <w:p w:rsidR="006C080C" w:rsidRDefault="00985103" w:rsidP="00132C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496A8A">
        <w:rPr>
          <w:rFonts w:ascii="Times New Roman" w:hAnsi="Times New Roman"/>
          <w:bCs/>
          <w:sz w:val="28"/>
          <w:szCs w:val="28"/>
        </w:rPr>
        <w:t xml:space="preserve">назначенных на </w:t>
      </w:r>
      <w:r w:rsidR="00132C8B">
        <w:rPr>
          <w:rFonts w:ascii="Times New Roman" w:hAnsi="Times New Roman"/>
          <w:bCs/>
          <w:sz w:val="28"/>
          <w:szCs w:val="28"/>
        </w:rPr>
        <w:t>22</w:t>
      </w:r>
      <w:r w:rsidRPr="00496A8A">
        <w:rPr>
          <w:rFonts w:ascii="Times New Roman" w:hAnsi="Times New Roman"/>
          <w:bCs/>
          <w:sz w:val="28"/>
          <w:szCs w:val="28"/>
        </w:rPr>
        <w:t xml:space="preserve"> </w:t>
      </w:r>
      <w:r w:rsidR="00132C8B">
        <w:rPr>
          <w:rFonts w:ascii="Times New Roman" w:hAnsi="Times New Roman"/>
          <w:bCs/>
          <w:sz w:val="28"/>
          <w:szCs w:val="28"/>
        </w:rPr>
        <w:t>марта</w:t>
      </w:r>
      <w:r w:rsidRPr="00496A8A">
        <w:rPr>
          <w:rFonts w:ascii="Times New Roman" w:hAnsi="Times New Roman"/>
          <w:bCs/>
          <w:sz w:val="28"/>
          <w:szCs w:val="28"/>
        </w:rPr>
        <w:t xml:space="preserve"> 202</w:t>
      </w:r>
      <w:r w:rsidR="00132C8B">
        <w:rPr>
          <w:rFonts w:ascii="Times New Roman" w:hAnsi="Times New Roman"/>
          <w:bCs/>
          <w:sz w:val="28"/>
          <w:szCs w:val="28"/>
        </w:rPr>
        <w:t xml:space="preserve">6 </w:t>
      </w:r>
      <w:r w:rsidRPr="00496A8A">
        <w:rPr>
          <w:rFonts w:ascii="Times New Roman" w:hAnsi="Times New Roman"/>
          <w:bCs/>
          <w:sz w:val="28"/>
          <w:szCs w:val="28"/>
        </w:rPr>
        <w:t>года</w:t>
      </w:r>
    </w:p>
    <w:p w:rsidR="00985103" w:rsidRPr="000E77E2" w:rsidRDefault="00985103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80C" w:rsidRPr="000E77E2" w:rsidRDefault="006C080C" w:rsidP="0060754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77E2">
        <w:rPr>
          <w:rFonts w:ascii="Times New Roman" w:hAnsi="Times New Roman"/>
          <w:b/>
          <w:sz w:val="28"/>
          <w:szCs w:val="28"/>
        </w:rPr>
        <w:t>1.</w:t>
      </w:r>
      <w:r w:rsidR="009718FB" w:rsidRPr="000E77E2">
        <w:rPr>
          <w:rFonts w:ascii="Times New Roman" w:hAnsi="Times New Roman"/>
          <w:b/>
          <w:sz w:val="28"/>
          <w:szCs w:val="28"/>
        </w:rPr>
        <w:t xml:space="preserve"> </w:t>
      </w:r>
      <w:r w:rsidRPr="000E77E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11579" w:rsidRPr="000E77E2" w:rsidRDefault="00211579" w:rsidP="0060754E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bookmarkStart w:id="1" w:name="dst100316"/>
      <w:bookmarkEnd w:id="1"/>
      <w:r w:rsidRPr="000E77E2">
        <w:rPr>
          <w:rFonts w:ascii="Times New Roman" w:hAnsi="Times New Roman"/>
          <w:sz w:val="28"/>
          <w:szCs w:val="28"/>
        </w:rPr>
        <w:t>1.1. 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>Настоящий Порядок</w:t>
      </w:r>
      <w:r w:rsidR="006C080C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132C8B">
        <w:rPr>
          <w:rFonts w:ascii="Times New Roman" w:hAnsi="Times New Roman"/>
          <w:kern w:val="28"/>
          <w:sz w:val="28"/>
          <w:szCs w:val="28"/>
          <w:lang w:eastAsia="ru-RU"/>
        </w:rPr>
        <w:t xml:space="preserve">досрочных 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132C8B">
        <w:rPr>
          <w:rFonts w:ascii="Times New Roman" w:hAnsi="Times New Roman"/>
          <w:bCs/>
          <w:sz w:val="28"/>
          <w:szCs w:val="28"/>
        </w:rPr>
        <w:t>главы Сенного сельского поселения</w:t>
      </w:r>
      <w:r w:rsidR="00985103">
        <w:rPr>
          <w:rFonts w:ascii="Times New Roman" w:hAnsi="Times New Roman"/>
          <w:bCs/>
          <w:sz w:val="28"/>
          <w:szCs w:val="28"/>
        </w:rPr>
        <w:t xml:space="preserve"> Темрюкск</w:t>
      </w:r>
      <w:r w:rsidR="00132C8B">
        <w:rPr>
          <w:rFonts w:ascii="Times New Roman" w:hAnsi="Times New Roman"/>
          <w:bCs/>
          <w:sz w:val="28"/>
          <w:szCs w:val="28"/>
        </w:rPr>
        <w:t>ого</w:t>
      </w:r>
      <w:r w:rsidR="00985103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132C8B">
        <w:rPr>
          <w:rFonts w:ascii="Times New Roman" w:hAnsi="Times New Roman"/>
          <w:bCs/>
          <w:sz w:val="28"/>
          <w:szCs w:val="28"/>
        </w:rPr>
        <w:t>ого</w:t>
      </w:r>
      <w:r w:rsidR="00985103">
        <w:rPr>
          <w:rFonts w:ascii="Times New Roman" w:hAnsi="Times New Roman"/>
          <w:bCs/>
          <w:sz w:val="28"/>
          <w:szCs w:val="28"/>
        </w:rPr>
        <w:t xml:space="preserve"> район</w:t>
      </w:r>
      <w:r w:rsidR="00132C8B">
        <w:rPr>
          <w:rFonts w:ascii="Times New Roman" w:hAnsi="Times New Roman"/>
          <w:bCs/>
          <w:sz w:val="28"/>
          <w:szCs w:val="28"/>
        </w:rPr>
        <w:t>а</w:t>
      </w:r>
      <w:r w:rsidR="00985103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132C8B">
        <w:rPr>
          <w:rFonts w:ascii="Times New Roman" w:hAnsi="Times New Roman"/>
          <w:bCs/>
          <w:sz w:val="28"/>
          <w:szCs w:val="28"/>
        </w:rPr>
        <w:t>22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 </w:t>
      </w:r>
      <w:r w:rsidR="00132C8B">
        <w:rPr>
          <w:rFonts w:ascii="Times New Roman" w:hAnsi="Times New Roman"/>
          <w:bCs/>
          <w:sz w:val="28"/>
          <w:szCs w:val="28"/>
        </w:rPr>
        <w:t>марта 2026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 года</w:t>
      </w:r>
      <w:r w:rsidR="00985103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 w:rsidR="007B28F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 w:rsidR="00985103" w:rsidRPr="00E06DFB">
        <w:rPr>
          <w:rFonts w:ascii="Times New Roman" w:hAnsi="Times New Roman"/>
          <w:sz w:val="28"/>
          <w:szCs w:val="28"/>
        </w:rPr>
        <w:t>статьи 30 Федерального закона от 12 июня 2002 г. № 67-ФЗ «Об основных гарантиях избирательных прав и права на участие в референдуме граждан Российской Федерации»</w:t>
      </w:r>
      <w:r w:rsidR="006C080C" w:rsidRPr="000E77E2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132C8B">
        <w:rPr>
          <w:rFonts w:ascii="Times New Roman" w:hAnsi="Times New Roman"/>
          <w:sz w:val="28"/>
          <w:szCs w:val="28"/>
        </w:rPr>
        <w:t xml:space="preserve">, </w:t>
      </w:r>
      <w:r w:rsidR="00985103" w:rsidRPr="00E06DFB">
        <w:rPr>
          <w:rFonts w:ascii="Times New Roman" w:hAnsi="Times New Roman"/>
          <w:sz w:val="28"/>
          <w:szCs w:val="28"/>
        </w:rPr>
        <w:t>стать</w:t>
      </w:r>
      <w:r w:rsidR="00985103">
        <w:rPr>
          <w:rFonts w:ascii="Times New Roman" w:hAnsi="Times New Roman"/>
          <w:sz w:val="28"/>
          <w:szCs w:val="28"/>
        </w:rPr>
        <w:t>и</w:t>
      </w:r>
      <w:r w:rsidR="00985103" w:rsidRPr="00E06DFB">
        <w:rPr>
          <w:rFonts w:ascii="Times New Roman" w:hAnsi="Times New Roman"/>
          <w:sz w:val="28"/>
          <w:szCs w:val="28"/>
        </w:rPr>
        <w:t xml:space="preserve"> 2 и</w:t>
      </w:r>
      <w:proofErr w:type="gramEnd"/>
      <w:r w:rsidR="00985103" w:rsidRPr="00E06DFB">
        <w:rPr>
          <w:rFonts w:ascii="Times New Roman" w:hAnsi="Times New Roman"/>
          <w:sz w:val="28"/>
          <w:szCs w:val="28"/>
        </w:rPr>
        <w:t xml:space="preserve"> </w:t>
      </w:r>
      <w:r w:rsidR="00985103">
        <w:rPr>
          <w:rFonts w:ascii="Times New Roman" w:hAnsi="Times New Roman"/>
          <w:sz w:val="28"/>
          <w:szCs w:val="28"/>
        </w:rPr>
        <w:t xml:space="preserve">статьи 7 </w:t>
      </w:r>
      <w:r w:rsidR="00183198" w:rsidRPr="000E77E2">
        <w:rPr>
          <w:rFonts w:ascii="Times New Roman" w:hAnsi="Times New Roman"/>
          <w:sz w:val="28"/>
          <w:szCs w:val="28"/>
        </w:rPr>
        <w:t>Закона Краснодарского края от 2</w:t>
      </w:r>
      <w:r w:rsidR="00305B42">
        <w:rPr>
          <w:rFonts w:ascii="Times New Roman" w:hAnsi="Times New Roman"/>
          <w:sz w:val="28"/>
          <w:szCs w:val="28"/>
        </w:rPr>
        <w:t>6</w:t>
      </w:r>
      <w:r w:rsidR="00183198" w:rsidRPr="000E77E2">
        <w:rPr>
          <w:rFonts w:ascii="Times New Roman" w:hAnsi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края)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98634C" w:rsidRPr="000E77E2" w:rsidRDefault="00CB32E1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E77E2">
        <w:rPr>
          <w:rFonts w:ascii="Times New Roman" w:hAnsi="Times New Roman"/>
          <w:sz w:val="28"/>
          <w:szCs w:val="28"/>
        </w:rPr>
        <w:t xml:space="preserve">На основании </w:t>
      </w:r>
      <w:r w:rsidR="0098634C" w:rsidRPr="000E77E2">
        <w:rPr>
          <w:rFonts w:ascii="Times New Roman" w:hAnsi="Times New Roman"/>
          <w:sz w:val="28"/>
          <w:szCs w:val="28"/>
        </w:rPr>
        <w:t xml:space="preserve">статьи 30 Федерального закона, статьи 7 Закона Краснодарского края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  <w:proofErr w:type="gramEnd"/>
    </w:p>
    <w:p w:rsidR="0098634C" w:rsidRPr="000E77E2" w:rsidRDefault="0098634C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0E77E2">
        <w:rPr>
          <w:rFonts w:ascii="Times New Roman" w:hAnsi="Times New Roman"/>
          <w:sz w:val="28"/>
          <w:szCs w:val="28"/>
        </w:rPr>
        <w:t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98634C" w:rsidRPr="000E77E2" w:rsidRDefault="0098634C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77E2">
        <w:rPr>
          <w:rFonts w:ascii="Times New Roman" w:hAnsi="Times New Roman"/>
          <w:sz w:val="28"/>
          <w:szCs w:val="28"/>
        </w:rPr>
        <w:t xml:space="preserve"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</w:t>
      </w:r>
      <w:r w:rsidRPr="000E77E2">
        <w:rPr>
          <w:rFonts w:ascii="Times New Roman" w:hAnsi="Times New Roman"/>
          <w:sz w:val="28"/>
          <w:szCs w:val="28"/>
        </w:rPr>
        <w:lastRenderedPageBreak/>
        <w:t>протоколов об итогах голосования, о результатах выборов, а также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873895" w:rsidRPr="000E77E2" w:rsidRDefault="00211579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3</w:t>
      </w:r>
      <w:r w:rsidRPr="000E77E2">
        <w:rPr>
          <w:rFonts w:ascii="Times New Roman" w:hAnsi="Times New Roman"/>
          <w:sz w:val="28"/>
          <w:szCs w:val="28"/>
        </w:rPr>
        <w:t>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 xml:space="preserve">В каждую участковую избирательную комиссию (далее – УИК) и территориальную избирательную комиссию (далее – ТИК) от каждого </w:t>
      </w:r>
      <w:r w:rsidR="00132C8B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="006C080C" w:rsidRPr="000E77E2">
        <w:rPr>
          <w:rFonts w:ascii="Times New Roman" w:hAnsi="Times New Roman"/>
          <w:sz w:val="28"/>
          <w:szCs w:val="28"/>
        </w:rPr>
        <w:t>кандидата (далее – кандидат),</w:t>
      </w:r>
      <w:r w:rsidR="0078405F" w:rsidRPr="000E77E2">
        <w:rPr>
          <w:rFonts w:ascii="Times New Roman" w:hAnsi="Times New Roman"/>
          <w:sz w:val="28"/>
          <w:szCs w:val="28"/>
        </w:rPr>
        <w:t xml:space="preserve"> каждого избирательного объединения, выдвинувшего зарегистрированного кандидата (далее – избирательные объединения),</w:t>
      </w:r>
      <w:r w:rsidR="006C080C" w:rsidRPr="000E77E2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9" w:history="1">
        <w:r w:rsidR="006C080C" w:rsidRPr="000E77E2">
          <w:rPr>
            <w:rFonts w:ascii="Times New Roman" w:hAnsi="Times New Roman"/>
            <w:sz w:val="28"/>
            <w:szCs w:val="28"/>
          </w:rPr>
          <w:t>пунктах 1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="006C080C" w:rsidRPr="000E77E2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 общественного контроля в Российской Федерации» (далее – субъект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общественного</w:t>
      </w:r>
      <w:proofErr w:type="gramEnd"/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контроля), </w:t>
      </w:r>
      <w:r w:rsidR="006C080C" w:rsidRPr="000E77E2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присутствовать </w:t>
      </w:r>
      <w:r w:rsidR="0078405F" w:rsidRPr="000E77E2">
        <w:rPr>
          <w:rFonts w:ascii="Times New Roman" w:hAnsi="Times New Roman"/>
          <w:sz w:val="28"/>
          <w:szCs w:val="28"/>
        </w:rPr>
        <w:t>при установлении ими итогов голосования, определении результатов</w:t>
      </w:r>
      <w:proofErr w:type="gramEnd"/>
      <w:r w:rsidR="0078405F" w:rsidRPr="000E77E2">
        <w:rPr>
          <w:rFonts w:ascii="Times New Roman" w:hAnsi="Times New Roman"/>
          <w:sz w:val="28"/>
          <w:szCs w:val="28"/>
        </w:rPr>
        <w:t xml:space="preserve"> выборов, </w:t>
      </w:r>
      <w:proofErr w:type="gramStart"/>
      <w:r w:rsidR="0078405F" w:rsidRPr="000E77E2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="0078405F" w:rsidRPr="000E77E2">
        <w:rPr>
          <w:rFonts w:ascii="Times New Roman" w:hAnsi="Times New Roman"/>
          <w:sz w:val="28"/>
          <w:szCs w:val="28"/>
        </w:rPr>
        <w:t xml:space="preserve">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</w:t>
      </w:r>
      <w:r w:rsidR="00873895" w:rsidRPr="000E77E2">
        <w:rPr>
          <w:rFonts w:ascii="Times New Roman" w:hAnsi="Times New Roman"/>
          <w:sz w:val="28"/>
          <w:szCs w:val="28"/>
        </w:rPr>
        <w:t>.</w:t>
      </w:r>
    </w:p>
    <w:p w:rsidR="0078405F" w:rsidRPr="000E77E2" w:rsidRDefault="0078405F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CB32E1" w:rsidRDefault="00873895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4E7100" w:rsidRPr="00D9098F" w:rsidRDefault="004E7100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98F">
        <w:rPr>
          <w:rFonts w:ascii="Times New Roman" w:hAnsi="Times New Roman"/>
          <w:sz w:val="28"/>
          <w:szCs w:val="28"/>
        </w:rPr>
        <w:t>Гражданин, желающий осуществлять наблюдение за голосованием</w:t>
      </w:r>
      <w:r w:rsidR="00D9098F" w:rsidRPr="00D9098F">
        <w:rPr>
          <w:rFonts w:ascii="Times New Roman" w:hAnsi="Times New Roman"/>
          <w:sz w:val="28"/>
          <w:szCs w:val="28"/>
        </w:rPr>
        <w:t xml:space="preserve"> и определением его итогов, письменно подтверждает свое согласие быть назначенным наблюдателем в конкретную участковую избирательную комиссию, которое должно храниться у субъекта, </w:t>
      </w:r>
      <w:proofErr w:type="spellStart"/>
      <w:r w:rsidR="00D9098F" w:rsidRPr="00D9098F">
        <w:rPr>
          <w:rFonts w:ascii="Times New Roman" w:hAnsi="Times New Roman"/>
          <w:sz w:val="28"/>
          <w:szCs w:val="28"/>
        </w:rPr>
        <w:t>управомоченного</w:t>
      </w:r>
      <w:proofErr w:type="spellEnd"/>
      <w:r w:rsidR="00D9098F" w:rsidRPr="00D9098F">
        <w:rPr>
          <w:rFonts w:ascii="Times New Roman" w:hAnsi="Times New Roman"/>
          <w:sz w:val="28"/>
          <w:szCs w:val="28"/>
        </w:rPr>
        <w:t xml:space="preserve"> назначить наблюдателя.</w:t>
      </w:r>
    </w:p>
    <w:p w:rsidR="006C080C" w:rsidRPr="000E77E2" w:rsidRDefault="00211579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4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 xml:space="preserve">Кандидаты, </w:t>
      </w:r>
      <w:r w:rsidR="00953697" w:rsidRPr="000E77E2"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="006C080C" w:rsidRPr="000E77E2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53697" w:rsidRPr="000E77E2">
        <w:rPr>
          <w:rFonts w:ascii="Times New Roman" w:hAnsi="Times New Roman"/>
          <w:sz w:val="28"/>
          <w:szCs w:val="28"/>
        </w:rPr>
        <w:t>выборах органов государственной власти Краснодарского края, референдуме Краснодарского края</w:t>
      </w:r>
      <w:r w:rsidR="00966B3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и отсутствие ограничений,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>стать</w:t>
      </w:r>
      <w:r w:rsidR="00283698">
        <w:rPr>
          <w:rFonts w:ascii="Times New Roman" w:hAnsi="Times New Roman"/>
          <w:sz w:val="28"/>
          <w:szCs w:val="28"/>
        </w:rPr>
        <w:t>ей</w:t>
      </w:r>
      <w:r w:rsidR="00953697" w:rsidRPr="000E77E2">
        <w:rPr>
          <w:rFonts w:ascii="Times New Roman" w:hAnsi="Times New Roman"/>
          <w:sz w:val="28"/>
          <w:szCs w:val="28"/>
        </w:rPr>
        <w:t xml:space="preserve"> 30 Федерального закона, </w:t>
      </w:r>
      <w:r w:rsidR="006C080C" w:rsidRPr="000E77E2">
        <w:rPr>
          <w:rFonts w:ascii="Times New Roman" w:hAnsi="Times New Roman"/>
          <w:sz w:val="28"/>
          <w:szCs w:val="28"/>
        </w:rPr>
        <w:t>стать</w:t>
      </w:r>
      <w:r w:rsidR="00283698">
        <w:rPr>
          <w:rFonts w:ascii="Times New Roman" w:hAnsi="Times New Roman"/>
          <w:sz w:val="28"/>
          <w:szCs w:val="28"/>
        </w:rPr>
        <w:t>ей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r w:rsidR="00953697" w:rsidRPr="000E77E2">
        <w:rPr>
          <w:rFonts w:ascii="Times New Roman" w:hAnsi="Times New Roman"/>
          <w:sz w:val="28"/>
          <w:szCs w:val="28"/>
        </w:rPr>
        <w:t>7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r w:rsidR="00953697" w:rsidRPr="000E77E2">
        <w:rPr>
          <w:rFonts w:ascii="Times New Roman" w:hAnsi="Times New Roman"/>
          <w:sz w:val="28"/>
          <w:szCs w:val="28"/>
        </w:rPr>
        <w:t>Закона Краснодарского края</w:t>
      </w:r>
      <w:r w:rsidR="006C080C" w:rsidRPr="000E77E2">
        <w:rPr>
          <w:vertAlign w:val="superscript"/>
        </w:rPr>
        <w:footnoteReference w:id="1"/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34476D" w:rsidRPr="000E77E2" w:rsidRDefault="00211579" w:rsidP="0060754E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</w:rPr>
        <w:lastRenderedPageBreak/>
        <w:t>1</w:t>
      </w:r>
      <w:r w:rsidR="00CB32E1" w:rsidRPr="000E77E2">
        <w:rPr>
          <w:rFonts w:ascii="Times New Roman" w:hAnsi="Times New Roman"/>
          <w:sz w:val="28"/>
          <w:szCs w:val="28"/>
        </w:rPr>
        <w:t>.5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>стать</w:t>
      </w:r>
      <w:r w:rsidR="00283698">
        <w:rPr>
          <w:rFonts w:ascii="Times New Roman" w:hAnsi="Times New Roman"/>
          <w:sz w:val="28"/>
          <w:szCs w:val="28"/>
        </w:rPr>
        <w:t xml:space="preserve">ей </w:t>
      </w:r>
      <w:r w:rsidR="00953697" w:rsidRPr="000E77E2">
        <w:rPr>
          <w:rFonts w:ascii="Times New Roman" w:hAnsi="Times New Roman"/>
          <w:sz w:val="28"/>
          <w:szCs w:val="28"/>
        </w:rPr>
        <w:t>30 Федерального закона, стать</w:t>
      </w:r>
      <w:r w:rsidR="00283698">
        <w:rPr>
          <w:rFonts w:ascii="Times New Roman" w:hAnsi="Times New Roman"/>
          <w:sz w:val="28"/>
          <w:szCs w:val="28"/>
        </w:rPr>
        <w:t>ей</w:t>
      </w:r>
      <w:r w:rsidR="00953697" w:rsidRPr="000E77E2">
        <w:rPr>
          <w:rFonts w:ascii="Times New Roman" w:hAnsi="Times New Roman"/>
          <w:sz w:val="28"/>
          <w:szCs w:val="28"/>
        </w:rPr>
        <w:t xml:space="preserve"> 7 Закона Краснодарского края</w:t>
      </w:r>
      <w:r w:rsidR="006C080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211579" w:rsidRPr="000E77E2" w:rsidRDefault="006C080C" w:rsidP="0060754E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772C78" w:rsidRPr="00CC1743" w:rsidRDefault="006C080C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0E77E2">
        <w:rPr>
          <w:rFonts w:ascii="Times New Roman" w:hAnsi="Times New Roman"/>
          <w:sz w:val="28"/>
          <w:szCs w:val="28"/>
          <w:lang w:eastAsia="ru-RU"/>
        </w:rPr>
        <w:t>К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307B1B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0E77E2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="00211579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sz w:val="28"/>
          <w:szCs w:val="28"/>
        </w:rPr>
        <w:t>(далее – Список)</w:t>
      </w:r>
      <w:r w:rsidR="00F976D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72C78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Темрюкская</w:t>
      </w:r>
      <w:r w:rsidR="0034476D">
        <w:rPr>
          <w:rFonts w:ascii="Times New Roman" w:hAnsi="Times New Roman"/>
          <w:sz w:val="28"/>
          <w:szCs w:val="28"/>
          <w:lang w:eastAsia="ru-RU"/>
        </w:rPr>
        <w:t xml:space="preserve"> (далее – ТИК)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2C78" w:rsidRPr="00CC1743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772C78" w:rsidRPr="00CC1743">
        <w:rPr>
          <w:rFonts w:ascii="Times New Roman" w:hAnsi="Times New Roman"/>
          <w:sz w:val="28"/>
          <w:szCs w:val="28"/>
        </w:rPr>
        <w:t>позднее</w:t>
      </w:r>
      <w:proofErr w:type="gramEnd"/>
      <w:r w:rsidR="00772C78" w:rsidRPr="00CC1743">
        <w:rPr>
          <w:rFonts w:ascii="Times New Roman" w:hAnsi="Times New Roman"/>
          <w:sz w:val="28"/>
          <w:szCs w:val="28"/>
        </w:rPr>
        <w:t xml:space="preserve"> чем за три дня до первого дня</w:t>
      </w:r>
      <w:r w:rsidR="00772C78">
        <w:rPr>
          <w:rFonts w:ascii="Times New Roman" w:hAnsi="Times New Roman"/>
          <w:sz w:val="28"/>
          <w:szCs w:val="28"/>
        </w:rPr>
        <w:t xml:space="preserve"> голосования, </w:t>
      </w:r>
      <w:r w:rsidR="00772C78" w:rsidRPr="00CC1743">
        <w:rPr>
          <w:rFonts w:ascii="Times New Roman" w:hAnsi="Times New Roman"/>
          <w:sz w:val="28"/>
          <w:szCs w:val="28"/>
        </w:rPr>
        <w:t>до дня досрочного голосования.</w:t>
      </w:r>
      <w:r w:rsidR="00772C78" w:rsidRPr="002844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2C78" w:rsidRPr="00437A46">
        <w:rPr>
          <w:rFonts w:ascii="Times New Roman" w:hAnsi="Times New Roman"/>
          <w:sz w:val="28"/>
          <w:szCs w:val="28"/>
        </w:rPr>
        <w:t xml:space="preserve">Список представляется </w:t>
      </w:r>
      <w:r w:rsidR="00772C78">
        <w:rPr>
          <w:rFonts w:ascii="Times New Roman" w:hAnsi="Times New Roman"/>
          <w:sz w:val="28"/>
          <w:szCs w:val="28"/>
        </w:rPr>
        <w:t xml:space="preserve">одновременно </w:t>
      </w:r>
      <w:r w:rsidR="00772C78" w:rsidRPr="00437A46">
        <w:rPr>
          <w:rFonts w:ascii="Times New Roman" w:hAnsi="Times New Roman"/>
          <w:sz w:val="28"/>
          <w:szCs w:val="28"/>
        </w:rPr>
        <w:t>на бумажном носителе</w:t>
      </w:r>
      <w:r w:rsidR="00772C78" w:rsidRPr="00437A46">
        <w:rPr>
          <w:rFonts w:ascii="Times New Roman" w:hAnsi="Times New Roman"/>
          <w:sz w:val="28"/>
          <w:szCs w:val="28"/>
          <w:shd w:val="clear" w:color="auto" w:fill="FFFFFF"/>
        </w:rPr>
        <w:t xml:space="preserve"> и в машиночитаемом виде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 w:rsidR="00772C78" w:rsidRPr="00437A46">
        <w:rPr>
          <w:rFonts w:ascii="Times New Roman" w:hAnsi="Times New Roman"/>
          <w:sz w:val="28"/>
          <w:szCs w:val="28"/>
        </w:rPr>
        <w:t xml:space="preserve"> </w:t>
      </w:r>
      <w:r w:rsidR="00772C78">
        <w:rPr>
          <w:rFonts w:ascii="Times New Roman" w:hAnsi="Times New Roman"/>
          <w:sz w:val="28"/>
          <w:szCs w:val="28"/>
        </w:rPr>
        <w:t>ф</w:t>
      </w:r>
      <w:r w:rsidR="00772C78" w:rsidRPr="004E1F64">
        <w:rPr>
          <w:rFonts w:ascii="Times New Roman" w:hAnsi="Times New Roman"/>
          <w:sz w:val="28"/>
          <w:szCs w:val="28"/>
        </w:rPr>
        <w:t>орм</w:t>
      </w:r>
      <w:r w:rsidR="00772C78">
        <w:rPr>
          <w:rFonts w:ascii="Times New Roman" w:hAnsi="Times New Roman"/>
          <w:sz w:val="28"/>
          <w:szCs w:val="28"/>
        </w:rPr>
        <w:t xml:space="preserve">ам, утвержденным </w:t>
      </w:r>
      <w:r w:rsidR="0034476D">
        <w:rPr>
          <w:rFonts w:ascii="Times New Roman" w:hAnsi="Times New Roman"/>
          <w:sz w:val="28"/>
          <w:szCs w:val="28"/>
          <w:lang w:eastAsia="ru-RU"/>
        </w:rPr>
        <w:t>ТИК</w:t>
      </w:r>
      <w:r w:rsidR="00772C78">
        <w:rPr>
          <w:rFonts w:ascii="Times New Roman" w:hAnsi="Times New Roman"/>
          <w:sz w:val="28"/>
          <w:szCs w:val="28"/>
        </w:rPr>
        <w:t xml:space="preserve">. При этом </w:t>
      </w:r>
      <w:r w:rsidR="00772C78" w:rsidRPr="00CC1743">
        <w:rPr>
          <w:rFonts w:ascii="Times New Roman" w:hAnsi="Times New Roman"/>
          <w:bCs/>
          <w:sz w:val="28"/>
          <w:szCs w:val="28"/>
        </w:rPr>
        <w:t>сведения о наблюдателях, указанные в Списке, представленном на бумажном носителе и в машиночитаемом виде, должны совпадать.</w:t>
      </w:r>
    </w:p>
    <w:p w:rsidR="006C080C" w:rsidRPr="00772C78" w:rsidRDefault="00077C85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2.2. 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В последний день приема </w:t>
      </w:r>
      <w:r w:rsidR="00772C78">
        <w:rPr>
          <w:rFonts w:ascii="Times New Roman" w:hAnsi="Times New Roman"/>
          <w:color w:val="000000"/>
          <w:sz w:val="28"/>
          <w:szCs w:val="28"/>
        </w:rPr>
        <w:t>С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>писк</w:t>
      </w:r>
      <w:r w:rsidR="00772C78">
        <w:rPr>
          <w:rFonts w:ascii="Times New Roman" w:hAnsi="Times New Roman"/>
          <w:color w:val="000000"/>
          <w:sz w:val="28"/>
          <w:szCs w:val="28"/>
        </w:rPr>
        <w:t>а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>мо</w:t>
      </w:r>
      <w:r w:rsidR="00772C78">
        <w:rPr>
          <w:rFonts w:ascii="Times New Roman" w:hAnsi="Times New Roman"/>
          <w:color w:val="000000"/>
          <w:sz w:val="28"/>
          <w:szCs w:val="28"/>
        </w:rPr>
        <w:t>жет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быть представлен в </w:t>
      </w:r>
      <w:r w:rsidR="00772C78">
        <w:rPr>
          <w:rFonts w:ascii="Times New Roman" w:hAnsi="Times New Roman"/>
          <w:color w:val="000000"/>
          <w:sz w:val="28"/>
          <w:szCs w:val="28"/>
        </w:rPr>
        <w:t>ТИК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не позднее времени окончания работы комиссии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(18 часов по местному времени).</w:t>
      </w:r>
    </w:p>
    <w:p w:rsidR="00772C78" w:rsidRPr="004E7DEA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2.3. 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В случае назначения наблюдателей в </w:t>
      </w:r>
      <w:r w:rsidR="00772C78">
        <w:rPr>
          <w:rFonts w:ascii="Times New Roman" w:hAnsi="Times New Roman"/>
          <w:color w:val="000000"/>
          <w:sz w:val="28"/>
          <w:szCs w:val="28"/>
        </w:rPr>
        <w:t>УИК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зарегистрированный кандидат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72C78" w:rsidRPr="00E170AF">
        <w:rPr>
          <w:rFonts w:ascii="Times New Roman" w:hAnsi="Times New Roman"/>
          <w:sz w:val="28"/>
          <w:szCs w:val="28"/>
          <w:shd w:val="clear" w:color="auto" w:fill="FFFFFF"/>
        </w:rPr>
        <w:t>его доверенн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="00772C78" w:rsidRPr="00E170AF">
        <w:rPr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о)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избирательное объединение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, субъект общественного контроля могут представить как общий </w:t>
      </w:r>
      <w:r w:rsidR="00772C78">
        <w:rPr>
          <w:rFonts w:ascii="Times New Roman" w:hAnsi="Times New Roman"/>
          <w:color w:val="000000"/>
          <w:sz w:val="28"/>
          <w:szCs w:val="28"/>
        </w:rPr>
        <w:t>С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писок по всем избирательным участкам, так и несколько списков по </w:t>
      </w:r>
      <w:r w:rsidR="00772C78">
        <w:rPr>
          <w:rFonts w:ascii="Times New Roman" w:hAnsi="Times New Roman"/>
          <w:color w:val="000000"/>
          <w:sz w:val="28"/>
          <w:szCs w:val="28"/>
        </w:rPr>
        <w:t>отдельным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избирательны</w:t>
      </w:r>
      <w:r w:rsidR="00772C78">
        <w:rPr>
          <w:rFonts w:ascii="Times New Roman" w:hAnsi="Times New Roman"/>
          <w:color w:val="000000"/>
          <w:sz w:val="28"/>
          <w:szCs w:val="28"/>
        </w:rPr>
        <w:t>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772C78">
        <w:rPr>
          <w:rFonts w:ascii="Times New Roman" w:hAnsi="Times New Roman"/>
          <w:color w:val="000000"/>
          <w:sz w:val="28"/>
          <w:szCs w:val="28"/>
        </w:rPr>
        <w:t>ам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в разное время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с учетом </w:t>
      </w:r>
      <w:r w:rsidR="00772C78"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 w:rsidR="00772C78"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="00772C78" w:rsidRPr="000B2335">
        <w:rPr>
          <w:rFonts w:ascii="Times New Roman" w:hAnsi="Times New Roman"/>
          <w:color w:val="000000"/>
          <w:sz w:val="28"/>
          <w:szCs w:val="28"/>
        </w:rPr>
        <w:t>.</w:t>
      </w:r>
    </w:p>
    <w:p w:rsidR="00FC4721" w:rsidRPr="000E77E2" w:rsidRDefault="006D0A6E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="00873895" w:rsidRPr="000E77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 (первого дня) голосования в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ТИК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либо в день (первый день)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080C" w:rsidRPr="000E77E2" w:rsidRDefault="006C080C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С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0E77E2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0E77E2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0E77E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:rsidR="006C080C" w:rsidRPr="000E77E2" w:rsidRDefault="00077C85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0E77E2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D8534E">
        <w:rPr>
          <w:rFonts w:ascii="Times New Roman" w:hAnsi="Times New Roman"/>
          <w:sz w:val="28"/>
          <w:szCs w:val="28"/>
        </w:rPr>
        <w:t>статьей</w:t>
      </w:r>
      <w:r w:rsidR="00B301A6" w:rsidRPr="000E77E2">
        <w:rPr>
          <w:rFonts w:ascii="Times New Roman" w:hAnsi="Times New Roman"/>
          <w:sz w:val="28"/>
          <w:szCs w:val="28"/>
        </w:rPr>
        <w:t xml:space="preserve"> 30 Федерального закона, статьи 7 Закона Краснодарского края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772C78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lastRenderedPageBreak/>
        <w:t>2.6. 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Спис</w:t>
      </w:r>
      <w:r w:rsidR="00772C78">
        <w:rPr>
          <w:rFonts w:ascii="Times New Roman" w:hAnsi="Times New Roman"/>
          <w:color w:val="000000"/>
          <w:sz w:val="28"/>
          <w:szCs w:val="28"/>
        </w:rPr>
        <w:t>ок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 xml:space="preserve"> наблюдателей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, назначенных 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избирательным объединением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, субъектом общественного контроля, на бумажном носителе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долж</w:t>
      </w:r>
      <w:r w:rsidR="00772C78">
        <w:rPr>
          <w:rFonts w:ascii="Times New Roman" w:hAnsi="Times New Roman"/>
          <w:color w:val="000000"/>
          <w:sz w:val="28"/>
          <w:szCs w:val="28"/>
        </w:rPr>
        <w:t>ен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 xml:space="preserve"> быть подписан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соответственно уполномоченным лицом избирательного объединения,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уполномоченным лицом субъекта общественного контроля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и заверен печатью. Список наблюдателей, назначенных зарегистрированным кандидатом, на бумажном носителе подписывается указанным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кандидатом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(его доверенным лицом), заверение печатью не требуется.</w:t>
      </w:r>
    </w:p>
    <w:p w:rsidR="006C080C" w:rsidRPr="000E77E2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2.7. </w:t>
      </w:r>
      <w:r w:rsidRPr="000E77E2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0E77E2">
        <w:rPr>
          <w:rFonts w:ascii="Times New Roman" w:hAnsi="Times New Roman"/>
          <w:sz w:val="28"/>
          <w:szCs w:val="28"/>
        </w:rPr>
        <w:t xml:space="preserve">в </w:t>
      </w:r>
      <w:r w:rsidRPr="000E77E2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0E77E2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0E77E2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0E77E2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0E77E2">
        <w:rPr>
          <w:rFonts w:ascii="Times New Roman" w:hAnsi="Times New Roman"/>
          <w:sz w:val="28"/>
          <w:szCs w:val="28"/>
        </w:rPr>
        <w:t>,</w:t>
      </w:r>
      <w:r w:rsidR="00F6636C" w:rsidRPr="000E77E2">
        <w:rPr>
          <w:rFonts w:ascii="Times New Roman" w:hAnsi="Times New Roman"/>
          <w:sz w:val="28"/>
          <w:szCs w:val="28"/>
        </w:rPr>
        <w:br/>
      </w:r>
      <w:r w:rsidRPr="000E77E2">
        <w:rPr>
          <w:rFonts w:ascii="Times New Roman" w:hAnsi="Times New Roman"/>
          <w:sz w:val="28"/>
          <w:szCs w:val="28"/>
        </w:rPr>
        <w:t>.</w:t>
      </w:r>
      <w:proofErr w:type="spellStart"/>
      <w:r w:rsidRPr="000E77E2">
        <w:rPr>
          <w:rFonts w:ascii="Times New Roman" w:hAnsi="Times New Roman"/>
          <w:sz w:val="28"/>
          <w:szCs w:val="28"/>
        </w:rPr>
        <w:t>doc</w:t>
      </w:r>
      <w:proofErr w:type="spellEnd"/>
      <w:r w:rsidRPr="000E77E2">
        <w:rPr>
          <w:rFonts w:ascii="Times New Roman" w:hAnsi="Times New Roman"/>
          <w:sz w:val="28"/>
          <w:szCs w:val="28"/>
        </w:rPr>
        <w:t xml:space="preserve"> или .</w:t>
      </w:r>
      <w:r w:rsidRPr="000E77E2">
        <w:rPr>
          <w:rFonts w:ascii="Times New Roman" w:hAnsi="Times New Roman"/>
          <w:sz w:val="28"/>
          <w:szCs w:val="28"/>
          <w:lang w:val="en-US"/>
        </w:rPr>
        <w:t>rtf</w:t>
      </w:r>
      <w:r w:rsidRPr="000E77E2">
        <w:rPr>
          <w:rFonts w:ascii="Times New Roman" w:hAnsi="Times New Roman"/>
          <w:sz w:val="28"/>
          <w:szCs w:val="28"/>
        </w:rPr>
        <w:t xml:space="preserve"> с именем </w:t>
      </w:r>
      <w:r w:rsidR="00F976D8" w:rsidRPr="000E77E2">
        <w:rPr>
          <w:rFonts w:ascii="Times New Roman" w:hAnsi="Times New Roman"/>
          <w:sz w:val="28"/>
          <w:szCs w:val="28"/>
        </w:rPr>
        <w:t>«НАБЛЮДАТЕЛИ»</w:t>
      </w:r>
      <w:r w:rsidRPr="000E77E2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6C080C" w:rsidRPr="000E77E2" w:rsidRDefault="006C080C" w:rsidP="0060754E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0E77E2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>писком в ТИК</w:t>
      </w:r>
    </w:p>
    <w:p w:rsidR="00772C78" w:rsidRPr="00CC1743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</w:t>
      </w:r>
      <w:r w:rsidRPr="000B2335">
        <w:rPr>
          <w:rFonts w:ascii="Times New Roman" w:hAnsi="Times New Roman"/>
          <w:color w:val="000000"/>
          <w:sz w:val="28"/>
          <w:szCs w:val="28"/>
        </w:rPr>
        <w:t>. </w:t>
      </w:r>
      <w:r w:rsidRPr="00CC1743">
        <w:rPr>
          <w:rFonts w:ascii="Times New Roman" w:hAnsi="Times New Roman"/>
          <w:sz w:val="28"/>
          <w:szCs w:val="28"/>
        </w:rPr>
        <w:t>В ТИК Список регистрируется как входящий документ с проставлением даты и времени его приема.</w:t>
      </w:r>
    </w:p>
    <w:p w:rsidR="00772C78" w:rsidRPr="00CC1743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772C78" w:rsidRPr="000B2335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При приеме С</w:t>
      </w:r>
      <w:r w:rsidRPr="000B2335">
        <w:rPr>
          <w:rFonts w:ascii="Times New Roman" w:hAnsi="Times New Roman"/>
          <w:color w:val="000000"/>
          <w:sz w:val="28"/>
          <w:szCs w:val="28"/>
        </w:rPr>
        <w:t>писк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член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проверяет наличие в </w:t>
      </w:r>
      <w:r>
        <w:rPr>
          <w:rFonts w:ascii="Times New Roman" w:hAnsi="Times New Roman"/>
          <w:color w:val="000000"/>
          <w:sz w:val="28"/>
          <w:szCs w:val="28"/>
        </w:rPr>
        <w:t>нем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всех необходимых сведений о наблюдател</w:t>
      </w:r>
      <w:r>
        <w:rPr>
          <w:rFonts w:ascii="Times New Roman" w:hAnsi="Times New Roman"/>
          <w:color w:val="000000"/>
          <w:sz w:val="28"/>
          <w:szCs w:val="28"/>
        </w:rPr>
        <w:t xml:space="preserve">ях, </w:t>
      </w:r>
      <w:r w:rsidRPr="00CC1743">
        <w:rPr>
          <w:rFonts w:ascii="Times New Roman" w:hAnsi="Times New Roman"/>
          <w:sz w:val="28"/>
          <w:szCs w:val="28"/>
        </w:rPr>
        <w:t>предусмотренных законодательством</w:t>
      </w:r>
      <w:r>
        <w:rPr>
          <w:rFonts w:ascii="Times New Roman" w:hAnsi="Times New Roman"/>
          <w:sz w:val="28"/>
          <w:szCs w:val="28"/>
        </w:rPr>
        <w:t xml:space="preserve"> о выборах</w:t>
      </w:r>
      <w:r w:rsidRPr="00CC1743">
        <w:rPr>
          <w:rFonts w:ascii="Times New Roman" w:hAnsi="Times New Roman"/>
          <w:sz w:val="28"/>
          <w:szCs w:val="28"/>
        </w:rPr>
        <w:t xml:space="preserve">, а также проверяет соответствие представленного Списка формам, утвержденным </w:t>
      </w:r>
      <w:r w:rsidR="007C301B">
        <w:rPr>
          <w:rFonts w:ascii="Times New Roman" w:hAnsi="Times New Roman"/>
          <w:sz w:val="28"/>
          <w:szCs w:val="28"/>
        </w:rPr>
        <w:t>ТИК</w:t>
      </w:r>
      <w:r w:rsidRPr="00CC1743">
        <w:rPr>
          <w:rFonts w:ascii="Times New Roman" w:hAnsi="Times New Roman"/>
          <w:sz w:val="28"/>
          <w:szCs w:val="28"/>
        </w:rPr>
        <w:t>, и проводит сверку сведений о наблюдателях в Списке, представленном на бумажном носителе и в машиночитаемом виде.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2335">
        <w:rPr>
          <w:rFonts w:ascii="Times New Roman" w:hAnsi="Times New Roman"/>
          <w:color w:val="000000"/>
          <w:sz w:val="28"/>
          <w:szCs w:val="28"/>
        </w:rPr>
        <w:t xml:space="preserve">В случае отсутствия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сведений о наблюдателях, </w:t>
      </w:r>
      <w:r w:rsidRPr="00CC1743">
        <w:rPr>
          <w:rFonts w:ascii="Times New Roman" w:hAnsi="Times New Roman"/>
          <w:sz w:val="28"/>
          <w:szCs w:val="28"/>
        </w:rPr>
        <w:t>предусмотренных законодательством</w:t>
      </w:r>
      <w:r>
        <w:rPr>
          <w:rFonts w:ascii="Times New Roman" w:hAnsi="Times New Roman"/>
          <w:sz w:val="28"/>
          <w:szCs w:val="28"/>
        </w:rPr>
        <w:t xml:space="preserve"> о выборах, </w:t>
      </w:r>
      <w:r w:rsidRPr="00CC1743">
        <w:rPr>
          <w:rFonts w:ascii="Times New Roman" w:hAnsi="Times New Roman"/>
          <w:sz w:val="28"/>
          <w:szCs w:val="28"/>
        </w:rPr>
        <w:t>а также в случае обнаружения иных недостатков в Списке,</w:t>
      </w:r>
      <w:r>
        <w:rPr>
          <w:rFonts w:ascii="Times New Roman" w:hAnsi="Times New Roman"/>
          <w:color w:val="000000"/>
          <w:sz w:val="28"/>
          <w:szCs w:val="28"/>
        </w:rPr>
        <w:t xml:space="preserve"> зарегистрированный </w:t>
      </w:r>
      <w:r w:rsidRPr="000B2335">
        <w:rPr>
          <w:rFonts w:ascii="Times New Roman" w:hAnsi="Times New Roman"/>
          <w:color w:val="000000"/>
          <w:sz w:val="28"/>
          <w:szCs w:val="28"/>
        </w:rPr>
        <w:t>кандидат</w:t>
      </w:r>
      <w:r>
        <w:rPr>
          <w:rFonts w:ascii="Times New Roman" w:hAnsi="Times New Roman"/>
          <w:color w:val="000000"/>
          <w:sz w:val="28"/>
          <w:szCs w:val="28"/>
        </w:rPr>
        <w:t xml:space="preserve"> (его доверенное лицо), уполномоченное лицо избирательного объединения,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уполномоченное лицо </w:t>
      </w:r>
      <w:r w:rsidRPr="000B2335">
        <w:rPr>
          <w:rFonts w:ascii="Times New Roman" w:hAnsi="Times New Roman"/>
          <w:color w:val="000000"/>
          <w:sz w:val="28"/>
          <w:szCs w:val="28"/>
        </w:rPr>
        <w:t>субъект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обществ</w:t>
      </w:r>
      <w:r>
        <w:rPr>
          <w:rFonts w:ascii="Times New Roman" w:hAnsi="Times New Roman"/>
          <w:color w:val="000000"/>
          <w:sz w:val="28"/>
          <w:szCs w:val="28"/>
        </w:rPr>
        <w:t>енного контроля, представившие С</w:t>
      </w:r>
      <w:r w:rsidRPr="000B2335">
        <w:rPr>
          <w:rFonts w:ascii="Times New Roman" w:hAnsi="Times New Roman"/>
          <w:color w:val="000000"/>
          <w:sz w:val="28"/>
          <w:szCs w:val="28"/>
        </w:rPr>
        <w:t>пис</w:t>
      </w:r>
      <w:r>
        <w:rPr>
          <w:rFonts w:ascii="Times New Roman" w:hAnsi="Times New Roman"/>
          <w:color w:val="000000"/>
          <w:sz w:val="28"/>
          <w:szCs w:val="28"/>
        </w:rPr>
        <w:t xml:space="preserve">ок, </w:t>
      </w:r>
      <w:r w:rsidRPr="000B2335">
        <w:rPr>
          <w:rFonts w:ascii="Times New Roman" w:hAnsi="Times New Roman"/>
          <w:color w:val="000000"/>
          <w:sz w:val="28"/>
          <w:szCs w:val="28"/>
        </w:rPr>
        <w:t>уточня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т необходимые сведения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наблюдателях </w:t>
      </w:r>
      <w:r w:rsidRPr="000B2335">
        <w:rPr>
          <w:rFonts w:ascii="Times New Roman" w:hAnsi="Times New Roman"/>
          <w:color w:val="000000"/>
          <w:sz w:val="28"/>
          <w:szCs w:val="28"/>
        </w:rPr>
        <w:t>и внос</w:t>
      </w:r>
      <w:r>
        <w:rPr>
          <w:rFonts w:ascii="Times New Roman" w:hAnsi="Times New Roman"/>
          <w:color w:val="000000"/>
          <w:sz w:val="28"/>
          <w:szCs w:val="28"/>
        </w:rPr>
        <w:t>ят их в С</w:t>
      </w:r>
      <w:r w:rsidRPr="000B2335">
        <w:rPr>
          <w:rFonts w:ascii="Times New Roman" w:hAnsi="Times New Roman"/>
          <w:color w:val="000000"/>
          <w:sz w:val="28"/>
          <w:szCs w:val="28"/>
        </w:rPr>
        <w:t>писок</w:t>
      </w:r>
      <w:r>
        <w:rPr>
          <w:rFonts w:ascii="Times New Roman" w:hAnsi="Times New Roman"/>
          <w:color w:val="000000"/>
          <w:sz w:val="28"/>
          <w:szCs w:val="28"/>
        </w:rPr>
        <w:t xml:space="preserve"> с учетом </w:t>
      </w:r>
      <w:r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Pr="000B233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772C78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3D5">
        <w:rPr>
          <w:rFonts w:ascii="Times New Roman" w:hAnsi="Times New Roman"/>
          <w:color w:val="000000"/>
          <w:sz w:val="28"/>
          <w:szCs w:val="28"/>
        </w:rPr>
        <w:t>3.3. </w:t>
      </w:r>
      <w:r w:rsidRPr="00CC1743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CC1743">
        <w:rPr>
          <w:rFonts w:ascii="Times New Roman" w:hAnsi="Times New Roman"/>
          <w:sz w:val="28"/>
          <w:szCs w:val="28"/>
        </w:rPr>
        <w:t xml:space="preserve">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="00C47CE8" w:rsidRPr="000E77E2">
        <w:rPr>
          <w:rFonts w:ascii="Times New Roman" w:hAnsi="Times New Roman"/>
          <w:sz w:val="28"/>
          <w:szCs w:val="28"/>
        </w:rPr>
        <w:t>частью 6 статьи 7 Закона Краснодарского края</w:t>
      </w:r>
      <w:r w:rsidRPr="00CC17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зарегистрированный </w:t>
      </w:r>
      <w:r w:rsidRPr="002844E0">
        <w:rPr>
          <w:rFonts w:ascii="Times New Roman" w:hAnsi="Times New Roman"/>
          <w:color w:val="000000"/>
          <w:sz w:val="28"/>
          <w:szCs w:val="28"/>
        </w:rPr>
        <w:t>кандидат</w:t>
      </w:r>
      <w:r>
        <w:rPr>
          <w:rFonts w:ascii="Times New Roman" w:hAnsi="Times New Roman"/>
          <w:color w:val="000000"/>
          <w:sz w:val="28"/>
          <w:szCs w:val="28"/>
        </w:rPr>
        <w:t xml:space="preserve"> (его доверенное лицо)</w:t>
      </w:r>
      <w:r w:rsidRPr="002844E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избирательное объединение, </w:t>
      </w:r>
      <w:r w:rsidRPr="002844E0">
        <w:rPr>
          <w:rFonts w:ascii="Times New Roman" w:hAnsi="Times New Roman"/>
          <w:color w:val="000000"/>
          <w:sz w:val="28"/>
          <w:szCs w:val="28"/>
        </w:rPr>
        <w:t>субъект общественного контроля</w:t>
      </w:r>
      <w:r w:rsidRPr="00CC1743">
        <w:rPr>
          <w:rFonts w:ascii="Times New Roman" w:hAnsi="Times New Roman"/>
          <w:sz w:val="28"/>
          <w:szCs w:val="28"/>
        </w:rPr>
        <w:t xml:space="preserve">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</w:rPr>
        <w:t xml:space="preserve"> по формам, утвержденным </w:t>
      </w:r>
      <w:r w:rsidR="007C301B">
        <w:rPr>
          <w:rFonts w:ascii="Times New Roman" w:hAnsi="Times New Roman"/>
          <w:color w:val="000000"/>
          <w:sz w:val="28"/>
          <w:szCs w:val="28"/>
        </w:rPr>
        <w:t>ТИК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учетом </w:t>
      </w:r>
      <w:r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Pr="000B2335">
        <w:rPr>
          <w:rFonts w:ascii="Times New Roman" w:hAnsi="Times New Roman"/>
          <w:color w:val="000000"/>
          <w:sz w:val="28"/>
          <w:szCs w:val="28"/>
        </w:rPr>
        <w:t>.</w:t>
      </w:r>
    </w:p>
    <w:p w:rsidR="00D9098F" w:rsidRPr="00744313" w:rsidRDefault="00D9098F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313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744313">
        <w:rPr>
          <w:rFonts w:ascii="Times New Roman" w:hAnsi="Times New Roman"/>
          <w:sz w:val="28"/>
          <w:szCs w:val="28"/>
        </w:rPr>
        <w:t xml:space="preserve">В случае выявления в представленных одним и тем же </w:t>
      </w:r>
      <w:proofErr w:type="spellStart"/>
      <w:r w:rsidRPr="00744313">
        <w:rPr>
          <w:rFonts w:ascii="Times New Roman" w:hAnsi="Times New Roman"/>
          <w:sz w:val="28"/>
          <w:szCs w:val="28"/>
        </w:rPr>
        <w:t>управомоченным</w:t>
      </w:r>
      <w:proofErr w:type="spellEnd"/>
      <w:r w:rsidRPr="00744313">
        <w:rPr>
          <w:rFonts w:ascii="Times New Roman" w:hAnsi="Times New Roman"/>
          <w:sz w:val="28"/>
          <w:szCs w:val="28"/>
        </w:rPr>
        <w:t xml:space="preserve"> субъектом списках наблюдателей фактов назначения одного и того же лица наблюдателем в разные участковые избирательные комиссии территориальная избирательная комиссия обязана предложить </w:t>
      </w:r>
      <w:r w:rsidRPr="00744313">
        <w:rPr>
          <w:rFonts w:ascii="Times New Roman" w:hAnsi="Times New Roman"/>
          <w:sz w:val="28"/>
          <w:szCs w:val="28"/>
        </w:rPr>
        <w:lastRenderedPageBreak/>
        <w:t xml:space="preserve">соответствующему </w:t>
      </w:r>
      <w:proofErr w:type="spellStart"/>
      <w:r w:rsidRPr="00744313">
        <w:rPr>
          <w:rFonts w:ascii="Times New Roman" w:hAnsi="Times New Roman"/>
          <w:sz w:val="28"/>
          <w:szCs w:val="28"/>
        </w:rPr>
        <w:t>управомоченному</w:t>
      </w:r>
      <w:proofErr w:type="spellEnd"/>
      <w:r w:rsidRPr="00744313">
        <w:rPr>
          <w:rFonts w:ascii="Times New Roman" w:hAnsi="Times New Roman"/>
          <w:sz w:val="28"/>
          <w:szCs w:val="28"/>
        </w:rPr>
        <w:t xml:space="preserve"> субъекту внести необходимые уточнения, а после их вн</w:t>
      </w:r>
      <w:r w:rsidR="00744313">
        <w:rPr>
          <w:rFonts w:ascii="Times New Roman" w:hAnsi="Times New Roman"/>
          <w:sz w:val="28"/>
          <w:szCs w:val="28"/>
        </w:rPr>
        <w:t>есения направить информацию о н</w:t>
      </w:r>
      <w:r w:rsidRPr="00744313">
        <w:rPr>
          <w:rFonts w:ascii="Times New Roman" w:hAnsi="Times New Roman"/>
          <w:sz w:val="28"/>
          <w:szCs w:val="28"/>
        </w:rPr>
        <w:t>аблюдателе в конкретную участковую избирательную комиссию.</w:t>
      </w:r>
      <w:proofErr w:type="gramEnd"/>
    </w:p>
    <w:p w:rsidR="00D9098F" w:rsidRPr="00744313" w:rsidRDefault="00D9098F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313">
        <w:rPr>
          <w:rFonts w:ascii="Times New Roman" w:hAnsi="Times New Roman"/>
          <w:sz w:val="28"/>
          <w:szCs w:val="28"/>
        </w:rPr>
        <w:t>В случае выявления в представленных</w:t>
      </w:r>
      <w:r w:rsidR="00897072" w:rsidRPr="00744313">
        <w:rPr>
          <w:rFonts w:ascii="Times New Roman" w:hAnsi="Times New Roman"/>
          <w:sz w:val="28"/>
          <w:szCs w:val="28"/>
        </w:rPr>
        <w:t xml:space="preserve"> различными субъектами, </w:t>
      </w:r>
      <w:proofErr w:type="spellStart"/>
      <w:r w:rsidR="00897072" w:rsidRPr="00744313">
        <w:rPr>
          <w:rFonts w:ascii="Times New Roman" w:hAnsi="Times New Roman"/>
          <w:sz w:val="28"/>
          <w:szCs w:val="28"/>
        </w:rPr>
        <w:t>управомоченными</w:t>
      </w:r>
      <w:proofErr w:type="spellEnd"/>
      <w:r w:rsidR="00897072" w:rsidRPr="00744313">
        <w:rPr>
          <w:rFonts w:ascii="Times New Roman" w:hAnsi="Times New Roman"/>
          <w:sz w:val="28"/>
          <w:szCs w:val="28"/>
        </w:rPr>
        <w:t xml:space="preserve"> назначить наблюдателей, списках назначения одного и того же лица наблюдателем в разные участковые избирательные комиссии территориальная избирательная комиссия обязана выяснить у соответствующих субъектов наличие письменного согласия наблюдателя, в соответствии с которым направить информацию о нем в конкретную участковую избирательную комиссию.</w:t>
      </w:r>
    </w:p>
    <w:p w:rsidR="001D0F9A" w:rsidRPr="00744313" w:rsidRDefault="001D0F9A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313">
        <w:rPr>
          <w:rFonts w:ascii="Times New Roman" w:hAnsi="Times New Roman"/>
          <w:sz w:val="28"/>
          <w:szCs w:val="28"/>
        </w:rPr>
        <w:t>Если более одного</w:t>
      </w:r>
      <w:r w:rsidR="00744313" w:rsidRPr="007443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4313" w:rsidRPr="00744313">
        <w:rPr>
          <w:rFonts w:ascii="Times New Roman" w:hAnsi="Times New Roman"/>
          <w:sz w:val="28"/>
          <w:szCs w:val="28"/>
        </w:rPr>
        <w:t>управомоченно</w:t>
      </w:r>
      <w:r w:rsidR="00744313" w:rsidRPr="00744313">
        <w:rPr>
          <w:rFonts w:ascii="Times New Roman" w:hAnsi="Times New Roman"/>
          <w:sz w:val="28"/>
          <w:szCs w:val="28"/>
        </w:rPr>
        <w:t>го</w:t>
      </w:r>
      <w:proofErr w:type="spellEnd"/>
      <w:r w:rsidR="00744313" w:rsidRPr="00744313">
        <w:rPr>
          <w:rFonts w:ascii="Times New Roman" w:hAnsi="Times New Roman"/>
          <w:sz w:val="28"/>
          <w:szCs w:val="28"/>
        </w:rPr>
        <w:t xml:space="preserve"> субъект</w:t>
      </w:r>
      <w:r w:rsidR="00744313" w:rsidRPr="00744313">
        <w:rPr>
          <w:rFonts w:ascii="Times New Roman" w:hAnsi="Times New Roman"/>
          <w:sz w:val="28"/>
          <w:szCs w:val="28"/>
        </w:rPr>
        <w:t>а подтвердят наличие письменного согласия одного и того же лица быть наблюдателем в разных участковых избирательных комиссиях, территориальная избирательная комиссия отказывает такому лицу в осуществлении наблюдения, что в случае необходимости не исключает последующего привлечения лиц, виновных в воспрепятствовании осуществлению конкретным гражданином полномочий наблюдателя, к предусмотренной законом ответственности.</w:t>
      </w:r>
      <w:proofErr w:type="gramEnd"/>
    </w:p>
    <w:p w:rsidR="00772C78" w:rsidRPr="00CC1743" w:rsidRDefault="00772C78" w:rsidP="006075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3B021A">
        <w:rPr>
          <w:rFonts w:ascii="Times New Roman" w:hAnsi="Times New Roman"/>
          <w:color w:val="000000"/>
          <w:sz w:val="28"/>
          <w:szCs w:val="28"/>
        </w:rPr>
        <w:t>.</w:t>
      </w:r>
      <w:r w:rsidR="00D909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B021A">
        <w:rPr>
          <w:rFonts w:ascii="Times New Roman" w:hAnsi="Times New Roman"/>
          <w:color w:val="000000"/>
          <w:sz w:val="28"/>
          <w:szCs w:val="28"/>
        </w:rPr>
        <w:t> </w:t>
      </w:r>
      <w:r w:rsidRPr="00C17E4F">
        <w:rPr>
          <w:rFonts w:ascii="Times New Roman" w:hAnsi="Times New Roman"/>
          <w:color w:val="000000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color w:val="000000"/>
          <w:sz w:val="28"/>
          <w:szCs w:val="28"/>
        </w:rPr>
        <w:t>ТИК С</w:t>
      </w:r>
      <w:r w:rsidRPr="00C17E4F">
        <w:rPr>
          <w:rFonts w:ascii="Times New Roman" w:hAnsi="Times New Roman"/>
          <w:color w:val="000000"/>
          <w:sz w:val="28"/>
          <w:szCs w:val="28"/>
        </w:rPr>
        <w:t xml:space="preserve">писков наблюдателей, назначенных в </w:t>
      </w:r>
      <w:r>
        <w:rPr>
          <w:rFonts w:ascii="Times New Roman" w:hAnsi="Times New Roman"/>
          <w:color w:val="000000"/>
          <w:sz w:val="28"/>
          <w:szCs w:val="28"/>
        </w:rPr>
        <w:t>УИК</w:t>
      </w:r>
      <w:r w:rsidRPr="00C17E4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екретарь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 или член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, в обязанности которого входит работа с наблюдателями, обеспечивает доведение информации из представленных в </w:t>
      </w:r>
      <w:r>
        <w:rPr>
          <w:rFonts w:ascii="Times New Roman" w:hAnsi="Times New Roman"/>
          <w:color w:val="000000"/>
          <w:sz w:val="28"/>
          <w:szCs w:val="28"/>
        </w:rPr>
        <w:t>комиссию С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писков до соответствующих </w:t>
      </w:r>
      <w:r>
        <w:rPr>
          <w:rFonts w:ascii="Times New Roman" w:hAnsi="Times New Roman"/>
          <w:color w:val="000000"/>
          <w:sz w:val="28"/>
          <w:szCs w:val="28"/>
        </w:rPr>
        <w:t>УИК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чем за один день до первого дня голосования </w:t>
      </w:r>
      <w:r w:rsidRPr="003B021A">
        <w:rPr>
          <w:rFonts w:ascii="Times New Roman" w:hAnsi="Times New Roman"/>
          <w:color w:val="000000"/>
          <w:sz w:val="28"/>
          <w:szCs w:val="28"/>
        </w:rPr>
        <w:t>(досрочного голосования)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C1743">
        <w:rPr>
          <w:rFonts w:ascii="Times New Roman" w:hAnsi="Times New Roman"/>
          <w:sz w:val="28"/>
          <w:szCs w:val="28"/>
        </w:rPr>
        <w:t>Направление указанной информации рекомендуется осуществлять по форме, при</w:t>
      </w:r>
      <w:r>
        <w:rPr>
          <w:rFonts w:ascii="Times New Roman" w:hAnsi="Times New Roman"/>
          <w:sz w:val="28"/>
          <w:szCs w:val="28"/>
        </w:rPr>
        <w:t xml:space="preserve">веденной в приложении № 1 к Порядку, или направлением 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представленного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писка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E0D33" w:rsidRPr="000E77E2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D9098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Pr="00F75114">
        <w:rPr>
          <w:rFonts w:ascii="Times New Roman" w:hAnsi="Times New Roman"/>
          <w:color w:val="000000"/>
          <w:sz w:val="28"/>
          <w:szCs w:val="28"/>
        </w:rPr>
        <w:t xml:space="preserve">При представлении наблюдателем направления в </w:t>
      </w:r>
      <w:r>
        <w:rPr>
          <w:rFonts w:ascii="Times New Roman" w:hAnsi="Times New Roman"/>
          <w:color w:val="000000"/>
          <w:sz w:val="28"/>
          <w:szCs w:val="28"/>
        </w:rPr>
        <w:t>УИК или ТИК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секретарем или иным членом </w:t>
      </w:r>
      <w:r>
        <w:rPr>
          <w:rFonts w:ascii="Times New Roman" w:hAnsi="Times New Roman"/>
          <w:color w:val="000000"/>
          <w:sz w:val="28"/>
          <w:szCs w:val="28"/>
        </w:rPr>
        <w:t>соответствующей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избирательной комиссии, в обязанности которого входит работа с наблюдателями, в списке лиц, присутствовав</w:t>
      </w:r>
      <w:r>
        <w:rPr>
          <w:rFonts w:ascii="Times New Roman" w:hAnsi="Times New Roman"/>
          <w:color w:val="000000"/>
          <w:sz w:val="28"/>
          <w:szCs w:val="28"/>
        </w:rPr>
        <w:t>ших</w:t>
      </w:r>
      <w:r w:rsidRPr="008242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помещении для голосования, помещении, в котором осуществляется прием протоколов об итогах голосования, суммирование данных этих протоколов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 итог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 голосования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делается запись о присутствии наблюдателя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с указанием </w:t>
      </w:r>
      <w:r w:rsidRPr="002D316C">
        <w:rPr>
          <w:rFonts w:ascii="Times New Roman" w:hAnsi="Times New Roman"/>
          <w:color w:val="000000"/>
          <w:sz w:val="28"/>
          <w:szCs w:val="28"/>
        </w:rPr>
        <w:t>даты осуществления наблюдения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времени </w:t>
      </w:r>
      <w:r>
        <w:rPr>
          <w:rFonts w:ascii="Times New Roman" w:hAnsi="Times New Roman"/>
          <w:color w:val="000000"/>
          <w:sz w:val="28"/>
          <w:szCs w:val="28"/>
        </w:rPr>
        <w:t xml:space="preserve">прибытия и </w:t>
      </w:r>
      <w:r w:rsidRPr="008A3AC4">
        <w:rPr>
          <w:rFonts w:ascii="Times New Roman" w:hAnsi="Times New Roman"/>
          <w:color w:val="000000"/>
          <w:sz w:val="28"/>
          <w:szCs w:val="28"/>
        </w:rPr>
        <w:t>убытия</w:t>
      </w:r>
      <w:proofErr w:type="gramEnd"/>
      <w:r w:rsidRPr="00B42CD9">
        <w:rPr>
          <w:sz w:val="28"/>
          <w:szCs w:val="28"/>
        </w:rPr>
        <w:t xml:space="preserve"> </w:t>
      </w:r>
      <w:r w:rsidRPr="008A3AC4">
        <w:rPr>
          <w:rFonts w:ascii="Times New Roman" w:hAnsi="Times New Roman"/>
          <w:color w:val="000000"/>
          <w:sz w:val="28"/>
          <w:szCs w:val="28"/>
        </w:rPr>
        <w:t>наблюдателя</w:t>
      </w:r>
      <w:r w:rsidRPr="00F75114">
        <w:rPr>
          <w:rFonts w:ascii="Times New Roman" w:hAnsi="Times New Roman"/>
          <w:color w:val="000000"/>
          <w:sz w:val="28"/>
          <w:szCs w:val="28"/>
        </w:rPr>
        <w:t>.</w:t>
      </w:r>
      <w:r w:rsidR="00C47CE8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E0D33" w:rsidRPr="000E77E2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E0D33" w:rsidRPr="000E77E2" w:rsidSect="00283698">
          <w:headerReference w:type="default" r:id="rId11"/>
          <w:footerReference w:type="default" r:id="rId12"/>
          <w:footerReference w:type="first" r:id="rId13"/>
          <w:pgSz w:w="11906" w:h="16838"/>
          <w:pgMar w:top="1134" w:right="850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7591"/>
      </w:tblGrid>
      <w:tr w:rsidR="00C47CE8" w:rsidRPr="00D758A3" w:rsidTr="00DF3544">
        <w:tc>
          <w:tcPr>
            <w:tcW w:w="6912" w:type="dxa"/>
          </w:tcPr>
          <w:p w:rsidR="00C47CE8" w:rsidRPr="00D758A3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7591" w:type="dxa"/>
          </w:tcPr>
          <w:p w:rsidR="00C47CE8" w:rsidRP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>Приложение № 1</w:t>
            </w:r>
          </w:p>
          <w:p w:rsidR="00C47CE8" w:rsidRDefault="00C47CE8" w:rsidP="00C47C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к Порядку </w:t>
            </w:r>
            <w:r w:rsidRPr="00C47C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представления списка назначенных наблюдателей при проведении </w:t>
            </w:r>
            <w:r w:rsidR="004E7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досрочных 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выборов 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главы Сенного сельского поселения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Темрюкск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Краснодарского края, назначенных на 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марта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4E710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47CE8" w:rsidRP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i/>
                <w:sz w:val="24"/>
                <w:szCs w:val="24"/>
              </w:rPr>
              <w:t>(рекомендуемая форма)</w:t>
            </w:r>
          </w:p>
          <w:p w:rsidR="00C47CE8" w:rsidRPr="00D758A3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hAnsi="Times New Roman"/>
                <w:b/>
                <w:bCs/>
                <w:color w:val="365F91"/>
                <w:sz w:val="20"/>
                <w:szCs w:val="28"/>
              </w:rPr>
            </w:pPr>
          </w:p>
        </w:tc>
      </w:tr>
    </w:tbl>
    <w:p w:rsidR="00C47CE8" w:rsidRPr="00725319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725319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</w:p>
    <w:p w:rsidR="00C47CE8" w:rsidRPr="00725319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725319">
        <w:rPr>
          <w:rFonts w:ascii="Times New Roman" w:hAnsi="Times New Roman"/>
          <w:i/>
          <w:sz w:val="16"/>
          <w:szCs w:val="16"/>
        </w:rPr>
        <w:t>(наименование территориальной избирательной комиссии)</w:t>
      </w:r>
    </w:p>
    <w:p w:rsidR="00C47CE8" w:rsidRPr="00D758A3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E7100" w:rsidRDefault="004E7100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Досрочные в</w:t>
      </w:r>
      <w:r w:rsidR="00C47CE8" w:rsidRPr="00725319">
        <w:rPr>
          <w:rFonts w:ascii="Times New Roman" w:hAnsi="Times New Roman"/>
          <w:bCs/>
          <w:sz w:val="24"/>
          <w:szCs w:val="24"/>
        </w:rPr>
        <w:t xml:space="preserve">ыборы </w:t>
      </w:r>
      <w:r>
        <w:rPr>
          <w:rFonts w:ascii="Times New Roman" w:hAnsi="Times New Roman"/>
          <w:bCs/>
          <w:sz w:val="24"/>
          <w:szCs w:val="24"/>
        </w:rPr>
        <w:t xml:space="preserve">главы Сенного сельского поселения </w:t>
      </w:r>
      <w:r w:rsidR="00C47CE8" w:rsidRPr="00725319">
        <w:rPr>
          <w:rFonts w:ascii="Times New Roman" w:hAnsi="Times New Roman"/>
          <w:bCs/>
          <w:sz w:val="24"/>
          <w:szCs w:val="24"/>
        </w:rPr>
        <w:t>Темрюкск</w:t>
      </w:r>
      <w:r>
        <w:rPr>
          <w:rFonts w:ascii="Times New Roman" w:hAnsi="Times New Roman"/>
          <w:bCs/>
          <w:sz w:val="24"/>
          <w:szCs w:val="24"/>
        </w:rPr>
        <w:t>ого</w:t>
      </w:r>
      <w:r w:rsidR="00C47CE8" w:rsidRPr="00725319">
        <w:rPr>
          <w:rFonts w:ascii="Times New Roman" w:hAnsi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="00C47CE8" w:rsidRPr="00725319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>а</w:t>
      </w:r>
      <w:r w:rsidR="00C47CE8" w:rsidRPr="00725319">
        <w:rPr>
          <w:rFonts w:ascii="Times New Roman" w:hAnsi="Times New Roman"/>
          <w:bCs/>
          <w:sz w:val="24"/>
          <w:szCs w:val="24"/>
        </w:rPr>
        <w:t xml:space="preserve"> Краснодарского края</w:t>
      </w:r>
      <w:r w:rsidR="001F15B6" w:rsidRPr="00725319">
        <w:rPr>
          <w:rFonts w:ascii="Times New Roman" w:hAnsi="Times New Roman"/>
          <w:bCs/>
          <w:sz w:val="24"/>
          <w:szCs w:val="24"/>
        </w:rPr>
        <w:t>,</w:t>
      </w:r>
    </w:p>
    <w:p w:rsidR="00C47CE8" w:rsidRPr="00725319" w:rsidRDefault="00C47CE8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25319">
        <w:rPr>
          <w:rFonts w:ascii="Times New Roman" w:hAnsi="Times New Roman"/>
          <w:bCs/>
          <w:sz w:val="24"/>
          <w:szCs w:val="24"/>
        </w:rPr>
        <w:t>назначенные</w:t>
      </w:r>
      <w:proofErr w:type="gramEnd"/>
      <w:r w:rsidRPr="00725319">
        <w:rPr>
          <w:rFonts w:ascii="Times New Roman" w:hAnsi="Times New Roman"/>
          <w:bCs/>
          <w:sz w:val="24"/>
          <w:szCs w:val="24"/>
        </w:rPr>
        <w:t xml:space="preserve"> на </w:t>
      </w:r>
      <w:r w:rsidR="004E7100">
        <w:rPr>
          <w:rFonts w:ascii="Times New Roman" w:hAnsi="Times New Roman"/>
          <w:bCs/>
          <w:sz w:val="24"/>
          <w:szCs w:val="24"/>
        </w:rPr>
        <w:t>22</w:t>
      </w:r>
      <w:r w:rsidRPr="00725319">
        <w:rPr>
          <w:rFonts w:ascii="Times New Roman" w:hAnsi="Times New Roman"/>
          <w:bCs/>
          <w:sz w:val="24"/>
          <w:szCs w:val="24"/>
        </w:rPr>
        <w:t> </w:t>
      </w:r>
      <w:r w:rsidR="004E7100">
        <w:rPr>
          <w:rFonts w:ascii="Times New Roman" w:hAnsi="Times New Roman"/>
          <w:bCs/>
          <w:sz w:val="24"/>
          <w:szCs w:val="24"/>
        </w:rPr>
        <w:t>марта</w:t>
      </w:r>
      <w:r w:rsidRPr="00725319">
        <w:rPr>
          <w:rFonts w:ascii="Times New Roman" w:hAnsi="Times New Roman"/>
          <w:bCs/>
          <w:sz w:val="24"/>
          <w:szCs w:val="24"/>
        </w:rPr>
        <w:t xml:space="preserve"> 202</w:t>
      </w:r>
      <w:r w:rsidR="004E7100">
        <w:rPr>
          <w:rFonts w:ascii="Times New Roman" w:hAnsi="Times New Roman"/>
          <w:bCs/>
          <w:sz w:val="24"/>
          <w:szCs w:val="24"/>
        </w:rPr>
        <w:t>6</w:t>
      </w:r>
      <w:r w:rsidRPr="00725319">
        <w:rPr>
          <w:rFonts w:ascii="Times New Roman" w:hAnsi="Times New Roman"/>
          <w:bCs/>
          <w:sz w:val="24"/>
          <w:szCs w:val="24"/>
        </w:rPr>
        <w:t> года</w:t>
      </w:r>
    </w:p>
    <w:p w:rsidR="00C47CE8" w:rsidRPr="00725319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47CE8" w:rsidRPr="00725319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>СПИСОК НАБЛЮДАТЕЛЕЙ,</w:t>
      </w:r>
    </w:p>
    <w:p w:rsidR="00C47CE8" w:rsidRPr="00725319" w:rsidRDefault="00C47CE8" w:rsidP="001F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25319">
        <w:rPr>
          <w:rFonts w:ascii="Times New Roman" w:hAnsi="Times New Roman"/>
          <w:bCs/>
          <w:sz w:val="24"/>
          <w:szCs w:val="24"/>
        </w:rPr>
        <w:t>назначенных</w:t>
      </w:r>
      <w:proofErr w:type="gramEnd"/>
      <w:r w:rsidRPr="00725319">
        <w:rPr>
          <w:rFonts w:ascii="Times New Roman" w:hAnsi="Times New Roman"/>
          <w:bCs/>
          <w:sz w:val="24"/>
          <w:szCs w:val="24"/>
        </w:rPr>
        <w:t xml:space="preserve"> зарегистрированным кандидатом, избирательным объединением, </w:t>
      </w:r>
      <w:r w:rsidRPr="00725319">
        <w:rPr>
          <w:rFonts w:ascii="Times New Roman" w:hAnsi="Times New Roman"/>
          <w:bCs/>
          <w:sz w:val="24"/>
          <w:szCs w:val="24"/>
        </w:rPr>
        <w:br/>
        <w:t>субъектом общественного контроля</w:t>
      </w:r>
      <w:r w:rsidR="001F15B6" w:rsidRPr="00725319">
        <w:rPr>
          <w:rFonts w:ascii="Times New Roman" w:hAnsi="Times New Roman"/>
          <w:bCs/>
          <w:sz w:val="24"/>
          <w:szCs w:val="24"/>
        </w:rPr>
        <w:t xml:space="preserve"> </w:t>
      </w:r>
      <w:r w:rsidRPr="00725319">
        <w:rPr>
          <w:rFonts w:ascii="Times New Roman" w:hAnsi="Times New Roman"/>
          <w:bCs/>
          <w:sz w:val="24"/>
          <w:szCs w:val="24"/>
        </w:rPr>
        <w:t>в участковую избирательную комиссию избирательного участка № ______</w:t>
      </w:r>
      <w:r w:rsidRPr="00725319">
        <w:rPr>
          <w:rStyle w:val="ae"/>
          <w:rFonts w:ascii="Times New Roman" w:hAnsi="Times New Roman"/>
          <w:bCs/>
          <w:sz w:val="24"/>
          <w:szCs w:val="24"/>
        </w:rPr>
        <w:footnoteReference w:customMarkFollows="1" w:id="2"/>
        <w:sym w:font="Symbol" w:char="F02A"/>
      </w:r>
    </w:p>
    <w:p w:rsidR="00C47CE8" w:rsidRPr="00D758A3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16"/>
          <w:szCs w:val="28"/>
        </w:rPr>
      </w:pPr>
    </w:p>
    <w:p w:rsidR="00C47CE8" w:rsidRPr="00D758A3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419"/>
        <w:gridCol w:w="1417"/>
        <w:gridCol w:w="3402"/>
        <w:gridCol w:w="2268"/>
        <w:gridCol w:w="2410"/>
        <w:gridCol w:w="1984"/>
      </w:tblGrid>
      <w:tr w:rsidR="00C47CE8" w:rsidRPr="00725319" w:rsidTr="00DF3544"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7CE8" w:rsidRPr="00725319" w:rsidRDefault="00C47CE8" w:rsidP="00C47CE8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3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531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Адрес места жительства,</w:t>
            </w:r>
            <w:r w:rsidRPr="00725319">
              <w:rPr>
                <w:rFonts w:ascii="Times New Roman" w:hAnsi="Times New Roman"/>
                <w:sz w:val="24"/>
                <w:szCs w:val="24"/>
              </w:rPr>
              <w:br/>
              <w:t>контактный телефон</w:t>
            </w:r>
            <w:r w:rsidRPr="00725319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3"/>
              <w:t>**</w:t>
            </w: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725319" w:rsidTr="00DF3544"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7CE8" w:rsidRPr="00725319" w:rsidTr="00DF3544">
        <w:trPr>
          <w:trHeight w:val="235"/>
        </w:trPr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8" w:rsidRPr="00725319" w:rsidTr="00DF3544">
        <w:trPr>
          <w:trHeight w:val="275"/>
        </w:trPr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tbl>
      <w:tblPr>
        <w:tblW w:w="14503" w:type="dxa"/>
        <w:tblLayout w:type="fixed"/>
        <w:tblLook w:val="0000" w:firstRow="0" w:lastRow="0" w:firstColumn="0" w:lastColumn="0" w:noHBand="0" w:noVBand="0"/>
      </w:tblPr>
      <w:tblGrid>
        <w:gridCol w:w="6204"/>
        <w:gridCol w:w="3779"/>
        <w:gridCol w:w="4520"/>
      </w:tblGrid>
      <w:tr w:rsidR="00C47CE8" w:rsidRPr="00D758A3" w:rsidTr="00DF3544">
        <w:trPr>
          <w:trHeight w:val="413"/>
        </w:trPr>
        <w:tc>
          <w:tcPr>
            <w:tcW w:w="6204" w:type="dxa"/>
          </w:tcPr>
          <w:p w:rsidR="00C47CE8" w:rsidRPr="00B2725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25E">
              <w:rPr>
                <w:rFonts w:ascii="Times New Roman" w:hAnsi="Times New Roman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3779" w:type="dxa"/>
          </w:tcPr>
          <w:p w:rsidR="00C47CE8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58A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  <w:p w:rsidR="00C47CE8" w:rsidRPr="00725319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25319">
              <w:rPr>
                <w:rFonts w:ascii="Times New Roman" w:hAnsi="Times New Roman"/>
                <w:i/>
                <w:iCs/>
                <w:sz w:val="16"/>
                <w:szCs w:val="16"/>
              </w:rPr>
              <w:t>(подпись, дата)</w:t>
            </w:r>
          </w:p>
        </w:tc>
        <w:tc>
          <w:tcPr>
            <w:tcW w:w="4520" w:type="dxa"/>
          </w:tcPr>
          <w:p w:rsidR="00C47CE8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D758A3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</w:p>
          <w:p w:rsidR="00C47CE8" w:rsidRPr="00725319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25319">
              <w:rPr>
                <w:rFonts w:ascii="Times New Roman" w:hAnsi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47CE8" w:rsidRPr="00D758A3" w:rsidTr="00DF3544">
        <w:trPr>
          <w:trHeight w:val="413"/>
        </w:trPr>
        <w:tc>
          <w:tcPr>
            <w:tcW w:w="6204" w:type="dxa"/>
          </w:tcPr>
          <w:p w:rsidR="00C47CE8" w:rsidRPr="00AA70FE" w:rsidRDefault="00C47CE8" w:rsidP="001F1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A70F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3779" w:type="dxa"/>
          </w:tcPr>
          <w:p w:rsidR="00C47CE8" w:rsidRPr="00AA70F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C47CE8" w:rsidRPr="00AA70F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E8" w:rsidRPr="00A449AC" w:rsidRDefault="00C47CE8" w:rsidP="00C47CE8">
      <w:pPr>
        <w:pStyle w:val="ac"/>
        <w:rPr>
          <w:color w:val="000000"/>
          <w:sz w:val="2"/>
          <w:szCs w:val="2"/>
        </w:rPr>
      </w:pPr>
    </w:p>
    <w:p w:rsidR="00C47CE8" w:rsidRDefault="00C47CE8" w:rsidP="001F15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5670"/>
      </w:tblGrid>
      <w:tr w:rsidR="00C47CE8" w:rsidRPr="00A47031" w:rsidTr="00DF3544">
        <w:trPr>
          <w:trHeight w:val="1184"/>
        </w:trPr>
        <w:tc>
          <w:tcPr>
            <w:tcW w:w="9606" w:type="dxa"/>
          </w:tcPr>
          <w:p w:rsidR="00C47CE8" w:rsidRPr="00A47031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</w:tcPr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Cs/>
                <w:sz w:val="24"/>
                <w:szCs w:val="24"/>
              </w:rPr>
              <w:t>Приложение № 2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7CE8" w:rsidRPr="00CF0183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183"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</w:p>
          <w:p w:rsidR="00114145" w:rsidRPr="00CF0183" w:rsidRDefault="00114145" w:rsidP="001F1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>р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 xml:space="preserve">ешением </w:t>
            </w:r>
            <w:proofErr w:type="gramStart"/>
            <w:r w:rsidR="001F15B6" w:rsidRPr="00CF0183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="00C47CE8" w:rsidRPr="00CF0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CE8" w:rsidRPr="00CF0183" w:rsidRDefault="00C47CE8" w:rsidP="001F1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>избирательной комис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  <w:proofErr w:type="gramStart"/>
            <w:r w:rsidR="001F15B6" w:rsidRPr="00CF0183">
              <w:rPr>
                <w:rFonts w:ascii="Times New Roman" w:hAnsi="Times New Roman"/>
                <w:sz w:val="24"/>
                <w:szCs w:val="24"/>
              </w:rPr>
              <w:t>Темрюкская</w:t>
            </w:r>
            <w:proofErr w:type="gramEnd"/>
          </w:p>
          <w:p w:rsidR="00C47CE8" w:rsidRPr="00CF0183" w:rsidRDefault="00C47CE8" w:rsidP="00C47CE8">
            <w:pPr>
              <w:pStyle w:val="af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E7100">
              <w:rPr>
                <w:rFonts w:ascii="Times New Roman" w:hAnsi="Times New Roman"/>
                <w:sz w:val="24"/>
                <w:szCs w:val="24"/>
              </w:rPr>
              <w:t>24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 </w:t>
            </w:r>
            <w:r w:rsidR="004E7100">
              <w:rPr>
                <w:rFonts w:ascii="Times New Roman" w:hAnsi="Times New Roman"/>
                <w:sz w:val="24"/>
                <w:szCs w:val="24"/>
              </w:rPr>
              <w:t>февраля 2026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 г. № 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>1</w:t>
            </w:r>
            <w:r w:rsidR="004E7100">
              <w:rPr>
                <w:rFonts w:ascii="Times New Roman" w:hAnsi="Times New Roman"/>
                <w:sz w:val="24"/>
                <w:szCs w:val="24"/>
              </w:rPr>
              <w:t>75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/</w:t>
            </w:r>
            <w:r w:rsidR="004E7100">
              <w:rPr>
                <w:rFonts w:ascii="Times New Roman" w:hAnsi="Times New Roman"/>
                <w:sz w:val="24"/>
                <w:szCs w:val="24"/>
              </w:rPr>
              <w:t>2214</w:t>
            </w:r>
          </w:p>
          <w:p w:rsidR="00114145" w:rsidRPr="00114145" w:rsidRDefault="00114145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(обязательная форма на бумажном носителе)</w:t>
            </w:r>
          </w:p>
        </w:tc>
      </w:tr>
    </w:tbl>
    <w:p w:rsidR="00114145" w:rsidRPr="00114145" w:rsidRDefault="00114145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C47CE8" w:rsidRPr="00114145" w:rsidRDefault="001F15B6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4145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  <w:r w:rsidR="00C47CE8" w:rsidRPr="00114145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14145">
        <w:rPr>
          <w:rFonts w:ascii="Times New Roman" w:hAnsi="Times New Roman"/>
          <w:i/>
          <w:sz w:val="18"/>
          <w:szCs w:val="18"/>
        </w:rPr>
        <w:t>(наименование территориальной избирательной комиссии, в которую представляется список наблюдателей)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E7100" w:rsidRDefault="004E7100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Досрочные в</w:t>
      </w:r>
      <w:r w:rsidRPr="00725319">
        <w:rPr>
          <w:rFonts w:ascii="Times New Roman" w:hAnsi="Times New Roman"/>
          <w:bCs/>
          <w:sz w:val="24"/>
          <w:szCs w:val="24"/>
        </w:rPr>
        <w:t xml:space="preserve">ыборы </w:t>
      </w:r>
      <w:r>
        <w:rPr>
          <w:rFonts w:ascii="Times New Roman" w:hAnsi="Times New Roman"/>
          <w:bCs/>
          <w:sz w:val="24"/>
          <w:szCs w:val="24"/>
        </w:rPr>
        <w:t xml:space="preserve">главы Сенного сельского поселения </w:t>
      </w:r>
      <w:r w:rsidRPr="00725319">
        <w:rPr>
          <w:rFonts w:ascii="Times New Roman" w:hAnsi="Times New Roman"/>
          <w:bCs/>
          <w:sz w:val="24"/>
          <w:szCs w:val="24"/>
        </w:rPr>
        <w:t>Темрюкск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25319">
        <w:rPr>
          <w:rFonts w:ascii="Times New Roman" w:hAnsi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25319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25319">
        <w:rPr>
          <w:rFonts w:ascii="Times New Roman" w:hAnsi="Times New Roman"/>
          <w:bCs/>
          <w:sz w:val="24"/>
          <w:szCs w:val="24"/>
        </w:rPr>
        <w:t xml:space="preserve"> Краснодарского края,</w:t>
      </w:r>
    </w:p>
    <w:p w:rsidR="004E7100" w:rsidRPr="00725319" w:rsidRDefault="004E7100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25319">
        <w:rPr>
          <w:rFonts w:ascii="Times New Roman" w:hAnsi="Times New Roman"/>
          <w:bCs/>
          <w:sz w:val="24"/>
          <w:szCs w:val="24"/>
        </w:rPr>
        <w:t>назначенные</w:t>
      </w:r>
      <w:proofErr w:type="gramEnd"/>
      <w:r w:rsidRPr="00725319">
        <w:rPr>
          <w:rFonts w:ascii="Times New Roman" w:hAnsi="Times New Roman"/>
          <w:bCs/>
          <w:sz w:val="24"/>
          <w:szCs w:val="24"/>
        </w:rPr>
        <w:t xml:space="preserve"> на </w:t>
      </w:r>
      <w:r>
        <w:rPr>
          <w:rFonts w:ascii="Times New Roman" w:hAnsi="Times New Roman"/>
          <w:bCs/>
          <w:sz w:val="24"/>
          <w:szCs w:val="24"/>
        </w:rPr>
        <w:t>22</w:t>
      </w:r>
      <w:r w:rsidRPr="00725319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725319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725319">
        <w:rPr>
          <w:rFonts w:ascii="Times New Roman" w:hAnsi="Times New Roman"/>
          <w:bCs/>
          <w:sz w:val="24"/>
          <w:szCs w:val="24"/>
        </w:rPr>
        <w:t> года</w:t>
      </w:r>
    </w:p>
    <w:p w:rsidR="00C47CE8" w:rsidRPr="00114145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145">
        <w:rPr>
          <w:rFonts w:ascii="Times New Roman" w:hAnsi="Times New Roman"/>
          <w:sz w:val="24"/>
          <w:szCs w:val="24"/>
        </w:rPr>
        <w:t>СПИСОК НАБЛЮДАТЕЛЕЙ,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114145">
        <w:rPr>
          <w:rFonts w:ascii="Times New Roman" w:hAnsi="Times New Roman"/>
          <w:sz w:val="24"/>
          <w:szCs w:val="24"/>
        </w:rPr>
        <w:t>назначенных</w:t>
      </w:r>
      <w:proofErr w:type="gramEnd"/>
      <w:r w:rsidRPr="00114145">
        <w:rPr>
          <w:rFonts w:ascii="Times New Roman" w:hAnsi="Times New Roman"/>
          <w:sz w:val="24"/>
          <w:szCs w:val="24"/>
        </w:rPr>
        <w:t xml:space="preserve"> зарегистрированным кандидатом/избирательным объединением/субъектом общественного контроля</w:t>
      </w:r>
      <w:r w:rsidRPr="00114145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47031">
        <w:rPr>
          <w:rFonts w:ascii="Times New Roman" w:hAnsi="Times New Roman"/>
          <w:sz w:val="28"/>
        </w:rPr>
        <w:t>_____________________________________________________________________________________________________</w:t>
      </w:r>
    </w:p>
    <w:p w:rsidR="00C47CE8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55734">
        <w:rPr>
          <w:rFonts w:ascii="Times New Roman" w:hAnsi="Times New Roman"/>
          <w:i/>
          <w:sz w:val="16"/>
          <w:szCs w:val="16"/>
        </w:rPr>
        <w:t>(фамилия, имя, отчество зарегистрированного кандидата/наименование избирательного объединения</w:t>
      </w:r>
      <w:r w:rsidRPr="00955734">
        <w:rPr>
          <w:rFonts w:ascii="Times New Roman" w:hAnsi="Times New Roman"/>
          <w:i/>
          <w:sz w:val="16"/>
          <w:szCs w:val="16"/>
          <w:vertAlign w:val="superscript"/>
        </w:rPr>
        <w:t>*</w:t>
      </w:r>
      <w:r w:rsidRPr="00955734">
        <w:rPr>
          <w:rStyle w:val="ae"/>
          <w:rFonts w:ascii="Times New Roman" w:hAnsi="Times New Roman"/>
          <w:i/>
          <w:sz w:val="16"/>
          <w:szCs w:val="16"/>
        </w:rPr>
        <w:footnoteReference w:customMarkFollows="1" w:id="4"/>
        <w:t>*</w:t>
      </w:r>
      <w:r w:rsidRPr="00955734">
        <w:rPr>
          <w:rFonts w:ascii="Times New Roman" w:hAnsi="Times New Roman"/>
          <w:i/>
          <w:sz w:val="16"/>
          <w:szCs w:val="16"/>
        </w:rPr>
        <w:t>/наименование субъекта общественного контроля)</w:t>
      </w:r>
    </w:p>
    <w:p w:rsidR="00955734" w:rsidRPr="00955734" w:rsidRDefault="00955734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1"/>
        <w:gridCol w:w="1522"/>
        <w:gridCol w:w="2693"/>
        <w:gridCol w:w="1868"/>
        <w:gridCol w:w="3660"/>
        <w:gridCol w:w="2127"/>
      </w:tblGrid>
      <w:tr w:rsidR="00C47CE8" w:rsidRPr="00A47031" w:rsidTr="001F15B6">
        <w:trPr>
          <w:trHeight w:val="1581"/>
        </w:trPr>
        <w:tc>
          <w:tcPr>
            <w:tcW w:w="567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№</w:t>
            </w:r>
            <w:r w:rsidRPr="0011414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141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1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1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22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693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868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Адрес места жительства, контактный телефон</w:t>
            </w:r>
            <w:r w:rsidRPr="00114145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5"/>
              <w:t>*</w:t>
            </w:r>
            <w:r w:rsidRPr="0011414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114145">
              <w:rPr>
                <w:rStyle w:val="ae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660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 xml:space="preserve">Наименование избирательной комиссии, в которую направляется наблюдатель/ номер избирательного участка </w:t>
            </w:r>
            <w:r w:rsidRPr="00114145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114145">
              <w:rPr>
                <w:rFonts w:ascii="Times New Roman" w:hAnsi="Times New Roman"/>
                <w:i/>
                <w:sz w:val="24"/>
                <w:szCs w:val="24"/>
              </w:rPr>
              <w:t>назначенных</w:t>
            </w:r>
            <w:proofErr w:type="gramEnd"/>
            <w:r w:rsidRPr="00114145">
              <w:rPr>
                <w:rFonts w:ascii="Times New Roman" w:hAnsi="Times New Roman"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2127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A47031" w:rsidTr="001F15B6">
        <w:tc>
          <w:tcPr>
            <w:tcW w:w="567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68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47CE8" w:rsidRPr="00A47031" w:rsidTr="001F15B6">
        <w:trPr>
          <w:trHeight w:hRule="exact" w:val="253"/>
        </w:trPr>
        <w:tc>
          <w:tcPr>
            <w:tcW w:w="56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1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2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0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1F15B6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15B6">
        <w:rPr>
          <w:rFonts w:ascii="Times New Roman" w:hAnsi="Times New Roman"/>
          <w:sz w:val="24"/>
          <w:szCs w:val="24"/>
        </w:rPr>
        <w:t xml:space="preserve">Подтверждаю, что наблюдатели, указанные в списке, не подпадают под ограничения, установленные </w:t>
      </w:r>
      <w:r w:rsidR="001F15B6" w:rsidRPr="001F15B6">
        <w:rPr>
          <w:rFonts w:ascii="Times New Roman" w:hAnsi="Times New Roman"/>
          <w:sz w:val="24"/>
          <w:szCs w:val="24"/>
        </w:rPr>
        <w:t>частью 6 статьи 7 Закона Краснодарского края</w:t>
      </w:r>
      <w:r w:rsidR="001F15B6">
        <w:rPr>
          <w:rFonts w:ascii="Times New Roman" w:hAnsi="Times New Roman"/>
          <w:sz w:val="24"/>
          <w:szCs w:val="24"/>
        </w:rPr>
        <w:t xml:space="preserve"> «О муниципальных выборах в Краснодарском крае»</w:t>
      </w:r>
      <w:r w:rsidRPr="001F15B6">
        <w:rPr>
          <w:rFonts w:ascii="Times New Roman" w:hAnsi="Times New Roman"/>
          <w:sz w:val="24"/>
          <w:szCs w:val="24"/>
        </w:rPr>
        <w:t>.</w:t>
      </w:r>
    </w:p>
    <w:p w:rsidR="00C47CE8" w:rsidRPr="0029476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</w:rPr>
      </w:pPr>
      <w:r w:rsidRPr="00A47031">
        <w:rPr>
          <w:rFonts w:ascii="Times New Roman" w:hAnsi="Times New Roman"/>
          <w:sz w:val="24"/>
          <w:szCs w:val="24"/>
        </w:rPr>
        <w:t>МП</w:t>
      </w:r>
      <w:r w:rsidRPr="00A47031">
        <w:rPr>
          <w:rStyle w:val="ae"/>
          <w:rFonts w:ascii="Times New Roman" w:hAnsi="Times New Roman"/>
          <w:sz w:val="24"/>
          <w:szCs w:val="24"/>
        </w:rPr>
        <w:footnoteReference w:customMarkFollows="1" w:id="6"/>
        <w:t>*</w:t>
      </w:r>
      <w:r w:rsidRPr="00A47031">
        <w:rPr>
          <w:rFonts w:ascii="Times New Roman" w:hAnsi="Times New Roman"/>
          <w:sz w:val="24"/>
          <w:szCs w:val="24"/>
          <w:vertAlign w:val="superscript"/>
        </w:rPr>
        <w:t>*</w:t>
      </w:r>
      <w:r w:rsidRPr="00A47031">
        <w:rPr>
          <w:rStyle w:val="ae"/>
          <w:rFonts w:ascii="Times New Roman" w:hAnsi="Times New Roman"/>
          <w:sz w:val="24"/>
          <w:szCs w:val="24"/>
        </w:rPr>
        <w:t>**</w:t>
      </w:r>
      <w:r w:rsidRPr="00A47031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47031">
        <w:rPr>
          <w:rFonts w:ascii="Times New Roman" w:hAnsi="Times New Roman"/>
        </w:rPr>
        <w:t xml:space="preserve"> _________________________________________________________________________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114145">
        <w:rPr>
          <w:rFonts w:ascii="Times New Roman" w:hAnsi="Times New Roman"/>
          <w:sz w:val="18"/>
          <w:szCs w:val="18"/>
        </w:rPr>
        <w:t>(</w:t>
      </w:r>
      <w:r w:rsidRPr="00114145">
        <w:rPr>
          <w:rFonts w:ascii="Times New Roman" w:hAnsi="Times New Roman"/>
          <w:i/>
          <w:sz w:val="18"/>
          <w:szCs w:val="18"/>
        </w:rPr>
        <w:t>подпись зарегистрированного кандидата (его доверенного лица)/уполномоченного лица избирательного объединения/уполномоченного лица субъекта общественного контроля, дата</w:t>
      </w:r>
      <w:r w:rsidRPr="00114145">
        <w:rPr>
          <w:rFonts w:ascii="Times New Roman" w:hAnsi="Times New Roman"/>
          <w:sz w:val="18"/>
          <w:szCs w:val="18"/>
        </w:rPr>
        <w:t>)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  <w:sectPr w:rsidR="00C47CE8" w:rsidRPr="00A47031" w:rsidSect="00114145">
          <w:headerReference w:type="default" r:id="rId14"/>
          <w:headerReference w:type="first" r:id="rId15"/>
          <w:footerReference w:type="first" r:id="rId16"/>
          <w:pgSz w:w="16839" w:h="11907" w:orient="landscape" w:code="9"/>
          <w:pgMar w:top="993" w:right="851" w:bottom="851" w:left="851" w:header="680" w:footer="34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7"/>
        <w:gridCol w:w="5401"/>
      </w:tblGrid>
      <w:tr w:rsidR="00C47CE8" w:rsidRPr="00A47031" w:rsidTr="00114145">
        <w:trPr>
          <w:trHeight w:val="1184"/>
        </w:trPr>
        <w:tc>
          <w:tcPr>
            <w:tcW w:w="9387" w:type="dxa"/>
          </w:tcPr>
          <w:p w:rsidR="00C47CE8" w:rsidRPr="00A47031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01" w:type="dxa"/>
          </w:tcPr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Cs/>
                <w:sz w:val="24"/>
                <w:szCs w:val="24"/>
              </w:rPr>
              <w:t>Приложение № 3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</w:p>
          <w:p w:rsidR="00114145" w:rsidRDefault="00114145" w:rsidP="00114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A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145" w:rsidRPr="00A47031" w:rsidRDefault="00114145" w:rsidP="00114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избирательной комис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Темрюкская</w:t>
            </w:r>
            <w:proofErr w:type="gramEnd"/>
          </w:p>
          <w:p w:rsidR="004E7100" w:rsidRPr="00CF0183" w:rsidRDefault="004E7100" w:rsidP="004E7100">
            <w:pPr>
              <w:pStyle w:val="af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февраля 2026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 г. № 1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2214</w:t>
            </w:r>
          </w:p>
          <w:p w:rsidR="00A65B7D" w:rsidRPr="00A65B7D" w:rsidRDefault="00A65B7D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(машиночитаемый вид, обязательная форма)</w:t>
            </w:r>
          </w:p>
        </w:tc>
      </w:tr>
    </w:tbl>
    <w:p w:rsidR="00A65B7D" w:rsidRPr="00A65B7D" w:rsidRDefault="00A65B7D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114145" w:rsidRPr="00114145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4145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  <w:r w:rsidRPr="00114145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</w:p>
    <w:p w:rsidR="00114145" w:rsidRPr="00114145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14145">
        <w:rPr>
          <w:rFonts w:ascii="Times New Roman" w:hAnsi="Times New Roman"/>
          <w:i/>
          <w:sz w:val="18"/>
          <w:szCs w:val="18"/>
        </w:rPr>
        <w:t>(наименование территориальной избирательной комиссии, в которую представляется список наблюдателей)</w:t>
      </w:r>
    </w:p>
    <w:p w:rsidR="00114145" w:rsidRPr="00A47031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E7100" w:rsidRDefault="004E7100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Досрочные в</w:t>
      </w:r>
      <w:r w:rsidRPr="00725319">
        <w:rPr>
          <w:rFonts w:ascii="Times New Roman" w:hAnsi="Times New Roman"/>
          <w:bCs/>
          <w:sz w:val="24"/>
          <w:szCs w:val="24"/>
        </w:rPr>
        <w:t xml:space="preserve">ыборы </w:t>
      </w:r>
      <w:r>
        <w:rPr>
          <w:rFonts w:ascii="Times New Roman" w:hAnsi="Times New Roman"/>
          <w:bCs/>
          <w:sz w:val="24"/>
          <w:szCs w:val="24"/>
        </w:rPr>
        <w:t xml:space="preserve">главы Сенного сельского поселения </w:t>
      </w:r>
      <w:r w:rsidRPr="00725319">
        <w:rPr>
          <w:rFonts w:ascii="Times New Roman" w:hAnsi="Times New Roman"/>
          <w:bCs/>
          <w:sz w:val="24"/>
          <w:szCs w:val="24"/>
        </w:rPr>
        <w:t>Темрюкск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25319">
        <w:rPr>
          <w:rFonts w:ascii="Times New Roman" w:hAnsi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725319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25319">
        <w:rPr>
          <w:rFonts w:ascii="Times New Roman" w:hAnsi="Times New Roman"/>
          <w:bCs/>
          <w:sz w:val="24"/>
          <w:szCs w:val="24"/>
        </w:rPr>
        <w:t xml:space="preserve"> Краснодарского края,</w:t>
      </w:r>
    </w:p>
    <w:p w:rsidR="004E7100" w:rsidRPr="00725319" w:rsidRDefault="004E7100" w:rsidP="004E7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25319">
        <w:rPr>
          <w:rFonts w:ascii="Times New Roman" w:hAnsi="Times New Roman"/>
          <w:bCs/>
          <w:sz w:val="24"/>
          <w:szCs w:val="24"/>
        </w:rPr>
        <w:t>назначенные</w:t>
      </w:r>
      <w:proofErr w:type="gramEnd"/>
      <w:r w:rsidRPr="00725319">
        <w:rPr>
          <w:rFonts w:ascii="Times New Roman" w:hAnsi="Times New Roman"/>
          <w:bCs/>
          <w:sz w:val="24"/>
          <w:szCs w:val="24"/>
        </w:rPr>
        <w:t xml:space="preserve"> на </w:t>
      </w:r>
      <w:r>
        <w:rPr>
          <w:rFonts w:ascii="Times New Roman" w:hAnsi="Times New Roman"/>
          <w:bCs/>
          <w:sz w:val="24"/>
          <w:szCs w:val="24"/>
        </w:rPr>
        <w:t>22</w:t>
      </w:r>
      <w:r w:rsidRPr="00725319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725319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725319">
        <w:rPr>
          <w:rFonts w:ascii="Times New Roman" w:hAnsi="Times New Roman"/>
          <w:bCs/>
          <w:sz w:val="24"/>
          <w:szCs w:val="24"/>
        </w:rPr>
        <w:t> года</w:t>
      </w:r>
    </w:p>
    <w:p w:rsidR="00C47CE8" w:rsidRPr="00A47031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B7D">
        <w:rPr>
          <w:rFonts w:ascii="Times New Roman" w:hAnsi="Times New Roman"/>
          <w:sz w:val="24"/>
          <w:szCs w:val="24"/>
        </w:rPr>
        <w:t>СПИСОК НАБЛЮДАТЕЛЕЙ,</w:t>
      </w: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A65B7D">
        <w:rPr>
          <w:rFonts w:ascii="Times New Roman" w:hAnsi="Times New Roman"/>
          <w:sz w:val="24"/>
          <w:szCs w:val="24"/>
        </w:rPr>
        <w:t>назначенных</w:t>
      </w:r>
      <w:proofErr w:type="gramEnd"/>
      <w:r w:rsidRPr="00A65B7D">
        <w:rPr>
          <w:rFonts w:ascii="Times New Roman" w:hAnsi="Times New Roman"/>
          <w:sz w:val="24"/>
          <w:szCs w:val="24"/>
        </w:rPr>
        <w:t xml:space="preserve"> зарегистрированным кандидатом/избирательным объединением/субъектом общественного контроля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47031">
        <w:rPr>
          <w:rFonts w:ascii="Times New Roman" w:hAnsi="Times New Roman"/>
          <w:sz w:val="28"/>
        </w:rPr>
        <w:t>_____________________________________________________________________________________________________</w:t>
      </w: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65B7D">
        <w:rPr>
          <w:rFonts w:ascii="Times New Roman" w:hAnsi="Times New Roman"/>
          <w:i/>
          <w:sz w:val="16"/>
          <w:szCs w:val="16"/>
        </w:rPr>
        <w:t>(фамилия, имя, отчество зарегистрированного кандидата/наименование избирательного объединения</w:t>
      </w:r>
      <w:r w:rsidRPr="00A65B7D">
        <w:rPr>
          <w:rStyle w:val="ae"/>
          <w:rFonts w:ascii="Times New Roman" w:hAnsi="Times New Roman"/>
          <w:i/>
          <w:sz w:val="16"/>
          <w:szCs w:val="16"/>
        </w:rPr>
        <w:footnoteReference w:customMarkFollows="1" w:id="7"/>
        <w:t>*</w:t>
      </w:r>
      <w:r w:rsidRPr="00A65B7D">
        <w:rPr>
          <w:rFonts w:ascii="Times New Roman" w:hAnsi="Times New Roman"/>
          <w:i/>
          <w:sz w:val="16"/>
          <w:szCs w:val="16"/>
        </w:rPr>
        <w:t>/наименование субъекта общественного контроля)</w:t>
      </w:r>
    </w:p>
    <w:p w:rsidR="00A65B7D" w:rsidRPr="00A47031" w:rsidRDefault="00A65B7D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vertAlign w:val="superscript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1"/>
        <w:gridCol w:w="1997"/>
        <w:gridCol w:w="1997"/>
        <w:gridCol w:w="2089"/>
        <w:gridCol w:w="3660"/>
        <w:gridCol w:w="2127"/>
      </w:tblGrid>
      <w:tr w:rsidR="00C47CE8" w:rsidRPr="00A65B7D" w:rsidTr="00DF3544">
        <w:trPr>
          <w:trHeight w:val="1581"/>
        </w:trPr>
        <w:tc>
          <w:tcPr>
            <w:tcW w:w="567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№</w:t>
            </w:r>
            <w:r w:rsidRPr="00A65B7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65B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5B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1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089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Адрес места жительства, контактный телефон</w:t>
            </w:r>
            <w:r w:rsidRPr="00A65B7D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8"/>
              <w:t>**</w:t>
            </w: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 xml:space="preserve">Наименование избирательной комиссии, в которую направляется наблюдатель/ номер избирательного участка </w:t>
            </w:r>
            <w:r w:rsidRPr="00A65B7D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A65B7D">
              <w:rPr>
                <w:rFonts w:ascii="Times New Roman" w:hAnsi="Times New Roman"/>
                <w:i/>
                <w:sz w:val="24"/>
                <w:szCs w:val="24"/>
              </w:rPr>
              <w:t>назначенных</w:t>
            </w:r>
            <w:proofErr w:type="gramEnd"/>
            <w:r w:rsidRPr="00A65B7D">
              <w:rPr>
                <w:rFonts w:ascii="Times New Roman" w:hAnsi="Times New Roman"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A65B7D" w:rsidTr="00DF3544">
        <w:tc>
          <w:tcPr>
            <w:tcW w:w="567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7CE8" w:rsidRPr="00A65B7D" w:rsidTr="00DF3544">
        <w:trPr>
          <w:trHeight w:hRule="exact" w:val="253"/>
        </w:trPr>
        <w:tc>
          <w:tcPr>
            <w:tcW w:w="56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1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0E77E2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C47CE8" w:rsidRPr="000E77E2" w:rsidSect="001531C9">
      <w:headerReference w:type="default" r:id="rId17"/>
      <w:headerReference w:type="first" r:id="rId18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14" w:rsidRDefault="00981714" w:rsidP="00E90DBB">
      <w:pPr>
        <w:spacing w:after="0" w:line="240" w:lineRule="auto"/>
      </w:pPr>
      <w:r>
        <w:separator/>
      </w:r>
    </w:p>
  </w:endnote>
  <w:endnote w:type="continuationSeparator" w:id="0">
    <w:p w:rsidR="00981714" w:rsidRDefault="00981714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4E" w:rsidRDefault="0060754E">
    <w:pPr>
      <w:pStyle w:val="a6"/>
      <w:jc w:val="center"/>
    </w:pPr>
  </w:p>
  <w:p w:rsidR="0060754E" w:rsidRDefault="006075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759209"/>
      <w:docPartObj>
        <w:docPartGallery w:val="Page Numbers (Bottom of Page)"/>
        <w:docPartUnique/>
      </w:docPartObj>
    </w:sdtPr>
    <w:sdtEndPr/>
    <w:sdtContent>
      <w:p w:rsidR="0060754E" w:rsidRDefault="006075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698">
          <w:rPr>
            <w:noProof/>
          </w:rPr>
          <w:t>1</w:t>
        </w:r>
        <w:r>
          <w:fldChar w:fldCharType="end"/>
        </w:r>
      </w:p>
    </w:sdtContent>
  </w:sdt>
  <w:p w:rsidR="0060754E" w:rsidRDefault="006075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2D2520" w:rsidRDefault="00C47CE8" w:rsidP="007856E7">
    <w:pPr>
      <w:pStyle w:val="a6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14" w:rsidRDefault="00981714" w:rsidP="00E90DBB">
      <w:pPr>
        <w:spacing w:after="0" w:line="240" w:lineRule="auto"/>
      </w:pPr>
      <w:r>
        <w:separator/>
      </w:r>
    </w:p>
  </w:footnote>
  <w:footnote w:type="continuationSeparator" w:id="0">
    <w:p w:rsidR="00981714" w:rsidRDefault="00981714" w:rsidP="00E90DBB">
      <w:pPr>
        <w:spacing w:after="0" w:line="240" w:lineRule="auto"/>
      </w:pPr>
      <w:r>
        <w:continuationSeparator/>
      </w:r>
    </w:p>
  </w:footnote>
  <w:footnote w:id="1">
    <w:p w:rsidR="007B28F8" w:rsidRPr="00953697" w:rsidRDefault="007B28F8" w:rsidP="0095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e"/>
          <w:rFonts w:ascii="Times New Roman" w:hAnsi="Times New Roman"/>
          <w:sz w:val="20"/>
          <w:szCs w:val="20"/>
        </w:rPr>
        <w:footnoteRef/>
      </w:r>
      <w:proofErr w:type="gramStart"/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</w:t>
      </w:r>
      <w:proofErr w:type="gramEnd"/>
      <w:r w:rsidRPr="00953697">
        <w:rPr>
          <w:rFonts w:ascii="Times New Roman" w:hAnsi="Times New Roman"/>
          <w:sz w:val="20"/>
          <w:szCs w:val="20"/>
          <w:lang w:eastAsia="ru-RU"/>
        </w:rPr>
        <w:t xml:space="preserve">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7B28F8" w:rsidRDefault="007B28F8" w:rsidP="00FA2F68">
      <w:pPr>
        <w:pStyle w:val="ac"/>
        <w:ind w:firstLine="0"/>
      </w:pPr>
    </w:p>
  </w:footnote>
  <w:footnote w:id="2">
    <w:p w:rsidR="00C47CE8" w:rsidRPr="002470C3" w:rsidRDefault="00C47CE8" w:rsidP="00C47CE8">
      <w:pPr>
        <w:pStyle w:val="ac"/>
      </w:pPr>
      <w:r w:rsidRPr="002470C3">
        <w:rPr>
          <w:rStyle w:val="ae"/>
        </w:rPr>
        <w:sym w:font="Symbol" w:char="F02A"/>
      </w:r>
      <w:r w:rsidRPr="002470C3">
        <w:t> </w:t>
      </w:r>
      <w:r w:rsidRPr="002470C3">
        <w:rPr>
          <w:color w:val="000000"/>
        </w:rPr>
        <w:t xml:space="preserve">Список передается в участковую избирательную комиссию территориальной избирательной комиссией не </w:t>
      </w:r>
      <w:proofErr w:type="gramStart"/>
      <w:r w:rsidRPr="002470C3">
        <w:rPr>
          <w:color w:val="000000"/>
        </w:rPr>
        <w:t>позднее</w:t>
      </w:r>
      <w:proofErr w:type="gramEnd"/>
      <w:r w:rsidRPr="002470C3">
        <w:rPr>
          <w:color w:val="000000"/>
        </w:rPr>
        <w:t xml:space="preserve"> чем за один день до первого дня голосования </w:t>
      </w:r>
      <w:r w:rsidRPr="002470C3">
        <w:rPr>
          <w:color w:val="000000"/>
        </w:rPr>
        <w:br/>
        <w:t xml:space="preserve">(не позднее </w:t>
      </w:r>
      <w:r w:rsidR="007E098D">
        <w:rPr>
          <w:color w:val="000000"/>
        </w:rPr>
        <w:t>19 марта 2026</w:t>
      </w:r>
      <w:r w:rsidRPr="002470C3">
        <w:rPr>
          <w:color w:val="000000"/>
        </w:rPr>
        <w:t xml:space="preserve"> года) (до дня </w:t>
      </w:r>
      <w:r w:rsidRPr="002470C3">
        <w:t>досрочного голосования).</w:t>
      </w:r>
    </w:p>
  </w:footnote>
  <w:footnote w:id="3">
    <w:p w:rsidR="00C47CE8" w:rsidRPr="002470C3" w:rsidRDefault="00C47CE8" w:rsidP="00C47CE8">
      <w:pPr>
        <w:pStyle w:val="ac"/>
      </w:pPr>
      <w:r w:rsidRPr="002470C3">
        <w:rPr>
          <w:rStyle w:val="ae"/>
        </w:rPr>
        <w:t>**</w:t>
      </w:r>
      <w:r w:rsidRPr="002470C3">
        <w:t> </w:t>
      </w:r>
      <w:r w:rsidRPr="002470C3">
        <w:rPr>
          <w:color w:val="000000"/>
        </w:rPr>
        <w:t>Контактный телефон указывается</w:t>
      </w:r>
      <w:r>
        <w:rPr>
          <w:color w:val="000000"/>
        </w:rPr>
        <w:t>,</w:t>
      </w:r>
      <w:r w:rsidRPr="002470C3">
        <w:rPr>
          <w:color w:val="000000"/>
        </w:rPr>
        <w:t xml:space="preserve"> </w:t>
      </w:r>
      <w:r>
        <w:rPr>
          <w:color w:val="000000"/>
        </w:rPr>
        <w:t>если имеется</w:t>
      </w:r>
      <w:r w:rsidRPr="002470C3">
        <w:rPr>
          <w:color w:val="000000"/>
        </w:rPr>
        <w:t xml:space="preserve">. </w:t>
      </w:r>
    </w:p>
  </w:footnote>
  <w:footnote w:id="4">
    <w:p w:rsidR="00C47CE8" w:rsidRPr="0084596F" w:rsidRDefault="00C47CE8" w:rsidP="00C47CE8">
      <w:pPr>
        <w:pStyle w:val="ac"/>
        <w:rPr>
          <w:vertAlign w:val="superscript"/>
        </w:rPr>
      </w:pPr>
      <w:r>
        <w:rPr>
          <w:vertAlign w:val="superscript"/>
        </w:rPr>
        <w:t xml:space="preserve">* </w:t>
      </w:r>
      <w:r w:rsidRPr="00FB10FC">
        <w:rPr>
          <w:bCs/>
        </w:rPr>
        <w:t>Список наблюдателей</w:t>
      </w:r>
      <w:r w:rsidRPr="00FB10FC">
        <w:t xml:space="preserve"> набирается шрифтом «</w:t>
      </w:r>
      <w:proofErr w:type="spellStart"/>
      <w:r w:rsidRPr="00FB10FC">
        <w:t>Times</w:t>
      </w:r>
      <w:proofErr w:type="spellEnd"/>
      <w:r w:rsidRPr="00FB10FC">
        <w:t xml:space="preserve"> </w:t>
      </w:r>
      <w:proofErr w:type="spellStart"/>
      <w:r w:rsidRPr="00FB10FC">
        <w:t>New</w:t>
      </w:r>
      <w:proofErr w:type="spellEnd"/>
      <w:r w:rsidRPr="00FB10FC">
        <w:t xml:space="preserve"> </w:t>
      </w:r>
      <w:proofErr w:type="spellStart"/>
      <w:r w:rsidRPr="00FB10FC">
        <w:t>Roman</w:t>
      </w:r>
      <w:proofErr w:type="spellEnd"/>
      <w:r w:rsidRPr="00FB10FC">
        <w:t>», размер шрифта – не менее 12</w:t>
      </w:r>
      <w:r>
        <w:t>.</w:t>
      </w:r>
    </w:p>
    <w:p w:rsidR="00C47CE8" w:rsidRPr="002470C3" w:rsidRDefault="00C47CE8" w:rsidP="00C47CE8">
      <w:pPr>
        <w:pStyle w:val="ac"/>
      </w:pPr>
      <w:r w:rsidRPr="002470C3">
        <w:rPr>
          <w:rStyle w:val="ae"/>
        </w:rPr>
        <w:t>*</w:t>
      </w:r>
      <w:r>
        <w:rPr>
          <w:vertAlign w:val="superscript"/>
        </w:rPr>
        <w:t>*</w:t>
      </w:r>
      <w:r w:rsidRPr="002470C3">
        <w:t xml:space="preserve"> Наименование политической партии, выдвинувшей зарегистрированного кандидата.</w:t>
      </w:r>
    </w:p>
  </w:footnote>
  <w:footnote w:id="5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rPr>
          <w:rStyle w:val="ae"/>
        </w:rPr>
        <w:t>**</w:t>
      </w:r>
      <w:r w:rsidRPr="002470C3">
        <w:t xml:space="preserve"> Контактный телефон указывается</w:t>
      </w:r>
      <w:r>
        <w:t>,</w:t>
      </w:r>
      <w:r w:rsidRPr="002470C3">
        <w:t xml:space="preserve"> </w:t>
      </w:r>
      <w:r>
        <w:t>если имеется</w:t>
      </w:r>
      <w:r w:rsidRPr="002470C3">
        <w:t>.</w:t>
      </w:r>
    </w:p>
  </w:footnote>
  <w:footnote w:id="6">
    <w:p w:rsidR="00C47CE8" w:rsidRPr="002470C3" w:rsidRDefault="00C47CE8" w:rsidP="00C47CE8">
      <w:pPr>
        <w:pStyle w:val="ac"/>
      </w:pPr>
      <w:r w:rsidRPr="002470C3">
        <w:rPr>
          <w:rStyle w:val="ae"/>
        </w:rPr>
        <w:t>**</w:t>
      </w:r>
      <w:r>
        <w:rPr>
          <w:vertAlign w:val="superscript"/>
        </w:rPr>
        <w:t>*</w:t>
      </w:r>
      <w:r w:rsidRPr="002470C3">
        <w:rPr>
          <w:rStyle w:val="ae"/>
        </w:rPr>
        <w:t>*</w:t>
      </w:r>
      <w:r w:rsidRPr="002470C3">
        <w:t xml:space="preserve"> </w:t>
      </w:r>
      <w:r>
        <w:t>Печать не</w:t>
      </w:r>
      <w:r w:rsidRPr="002470C3">
        <w:t xml:space="preserve"> </w:t>
      </w:r>
      <w:r>
        <w:t>проставляется</w:t>
      </w:r>
      <w:r w:rsidRPr="002470C3">
        <w:t xml:space="preserve"> в случае </w:t>
      </w:r>
      <w:r>
        <w:t>представления списка</w:t>
      </w:r>
      <w:r w:rsidRPr="002470C3">
        <w:t xml:space="preserve"> зарегистрированным кандидатом.</w:t>
      </w:r>
    </w:p>
  </w:footnote>
  <w:footnote w:id="7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t xml:space="preserve"> Наименование политической партии, выдвинувшей зарегистрированного кандидата.</w:t>
      </w:r>
    </w:p>
  </w:footnote>
  <w:footnote w:id="8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rPr>
          <w:rStyle w:val="ae"/>
        </w:rPr>
        <w:t>*</w:t>
      </w:r>
      <w:r w:rsidRPr="002470C3">
        <w:t xml:space="preserve"> Контактный телефон указывается</w:t>
      </w:r>
      <w:r>
        <w:t>,</w:t>
      </w:r>
      <w:r w:rsidRPr="002470C3">
        <w:t xml:space="preserve"> </w:t>
      </w:r>
      <w:r>
        <w:t>если имеется</w:t>
      </w:r>
      <w:r w:rsidRPr="002470C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360B9B" w:rsidRDefault="00C47CE8" w:rsidP="007856E7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A47031" w:rsidRDefault="00C47CE8" w:rsidP="00A47031">
    <w:pPr>
      <w:pStyle w:val="a4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>
    <w:nsid w:val="5AB75BEC"/>
    <w:multiLevelType w:val="hybridMultilevel"/>
    <w:tmpl w:val="A6D23C4A"/>
    <w:lvl w:ilvl="0" w:tplc="6BE6CC7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46DC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16E4"/>
    <w:rsid w:val="000E2931"/>
    <w:rsid w:val="000E3FD0"/>
    <w:rsid w:val="000E5E79"/>
    <w:rsid w:val="000E77E2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145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2C8B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81B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198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97672"/>
    <w:rsid w:val="00197777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0F9A"/>
    <w:rsid w:val="001D1F3B"/>
    <w:rsid w:val="001D3CD0"/>
    <w:rsid w:val="001D41FF"/>
    <w:rsid w:val="001D5110"/>
    <w:rsid w:val="001D540B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61"/>
    <w:rsid w:val="001E568C"/>
    <w:rsid w:val="001E5D25"/>
    <w:rsid w:val="001E7A40"/>
    <w:rsid w:val="001E7BFE"/>
    <w:rsid w:val="001E7C8B"/>
    <w:rsid w:val="001F15B6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698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18F1"/>
    <w:rsid w:val="00292D1B"/>
    <w:rsid w:val="00294936"/>
    <w:rsid w:val="00294E17"/>
    <w:rsid w:val="00296B33"/>
    <w:rsid w:val="00296D00"/>
    <w:rsid w:val="0029716F"/>
    <w:rsid w:val="00297D29"/>
    <w:rsid w:val="002A542D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729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05B42"/>
    <w:rsid w:val="00307B1B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417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476D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2833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B78E5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4CF8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24E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0A06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8A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15"/>
    <w:rsid w:val="004C114E"/>
    <w:rsid w:val="004C1276"/>
    <w:rsid w:val="004C17E0"/>
    <w:rsid w:val="004C2CB0"/>
    <w:rsid w:val="004C3D20"/>
    <w:rsid w:val="004C52A6"/>
    <w:rsid w:val="004C7FD6"/>
    <w:rsid w:val="004D0651"/>
    <w:rsid w:val="004D35B9"/>
    <w:rsid w:val="004D3F33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100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0D09"/>
    <w:rsid w:val="00521497"/>
    <w:rsid w:val="00523E64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5EA3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45C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6D00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03BA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54E"/>
    <w:rsid w:val="00607D5F"/>
    <w:rsid w:val="00611D9F"/>
    <w:rsid w:val="006120BF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6C06"/>
    <w:rsid w:val="006A7011"/>
    <w:rsid w:val="006B044B"/>
    <w:rsid w:val="006B1363"/>
    <w:rsid w:val="006B2D66"/>
    <w:rsid w:val="006B53E5"/>
    <w:rsid w:val="006C080C"/>
    <w:rsid w:val="006C1325"/>
    <w:rsid w:val="006C217F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319"/>
    <w:rsid w:val="00725793"/>
    <w:rsid w:val="00725B71"/>
    <w:rsid w:val="00726D7D"/>
    <w:rsid w:val="007270B9"/>
    <w:rsid w:val="007277D5"/>
    <w:rsid w:val="007304A8"/>
    <w:rsid w:val="007313BA"/>
    <w:rsid w:val="00731638"/>
    <w:rsid w:val="007323A1"/>
    <w:rsid w:val="007324FF"/>
    <w:rsid w:val="007335FA"/>
    <w:rsid w:val="0073463C"/>
    <w:rsid w:val="007351B0"/>
    <w:rsid w:val="00735621"/>
    <w:rsid w:val="00735A22"/>
    <w:rsid w:val="007365E1"/>
    <w:rsid w:val="00737750"/>
    <w:rsid w:val="00737886"/>
    <w:rsid w:val="00737C5E"/>
    <w:rsid w:val="007403E1"/>
    <w:rsid w:val="007404C5"/>
    <w:rsid w:val="00743BCD"/>
    <w:rsid w:val="00744313"/>
    <w:rsid w:val="00751E89"/>
    <w:rsid w:val="00753D33"/>
    <w:rsid w:val="007550B0"/>
    <w:rsid w:val="00755A9A"/>
    <w:rsid w:val="0075678C"/>
    <w:rsid w:val="00760579"/>
    <w:rsid w:val="0076253E"/>
    <w:rsid w:val="0076279E"/>
    <w:rsid w:val="00765BCF"/>
    <w:rsid w:val="0076687D"/>
    <w:rsid w:val="00766C9E"/>
    <w:rsid w:val="00767577"/>
    <w:rsid w:val="007677C4"/>
    <w:rsid w:val="00772C78"/>
    <w:rsid w:val="00772E6D"/>
    <w:rsid w:val="00773344"/>
    <w:rsid w:val="00773C8B"/>
    <w:rsid w:val="007743C9"/>
    <w:rsid w:val="00776D0A"/>
    <w:rsid w:val="007770F5"/>
    <w:rsid w:val="0078076A"/>
    <w:rsid w:val="0078274F"/>
    <w:rsid w:val="0078405F"/>
    <w:rsid w:val="00784E3B"/>
    <w:rsid w:val="007863DA"/>
    <w:rsid w:val="0078654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8F8"/>
    <w:rsid w:val="007B4EE5"/>
    <w:rsid w:val="007B6B67"/>
    <w:rsid w:val="007B782E"/>
    <w:rsid w:val="007C301B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98D"/>
    <w:rsid w:val="007E0D33"/>
    <w:rsid w:val="007E2F35"/>
    <w:rsid w:val="007E3178"/>
    <w:rsid w:val="007E390D"/>
    <w:rsid w:val="007E47DF"/>
    <w:rsid w:val="007E48F5"/>
    <w:rsid w:val="007E4A93"/>
    <w:rsid w:val="007E4C81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0766F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2EE"/>
    <w:rsid w:val="008515FC"/>
    <w:rsid w:val="00852C42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5B9F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1D8"/>
    <w:rsid w:val="00893348"/>
    <w:rsid w:val="00894D7B"/>
    <w:rsid w:val="0089581B"/>
    <w:rsid w:val="008969D6"/>
    <w:rsid w:val="00897072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15B1"/>
    <w:rsid w:val="008E2B70"/>
    <w:rsid w:val="008E338A"/>
    <w:rsid w:val="008E5526"/>
    <w:rsid w:val="008E5838"/>
    <w:rsid w:val="008E5A6C"/>
    <w:rsid w:val="008E7010"/>
    <w:rsid w:val="008F272E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5774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3697"/>
    <w:rsid w:val="00954994"/>
    <w:rsid w:val="00954A7B"/>
    <w:rsid w:val="00954ADE"/>
    <w:rsid w:val="00955734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1714"/>
    <w:rsid w:val="00985103"/>
    <w:rsid w:val="0098634C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AC9"/>
    <w:rsid w:val="00A02140"/>
    <w:rsid w:val="00A04F09"/>
    <w:rsid w:val="00A0541B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5B7D"/>
    <w:rsid w:val="00A662A3"/>
    <w:rsid w:val="00A66639"/>
    <w:rsid w:val="00A67D08"/>
    <w:rsid w:val="00A70296"/>
    <w:rsid w:val="00A724AE"/>
    <w:rsid w:val="00A73A1B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94C"/>
    <w:rsid w:val="00A93DB9"/>
    <w:rsid w:val="00A9432F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553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2E1"/>
    <w:rsid w:val="00AE7B4C"/>
    <w:rsid w:val="00AF15C4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1A6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013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CE8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0183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BB4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534E"/>
    <w:rsid w:val="00D86080"/>
    <w:rsid w:val="00D86A3C"/>
    <w:rsid w:val="00D87C43"/>
    <w:rsid w:val="00D90183"/>
    <w:rsid w:val="00D901B8"/>
    <w:rsid w:val="00D906E1"/>
    <w:rsid w:val="00D9098F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C79FB"/>
    <w:rsid w:val="00DD0D48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06DFB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0A5F"/>
    <w:rsid w:val="00E41094"/>
    <w:rsid w:val="00E426DE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3B0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87F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976D8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374A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aliases w:val=" Знак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aliases w:val="Знак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14-1">
    <w:name w:val="Текст 14-1"/>
    <w:aliases w:val="5,Текст14-1,Стиль12-1,Т-1"/>
    <w:basedOn w:val="a"/>
    <w:rsid w:val="00E06DF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C47CE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47CE8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aliases w:val=" Знак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aliases w:val="Знак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14-1">
    <w:name w:val="Текст 14-1"/>
    <w:aliases w:val="5,Текст14-1,Стиль12-1,Т-1"/>
    <w:basedOn w:val="a"/>
    <w:rsid w:val="00E06DF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C47CE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47CE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5B065A19FDB1E02C5873C079B2F45AF145E893E4DCD9346DF6310694C582A26B4934400C8C25E1r2ODM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D787-2E51-43F5-AA14-DA62476F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10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TIK</cp:lastModifiedBy>
  <cp:revision>50</cp:revision>
  <cp:lastPrinted>2024-07-02T09:22:00Z</cp:lastPrinted>
  <dcterms:created xsi:type="dcterms:W3CDTF">2024-07-02T08:58:00Z</dcterms:created>
  <dcterms:modified xsi:type="dcterms:W3CDTF">2026-03-03T05:18:00Z</dcterms:modified>
</cp:coreProperties>
</file>