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1C" w:rsidRDefault="0077561C" w:rsidP="00174E60">
      <w:pPr>
        <w:pStyle w:val="a3"/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</w:p>
    <w:p w:rsidR="00FD51E6" w:rsidRDefault="00FD51E6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EC09F9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EC09F9" w:rsidP="0043486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55D7F" w:rsidRDefault="00455D7F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4D7" w:rsidRDefault="007774D7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4D7" w:rsidRDefault="007774D7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EC09F9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Pr="008A3141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D1850" w:rsidRDefault="005D1850" w:rsidP="005D1850">
      <w:pPr>
        <w:pStyle w:val="a3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Об утверждении прейскуранта цен на платные услуги муниципального бюджетного учреждения дополнительного образования </w:t>
      </w:r>
    </w:p>
    <w:p w:rsidR="00A936E5" w:rsidRDefault="00C51F20" w:rsidP="005D1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5"/>
          <w:sz w:val="28"/>
          <w:szCs w:val="28"/>
        </w:rPr>
        <w:t>«</w:t>
      </w:r>
      <w:r w:rsidR="005D1850">
        <w:rPr>
          <w:rFonts w:ascii="Times New Roman" w:hAnsi="Times New Roman" w:cs="Times New Roman"/>
          <w:b/>
          <w:spacing w:val="-5"/>
          <w:sz w:val="28"/>
          <w:szCs w:val="28"/>
        </w:rPr>
        <w:t>Детская школа искусств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>» пос. Юбилейный</w:t>
      </w:r>
      <w:r w:rsidR="005D185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муниципального </w:t>
      </w:r>
      <w:r w:rsidR="00BF1368">
        <w:rPr>
          <w:rFonts w:ascii="Times New Roman" w:hAnsi="Times New Roman" w:cs="Times New Roman"/>
          <w:b/>
          <w:spacing w:val="-5"/>
          <w:sz w:val="28"/>
          <w:szCs w:val="28"/>
        </w:rPr>
        <w:t>образования Темрюкский район</w:t>
      </w:r>
    </w:p>
    <w:p w:rsidR="005349CE" w:rsidRDefault="005349CE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141" w:rsidRPr="009145C4" w:rsidRDefault="00C51F20" w:rsidP="008A31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5"/>
          <w:sz w:val="28"/>
          <w:szCs w:val="28"/>
        </w:rPr>
        <w:t xml:space="preserve">В соответствии со статьей 17 </w:t>
      </w:r>
      <w:r w:rsidR="000620B0" w:rsidRPr="000620B0">
        <w:rPr>
          <w:rFonts w:ascii="Times New Roman" w:hAnsi="Times New Roman" w:cs="Times New Roman"/>
          <w:spacing w:val="-5"/>
          <w:sz w:val="28"/>
          <w:szCs w:val="28"/>
        </w:rPr>
        <w:t>Федерального закона от 6 октября 2003 г</w:t>
      </w:r>
      <w:r w:rsidR="000A0109">
        <w:rPr>
          <w:rFonts w:ascii="Times New Roman" w:hAnsi="Times New Roman" w:cs="Times New Roman"/>
          <w:spacing w:val="-5"/>
          <w:sz w:val="28"/>
          <w:szCs w:val="28"/>
        </w:rPr>
        <w:t>.</w:t>
      </w:r>
      <w:r w:rsidR="000620B0"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                 № 131-ФЗ </w:t>
      </w:r>
      <w:r w:rsidR="000620B0" w:rsidRPr="000620B0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="000620B0" w:rsidRPr="008A3141">
        <w:rPr>
          <w:rFonts w:ascii="Times New Roman" w:hAnsi="Times New Roman" w:cs="Times New Roman"/>
          <w:spacing w:val="-5"/>
          <w:sz w:val="28"/>
          <w:szCs w:val="28"/>
        </w:rPr>
        <w:t>Федерации»</w:t>
      </w:r>
      <w:r w:rsidR="005B7FB9" w:rsidRPr="008A3141">
        <w:rPr>
          <w:rFonts w:ascii="Times New Roman" w:hAnsi="Times New Roman" w:cs="Times New Roman"/>
          <w:spacing w:val="-5"/>
          <w:sz w:val="28"/>
          <w:szCs w:val="28"/>
        </w:rPr>
        <w:t>,</w:t>
      </w:r>
      <w:r w:rsidR="000620B0" w:rsidRPr="008A31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620B0" w:rsidRPr="000620B0">
        <w:rPr>
          <w:rFonts w:ascii="Times New Roman" w:hAnsi="Times New Roman" w:cs="Times New Roman"/>
          <w:spacing w:val="-5"/>
          <w:sz w:val="28"/>
          <w:szCs w:val="28"/>
        </w:rPr>
        <w:t>порядком принятия решения об установлении тарифов на услуги муниципальных предприятий и учреждений муниципального образования Темрюкский район, утвержденн</w:t>
      </w:r>
      <w:r w:rsidR="00AA70D5">
        <w:rPr>
          <w:rFonts w:ascii="Times New Roman" w:hAnsi="Times New Roman" w:cs="Times New Roman"/>
          <w:spacing w:val="-5"/>
          <w:sz w:val="28"/>
          <w:szCs w:val="28"/>
        </w:rPr>
        <w:t>ым</w:t>
      </w:r>
      <w:r w:rsidR="000620B0"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решением </w:t>
      </w:r>
      <w:r w:rsidR="000620B0" w:rsidRPr="008A3141">
        <w:rPr>
          <w:rFonts w:ascii="Times New Roman" w:hAnsi="Times New Roman" w:cs="Times New Roman"/>
          <w:spacing w:val="-5"/>
          <w:sz w:val="28"/>
          <w:szCs w:val="28"/>
        </w:rPr>
        <w:t>XLVII</w:t>
      </w:r>
      <w:r w:rsidR="000620B0"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сессии Совета муниципального образования Темрюкский район </w:t>
      </w:r>
      <w:r w:rsidR="000620B0" w:rsidRPr="008A3141">
        <w:rPr>
          <w:rFonts w:ascii="Times New Roman" w:hAnsi="Times New Roman" w:cs="Times New Roman"/>
          <w:spacing w:val="-5"/>
          <w:sz w:val="28"/>
          <w:szCs w:val="28"/>
        </w:rPr>
        <w:t>IV</w:t>
      </w:r>
      <w:r w:rsidR="000620B0"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созыва от 29 июня 2007 г</w:t>
      </w:r>
      <w:r w:rsidR="000A0109">
        <w:rPr>
          <w:rFonts w:ascii="Times New Roman" w:hAnsi="Times New Roman" w:cs="Times New Roman"/>
          <w:spacing w:val="-5"/>
          <w:sz w:val="28"/>
          <w:szCs w:val="28"/>
        </w:rPr>
        <w:t xml:space="preserve">.               </w:t>
      </w:r>
      <w:r w:rsidR="000620B0"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B7FB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620B0" w:rsidRPr="000620B0">
        <w:rPr>
          <w:rFonts w:ascii="Times New Roman" w:hAnsi="Times New Roman" w:cs="Times New Roman"/>
          <w:spacing w:val="-5"/>
          <w:sz w:val="28"/>
          <w:szCs w:val="28"/>
        </w:rPr>
        <w:t>№ 660</w:t>
      </w:r>
      <w:r w:rsidR="008A3141">
        <w:rPr>
          <w:rFonts w:ascii="Times New Roman" w:hAnsi="Times New Roman" w:cs="Times New Roman"/>
          <w:spacing w:val="-5"/>
          <w:sz w:val="28"/>
          <w:szCs w:val="28"/>
        </w:rPr>
        <w:t xml:space="preserve">, </w:t>
      </w:r>
      <w:r w:rsidR="008A3141" w:rsidRPr="000620B0">
        <w:rPr>
          <w:rFonts w:ascii="Times New Roman" w:hAnsi="Times New Roman" w:cs="Times New Roman"/>
          <w:spacing w:val="-5"/>
          <w:sz w:val="28"/>
          <w:szCs w:val="28"/>
        </w:rPr>
        <w:t>на основании протокола заседания комиссии</w:t>
      </w:r>
      <w:proofErr w:type="gramEnd"/>
      <w:r w:rsidR="008A3141"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по ценообразованию </w:t>
      </w:r>
      <w:r w:rsidR="008A3141" w:rsidRPr="008A3141">
        <w:rPr>
          <w:rFonts w:ascii="Times New Roman" w:hAnsi="Times New Roman" w:cs="Times New Roman"/>
          <w:spacing w:val="-5"/>
          <w:sz w:val="28"/>
          <w:szCs w:val="28"/>
        </w:rPr>
        <w:t>администрации муниципального образования Темрюкский</w:t>
      </w:r>
      <w:r w:rsidR="00543214">
        <w:rPr>
          <w:rFonts w:ascii="Times New Roman" w:hAnsi="Times New Roman" w:cs="Times New Roman"/>
          <w:spacing w:val="-5"/>
          <w:sz w:val="28"/>
          <w:szCs w:val="28"/>
        </w:rPr>
        <w:t xml:space="preserve"> муниципальный</w:t>
      </w:r>
      <w:r w:rsidR="008A3141" w:rsidRPr="008A3141">
        <w:rPr>
          <w:rFonts w:ascii="Times New Roman" w:hAnsi="Times New Roman" w:cs="Times New Roman"/>
          <w:spacing w:val="-5"/>
          <w:sz w:val="28"/>
          <w:szCs w:val="28"/>
        </w:rPr>
        <w:t xml:space="preserve"> район</w:t>
      </w:r>
      <w:r w:rsidR="00543214">
        <w:rPr>
          <w:rFonts w:ascii="Times New Roman" w:hAnsi="Times New Roman" w:cs="Times New Roman"/>
          <w:spacing w:val="-5"/>
          <w:sz w:val="28"/>
          <w:szCs w:val="28"/>
        </w:rPr>
        <w:t xml:space="preserve"> Краснодарского края</w:t>
      </w:r>
      <w:r w:rsidR="008A3141" w:rsidRPr="008A3141">
        <w:rPr>
          <w:rFonts w:ascii="Times New Roman" w:hAnsi="Times New Roman" w:cs="Times New Roman"/>
          <w:spacing w:val="-5"/>
          <w:sz w:val="28"/>
          <w:szCs w:val="28"/>
        </w:rPr>
        <w:t xml:space="preserve"> от</w:t>
      </w:r>
      <w:r w:rsidR="005432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22587">
        <w:rPr>
          <w:rFonts w:ascii="Times New Roman" w:hAnsi="Times New Roman" w:cs="Times New Roman"/>
          <w:spacing w:val="-5"/>
          <w:sz w:val="28"/>
          <w:szCs w:val="28"/>
        </w:rPr>
        <w:t>28</w:t>
      </w:r>
      <w:r w:rsidR="00A74DB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22587">
        <w:rPr>
          <w:rFonts w:ascii="Times New Roman" w:hAnsi="Times New Roman" w:cs="Times New Roman"/>
          <w:spacing w:val="-5"/>
          <w:sz w:val="28"/>
          <w:szCs w:val="28"/>
        </w:rPr>
        <w:t>мая</w:t>
      </w:r>
      <w:r w:rsidR="008A3141" w:rsidRPr="00BF7A61">
        <w:rPr>
          <w:rFonts w:ascii="Times New Roman" w:hAnsi="Times New Roman" w:cs="Times New Roman"/>
          <w:spacing w:val="-5"/>
          <w:sz w:val="28"/>
          <w:szCs w:val="28"/>
        </w:rPr>
        <w:t xml:space="preserve"> 20</w:t>
      </w:r>
      <w:r w:rsidR="00BF7A61" w:rsidRPr="00BF7A61">
        <w:rPr>
          <w:rFonts w:ascii="Times New Roman" w:hAnsi="Times New Roman" w:cs="Times New Roman"/>
          <w:spacing w:val="-5"/>
          <w:sz w:val="28"/>
          <w:szCs w:val="28"/>
        </w:rPr>
        <w:t>2</w:t>
      </w:r>
      <w:r w:rsidR="00022587">
        <w:rPr>
          <w:rFonts w:ascii="Times New Roman" w:hAnsi="Times New Roman" w:cs="Times New Roman"/>
          <w:spacing w:val="-5"/>
          <w:sz w:val="28"/>
          <w:szCs w:val="28"/>
        </w:rPr>
        <w:t>5</w:t>
      </w:r>
      <w:r w:rsidR="008A3141" w:rsidRPr="008A31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06D12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="000A0109">
        <w:rPr>
          <w:rFonts w:ascii="Times New Roman" w:hAnsi="Times New Roman" w:cs="Times New Roman"/>
          <w:spacing w:val="-5"/>
          <w:sz w:val="28"/>
          <w:szCs w:val="28"/>
        </w:rPr>
        <w:t>.</w:t>
      </w:r>
      <w:r w:rsidR="00406D1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F7A61">
        <w:rPr>
          <w:rFonts w:ascii="Times New Roman" w:hAnsi="Times New Roman" w:cs="Times New Roman"/>
          <w:spacing w:val="-5"/>
          <w:sz w:val="28"/>
          <w:szCs w:val="28"/>
        </w:rPr>
        <w:t xml:space="preserve">№ </w:t>
      </w:r>
      <w:r w:rsidR="00022587">
        <w:rPr>
          <w:rFonts w:ascii="Times New Roman" w:hAnsi="Times New Roman" w:cs="Times New Roman"/>
          <w:spacing w:val="-5"/>
          <w:sz w:val="28"/>
          <w:szCs w:val="28"/>
        </w:rPr>
        <w:t>1</w:t>
      </w:r>
      <w:r w:rsidR="008A3141" w:rsidRPr="008A31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="008A3141" w:rsidRPr="008A3141">
        <w:rPr>
          <w:rFonts w:ascii="Times New Roman" w:hAnsi="Times New Roman" w:cs="Times New Roman"/>
          <w:spacing w:val="-5"/>
          <w:sz w:val="28"/>
          <w:szCs w:val="28"/>
        </w:rPr>
        <w:t>п</w:t>
      </w:r>
      <w:proofErr w:type="gramEnd"/>
      <w:r w:rsidR="008A3141" w:rsidRPr="008A3141">
        <w:rPr>
          <w:rFonts w:ascii="Times New Roman" w:hAnsi="Times New Roman" w:cs="Times New Roman"/>
          <w:spacing w:val="-5"/>
          <w:sz w:val="28"/>
          <w:szCs w:val="28"/>
        </w:rPr>
        <w:t xml:space="preserve"> о с т а н о в л я ю:</w:t>
      </w:r>
    </w:p>
    <w:p w:rsidR="002123DA" w:rsidRPr="002123DA" w:rsidRDefault="008A3141" w:rsidP="002123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3D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123DA" w:rsidRPr="002123D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Утвердить прейскурант цен на платные услуги, оказываемые муниципальным бюджетным учреждением дополнительного образования </w:t>
      </w:r>
      <w:r w:rsidR="005E77B5">
        <w:rPr>
          <w:rStyle w:val="af"/>
          <w:rFonts w:ascii="Times New Roman" w:hAnsi="Times New Roman" w:cs="Times New Roman"/>
          <w:b w:val="0"/>
          <w:sz w:val="28"/>
          <w:szCs w:val="28"/>
        </w:rPr>
        <w:t>«</w:t>
      </w:r>
      <w:r w:rsidR="002123DA" w:rsidRPr="002123DA">
        <w:rPr>
          <w:rStyle w:val="af"/>
          <w:rFonts w:ascii="Times New Roman" w:hAnsi="Times New Roman" w:cs="Times New Roman"/>
          <w:b w:val="0"/>
          <w:sz w:val="28"/>
          <w:szCs w:val="28"/>
        </w:rPr>
        <w:t>Детская школа искусств</w:t>
      </w:r>
      <w:r w:rsidR="005E77B5">
        <w:rPr>
          <w:rStyle w:val="af"/>
          <w:rFonts w:ascii="Times New Roman" w:hAnsi="Times New Roman" w:cs="Times New Roman"/>
          <w:b w:val="0"/>
          <w:sz w:val="28"/>
          <w:szCs w:val="28"/>
        </w:rPr>
        <w:t>»</w:t>
      </w:r>
      <w:r w:rsidR="002123DA" w:rsidRPr="002123D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77B5">
        <w:rPr>
          <w:rStyle w:val="af"/>
          <w:rFonts w:ascii="Times New Roman" w:hAnsi="Times New Roman" w:cs="Times New Roman"/>
          <w:b w:val="0"/>
          <w:sz w:val="28"/>
          <w:szCs w:val="28"/>
        </w:rPr>
        <w:t>пос.</w:t>
      </w:r>
      <w:r w:rsidR="002123DA" w:rsidRPr="002123D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77B5">
        <w:rPr>
          <w:rStyle w:val="af"/>
          <w:rFonts w:ascii="Times New Roman" w:hAnsi="Times New Roman" w:cs="Times New Roman"/>
          <w:b w:val="0"/>
          <w:sz w:val="28"/>
          <w:szCs w:val="28"/>
        </w:rPr>
        <w:t>Юбилейный</w:t>
      </w:r>
      <w:r w:rsidR="002123DA" w:rsidRPr="002123DA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муниципально</w:t>
      </w:r>
      <w:r w:rsidR="002123DA">
        <w:rPr>
          <w:rStyle w:val="af"/>
          <w:rFonts w:ascii="Times New Roman" w:hAnsi="Times New Roman" w:cs="Times New Roman"/>
          <w:b w:val="0"/>
          <w:sz w:val="28"/>
          <w:szCs w:val="28"/>
        </w:rPr>
        <w:t>го образования Темрюкский район</w:t>
      </w:r>
      <w:r w:rsidR="002123DA" w:rsidRPr="002123DA">
        <w:rPr>
          <w:rStyle w:val="af"/>
          <w:rFonts w:ascii="Times New Roman" w:hAnsi="Times New Roman" w:cs="Times New Roman"/>
          <w:b w:val="0"/>
          <w:sz w:val="28"/>
          <w:szCs w:val="28"/>
        </w:rPr>
        <w:t>, согласно приложению к настоящему постановлению.</w:t>
      </w:r>
    </w:p>
    <w:p w:rsidR="009B7856" w:rsidRDefault="007B00BB" w:rsidP="002123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248A2">
        <w:rPr>
          <w:rFonts w:ascii="Times New Roman" w:hAnsi="Times New Roman" w:cs="Times New Roman"/>
          <w:sz w:val="28"/>
          <w:szCs w:val="28"/>
        </w:rPr>
        <w:t>Признать</w:t>
      </w:r>
      <w:r>
        <w:rPr>
          <w:rFonts w:ascii="Times New Roman" w:hAnsi="Times New Roman" w:cs="Times New Roman"/>
          <w:sz w:val="28"/>
          <w:szCs w:val="28"/>
        </w:rPr>
        <w:t xml:space="preserve"> утратившим силу</w:t>
      </w:r>
      <w:r w:rsidR="009B7856">
        <w:rPr>
          <w:rFonts w:ascii="Times New Roman" w:hAnsi="Times New Roman" w:cs="Times New Roman"/>
          <w:sz w:val="28"/>
          <w:szCs w:val="28"/>
        </w:rPr>
        <w:t>:</w:t>
      </w:r>
    </w:p>
    <w:p w:rsidR="009B7856" w:rsidRDefault="009B7856" w:rsidP="007B0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7B00BB">
        <w:rPr>
          <w:rFonts w:ascii="Times New Roman" w:hAnsi="Times New Roman"/>
          <w:sz w:val="28"/>
          <w:szCs w:val="28"/>
        </w:rPr>
        <w:t>администрации муниципального образования Темрюкский район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5E77B5">
        <w:rPr>
          <w:rFonts w:ascii="Times New Roman" w:hAnsi="Times New Roman"/>
          <w:sz w:val="28"/>
          <w:szCs w:val="28"/>
        </w:rPr>
        <w:t>11</w:t>
      </w:r>
      <w:r w:rsidR="00366FC3">
        <w:rPr>
          <w:rFonts w:ascii="Times New Roman" w:hAnsi="Times New Roman"/>
          <w:sz w:val="28"/>
          <w:szCs w:val="28"/>
        </w:rPr>
        <w:t xml:space="preserve"> </w:t>
      </w:r>
      <w:r w:rsidR="005E77B5">
        <w:rPr>
          <w:rFonts w:ascii="Times New Roman" w:hAnsi="Times New Roman"/>
          <w:sz w:val="28"/>
          <w:szCs w:val="28"/>
        </w:rPr>
        <w:t>сентября</w:t>
      </w:r>
      <w:r w:rsidR="00366F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</w:t>
      </w:r>
      <w:r w:rsidR="001F038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1F0389">
        <w:rPr>
          <w:rFonts w:ascii="Times New Roman" w:hAnsi="Times New Roman"/>
          <w:sz w:val="28"/>
          <w:szCs w:val="28"/>
        </w:rPr>
        <w:t>1</w:t>
      </w:r>
      <w:r w:rsidR="005E77B5">
        <w:rPr>
          <w:rFonts w:ascii="Times New Roman" w:hAnsi="Times New Roman"/>
          <w:sz w:val="28"/>
          <w:szCs w:val="28"/>
        </w:rPr>
        <w:t>20</w:t>
      </w:r>
      <w:r w:rsidR="001F038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B00BB">
        <w:rPr>
          <w:rFonts w:ascii="Times New Roman" w:hAnsi="Times New Roman"/>
          <w:sz w:val="28"/>
          <w:szCs w:val="28"/>
        </w:rPr>
        <w:t xml:space="preserve">Об утверждении прейскуранта цен на платные услуги муниципального бюджетного учреждения дополнительного образования </w:t>
      </w:r>
      <w:r w:rsidR="00F601D3">
        <w:rPr>
          <w:rFonts w:ascii="Times New Roman" w:hAnsi="Times New Roman"/>
          <w:sz w:val="28"/>
          <w:szCs w:val="28"/>
        </w:rPr>
        <w:t>«</w:t>
      </w:r>
      <w:r w:rsidRPr="007B00BB">
        <w:rPr>
          <w:rFonts w:ascii="Times New Roman" w:hAnsi="Times New Roman"/>
          <w:sz w:val="28"/>
          <w:szCs w:val="28"/>
        </w:rPr>
        <w:t>Детская школа искусств</w:t>
      </w:r>
      <w:r w:rsidR="00F601D3">
        <w:rPr>
          <w:rFonts w:ascii="Times New Roman" w:hAnsi="Times New Roman"/>
          <w:sz w:val="28"/>
          <w:szCs w:val="28"/>
        </w:rPr>
        <w:t>»</w:t>
      </w:r>
      <w:r w:rsidRPr="007B00BB">
        <w:rPr>
          <w:rFonts w:ascii="Times New Roman" w:hAnsi="Times New Roman"/>
          <w:sz w:val="28"/>
          <w:szCs w:val="28"/>
        </w:rPr>
        <w:t xml:space="preserve"> </w:t>
      </w:r>
      <w:r w:rsidR="00F601D3">
        <w:rPr>
          <w:rFonts w:ascii="Times New Roman" w:hAnsi="Times New Roman"/>
          <w:sz w:val="28"/>
          <w:szCs w:val="28"/>
        </w:rPr>
        <w:t>пос</w:t>
      </w:r>
      <w:r w:rsidRPr="007B00BB">
        <w:rPr>
          <w:rFonts w:ascii="Times New Roman" w:hAnsi="Times New Roman"/>
          <w:sz w:val="28"/>
          <w:szCs w:val="28"/>
        </w:rPr>
        <w:t xml:space="preserve">. </w:t>
      </w:r>
      <w:r w:rsidR="00F601D3">
        <w:rPr>
          <w:rFonts w:ascii="Times New Roman" w:hAnsi="Times New Roman"/>
          <w:sz w:val="28"/>
          <w:szCs w:val="28"/>
        </w:rPr>
        <w:t>Юбилейный</w:t>
      </w:r>
      <w:r w:rsidRPr="007B00BB">
        <w:rPr>
          <w:rFonts w:ascii="Times New Roman" w:hAnsi="Times New Roman"/>
          <w:sz w:val="28"/>
          <w:szCs w:val="28"/>
        </w:rPr>
        <w:t xml:space="preserve"> муниципального образования Темрюкский район»</w:t>
      </w:r>
      <w:r>
        <w:rPr>
          <w:rFonts w:ascii="Times New Roman" w:hAnsi="Times New Roman"/>
          <w:sz w:val="28"/>
          <w:szCs w:val="28"/>
        </w:rPr>
        <w:t>;</w:t>
      </w:r>
    </w:p>
    <w:p w:rsidR="007B00BB" w:rsidRDefault="00F16471" w:rsidP="007B00BB">
      <w:pPr>
        <w:pStyle w:val="a3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A3141">
        <w:rPr>
          <w:rFonts w:ascii="Times New Roman" w:hAnsi="Times New Roman" w:cs="Times New Roman"/>
          <w:sz w:val="28"/>
          <w:szCs w:val="28"/>
        </w:rPr>
        <w:t xml:space="preserve">. </w:t>
      </w:r>
      <w:r w:rsidR="007B00BB" w:rsidRPr="007B00BB">
        <w:rPr>
          <w:rFonts w:ascii="Times New Roman" w:hAnsi="Times New Roman" w:cs="Times New Roman"/>
          <w:spacing w:val="-5"/>
          <w:sz w:val="28"/>
          <w:szCs w:val="28"/>
        </w:rPr>
        <w:t xml:space="preserve">Отделу информатизации и взаимодействия со СМИ </w:t>
      </w:r>
      <w:r w:rsidR="007248A2">
        <w:rPr>
          <w:rFonts w:ascii="Times New Roman" w:hAnsi="Times New Roman" w:cs="Times New Roman"/>
          <w:spacing w:val="-5"/>
          <w:sz w:val="28"/>
          <w:szCs w:val="28"/>
        </w:rPr>
        <w:t xml:space="preserve">администрации муниципального образования Темрюкский </w:t>
      </w:r>
      <w:r w:rsidR="007E3116">
        <w:rPr>
          <w:rFonts w:ascii="Times New Roman" w:hAnsi="Times New Roman" w:cs="Times New Roman"/>
          <w:spacing w:val="-5"/>
          <w:sz w:val="28"/>
          <w:szCs w:val="28"/>
        </w:rPr>
        <w:t xml:space="preserve">муниципальный </w:t>
      </w:r>
      <w:r w:rsidR="007248A2">
        <w:rPr>
          <w:rFonts w:ascii="Times New Roman" w:hAnsi="Times New Roman" w:cs="Times New Roman"/>
          <w:spacing w:val="-5"/>
          <w:sz w:val="28"/>
          <w:szCs w:val="28"/>
        </w:rPr>
        <w:t>район</w:t>
      </w:r>
      <w:r w:rsidR="007E3116">
        <w:rPr>
          <w:rFonts w:ascii="Times New Roman" w:hAnsi="Times New Roman" w:cs="Times New Roman"/>
          <w:spacing w:val="-5"/>
          <w:sz w:val="28"/>
          <w:szCs w:val="28"/>
        </w:rPr>
        <w:t xml:space="preserve"> Краснодарского края</w:t>
      </w:r>
      <w:r w:rsidR="007248A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7B00BB" w:rsidRPr="007B00BB">
        <w:rPr>
          <w:rFonts w:ascii="Times New Roman" w:hAnsi="Times New Roman" w:cs="Times New Roman"/>
          <w:spacing w:val="-5"/>
          <w:sz w:val="28"/>
          <w:szCs w:val="28"/>
        </w:rPr>
        <w:t xml:space="preserve">(Семикина О.А.) </w:t>
      </w:r>
      <w:r w:rsidR="007248A2">
        <w:rPr>
          <w:rFonts w:ascii="Times New Roman" w:hAnsi="Times New Roman" w:cs="Times New Roman"/>
          <w:spacing w:val="-5"/>
          <w:sz w:val="28"/>
          <w:szCs w:val="28"/>
        </w:rPr>
        <w:t xml:space="preserve">официально </w:t>
      </w:r>
      <w:r w:rsidR="007B00BB" w:rsidRPr="007B00BB">
        <w:rPr>
          <w:rFonts w:ascii="Times New Roman" w:hAnsi="Times New Roman" w:cs="Times New Roman"/>
          <w:spacing w:val="-5"/>
          <w:sz w:val="28"/>
          <w:szCs w:val="28"/>
        </w:rPr>
        <w:t>опубликовать настоящее постановление</w:t>
      </w:r>
      <w:r w:rsidR="00366F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F0389">
        <w:rPr>
          <w:rFonts w:ascii="Times New Roman" w:hAnsi="Times New Roman" w:cs="Times New Roman"/>
          <w:spacing w:val="-5"/>
          <w:sz w:val="28"/>
          <w:szCs w:val="28"/>
        </w:rPr>
        <w:t xml:space="preserve">на </w:t>
      </w:r>
      <w:r w:rsidR="007248A2">
        <w:rPr>
          <w:rFonts w:ascii="Times New Roman" w:hAnsi="Times New Roman" w:cs="Times New Roman"/>
          <w:spacing w:val="-5"/>
          <w:sz w:val="28"/>
          <w:szCs w:val="28"/>
        </w:rPr>
        <w:t>официально</w:t>
      </w:r>
      <w:r w:rsidR="001F0389">
        <w:rPr>
          <w:rFonts w:ascii="Times New Roman" w:hAnsi="Times New Roman" w:cs="Times New Roman"/>
          <w:spacing w:val="-5"/>
          <w:sz w:val="28"/>
          <w:szCs w:val="28"/>
        </w:rPr>
        <w:t>м</w:t>
      </w:r>
      <w:r w:rsidR="007B00BB" w:rsidRPr="007B00BB">
        <w:rPr>
          <w:rFonts w:ascii="Times New Roman" w:hAnsi="Times New Roman" w:cs="Times New Roman"/>
          <w:spacing w:val="-5"/>
          <w:sz w:val="28"/>
          <w:szCs w:val="28"/>
        </w:rPr>
        <w:t xml:space="preserve"> сайте муниципального образования Темрюкский</w:t>
      </w:r>
      <w:r w:rsidR="007E3116">
        <w:rPr>
          <w:rFonts w:ascii="Times New Roman" w:hAnsi="Times New Roman" w:cs="Times New Roman"/>
          <w:spacing w:val="-5"/>
          <w:sz w:val="28"/>
          <w:szCs w:val="28"/>
        </w:rPr>
        <w:t xml:space="preserve"> муниципальный</w:t>
      </w:r>
      <w:r w:rsidR="007B00BB" w:rsidRPr="007B00BB">
        <w:rPr>
          <w:rFonts w:ascii="Times New Roman" w:hAnsi="Times New Roman" w:cs="Times New Roman"/>
          <w:spacing w:val="-5"/>
          <w:sz w:val="28"/>
          <w:szCs w:val="28"/>
        </w:rPr>
        <w:t xml:space="preserve"> район</w:t>
      </w:r>
      <w:r w:rsidR="007E3116">
        <w:rPr>
          <w:rFonts w:ascii="Times New Roman" w:hAnsi="Times New Roman" w:cs="Times New Roman"/>
          <w:spacing w:val="-5"/>
          <w:sz w:val="28"/>
          <w:szCs w:val="28"/>
        </w:rPr>
        <w:t xml:space="preserve"> Краснодарского края</w:t>
      </w:r>
      <w:r w:rsidR="007B00BB" w:rsidRPr="007B00BB">
        <w:rPr>
          <w:rFonts w:ascii="Times New Roman" w:hAnsi="Times New Roman" w:cs="Times New Roman"/>
          <w:spacing w:val="-5"/>
          <w:sz w:val="28"/>
          <w:szCs w:val="28"/>
        </w:rPr>
        <w:t xml:space="preserve"> в информационно-телекоммуникационной сети «Интернет».</w:t>
      </w:r>
    </w:p>
    <w:p w:rsidR="00692D10" w:rsidRPr="00EF7E71" w:rsidRDefault="00692D10" w:rsidP="007B00BB">
      <w:pPr>
        <w:pStyle w:val="a3"/>
        <w:ind w:firstLine="709"/>
        <w:jc w:val="both"/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pacing w:val="-5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pacing w:val="-5"/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Темрюкский мун</w:t>
      </w:r>
      <w:r w:rsidR="00934F9C">
        <w:rPr>
          <w:rFonts w:ascii="Times New Roman" w:hAnsi="Times New Roman" w:cs="Times New Roman"/>
          <w:spacing w:val="-5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>ципальный район Краснодарского края Дяденко О.В.</w:t>
      </w:r>
    </w:p>
    <w:p w:rsidR="008A3141" w:rsidRPr="00F16471" w:rsidRDefault="00430A8F" w:rsidP="00F16471">
      <w:pPr>
        <w:pStyle w:val="a3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F16471">
        <w:rPr>
          <w:rFonts w:ascii="Times New Roman" w:hAnsi="Times New Roman" w:cs="Times New Roman"/>
          <w:spacing w:val="-5"/>
          <w:sz w:val="28"/>
          <w:szCs w:val="28"/>
        </w:rPr>
        <w:lastRenderedPageBreak/>
        <w:t>4</w:t>
      </w:r>
      <w:r w:rsidR="008A3141" w:rsidRPr="00F16471">
        <w:rPr>
          <w:rFonts w:ascii="Times New Roman" w:hAnsi="Times New Roman" w:cs="Times New Roman"/>
          <w:spacing w:val="-5"/>
          <w:sz w:val="28"/>
          <w:szCs w:val="28"/>
        </w:rPr>
        <w:t>. Постановление вступает в силу после его официального о</w:t>
      </w:r>
      <w:r w:rsidR="00692D10">
        <w:rPr>
          <w:rFonts w:ascii="Times New Roman" w:hAnsi="Times New Roman" w:cs="Times New Roman"/>
          <w:spacing w:val="-5"/>
          <w:sz w:val="28"/>
          <w:szCs w:val="28"/>
        </w:rPr>
        <w:t>бнародования путем официального опубликования.</w:t>
      </w:r>
      <w:bookmarkStart w:id="0" w:name="_GoBack"/>
      <w:bookmarkEnd w:id="0"/>
    </w:p>
    <w:p w:rsidR="00C57EA0" w:rsidRDefault="00C57EA0" w:rsidP="00C57EA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74D7" w:rsidRPr="00C57EA0" w:rsidRDefault="007774D7" w:rsidP="00C57EA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620B0" w:rsidRPr="00C57EA0" w:rsidRDefault="000620B0" w:rsidP="00C57EA0">
      <w:pPr>
        <w:pStyle w:val="a3"/>
        <w:rPr>
          <w:rFonts w:ascii="Times New Roman" w:hAnsi="Times New Roman" w:cs="Times New Roman"/>
          <w:sz w:val="28"/>
          <w:szCs w:val="28"/>
        </w:rPr>
      </w:pPr>
      <w:r w:rsidRPr="00C57EA0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692D10" w:rsidRDefault="000620B0" w:rsidP="00A936E5">
      <w:pPr>
        <w:pStyle w:val="a8"/>
        <w:spacing w:line="240" w:lineRule="auto"/>
        <w:ind w:right="-1"/>
        <w:jc w:val="both"/>
        <w:rPr>
          <w:sz w:val="28"/>
          <w:szCs w:val="28"/>
        </w:rPr>
      </w:pPr>
      <w:r w:rsidRPr="000620B0">
        <w:rPr>
          <w:sz w:val="28"/>
          <w:szCs w:val="28"/>
        </w:rPr>
        <w:t>Темрюкский</w:t>
      </w:r>
      <w:r w:rsidR="00692D10">
        <w:rPr>
          <w:sz w:val="28"/>
          <w:szCs w:val="28"/>
        </w:rPr>
        <w:t xml:space="preserve"> муниципальный рай</w:t>
      </w:r>
      <w:r w:rsidRPr="000620B0">
        <w:rPr>
          <w:sz w:val="28"/>
          <w:szCs w:val="28"/>
        </w:rPr>
        <w:t>он</w:t>
      </w:r>
    </w:p>
    <w:p w:rsidR="007774D7" w:rsidRDefault="00692D10" w:rsidP="00A936E5">
      <w:pPr>
        <w:pStyle w:val="a8"/>
        <w:spacing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0620B0" w:rsidRPr="000620B0">
        <w:rPr>
          <w:sz w:val="28"/>
          <w:szCs w:val="28"/>
        </w:rPr>
        <w:t xml:space="preserve">                                                                    </w:t>
      </w:r>
      <w:r w:rsidR="00AF76DD">
        <w:rPr>
          <w:sz w:val="28"/>
          <w:szCs w:val="28"/>
        </w:rPr>
        <w:t xml:space="preserve">        </w:t>
      </w:r>
      <w:r w:rsidR="000620B0" w:rsidRPr="000620B0">
        <w:rPr>
          <w:sz w:val="28"/>
          <w:szCs w:val="28"/>
        </w:rPr>
        <w:t>Ф.В. Бабенков</w:t>
      </w:r>
    </w:p>
    <w:sectPr w:rsidR="007774D7" w:rsidSect="00E922B0">
      <w:headerReference w:type="even" r:id="rId9"/>
      <w:headerReference w:type="default" r:id="rId10"/>
      <w:pgSz w:w="11906" w:h="16838" w:code="9"/>
      <w:pgMar w:top="1134" w:right="680" w:bottom="1134" w:left="1588" w:header="1134" w:footer="1134" w:gutter="0"/>
      <w:pgNumType w:start="2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551" w:rsidRDefault="00BE2551" w:rsidP="00340E4A">
      <w:pPr>
        <w:spacing w:after="0" w:line="240" w:lineRule="auto"/>
      </w:pPr>
      <w:r>
        <w:separator/>
      </w:r>
    </w:p>
  </w:endnote>
  <w:endnote w:type="continuationSeparator" w:id="0">
    <w:p w:rsidR="00BE2551" w:rsidRDefault="00BE2551" w:rsidP="0034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551" w:rsidRDefault="00BE2551" w:rsidP="00340E4A">
      <w:pPr>
        <w:spacing w:after="0" w:line="240" w:lineRule="auto"/>
      </w:pPr>
      <w:r>
        <w:separator/>
      </w:r>
    </w:p>
  </w:footnote>
  <w:footnote w:type="continuationSeparator" w:id="0">
    <w:p w:rsidR="00BE2551" w:rsidRDefault="00BE2551" w:rsidP="0034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E60" w:rsidRPr="00174E60" w:rsidRDefault="00174E60" w:rsidP="00174E60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1478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40E4A" w:rsidRPr="00174E60" w:rsidRDefault="00331D48" w:rsidP="00D847E2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1D48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DF1077A"/>
    <w:multiLevelType w:val="hybridMultilevel"/>
    <w:tmpl w:val="2B7CB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A9"/>
    <w:rsid w:val="000108A0"/>
    <w:rsid w:val="000167CD"/>
    <w:rsid w:val="00022587"/>
    <w:rsid w:val="00042640"/>
    <w:rsid w:val="000430D4"/>
    <w:rsid w:val="00050F52"/>
    <w:rsid w:val="0005209D"/>
    <w:rsid w:val="000575C8"/>
    <w:rsid w:val="000620B0"/>
    <w:rsid w:val="00070647"/>
    <w:rsid w:val="00070BC4"/>
    <w:rsid w:val="000906BF"/>
    <w:rsid w:val="000A0109"/>
    <w:rsid w:val="000B1A50"/>
    <w:rsid w:val="000C1EA5"/>
    <w:rsid w:val="000D2099"/>
    <w:rsid w:val="000D2E6A"/>
    <w:rsid w:val="000E26F6"/>
    <w:rsid w:val="000F1621"/>
    <w:rsid w:val="0010231D"/>
    <w:rsid w:val="00167F20"/>
    <w:rsid w:val="00174E60"/>
    <w:rsid w:val="00182E13"/>
    <w:rsid w:val="00184494"/>
    <w:rsid w:val="001A4B7E"/>
    <w:rsid w:val="001C77B8"/>
    <w:rsid w:val="001F0389"/>
    <w:rsid w:val="00207D76"/>
    <w:rsid w:val="00210FD3"/>
    <w:rsid w:val="002123DA"/>
    <w:rsid w:val="0022780F"/>
    <w:rsid w:val="0024161E"/>
    <w:rsid w:val="00270DAD"/>
    <w:rsid w:val="00290DA4"/>
    <w:rsid w:val="00290E74"/>
    <w:rsid w:val="002D1A29"/>
    <w:rsid w:val="002D5A67"/>
    <w:rsid w:val="002F5611"/>
    <w:rsid w:val="00326D66"/>
    <w:rsid w:val="00331D48"/>
    <w:rsid w:val="00333201"/>
    <w:rsid w:val="00336E63"/>
    <w:rsid w:val="00340E4A"/>
    <w:rsid w:val="003478C0"/>
    <w:rsid w:val="00352DAD"/>
    <w:rsid w:val="00366FC3"/>
    <w:rsid w:val="00375287"/>
    <w:rsid w:val="00386494"/>
    <w:rsid w:val="003864A9"/>
    <w:rsid w:val="003975B5"/>
    <w:rsid w:val="00401861"/>
    <w:rsid w:val="00406D12"/>
    <w:rsid w:val="00421B3E"/>
    <w:rsid w:val="00430A8F"/>
    <w:rsid w:val="0043486F"/>
    <w:rsid w:val="004523AF"/>
    <w:rsid w:val="004531DA"/>
    <w:rsid w:val="00455D7F"/>
    <w:rsid w:val="004B1196"/>
    <w:rsid w:val="004D0C98"/>
    <w:rsid w:val="004D334D"/>
    <w:rsid w:val="004D5926"/>
    <w:rsid w:val="004F1F30"/>
    <w:rsid w:val="0051703F"/>
    <w:rsid w:val="00524EB1"/>
    <w:rsid w:val="00526E85"/>
    <w:rsid w:val="00527966"/>
    <w:rsid w:val="005349CE"/>
    <w:rsid w:val="005403D6"/>
    <w:rsid w:val="00543214"/>
    <w:rsid w:val="00544E16"/>
    <w:rsid w:val="005764AB"/>
    <w:rsid w:val="005767E7"/>
    <w:rsid w:val="00597D4D"/>
    <w:rsid w:val="005A57CE"/>
    <w:rsid w:val="005B7A46"/>
    <w:rsid w:val="005B7FB9"/>
    <w:rsid w:val="005D1850"/>
    <w:rsid w:val="005E77B5"/>
    <w:rsid w:val="00607811"/>
    <w:rsid w:val="00633A6C"/>
    <w:rsid w:val="00650E76"/>
    <w:rsid w:val="00666019"/>
    <w:rsid w:val="00692D10"/>
    <w:rsid w:val="00697D6F"/>
    <w:rsid w:val="006A2403"/>
    <w:rsid w:val="006B5035"/>
    <w:rsid w:val="006C2BD6"/>
    <w:rsid w:val="006D6297"/>
    <w:rsid w:val="006D6614"/>
    <w:rsid w:val="006F1667"/>
    <w:rsid w:val="006F7DAD"/>
    <w:rsid w:val="0070396A"/>
    <w:rsid w:val="00703C1E"/>
    <w:rsid w:val="00705572"/>
    <w:rsid w:val="007248A2"/>
    <w:rsid w:val="00743D5E"/>
    <w:rsid w:val="0077561C"/>
    <w:rsid w:val="007774D7"/>
    <w:rsid w:val="00783EA2"/>
    <w:rsid w:val="0079524D"/>
    <w:rsid w:val="007A1506"/>
    <w:rsid w:val="007A368A"/>
    <w:rsid w:val="007B00BB"/>
    <w:rsid w:val="007C033C"/>
    <w:rsid w:val="007E1BC8"/>
    <w:rsid w:val="007E3116"/>
    <w:rsid w:val="00800221"/>
    <w:rsid w:val="008363D7"/>
    <w:rsid w:val="0084371C"/>
    <w:rsid w:val="00843AF2"/>
    <w:rsid w:val="00855491"/>
    <w:rsid w:val="00863F56"/>
    <w:rsid w:val="00866038"/>
    <w:rsid w:val="008677E3"/>
    <w:rsid w:val="0088062D"/>
    <w:rsid w:val="008876AE"/>
    <w:rsid w:val="00892248"/>
    <w:rsid w:val="008A3141"/>
    <w:rsid w:val="008A419C"/>
    <w:rsid w:val="008A6F01"/>
    <w:rsid w:val="008B650A"/>
    <w:rsid w:val="008C1D7B"/>
    <w:rsid w:val="008C507B"/>
    <w:rsid w:val="008C7D8B"/>
    <w:rsid w:val="00911E73"/>
    <w:rsid w:val="009145C4"/>
    <w:rsid w:val="00934F9C"/>
    <w:rsid w:val="009A521B"/>
    <w:rsid w:val="009B092D"/>
    <w:rsid w:val="009B7856"/>
    <w:rsid w:val="009C64C2"/>
    <w:rsid w:val="009D5409"/>
    <w:rsid w:val="009E4769"/>
    <w:rsid w:val="00A04F09"/>
    <w:rsid w:val="00A74DBE"/>
    <w:rsid w:val="00A936E5"/>
    <w:rsid w:val="00A945DA"/>
    <w:rsid w:val="00A952A2"/>
    <w:rsid w:val="00AA70D5"/>
    <w:rsid w:val="00AD16A6"/>
    <w:rsid w:val="00AF76DD"/>
    <w:rsid w:val="00B14BB1"/>
    <w:rsid w:val="00B70DAD"/>
    <w:rsid w:val="00B71D13"/>
    <w:rsid w:val="00B76C82"/>
    <w:rsid w:val="00B92E73"/>
    <w:rsid w:val="00B97CA8"/>
    <w:rsid w:val="00BA091D"/>
    <w:rsid w:val="00BB1220"/>
    <w:rsid w:val="00BE2551"/>
    <w:rsid w:val="00BF1368"/>
    <w:rsid w:val="00BF7A61"/>
    <w:rsid w:val="00C11813"/>
    <w:rsid w:val="00C1483F"/>
    <w:rsid w:val="00C32F43"/>
    <w:rsid w:val="00C343B5"/>
    <w:rsid w:val="00C51F20"/>
    <w:rsid w:val="00C57EA0"/>
    <w:rsid w:val="00C618AE"/>
    <w:rsid w:val="00C87071"/>
    <w:rsid w:val="00C95619"/>
    <w:rsid w:val="00C975D9"/>
    <w:rsid w:val="00CD139A"/>
    <w:rsid w:val="00CF6857"/>
    <w:rsid w:val="00D31DA9"/>
    <w:rsid w:val="00D423C0"/>
    <w:rsid w:val="00D81357"/>
    <w:rsid w:val="00D847E2"/>
    <w:rsid w:val="00D87F72"/>
    <w:rsid w:val="00DF7327"/>
    <w:rsid w:val="00E74186"/>
    <w:rsid w:val="00E87281"/>
    <w:rsid w:val="00E922B0"/>
    <w:rsid w:val="00E94FFC"/>
    <w:rsid w:val="00E950CD"/>
    <w:rsid w:val="00EC09F9"/>
    <w:rsid w:val="00EC0DD0"/>
    <w:rsid w:val="00EC3279"/>
    <w:rsid w:val="00EC4C0B"/>
    <w:rsid w:val="00ED2938"/>
    <w:rsid w:val="00ED6265"/>
    <w:rsid w:val="00EE45B8"/>
    <w:rsid w:val="00EE6033"/>
    <w:rsid w:val="00F16471"/>
    <w:rsid w:val="00F255CD"/>
    <w:rsid w:val="00F25A64"/>
    <w:rsid w:val="00F37200"/>
    <w:rsid w:val="00F52407"/>
    <w:rsid w:val="00F601D3"/>
    <w:rsid w:val="00F6762E"/>
    <w:rsid w:val="00F6772A"/>
    <w:rsid w:val="00F71B57"/>
    <w:rsid w:val="00F769C9"/>
    <w:rsid w:val="00F776BE"/>
    <w:rsid w:val="00FA196F"/>
    <w:rsid w:val="00FC0299"/>
    <w:rsid w:val="00FD51E6"/>
    <w:rsid w:val="00FF3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1DA9"/>
    <w:pPr>
      <w:spacing w:after="0" w:line="240" w:lineRule="auto"/>
    </w:pPr>
  </w:style>
  <w:style w:type="table" w:styleId="a4">
    <w:name w:val="Table Grid"/>
    <w:basedOn w:val="a1"/>
    <w:uiPriority w:val="59"/>
    <w:rsid w:val="000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52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A04F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04F09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3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6F"/>
    <w:rPr>
      <w:rFonts w:ascii="Tahoma" w:hAnsi="Tahoma" w:cs="Tahoma"/>
      <w:sz w:val="16"/>
      <w:szCs w:val="16"/>
    </w:rPr>
  </w:style>
  <w:style w:type="paragraph" w:customStyle="1" w:styleId="a8">
    <w:name w:val="Базовый"/>
    <w:uiPriority w:val="99"/>
    <w:rsid w:val="000620B0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A945D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945DA"/>
  </w:style>
  <w:style w:type="paragraph" w:styleId="ab">
    <w:name w:val="header"/>
    <w:basedOn w:val="a"/>
    <w:link w:val="ac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0E4A"/>
  </w:style>
  <w:style w:type="paragraph" w:styleId="ad">
    <w:name w:val="footer"/>
    <w:basedOn w:val="a"/>
    <w:link w:val="ae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0E4A"/>
  </w:style>
  <w:style w:type="character" w:customStyle="1" w:styleId="Absatz-Standardschriftart">
    <w:name w:val="Absatz-Standardschriftart"/>
    <w:rsid w:val="00ED2938"/>
  </w:style>
  <w:style w:type="character" w:styleId="af">
    <w:name w:val="Strong"/>
    <w:basedOn w:val="a0"/>
    <w:uiPriority w:val="22"/>
    <w:qFormat/>
    <w:rsid w:val="002123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1DA9"/>
    <w:pPr>
      <w:spacing w:after="0" w:line="240" w:lineRule="auto"/>
    </w:pPr>
  </w:style>
  <w:style w:type="table" w:styleId="a4">
    <w:name w:val="Table Grid"/>
    <w:basedOn w:val="a1"/>
    <w:uiPriority w:val="59"/>
    <w:rsid w:val="000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52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A04F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04F09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3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6F"/>
    <w:rPr>
      <w:rFonts w:ascii="Tahoma" w:hAnsi="Tahoma" w:cs="Tahoma"/>
      <w:sz w:val="16"/>
      <w:szCs w:val="16"/>
    </w:rPr>
  </w:style>
  <w:style w:type="paragraph" w:customStyle="1" w:styleId="a8">
    <w:name w:val="Базовый"/>
    <w:uiPriority w:val="99"/>
    <w:rsid w:val="000620B0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A945D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945DA"/>
  </w:style>
  <w:style w:type="paragraph" w:styleId="ab">
    <w:name w:val="header"/>
    <w:basedOn w:val="a"/>
    <w:link w:val="ac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0E4A"/>
  </w:style>
  <w:style w:type="paragraph" w:styleId="ad">
    <w:name w:val="footer"/>
    <w:basedOn w:val="a"/>
    <w:link w:val="ae"/>
    <w:uiPriority w:val="99"/>
    <w:unhideWhenUsed/>
    <w:rsid w:val="003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0E4A"/>
  </w:style>
  <w:style w:type="character" w:customStyle="1" w:styleId="Absatz-Standardschriftart">
    <w:name w:val="Absatz-Standardschriftart"/>
    <w:rsid w:val="00ED2938"/>
  </w:style>
  <w:style w:type="character" w:styleId="af">
    <w:name w:val="Strong"/>
    <w:basedOn w:val="a0"/>
    <w:uiPriority w:val="22"/>
    <w:qFormat/>
    <w:rsid w:val="002123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ADFE2-3E86-4004-81E4-503E64EBF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 Юбилейный</dc:creator>
  <cp:lastModifiedBy>Культура</cp:lastModifiedBy>
  <cp:revision>27</cp:revision>
  <cp:lastPrinted>2023-11-22T13:23:00Z</cp:lastPrinted>
  <dcterms:created xsi:type="dcterms:W3CDTF">2023-11-22T12:17:00Z</dcterms:created>
  <dcterms:modified xsi:type="dcterms:W3CDTF">2025-06-03T08:37:00Z</dcterms:modified>
</cp:coreProperties>
</file>