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873" w:rsidRDefault="008E467B" w:rsidP="00712873">
      <w:pPr>
        <w:jc w:val="center"/>
      </w:pPr>
      <w:r>
        <w:rPr>
          <w:noProof/>
        </w:rPr>
        <w:drawing>
          <wp:inline distT="0" distB="0" distL="0" distR="0">
            <wp:extent cx="514350" cy="6096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2873" w:rsidRDefault="00712873" w:rsidP="00712873">
      <w:pPr>
        <w:jc w:val="center"/>
      </w:pPr>
    </w:p>
    <w:p w:rsidR="00712873" w:rsidRDefault="00712873" w:rsidP="007128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МУНИЦИПАЛЬНОГО ОБРАЗОВАНИЯ</w:t>
      </w:r>
    </w:p>
    <w:p w:rsidR="009B7C03" w:rsidRDefault="00712873" w:rsidP="007128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ТЕМРЮКСКИЙ </w:t>
      </w:r>
      <w:r w:rsidR="009B7C03">
        <w:rPr>
          <w:b/>
          <w:sz w:val="28"/>
          <w:szCs w:val="28"/>
        </w:rPr>
        <w:t xml:space="preserve">МУНИЦИПАЛЬНЫЙ </w:t>
      </w:r>
      <w:r>
        <w:rPr>
          <w:b/>
          <w:sz w:val="28"/>
          <w:szCs w:val="28"/>
        </w:rPr>
        <w:t>РАЙОН</w:t>
      </w:r>
    </w:p>
    <w:p w:rsidR="00712873" w:rsidRDefault="009B7C03" w:rsidP="007128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КРАСНОДАРСКОГО КРАЯ</w:t>
      </w:r>
      <w:r w:rsidR="00712873">
        <w:rPr>
          <w:b/>
          <w:sz w:val="28"/>
          <w:szCs w:val="28"/>
        </w:rPr>
        <w:t xml:space="preserve"> </w:t>
      </w:r>
    </w:p>
    <w:p w:rsidR="00712873" w:rsidRPr="002C2D46" w:rsidRDefault="00712873" w:rsidP="00712873">
      <w:pPr>
        <w:jc w:val="center"/>
        <w:rPr>
          <w:b/>
          <w:sz w:val="28"/>
          <w:szCs w:val="28"/>
        </w:rPr>
      </w:pPr>
    </w:p>
    <w:p w:rsidR="00550476" w:rsidRDefault="00712873" w:rsidP="003F52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 № </w:t>
      </w:r>
      <w:r w:rsidR="00914EE3">
        <w:rPr>
          <w:b/>
          <w:sz w:val="28"/>
          <w:szCs w:val="28"/>
        </w:rPr>
        <w:t>____</w:t>
      </w:r>
    </w:p>
    <w:p w:rsidR="00712873" w:rsidRDefault="00914EE3" w:rsidP="0071287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сессия  _____</w:t>
      </w:r>
      <w:r w:rsidR="00712873">
        <w:rPr>
          <w:b/>
          <w:sz w:val="28"/>
          <w:szCs w:val="28"/>
        </w:rPr>
        <w:t xml:space="preserve">                                 </w:t>
      </w:r>
      <w:r w:rsidR="002A181E" w:rsidRPr="002A181E">
        <w:rPr>
          <w:b/>
          <w:sz w:val="28"/>
          <w:szCs w:val="28"/>
        </w:rPr>
        <w:t xml:space="preserve">     </w:t>
      </w:r>
      <w:r w:rsidR="00712873">
        <w:rPr>
          <w:b/>
          <w:sz w:val="28"/>
          <w:szCs w:val="28"/>
        </w:rPr>
        <w:t xml:space="preserve">            </w:t>
      </w:r>
      <w:r w:rsidR="00203EC3">
        <w:rPr>
          <w:b/>
          <w:sz w:val="28"/>
          <w:szCs w:val="28"/>
        </w:rPr>
        <w:t xml:space="preserve">              </w:t>
      </w:r>
      <w:r w:rsidR="00D91F3D" w:rsidRPr="00D91F3D">
        <w:rPr>
          <w:b/>
          <w:sz w:val="28"/>
          <w:szCs w:val="28"/>
        </w:rPr>
        <w:t xml:space="preserve">    </w:t>
      </w:r>
      <w:r w:rsidR="00203EC3">
        <w:rPr>
          <w:b/>
          <w:sz w:val="28"/>
          <w:szCs w:val="28"/>
        </w:rPr>
        <w:t xml:space="preserve">       </w:t>
      </w:r>
      <w:r w:rsidR="00712873">
        <w:rPr>
          <w:b/>
          <w:sz w:val="28"/>
          <w:szCs w:val="28"/>
        </w:rPr>
        <w:t xml:space="preserve">      </w:t>
      </w:r>
      <w:r w:rsidR="003E6860">
        <w:rPr>
          <w:b/>
          <w:sz w:val="28"/>
          <w:szCs w:val="28"/>
        </w:rPr>
        <w:t xml:space="preserve">      </w:t>
      </w:r>
      <w:r w:rsidR="0071287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</w:t>
      </w:r>
      <w:r w:rsidR="00712873">
        <w:rPr>
          <w:b/>
          <w:sz w:val="28"/>
          <w:szCs w:val="28"/>
          <w:lang w:val="en-US"/>
        </w:rPr>
        <w:t>V</w:t>
      </w:r>
      <w:r w:rsidR="00AC4526">
        <w:rPr>
          <w:b/>
          <w:sz w:val="28"/>
          <w:szCs w:val="28"/>
          <w:lang w:val="en-US"/>
        </w:rPr>
        <w:t>I</w:t>
      </w:r>
      <w:r w:rsidR="00FA1CA8">
        <w:rPr>
          <w:b/>
          <w:sz w:val="28"/>
          <w:szCs w:val="28"/>
          <w:lang w:val="en-US"/>
        </w:rPr>
        <w:t>I</w:t>
      </w:r>
      <w:r w:rsidR="000440C8">
        <w:rPr>
          <w:b/>
          <w:sz w:val="28"/>
          <w:szCs w:val="28"/>
          <w:lang w:val="en-US"/>
        </w:rPr>
        <w:t>I</w:t>
      </w:r>
      <w:r w:rsidR="00AC4526" w:rsidRPr="00AC4526">
        <w:rPr>
          <w:b/>
          <w:sz w:val="28"/>
          <w:szCs w:val="28"/>
        </w:rPr>
        <w:t xml:space="preserve"> </w:t>
      </w:r>
      <w:r w:rsidR="00712873">
        <w:rPr>
          <w:b/>
          <w:sz w:val="28"/>
          <w:szCs w:val="28"/>
        </w:rPr>
        <w:t xml:space="preserve">созыва </w:t>
      </w:r>
    </w:p>
    <w:p w:rsidR="00712873" w:rsidRPr="00AF05E5" w:rsidRDefault="00712873" w:rsidP="00712873">
      <w:pPr>
        <w:jc w:val="both"/>
        <w:rPr>
          <w:sz w:val="20"/>
          <w:szCs w:val="20"/>
        </w:rPr>
      </w:pPr>
    </w:p>
    <w:p w:rsidR="00712873" w:rsidRDefault="007F00C0" w:rsidP="00712873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914EE3">
        <w:rPr>
          <w:sz w:val="28"/>
          <w:szCs w:val="28"/>
        </w:rPr>
        <w:t>___»_______</w:t>
      </w:r>
      <w:r w:rsidR="002A181E">
        <w:rPr>
          <w:sz w:val="28"/>
          <w:szCs w:val="28"/>
        </w:rPr>
        <w:t xml:space="preserve">  </w:t>
      </w:r>
      <w:r w:rsidR="00712873">
        <w:rPr>
          <w:sz w:val="28"/>
          <w:szCs w:val="28"/>
        </w:rPr>
        <w:t>20</w:t>
      </w:r>
      <w:r w:rsidR="00FA1CA8">
        <w:rPr>
          <w:sz w:val="28"/>
          <w:szCs w:val="28"/>
        </w:rPr>
        <w:t>2</w:t>
      </w:r>
      <w:r w:rsidR="00482E71">
        <w:rPr>
          <w:sz w:val="28"/>
          <w:szCs w:val="28"/>
        </w:rPr>
        <w:t>6</w:t>
      </w:r>
      <w:r w:rsidR="00712873">
        <w:rPr>
          <w:sz w:val="28"/>
          <w:szCs w:val="28"/>
        </w:rPr>
        <w:t xml:space="preserve"> года                 </w:t>
      </w:r>
      <w:r w:rsidR="00AC4526">
        <w:rPr>
          <w:sz w:val="28"/>
          <w:szCs w:val="28"/>
        </w:rPr>
        <w:t xml:space="preserve">                       </w:t>
      </w:r>
      <w:r w:rsidR="006B6FD6">
        <w:rPr>
          <w:sz w:val="28"/>
          <w:szCs w:val="28"/>
        </w:rPr>
        <w:t xml:space="preserve">  </w:t>
      </w:r>
      <w:r w:rsidR="00712873">
        <w:rPr>
          <w:sz w:val="28"/>
          <w:szCs w:val="28"/>
        </w:rPr>
        <w:t xml:space="preserve"> </w:t>
      </w:r>
      <w:r w:rsidR="002A181E">
        <w:rPr>
          <w:sz w:val="28"/>
          <w:szCs w:val="28"/>
        </w:rPr>
        <w:t xml:space="preserve">        </w:t>
      </w:r>
      <w:r w:rsidR="00712873">
        <w:rPr>
          <w:sz w:val="28"/>
          <w:szCs w:val="28"/>
        </w:rPr>
        <w:t xml:space="preserve"> </w:t>
      </w:r>
      <w:r w:rsidR="00C121EB">
        <w:rPr>
          <w:sz w:val="28"/>
          <w:szCs w:val="28"/>
        </w:rPr>
        <w:t xml:space="preserve">        </w:t>
      </w:r>
      <w:r w:rsidR="003E6860">
        <w:rPr>
          <w:sz w:val="28"/>
          <w:szCs w:val="28"/>
        </w:rPr>
        <w:t xml:space="preserve">             </w:t>
      </w:r>
      <w:r w:rsidR="00712873">
        <w:rPr>
          <w:sz w:val="28"/>
          <w:szCs w:val="28"/>
        </w:rPr>
        <w:t xml:space="preserve"> г. Темрюк</w:t>
      </w:r>
    </w:p>
    <w:p w:rsidR="006B434A" w:rsidRDefault="006B434A" w:rsidP="00712873">
      <w:pPr>
        <w:jc w:val="both"/>
        <w:rPr>
          <w:sz w:val="28"/>
          <w:szCs w:val="28"/>
        </w:rPr>
      </w:pPr>
    </w:p>
    <w:p w:rsidR="00F72936" w:rsidRDefault="00F72936" w:rsidP="00712873">
      <w:pPr>
        <w:jc w:val="both"/>
        <w:rPr>
          <w:sz w:val="28"/>
          <w:szCs w:val="28"/>
        </w:rPr>
      </w:pPr>
    </w:p>
    <w:p w:rsidR="006B7464" w:rsidRDefault="006B7464" w:rsidP="00712873">
      <w:pPr>
        <w:jc w:val="both"/>
        <w:rPr>
          <w:sz w:val="28"/>
          <w:szCs w:val="28"/>
        </w:rPr>
      </w:pPr>
    </w:p>
    <w:p w:rsidR="006B434A" w:rsidRPr="006B434A" w:rsidRDefault="007F42AF" w:rsidP="008216A4">
      <w:pPr>
        <w:jc w:val="center"/>
        <w:rPr>
          <w:b/>
          <w:sz w:val="28"/>
          <w:szCs w:val="28"/>
        </w:rPr>
      </w:pPr>
      <w:r w:rsidRPr="007F42AF">
        <w:rPr>
          <w:b/>
          <w:sz w:val="28"/>
        </w:rPr>
        <w:t xml:space="preserve">Об утверждении </w:t>
      </w:r>
      <w:r w:rsidR="00576436">
        <w:rPr>
          <w:b/>
          <w:sz w:val="28"/>
        </w:rPr>
        <w:t xml:space="preserve">Положения </w:t>
      </w:r>
      <w:r w:rsidR="00576436" w:rsidRPr="00576436">
        <w:rPr>
          <w:b/>
          <w:sz w:val="28"/>
        </w:rPr>
        <w:t>о комиссии по соблюдению требований к должностному поведению лиц, замещающих муниципальные должности  в муниципальном образовании Темрюкский муниципальный район Краснодарского края, и урегулированию конфликта интересов</w:t>
      </w:r>
    </w:p>
    <w:p w:rsidR="00550476" w:rsidRDefault="00550476" w:rsidP="003F5273">
      <w:pPr>
        <w:rPr>
          <w:b/>
          <w:sz w:val="28"/>
          <w:szCs w:val="28"/>
        </w:rPr>
      </w:pPr>
    </w:p>
    <w:p w:rsidR="00F72936" w:rsidRDefault="00F72936" w:rsidP="003F5273">
      <w:pPr>
        <w:rPr>
          <w:b/>
          <w:sz w:val="28"/>
          <w:szCs w:val="28"/>
        </w:rPr>
      </w:pPr>
    </w:p>
    <w:p w:rsidR="006B6FD6" w:rsidRDefault="00712873" w:rsidP="006B6FD6">
      <w:pPr>
        <w:jc w:val="both"/>
        <w:rPr>
          <w:sz w:val="28"/>
          <w:szCs w:val="28"/>
        </w:rPr>
      </w:pPr>
      <w:r w:rsidRPr="00E60BDA">
        <w:rPr>
          <w:sz w:val="28"/>
          <w:szCs w:val="28"/>
        </w:rPr>
        <w:t xml:space="preserve"> </w:t>
      </w:r>
      <w:r w:rsidRPr="00E60BDA">
        <w:rPr>
          <w:sz w:val="28"/>
          <w:szCs w:val="28"/>
        </w:rPr>
        <w:tab/>
      </w:r>
      <w:r w:rsidR="00C901EA">
        <w:rPr>
          <w:sz w:val="28"/>
          <w:szCs w:val="28"/>
        </w:rPr>
        <w:t>В соответствии с ф</w:t>
      </w:r>
      <w:r w:rsidR="00C901EA" w:rsidRPr="00C901EA">
        <w:rPr>
          <w:sz w:val="28"/>
          <w:szCs w:val="28"/>
        </w:rPr>
        <w:t>едеральным</w:t>
      </w:r>
      <w:r w:rsidR="00C901EA">
        <w:rPr>
          <w:sz w:val="28"/>
          <w:szCs w:val="28"/>
        </w:rPr>
        <w:t>и</w:t>
      </w:r>
      <w:r w:rsidR="00C901EA" w:rsidRPr="00C901EA">
        <w:rPr>
          <w:sz w:val="28"/>
          <w:szCs w:val="28"/>
        </w:rPr>
        <w:t xml:space="preserve"> закон</w:t>
      </w:r>
      <w:r w:rsidR="00C901EA">
        <w:rPr>
          <w:sz w:val="28"/>
          <w:szCs w:val="28"/>
        </w:rPr>
        <w:t>ами</w:t>
      </w:r>
      <w:r w:rsidR="00C901EA" w:rsidRPr="00C901EA">
        <w:rPr>
          <w:sz w:val="28"/>
          <w:szCs w:val="28"/>
        </w:rPr>
        <w:t xml:space="preserve"> от 25</w:t>
      </w:r>
      <w:r w:rsidR="00C901EA">
        <w:rPr>
          <w:sz w:val="28"/>
          <w:szCs w:val="28"/>
        </w:rPr>
        <w:t xml:space="preserve"> декабря </w:t>
      </w:r>
      <w:r w:rsidR="00C901EA" w:rsidRPr="00C901EA">
        <w:rPr>
          <w:sz w:val="28"/>
          <w:szCs w:val="28"/>
        </w:rPr>
        <w:t>2008</w:t>
      </w:r>
      <w:r w:rsidR="00C901EA">
        <w:rPr>
          <w:sz w:val="28"/>
          <w:szCs w:val="28"/>
        </w:rPr>
        <w:t xml:space="preserve"> г.</w:t>
      </w:r>
      <w:r w:rsidR="00C901EA" w:rsidRPr="00C901EA">
        <w:rPr>
          <w:sz w:val="28"/>
          <w:szCs w:val="28"/>
        </w:rPr>
        <w:t xml:space="preserve"> </w:t>
      </w:r>
      <w:r w:rsidR="00C901EA">
        <w:rPr>
          <w:sz w:val="28"/>
          <w:szCs w:val="28"/>
        </w:rPr>
        <w:t>№</w:t>
      </w:r>
      <w:r w:rsidR="00C901EA" w:rsidRPr="00C901EA">
        <w:rPr>
          <w:sz w:val="28"/>
          <w:szCs w:val="28"/>
        </w:rPr>
        <w:t xml:space="preserve"> 273-ФЗ </w:t>
      </w:r>
      <w:r w:rsidR="00C901EA">
        <w:rPr>
          <w:sz w:val="28"/>
          <w:szCs w:val="28"/>
        </w:rPr>
        <w:t>«</w:t>
      </w:r>
      <w:r w:rsidR="00C901EA" w:rsidRPr="00C901EA">
        <w:rPr>
          <w:sz w:val="28"/>
          <w:szCs w:val="28"/>
        </w:rPr>
        <w:t>О противодействии коррупции</w:t>
      </w:r>
      <w:r w:rsidR="00C901EA">
        <w:rPr>
          <w:sz w:val="28"/>
          <w:szCs w:val="28"/>
        </w:rPr>
        <w:t>»</w:t>
      </w:r>
      <w:r w:rsidR="00C901EA" w:rsidRPr="00C901EA">
        <w:rPr>
          <w:sz w:val="28"/>
          <w:szCs w:val="28"/>
        </w:rPr>
        <w:t>, от 20</w:t>
      </w:r>
      <w:r w:rsidR="00C901EA">
        <w:rPr>
          <w:sz w:val="28"/>
          <w:szCs w:val="28"/>
        </w:rPr>
        <w:t xml:space="preserve"> марта </w:t>
      </w:r>
      <w:r w:rsidR="00C901EA" w:rsidRPr="00C901EA">
        <w:rPr>
          <w:sz w:val="28"/>
          <w:szCs w:val="28"/>
        </w:rPr>
        <w:t>2025</w:t>
      </w:r>
      <w:r w:rsidR="00C901EA">
        <w:rPr>
          <w:sz w:val="28"/>
          <w:szCs w:val="28"/>
        </w:rPr>
        <w:t xml:space="preserve"> г.</w:t>
      </w:r>
      <w:r w:rsidR="00C901EA" w:rsidRPr="00C901EA">
        <w:rPr>
          <w:sz w:val="28"/>
          <w:szCs w:val="28"/>
        </w:rPr>
        <w:t xml:space="preserve"> </w:t>
      </w:r>
      <w:r w:rsidR="00C901EA">
        <w:rPr>
          <w:sz w:val="28"/>
          <w:szCs w:val="28"/>
        </w:rPr>
        <w:t>№ 33-ФЗ «</w:t>
      </w:r>
      <w:r w:rsidR="00C901EA" w:rsidRPr="00C901EA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901EA">
        <w:rPr>
          <w:sz w:val="28"/>
          <w:szCs w:val="28"/>
        </w:rPr>
        <w:t>»</w:t>
      </w:r>
      <w:r w:rsidR="00C901EA" w:rsidRPr="00C901EA">
        <w:rPr>
          <w:sz w:val="28"/>
          <w:szCs w:val="28"/>
        </w:rPr>
        <w:t>, Законом Краснодарского края от 12</w:t>
      </w:r>
      <w:r w:rsidR="00C901EA">
        <w:rPr>
          <w:sz w:val="28"/>
          <w:szCs w:val="28"/>
        </w:rPr>
        <w:t xml:space="preserve"> декабря </w:t>
      </w:r>
      <w:r w:rsidR="00C901EA" w:rsidRPr="00C901EA">
        <w:rPr>
          <w:sz w:val="28"/>
          <w:szCs w:val="28"/>
        </w:rPr>
        <w:t>2025</w:t>
      </w:r>
      <w:r w:rsidR="00C901EA">
        <w:rPr>
          <w:sz w:val="28"/>
          <w:szCs w:val="28"/>
        </w:rPr>
        <w:t xml:space="preserve"> г.</w:t>
      </w:r>
      <w:r w:rsidR="00C901EA" w:rsidRPr="00C901EA">
        <w:rPr>
          <w:sz w:val="28"/>
          <w:szCs w:val="28"/>
        </w:rPr>
        <w:t xml:space="preserve"> </w:t>
      </w:r>
      <w:r w:rsidR="00C901EA">
        <w:rPr>
          <w:sz w:val="28"/>
          <w:szCs w:val="28"/>
        </w:rPr>
        <w:t>№</w:t>
      </w:r>
      <w:r w:rsidR="00C901EA" w:rsidRPr="00C901EA">
        <w:rPr>
          <w:sz w:val="28"/>
          <w:szCs w:val="28"/>
        </w:rPr>
        <w:t xml:space="preserve"> 5458-КЗ </w:t>
      </w:r>
      <w:r w:rsidR="00C901EA">
        <w:rPr>
          <w:sz w:val="28"/>
          <w:szCs w:val="28"/>
        </w:rPr>
        <w:t>«</w:t>
      </w:r>
      <w:r w:rsidR="00C901EA" w:rsidRPr="00C901EA">
        <w:rPr>
          <w:sz w:val="28"/>
          <w:szCs w:val="28"/>
        </w:rPr>
        <w:t>Об отдельных вопросах организации местного самоуправлении в Краснодарском крае</w:t>
      </w:r>
      <w:r w:rsidR="00C901EA">
        <w:rPr>
          <w:sz w:val="28"/>
          <w:szCs w:val="28"/>
        </w:rPr>
        <w:t>»</w:t>
      </w:r>
      <w:r w:rsidR="00C901EA" w:rsidRPr="00C901EA">
        <w:rPr>
          <w:sz w:val="28"/>
          <w:szCs w:val="28"/>
        </w:rPr>
        <w:t xml:space="preserve">, согласно статье 25 Устава </w:t>
      </w:r>
      <w:r w:rsidR="00462A1C" w:rsidRPr="00462A1C">
        <w:rPr>
          <w:sz w:val="28"/>
          <w:szCs w:val="28"/>
        </w:rPr>
        <w:t>муниципального образования</w:t>
      </w:r>
      <w:r w:rsidR="00A606F5" w:rsidRPr="00A606F5">
        <w:t xml:space="preserve"> </w:t>
      </w:r>
      <w:r w:rsidR="00A606F5" w:rsidRPr="00A606F5">
        <w:rPr>
          <w:sz w:val="28"/>
          <w:szCs w:val="28"/>
        </w:rPr>
        <w:t>Темрюкский муниципальный район Краснодарского края</w:t>
      </w:r>
      <w:r w:rsidR="00172CC7" w:rsidRPr="00462A1C">
        <w:rPr>
          <w:sz w:val="28"/>
          <w:szCs w:val="28"/>
        </w:rPr>
        <w:t>,</w:t>
      </w:r>
      <w:r w:rsidR="00172CC7" w:rsidRPr="00172CC7">
        <w:rPr>
          <w:sz w:val="28"/>
          <w:szCs w:val="28"/>
        </w:rPr>
        <w:t xml:space="preserve"> </w:t>
      </w:r>
      <w:r w:rsidR="006B6FD6" w:rsidRPr="00AD349A">
        <w:rPr>
          <w:sz w:val="28"/>
          <w:szCs w:val="28"/>
        </w:rPr>
        <w:t>Совет муниципального образования Темрюкский</w:t>
      </w:r>
      <w:r w:rsidR="0017388B">
        <w:rPr>
          <w:sz w:val="28"/>
          <w:szCs w:val="28"/>
        </w:rPr>
        <w:t xml:space="preserve"> муниципальный</w:t>
      </w:r>
      <w:r w:rsidR="006B6FD6" w:rsidRPr="00E60BDA">
        <w:rPr>
          <w:sz w:val="28"/>
          <w:szCs w:val="28"/>
        </w:rPr>
        <w:t xml:space="preserve"> район</w:t>
      </w:r>
      <w:r w:rsidR="0017388B">
        <w:rPr>
          <w:sz w:val="28"/>
          <w:szCs w:val="28"/>
        </w:rPr>
        <w:t xml:space="preserve"> Краснодарского края</w:t>
      </w:r>
      <w:r w:rsidR="006B6FD6">
        <w:rPr>
          <w:sz w:val="28"/>
          <w:szCs w:val="28"/>
        </w:rPr>
        <w:t xml:space="preserve"> </w:t>
      </w:r>
      <w:r w:rsidR="0017388B">
        <w:rPr>
          <w:sz w:val="28"/>
          <w:szCs w:val="28"/>
        </w:rPr>
        <w:t xml:space="preserve"> </w:t>
      </w:r>
      <w:r w:rsidR="006B6FD6">
        <w:rPr>
          <w:sz w:val="28"/>
          <w:szCs w:val="28"/>
        </w:rPr>
        <w:t>р е ш и л:</w:t>
      </w:r>
    </w:p>
    <w:p w:rsidR="0062413A" w:rsidRDefault="006B6FD6" w:rsidP="005D7F4B">
      <w:pPr>
        <w:ind w:firstLine="708"/>
        <w:jc w:val="both"/>
        <w:rPr>
          <w:sz w:val="28"/>
          <w:szCs w:val="28"/>
        </w:rPr>
      </w:pPr>
      <w:r w:rsidRPr="001469AC">
        <w:rPr>
          <w:sz w:val="28"/>
          <w:szCs w:val="28"/>
        </w:rPr>
        <w:t xml:space="preserve">1. </w:t>
      </w:r>
      <w:r w:rsidR="00E45605">
        <w:rPr>
          <w:sz w:val="28"/>
          <w:szCs w:val="28"/>
        </w:rPr>
        <w:t xml:space="preserve">Утвердить </w:t>
      </w:r>
      <w:r w:rsidR="00576436" w:rsidRPr="00576436">
        <w:rPr>
          <w:sz w:val="28"/>
          <w:szCs w:val="28"/>
        </w:rPr>
        <w:t>Положени</w:t>
      </w:r>
      <w:r w:rsidR="00576436">
        <w:rPr>
          <w:sz w:val="28"/>
          <w:szCs w:val="28"/>
        </w:rPr>
        <w:t>е</w:t>
      </w:r>
      <w:r w:rsidR="00576436" w:rsidRPr="00576436">
        <w:rPr>
          <w:sz w:val="28"/>
          <w:szCs w:val="28"/>
        </w:rPr>
        <w:t xml:space="preserve"> о комиссии по соблюдению требований к должностному поведению лиц, замещающих муниципальные должности  в муниципальном образовании Темрюкский муниципальный район Краснодарского края, и урегулированию конфликта интересов</w:t>
      </w:r>
      <w:r w:rsidR="005D7F4B" w:rsidRPr="005D7F4B">
        <w:rPr>
          <w:sz w:val="28"/>
          <w:szCs w:val="28"/>
        </w:rPr>
        <w:t xml:space="preserve"> </w:t>
      </w:r>
      <w:r w:rsidR="00E45605">
        <w:rPr>
          <w:sz w:val="28"/>
          <w:szCs w:val="28"/>
        </w:rPr>
        <w:t>согласно приложению.</w:t>
      </w:r>
    </w:p>
    <w:p w:rsidR="00576436" w:rsidRDefault="00044460" w:rsidP="005D7F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45605">
        <w:rPr>
          <w:sz w:val="28"/>
          <w:szCs w:val="28"/>
        </w:rPr>
        <w:t>Признать утратившим</w:t>
      </w:r>
      <w:r w:rsidR="00576436">
        <w:rPr>
          <w:sz w:val="28"/>
          <w:szCs w:val="28"/>
        </w:rPr>
        <w:t>и</w:t>
      </w:r>
      <w:r w:rsidR="00E45605">
        <w:rPr>
          <w:sz w:val="28"/>
          <w:szCs w:val="28"/>
        </w:rPr>
        <w:t xml:space="preserve"> силу</w:t>
      </w:r>
      <w:r w:rsidR="00576436">
        <w:rPr>
          <w:sz w:val="28"/>
          <w:szCs w:val="28"/>
        </w:rPr>
        <w:t>:</w:t>
      </w:r>
    </w:p>
    <w:p w:rsidR="00576436" w:rsidRDefault="00576436" w:rsidP="005D7F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E45605">
        <w:rPr>
          <w:sz w:val="28"/>
          <w:szCs w:val="28"/>
        </w:rPr>
        <w:t xml:space="preserve"> </w:t>
      </w:r>
      <w:r w:rsidR="00E45605" w:rsidRPr="00E45605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XIII</w:t>
      </w:r>
      <w:r>
        <w:rPr>
          <w:sz w:val="28"/>
          <w:szCs w:val="28"/>
        </w:rPr>
        <w:t xml:space="preserve"> сессии Совета муниципального образования Темрюкский район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созыва от 27 мая 2016 г. № 125 «Об утверждении Порядка создания и деятельности </w:t>
      </w:r>
      <w:r w:rsidRPr="00576436">
        <w:rPr>
          <w:sz w:val="28"/>
          <w:szCs w:val="28"/>
        </w:rPr>
        <w:t>комиссии по соблюдению требований к должностному поведению лиц, замещающих муниципальные должности в муниципальном образовании Темрюкский район, и урегулированию конфликта интересов</w:t>
      </w:r>
      <w:r>
        <w:rPr>
          <w:sz w:val="28"/>
          <w:szCs w:val="28"/>
        </w:rPr>
        <w:t>»;</w:t>
      </w:r>
    </w:p>
    <w:p w:rsidR="00E45605" w:rsidRDefault="00576436" w:rsidP="005D7F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576436">
        <w:rPr>
          <w:sz w:val="28"/>
          <w:szCs w:val="28"/>
        </w:rPr>
        <w:t xml:space="preserve">решение </w:t>
      </w:r>
      <w:r>
        <w:rPr>
          <w:sz w:val="28"/>
          <w:szCs w:val="28"/>
          <w:lang w:val="en-US"/>
        </w:rPr>
        <w:t>LXXIV</w:t>
      </w:r>
      <w:r w:rsidRPr="00576436">
        <w:rPr>
          <w:sz w:val="28"/>
          <w:szCs w:val="28"/>
        </w:rPr>
        <w:t xml:space="preserve"> сессии Совета муниципального образования Темрюкский район VI созыва от </w:t>
      </w:r>
      <w:r>
        <w:rPr>
          <w:sz w:val="28"/>
          <w:szCs w:val="28"/>
        </w:rPr>
        <w:t xml:space="preserve">24 марта 2020 г. № 751 «О внесении изменений в </w:t>
      </w:r>
      <w:r w:rsidRPr="00576436">
        <w:rPr>
          <w:sz w:val="28"/>
          <w:szCs w:val="28"/>
        </w:rPr>
        <w:t>решение XIII сессии Совета муниципального образования Темрюкский район VI созыва от 27 мая 2016 г. № 125 «Об утверждении Порядка создания и деятельности комиссии по соблюдению требований к должностному поведению лиц, замещающих муниципальные должности в муниципальном образовании Темрюкский район, и урегулированию конфликта интересов»</w:t>
      </w:r>
      <w:r w:rsidR="005D7F4B">
        <w:rPr>
          <w:sz w:val="28"/>
          <w:szCs w:val="28"/>
        </w:rPr>
        <w:t>.</w:t>
      </w:r>
    </w:p>
    <w:p w:rsidR="00E45605" w:rsidRDefault="00E45605" w:rsidP="005764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Pr="003E029F">
        <w:rPr>
          <w:sz w:val="28"/>
          <w:szCs w:val="28"/>
        </w:rPr>
        <w:t>Решение</w:t>
      </w:r>
      <w:r w:rsidRPr="00E45605">
        <w:t xml:space="preserve"> </w:t>
      </w:r>
      <w:r w:rsidRPr="00E45605">
        <w:rPr>
          <w:sz w:val="28"/>
          <w:szCs w:val="28"/>
        </w:rPr>
        <w:t>«</w:t>
      </w:r>
      <w:r w:rsidR="00576436" w:rsidRPr="00576436">
        <w:rPr>
          <w:sz w:val="28"/>
          <w:szCs w:val="28"/>
        </w:rPr>
        <w:t>Об утверждении Положения о комиссии по соблюдению требований к должностному поведению лиц, замещающих муниципальные должности  в муниципальном образовании Темрюкский муниципальный район Краснодарского края, и урегулированию конфликта интересов</w:t>
      </w:r>
      <w:bookmarkStart w:id="0" w:name="_GoBack"/>
      <w:bookmarkEnd w:id="0"/>
      <w:r w:rsidR="006B7464" w:rsidRPr="006B7464">
        <w:rPr>
          <w:sz w:val="28"/>
          <w:szCs w:val="28"/>
        </w:rPr>
        <w:t>»</w:t>
      </w:r>
      <w:r w:rsidRPr="003E029F">
        <w:rPr>
          <w:sz w:val="28"/>
          <w:szCs w:val="28"/>
        </w:rPr>
        <w:t xml:space="preserve"> официально опубликовать на официальном сайте в информационно-телекоммуникационной сети «Интернет» temryuk.ru.</w:t>
      </w:r>
    </w:p>
    <w:p w:rsidR="00E45605" w:rsidRPr="00FD5FE3" w:rsidRDefault="00E45605" w:rsidP="00F37DE6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4. </w:t>
      </w:r>
      <w:r w:rsidRPr="000522D1">
        <w:rPr>
          <w:sz w:val="28"/>
          <w:szCs w:val="28"/>
        </w:rPr>
        <w:t>Контроль за исполнением решения возложить на заместителя главы муниципального  образования  Темрюкский муниципальный район Краснодарского края Черную Л.Е. и постоянную комиссию Совета муниципального образования Темрюкский муниципальный район Краснодарского края по вопросам местного самоуправления, охране прав и свобод граждан (Оболонский С.Н.)</w:t>
      </w:r>
      <w:r>
        <w:rPr>
          <w:sz w:val="28"/>
          <w:szCs w:val="28"/>
        </w:rPr>
        <w:t>.</w:t>
      </w:r>
    </w:p>
    <w:p w:rsidR="00FB5BBF" w:rsidRPr="00F57351" w:rsidRDefault="00E45605" w:rsidP="00F57351">
      <w:pPr>
        <w:pStyle w:val="aa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356A65" w:rsidRPr="0004446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56A65" w:rsidRPr="00F5735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E029F" w:rsidRPr="00F57351">
        <w:rPr>
          <w:rFonts w:ascii="Times New Roman" w:eastAsia="Times New Roman" w:hAnsi="Times New Roman"/>
          <w:sz w:val="28"/>
          <w:szCs w:val="28"/>
          <w:lang w:eastAsia="ru-RU"/>
        </w:rPr>
        <w:t>Решение вступает в силу после его официального обнародования путем официального опубликования.</w:t>
      </w:r>
    </w:p>
    <w:p w:rsidR="00FB5BBF" w:rsidRDefault="00FB5BBF" w:rsidP="00FB5BBF">
      <w:pPr>
        <w:rPr>
          <w:sz w:val="28"/>
          <w:szCs w:val="28"/>
        </w:rPr>
      </w:pPr>
    </w:p>
    <w:p w:rsidR="003F5273" w:rsidRDefault="003F5273" w:rsidP="00FB5BBF">
      <w:pPr>
        <w:ind w:firstLine="708"/>
        <w:jc w:val="both"/>
        <w:rPr>
          <w:sz w:val="28"/>
        </w:rPr>
      </w:pPr>
    </w:p>
    <w:tbl>
      <w:tblPr>
        <w:tblW w:w="9893" w:type="dxa"/>
        <w:tblLook w:val="04A0" w:firstRow="1" w:lastRow="0" w:firstColumn="1" w:lastColumn="0" w:noHBand="0" w:noVBand="1"/>
      </w:tblPr>
      <w:tblGrid>
        <w:gridCol w:w="4962"/>
        <w:gridCol w:w="572"/>
        <w:gridCol w:w="4359"/>
      </w:tblGrid>
      <w:tr w:rsidR="003F5273" w:rsidRPr="00086485" w:rsidTr="00A455BB">
        <w:trPr>
          <w:trHeight w:val="2425"/>
        </w:trPr>
        <w:tc>
          <w:tcPr>
            <w:tcW w:w="4962" w:type="dxa"/>
            <w:shd w:val="clear" w:color="auto" w:fill="auto"/>
          </w:tcPr>
          <w:p w:rsidR="003F5273" w:rsidRPr="00086485" w:rsidRDefault="00361B3D" w:rsidP="00A455BB">
            <w:pPr>
              <w:jc w:val="both"/>
              <w:rPr>
                <w:sz w:val="28"/>
              </w:rPr>
            </w:pPr>
            <w:r>
              <w:rPr>
                <w:sz w:val="28"/>
              </w:rPr>
              <w:t>Г</w:t>
            </w:r>
            <w:r w:rsidR="003F5273">
              <w:rPr>
                <w:sz w:val="28"/>
              </w:rPr>
              <w:t>лав</w:t>
            </w:r>
            <w:r>
              <w:rPr>
                <w:sz w:val="28"/>
              </w:rPr>
              <w:t>а</w:t>
            </w:r>
            <w:r w:rsidR="003F5273" w:rsidRPr="00086485">
              <w:rPr>
                <w:sz w:val="28"/>
              </w:rPr>
              <w:t xml:space="preserve"> муниципального образования</w:t>
            </w:r>
          </w:p>
          <w:p w:rsidR="003E029F" w:rsidRPr="003E029F" w:rsidRDefault="003F5273" w:rsidP="003E029F">
            <w:pPr>
              <w:jc w:val="both"/>
              <w:rPr>
                <w:sz w:val="28"/>
              </w:rPr>
            </w:pPr>
            <w:r w:rsidRPr="00086485">
              <w:rPr>
                <w:sz w:val="28"/>
              </w:rPr>
              <w:t xml:space="preserve">Темрюкский </w:t>
            </w:r>
            <w:r w:rsidR="003E029F" w:rsidRPr="003E029F">
              <w:rPr>
                <w:sz w:val="28"/>
              </w:rPr>
              <w:t xml:space="preserve">муниципальный район </w:t>
            </w:r>
          </w:p>
          <w:p w:rsidR="003F5273" w:rsidRDefault="003E029F" w:rsidP="003E029F">
            <w:pPr>
              <w:jc w:val="both"/>
              <w:rPr>
                <w:sz w:val="28"/>
              </w:rPr>
            </w:pPr>
            <w:r w:rsidRPr="003E029F">
              <w:rPr>
                <w:sz w:val="28"/>
              </w:rPr>
              <w:t>Краснодарского края</w:t>
            </w:r>
          </w:p>
          <w:p w:rsidR="00961E88" w:rsidRDefault="00961E88" w:rsidP="00A455BB">
            <w:pPr>
              <w:jc w:val="both"/>
              <w:rPr>
                <w:sz w:val="28"/>
              </w:rPr>
            </w:pPr>
          </w:p>
          <w:p w:rsidR="00F72936" w:rsidRDefault="00F72936" w:rsidP="00A455BB">
            <w:pPr>
              <w:jc w:val="both"/>
              <w:rPr>
                <w:sz w:val="28"/>
              </w:rPr>
            </w:pPr>
          </w:p>
          <w:p w:rsidR="003F5273" w:rsidRPr="00086485" w:rsidRDefault="000A4220" w:rsidP="00A455BB">
            <w:pPr>
              <w:jc w:val="both"/>
              <w:rPr>
                <w:sz w:val="28"/>
              </w:rPr>
            </w:pPr>
            <w:r>
              <w:rPr>
                <w:sz w:val="28"/>
              </w:rPr>
              <w:t>________________</w:t>
            </w:r>
            <w:r w:rsidR="00361B3D">
              <w:rPr>
                <w:sz w:val="28"/>
              </w:rPr>
              <w:t>Ф.В. Бабенков</w:t>
            </w:r>
          </w:p>
          <w:p w:rsidR="003F5273" w:rsidRDefault="003F5273" w:rsidP="00A455BB">
            <w:pPr>
              <w:jc w:val="both"/>
              <w:rPr>
                <w:sz w:val="28"/>
              </w:rPr>
            </w:pPr>
          </w:p>
          <w:p w:rsidR="003F5273" w:rsidRPr="009B7962" w:rsidRDefault="003E6860" w:rsidP="00AE3818">
            <w:pPr>
              <w:jc w:val="both"/>
              <w:rPr>
                <w:sz w:val="28"/>
              </w:rPr>
            </w:pPr>
            <w:r>
              <w:rPr>
                <w:sz w:val="28"/>
              </w:rPr>
              <w:t>«</w:t>
            </w:r>
            <w:r w:rsidR="002B5060">
              <w:rPr>
                <w:sz w:val="28"/>
              </w:rPr>
              <w:t>__</w:t>
            </w:r>
            <w:r w:rsidR="000A4220">
              <w:rPr>
                <w:sz w:val="28"/>
              </w:rPr>
              <w:t xml:space="preserve">» </w:t>
            </w:r>
            <w:r w:rsidR="002B5060">
              <w:rPr>
                <w:sz w:val="28"/>
              </w:rPr>
              <w:t>____________</w:t>
            </w:r>
            <w:r w:rsidR="003F5273" w:rsidRPr="00086485">
              <w:rPr>
                <w:sz w:val="28"/>
              </w:rPr>
              <w:t xml:space="preserve"> </w:t>
            </w:r>
            <w:r w:rsidR="003F5273">
              <w:rPr>
                <w:sz w:val="28"/>
              </w:rPr>
              <w:t>20</w:t>
            </w:r>
            <w:r w:rsidR="00FA1CA8">
              <w:rPr>
                <w:sz w:val="28"/>
              </w:rPr>
              <w:t>2</w:t>
            </w:r>
            <w:r w:rsidR="00E45605">
              <w:rPr>
                <w:sz w:val="28"/>
              </w:rPr>
              <w:t>6</w:t>
            </w:r>
            <w:r w:rsidR="003F5273" w:rsidRPr="00086485">
              <w:rPr>
                <w:sz w:val="28"/>
              </w:rPr>
              <w:t xml:space="preserve"> г</w:t>
            </w:r>
            <w:r w:rsidR="003F5273">
              <w:rPr>
                <w:sz w:val="28"/>
              </w:rPr>
              <w:t>.</w:t>
            </w:r>
          </w:p>
        </w:tc>
        <w:tc>
          <w:tcPr>
            <w:tcW w:w="572" w:type="dxa"/>
            <w:shd w:val="clear" w:color="auto" w:fill="auto"/>
          </w:tcPr>
          <w:p w:rsidR="003F5273" w:rsidRPr="00086485" w:rsidRDefault="003F5273" w:rsidP="00A455BB">
            <w:pPr>
              <w:jc w:val="right"/>
              <w:rPr>
                <w:sz w:val="28"/>
              </w:rPr>
            </w:pPr>
          </w:p>
          <w:p w:rsidR="003F5273" w:rsidRPr="00086485" w:rsidRDefault="003F5273" w:rsidP="00A455BB">
            <w:pPr>
              <w:jc w:val="right"/>
              <w:rPr>
                <w:sz w:val="28"/>
              </w:rPr>
            </w:pPr>
          </w:p>
          <w:p w:rsidR="003F5273" w:rsidRPr="00086485" w:rsidRDefault="003F5273" w:rsidP="00A455BB">
            <w:pPr>
              <w:jc w:val="right"/>
              <w:rPr>
                <w:sz w:val="28"/>
              </w:rPr>
            </w:pPr>
          </w:p>
          <w:p w:rsidR="003F5273" w:rsidRPr="00086485" w:rsidRDefault="003F5273" w:rsidP="00A455BB">
            <w:pPr>
              <w:jc w:val="right"/>
              <w:rPr>
                <w:sz w:val="28"/>
              </w:rPr>
            </w:pPr>
          </w:p>
          <w:p w:rsidR="003F5273" w:rsidRPr="00086485" w:rsidRDefault="003F5273" w:rsidP="00A455BB">
            <w:pPr>
              <w:jc w:val="right"/>
              <w:rPr>
                <w:sz w:val="28"/>
              </w:rPr>
            </w:pPr>
          </w:p>
          <w:p w:rsidR="003F5273" w:rsidRPr="00086485" w:rsidRDefault="003F5273" w:rsidP="00A455BB">
            <w:pPr>
              <w:jc w:val="right"/>
              <w:rPr>
                <w:sz w:val="28"/>
              </w:rPr>
            </w:pPr>
          </w:p>
          <w:p w:rsidR="003F5273" w:rsidRPr="00086485" w:rsidRDefault="003F5273" w:rsidP="00A455BB">
            <w:pPr>
              <w:jc w:val="both"/>
              <w:rPr>
                <w:sz w:val="28"/>
              </w:rPr>
            </w:pPr>
          </w:p>
        </w:tc>
        <w:tc>
          <w:tcPr>
            <w:tcW w:w="4359" w:type="dxa"/>
            <w:shd w:val="clear" w:color="auto" w:fill="auto"/>
          </w:tcPr>
          <w:p w:rsidR="003F5273" w:rsidRPr="00086485" w:rsidRDefault="003F5273" w:rsidP="00A455BB">
            <w:pPr>
              <w:rPr>
                <w:sz w:val="28"/>
              </w:rPr>
            </w:pPr>
            <w:r w:rsidRPr="00086485">
              <w:rPr>
                <w:sz w:val="28"/>
              </w:rPr>
              <w:t>Председатель Совета</w:t>
            </w:r>
          </w:p>
          <w:p w:rsidR="003F5273" w:rsidRPr="00086485" w:rsidRDefault="003F5273" w:rsidP="00A455BB">
            <w:pPr>
              <w:rPr>
                <w:sz w:val="28"/>
              </w:rPr>
            </w:pPr>
            <w:r w:rsidRPr="00086485">
              <w:rPr>
                <w:sz w:val="28"/>
              </w:rPr>
              <w:t>муниципального образования</w:t>
            </w:r>
          </w:p>
          <w:p w:rsidR="003F5273" w:rsidRPr="00086485" w:rsidRDefault="003F5273" w:rsidP="003E029F">
            <w:pPr>
              <w:rPr>
                <w:sz w:val="28"/>
              </w:rPr>
            </w:pPr>
            <w:r w:rsidRPr="00086485">
              <w:rPr>
                <w:sz w:val="28"/>
              </w:rPr>
              <w:t xml:space="preserve">Темрюкский </w:t>
            </w:r>
            <w:r w:rsidR="003E029F" w:rsidRPr="003E029F">
              <w:rPr>
                <w:sz w:val="28"/>
              </w:rPr>
              <w:t>муниципальный район Краснодарского края</w:t>
            </w:r>
          </w:p>
          <w:p w:rsidR="003F5273" w:rsidRDefault="003F5273" w:rsidP="00A455BB">
            <w:pPr>
              <w:rPr>
                <w:sz w:val="28"/>
              </w:rPr>
            </w:pPr>
          </w:p>
          <w:p w:rsidR="003F5273" w:rsidRPr="00086485" w:rsidRDefault="003F5273" w:rsidP="00A455BB">
            <w:pPr>
              <w:rPr>
                <w:sz w:val="28"/>
              </w:rPr>
            </w:pPr>
            <w:r w:rsidRPr="00086485">
              <w:rPr>
                <w:sz w:val="28"/>
              </w:rPr>
              <w:t>________________</w:t>
            </w:r>
            <w:r w:rsidR="00F37DE6">
              <w:rPr>
                <w:sz w:val="28"/>
              </w:rPr>
              <w:t>С.И. Чмулева</w:t>
            </w:r>
          </w:p>
          <w:p w:rsidR="003F5273" w:rsidRDefault="003F5273" w:rsidP="00A455BB">
            <w:pPr>
              <w:rPr>
                <w:sz w:val="28"/>
              </w:rPr>
            </w:pPr>
          </w:p>
          <w:p w:rsidR="003F5273" w:rsidRPr="00045624" w:rsidRDefault="000A4220" w:rsidP="00E45605">
            <w:pPr>
              <w:rPr>
                <w:sz w:val="28"/>
              </w:rPr>
            </w:pPr>
            <w:r>
              <w:rPr>
                <w:sz w:val="28"/>
              </w:rPr>
              <w:t>«</w:t>
            </w:r>
            <w:r w:rsidR="002B5060">
              <w:rPr>
                <w:sz w:val="28"/>
              </w:rPr>
              <w:t>__</w:t>
            </w:r>
            <w:r w:rsidR="003F5273">
              <w:rPr>
                <w:sz w:val="28"/>
              </w:rPr>
              <w:t xml:space="preserve">» </w:t>
            </w:r>
            <w:r w:rsidR="002B5060">
              <w:rPr>
                <w:sz w:val="28"/>
              </w:rPr>
              <w:t>____________</w:t>
            </w:r>
            <w:r w:rsidR="003F5273">
              <w:rPr>
                <w:sz w:val="28"/>
              </w:rPr>
              <w:t xml:space="preserve"> 20</w:t>
            </w:r>
            <w:r w:rsidR="00FA1CA8">
              <w:rPr>
                <w:sz w:val="28"/>
              </w:rPr>
              <w:t>2</w:t>
            </w:r>
            <w:r w:rsidR="00E45605">
              <w:rPr>
                <w:sz w:val="28"/>
              </w:rPr>
              <w:t>6</w:t>
            </w:r>
            <w:r w:rsidR="003F5273" w:rsidRPr="00086485">
              <w:rPr>
                <w:sz w:val="28"/>
              </w:rPr>
              <w:t xml:space="preserve"> г.</w:t>
            </w:r>
          </w:p>
        </w:tc>
      </w:tr>
    </w:tbl>
    <w:p w:rsidR="00C121EB" w:rsidRDefault="00C121EB" w:rsidP="002C2D46">
      <w:pPr>
        <w:rPr>
          <w:sz w:val="28"/>
          <w:szCs w:val="28"/>
        </w:rPr>
      </w:pPr>
    </w:p>
    <w:p w:rsidR="00044460" w:rsidRDefault="00044460" w:rsidP="00E765B9">
      <w:pPr>
        <w:rPr>
          <w:sz w:val="28"/>
        </w:rPr>
      </w:pPr>
    </w:p>
    <w:sectPr w:rsidR="00044460" w:rsidSect="00E67CBF">
      <w:headerReference w:type="default" r:id="rId9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7A28" w:rsidRDefault="00A57A28" w:rsidP="006B434A">
      <w:r>
        <w:separator/>
      </w:r>
    </w:p>
  </w:endnote>
  <w:endnote w:type="continuationSeparator" w:id="0">
    <w:p w:rsidR="00A57A28" w:rsidRDefault="00A57A28" w:rsidP="006B4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7A28" w:rsidRDefault="00A57A28" w:rsidP="006B434A">
      <w:r>
        <w:separator/>
      </w:r>
    </w:p>
  </w:footnote>
  <w:footnote w:type="continuationSeparator" w:id="0">
    <w:p w:rsidR="00A57A28" w:rsidRDefault="00A57A28" w:rsidP="006B4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3D41" w:rsidRPr="00FA1CA8" w:rsidRDefault="00F33D41">
    <w:pPr>
      <w:pStyle w:val="a4"/>
      <w:jc w:val="center"/>
      <w:rPr>
        <w:sz w:val="28"/>
        <w:szCs w:val="28"/>
      </w:rPr>
    </w:pPr>
    <w:r w:rsidRPr="00FA1CA8">
      <w:rPr>
        <w:sz w:val="28"/>
        <w:szCs w:val="28"/>
      </w:rPr>
      <w:fldChar w:fldCharType="begin"/>
    </w:r>
    <w:r w:rsidRPr="00FA1CA8">
      <w:rPr>
        <w:sz w:val="28"/>
        <w:szCs w:val="28"/>
      </w:rPr>
      <w:instrText>PAGE   \* MERGEFORMAT</w:instrText>
    </w:r>
    <w:r w:rsidRPr="00FA1CA8">
      <w:rPr>
        <w:sz w:val="28"/>
        <w:szCs w:val="28"/>
      </w:rPr>
      <w:fldChar w:fldCharType="separate"/>
    </w:r>
    <w:r w:rsidR="00576436">
      <w:rPr>
        <w:noProof/>
        <w:sz w:val="28"/>
        <w:szCs w:val="28"/>
      </w:rPr>
      <w:t>2</w:t>
    </w:r>
    <w:r w:rsidRPr="00FA1CA8">
      <w:rPr>
        <w:sz w:val="28"/>
        <w:szCs w:val="28"/>
      </w:rPr>
      <w:fldChar w:fldCharType="end"/>
    </w:r>
  </w:p>
  <w:p w:rsidR="00F33D41" w:rsidRDefault="00F33D4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E530C1"/>
    <w:multiLevelType w:val="hybridMultilevel"/>
    <w:tmpl w:val="FBB05622"/>
    <w:lvl w:ilvl="0" w:tplc="BFA6D920">
      <w:start w:val="1"/>
      <w:numFmt w:val="decimal"/>
      <w:lvlText w:val="%1."/>
      <w:lvlJc w:val="center"/>
      <w:pPr>
        <w:tabs>
          <w:tab w:val="num" w:pos="964"/>
        </w:tabs>
        <w:ind w:left="510" w:hanging="397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98D48FB"/>
    <w:multiLevelType w:val="hybridMultilevel"/>
    <w:tmpl w:val="1BA4D390"/>
    <w:lvl w:ilvl="0" w:tplc="93628D00">
      <w:start w:val="1"/>
      <w:numFmt w:val="decimal"/>
      <w:lvlText w:val="%1."/>
      <w:lvlJc w:val="left"/>
      <w:pPr>
        <w:tabs>
          <w:tab w:val="num" w:pos="473"/>
        </w:tabs>
        <w:ind w:left="340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1AD6E7A"/>
    <w:multiLevelType w:val="hybridMultilevel"/>
    <w:tmpl w:val="FA9865C6"/>
    <w:lvl w:ilvl="0" w:tplc="BFA6D920">
      <w:start w:val="1"/>
      <w:numFmt w:val="decimal"/>
      <w:lvlText w:val="%1."/>
      <w:lvlJc w:val="center"/>
      <w:pPr>
        <w:tabs>
          <w:tab w:val="num" w:pos="964"/>
        </w:tabs>
        <w:ind w:left="510" w:hanging="397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8122701"/>
    <w:multiLevelType w:val="hybridMultilevel"/>
    <w:tmpl w:val="FA9865C6"/>
    <w:lvl w:ilvl="0" w:tplc="BFA6D920">
      <w:start w:val="1"/>
      <w:numFmt w:val="decimal"/>
      <w:lvlText w:val="%1."/>
      <w:lvlJc w:val="center"/>
      <w:pPr>
        <w:tabs>
          <w:tab w:val="num" w:pos="964"/>
        </w:tabs>
        <w:ind w:left="510" w:hanging="397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35D"/>
    <w:rsid w:val="00002F01"/>
    <w:rsid w:val="00011E20"/>
    <w:rsid w:val="00036A7D"/>
    <w:rsid w:val="000440C8"/>
    <w:rsid w:val="00044460"/>
    <w:rsid w:val="00045624"/>
    <w:rsid w:val="000522D1"/>
    <w:rsid w:val="0005650F"/>
    <w:rsid w:val="000638F9"/>
    <w:rsid w:val="00066B51"/>
    <w:rsid w:val="000723D4"/>
    <w:rsid w:val="000725A4"/>
    <w:rsid w:val="00076421"/>
    <w:rsid w:val="0008332A"/>
    <w:rsid w:val="000844F6"/>
    <w:rsid w:val="00086485"/>
    <w:rsid w:val="000930A4"/>
    <w:rsid w:val="000A4220"/>
    <w:rsid w:val="000B5CC0"/>
    <w:rsid w:val="000B6E12"/>
    <w:rsid w:val="000D6A90"/>
    <w:rsid w:val="000E5828"/>
    <w:rsid w:val="00100DF1"/>
    <w:rsid w:val="00122AF0"/>
    <w:rsid w:val="00132BBD"/>
    <w:rsid w:val="00140701"/>
    <w:rsid w:val="00144844"/>
    <w:rsid w:val="001469AC"/>
    <w:rsid w:val="001676F7"/>
    <w:rsid w:val="00172CC7"/>
    <w:rsid w:val="0017388B"/>
    <w:rsid w:val="00191A0D"/>
    <w:rsid w:val="00196476"/>
    <w:rsid w:val="001A422E"/>
    <w:rsid w:val="001B389C"/>
    <w:rsid w:val="001D2534"/>
    <w:rsid w:val="001E1929"/>
    <w:rsid w:val="001F5441"/>
    <w:rsid w:val="001F57A4"/>
    <w:rsid w:val="00203EC3"/>
    <w:rsid w:val="00212307"/>
    <w:rsid w:val="002134DD"/>
    <w:rsid w:val="00216454"/>
    <w:rsid w:val="00220F35"/>
    <w:rsid w:val="0022360F"/>
    <w:rsid w:val="00224742"/>
    <w:rsid w:val="00237E83"/>
    <w:rsid w:val="00242D7C"/>
    <w:rsid w:val="00243C90"/>
    <w:rsid w:val="0024785F"/>
    <w:rsid w:val="00247897"/>
    <w:rsid w:val="00252550"/>
    <w:rsid w:val="00256966"/>
    <w:rsid w:val="002713B1"/>
    <w:rsid w:val="0027370F"/>
    <w:rsid w:val="00287113"/>
    <w:rsid w:val="002917F0"/>
    <w:rsid w:val="002A181E"/>
    <w:rsid w:val="002A1EA1"/>
    <w:rsid w:val="002B258F"/>
    <w:rsid w:val="002B5060"/>
    <w:rsid w:val="002B61EC"/>
    <w:rsid w:val="002B71FB"/>
    <w:rsid w:val="002C2D46"/>
    <w:rsid w:val="002C424F"/>
    <w:rsid w:val="002F4D9E"/>
    <w:rsid w:val="00300E17"/>
    <w:rsid w:val="00304DB8"/>
    <w:rsid w:val="00315506"/>
    <w:rsid w:val="003156A5"/>
    <w:rsid w:val="00322556"/>
    <w:rsid w:val="003226A4"/>
    <w:rsid w:val="00323B36"/>
    <w:rsid w:val="0033415C"/>
    <w:rsid w:val="003362B5"/>
    <w:rsid w:val="003374D0"/>
    <w:rsid w:val="0033752E"/>
    <w:rsid w:val="003441F8"/>
    <w:rsid w:val="0035335D"/>
    <w:rsid w:val="00356A65"/>
    <w:rsid w:val="00361B3D"/>
    <w:rsid w:val="00374E5A"/>
    <w:rsid w:val="00377501"/>
    <w:rsid w:val="00384AE7"/>
    <w:rsid w:val="0039378D"/>
    <w:rsid w:val="003A23F3"/>
    <w:rsid w:val="003A5F1B"/>
    <w:rsid w:val="003B7914"/>
    <w:rsid w:val="003C4501"/>
    <w:rsid w:val="003C51DD"/>
    <w:rsid w:val="003D0345"/>
    <w:rsid w:val="003D303A"/>
    <w:rsid w:val="003E029F"/>
    <w:rsid w:val="003E2125"/>
    <w:rsid w:val="003E26B2"/>
    <w:rsid w:val="003E27FC"/>
    <w:rsid w:val="003E6860"/>
    <w:rsid w:val="003F5273"/>
    <w:rsid w:val="004011D0"/>
    <w:rsid w:val="00404E36"/>
    <w:rsid w:val="0042283A"/>
    <w:rsid w:val="00424DFF"/>
    <w:rsid w:val="00427D18"/>
    <w:rsid w:val="004319B7"/>
    <w:rsid w:val="00434789"/>
    <w:rsid w:val="0043598F"/>
    <w:rsid w:val="0043688E"/>
    <w:rsid w:val="00446FCC"/>
    <w:rsid w:val="0044753B"/>
    <w:rsid w:val="00462A1C"/>
    <w:rsid w:val="004712A3"/>
    <w:rsid w:val="004825F9"/>
    <w:rsid w:val="00482E71"/>
    <w:rsid w:val="004832B6"/>
    <w:rsid w:val="00491A3D"/>
    <w:rsid w:val="004B1054"/>
    <w:rsid w:val="004B351F"/>
    <w:rsid w:val="004D069B"/>
    <w:rsid w:val="004D3177"/>
    <w:rsid w:val="004D56CC"/>
    <w:rsid w:val="004F132C"/>
    <w:rsid w:val="00502E40"/>
    <w:rsid w:val="00524B60"/>
    <w:rsid w:val="00525489"/>
    <w:rsid w:val="00525D76"/>
    <w:rsid w:val="005302DD"/>
    <w:rsid w:val="00537447"/>
    <w:rsid w:val="00541C2A"/>
    <w:rsid w:val="00541E34"/>
    <w:rsid w:val="00546175"/>
    <w:rsid w:val="00550476"/>
    <w:rsid w:val="00551AC5"/>
    <w:rsid w:val="00566420"/>
    <w:rsid w:val="00571600"/>
    <w:rsid w:val="00576436"/>
    <w:rsid w:val="00577439"/>
    <w:rsid w:val="005803E5"/>
    <w:rsid w:val="0059022D"/>
    <w:rsid w:val="00596264"/>
    <w:rsid w:val="005A0164"/>
    <w:rsid w:val="005C016D"/>
    <w:rsid w:val="005C5861"/>
    <w:rsid w:val="005D16C3"/>
    <w:rsid w:val="005D1F21"/>
    <w:rsid w:val="005D5531"/>
    <w:rsid w:val="005D7F4B"/>
    <w:rsid w:val="005E5A87"/>
    <w:rsid w:val="005E64BD"/>
    <w:rsid w:val="005E6ECB"/>
    <w:rsid w:val="005F13F8"/>
    <w:rsid w:val="005F3AB4"/>
    <w:rsid w:val="005F4F62"/>
    <w:rsid w:val="00613857"/>
    <w:rsid w:val="00615E2A"/>
    <w:rsid w:val="00616006"/>
    <w:rsid w:val="006173C4"/>
    <w:rsid w:val="0062006C"/>
    <w:rsid w:val="0062413A"/>
    <w:rsid w:val="00644515"/>
    <w:rsid w:val="00662F18"/>
    <w:rsid w:val="00681916"/>
    <w:rsid w:val="00687E49"/>
    <w:rsid w:val="00691C3C"/>
    <w:rsid w:val="006970E0"/>
    <w:rsid w:val="006A0F8C"/>
    <w:rsid w:val="006A64CD"/>
    <w:rsid w:val="006B434A"/>
    <w:rsid w:val="006B6FD6"/>
    <w:rsid w:val="006B7464"/>
    <w:rsid w:val="006C0CF4"/>
    <w:rsid w:val="006D59D7"/>
    <w:rsid w:val="006D5EA6"/>
    <w:rsid w:val="006E13D2"/>
    <w:rsid w:val="006F1D0C"/>
    <w:rsid w:val="00700765"/>
    <w:rsid w:val="00701121"/>
    <w:rsid w:val="00711D27"/>
    <w:rsid w:val="00712873"/>
    <w:rsid w:val="00713BCF"/>
    <w:rsid w:val="0072690A"/>
    <w:rsid w:val="0072711F"/>
    <w:rsid w:val="0074614A"/>
    <w:rsid w:val="00762060"/>
    <w:rsid w:val="00773761"/>
    <w:rsid w:val="00774305"/>
    <w:rsid w:val="0077748D"/>
    <w:rsid w:val="007843AE"/>
    <w:rsid w:val="00796667"/>
    <w:rsid w:val="0079791B"/>
    <w:rsid w:val="007A2B3A"/>
    <w:rsid w:val="007B264E"/>
    <w:rsid w:val="007C39BB"/>
    <w:rsid w:val="007E20AD"/>
    <w:rsid w:val="007E4D3C"/>
    <w:rsid w:val="007E6274"/>
    <w:rsid w:val="007F00C0"/>
    <w:rsid w:val="007F2D70"/>
    <w:rsid w:val="007F42AF"/>
    <w:rsid w:val="00820EC9"/>
    <w:rsid w:val="008216A4"/>
    <w:rsid w:val="00822FE8"/>
    <w:rsid w:val="00823FB6"/>
    <w:rsid w:val="008278F4"/>
    <w:rsid w:val="00832456"/>
    <w:rsid w:val="00833109"/>
    <w:rsid w:val="008331D1"/>
    <w:rsid w:val="00841DE4"/>
    <w:rsid w:val="0084375A"/>
    <w:rsid w:val="00846448"/>
    <w:rsid w:val="008515A4"/>
    <w:rsid w:val="00851A57"/>
    <w:rsid w:val="00855FD5"/>
    <w:rsid w:val="00865076"/>
    <w:rsid w:val="0088061A"/>
    <w:rsid w:val="008A4154"/>
    <w:rsid w:val="008A546B"/>
    <w:rsid w:val="008A54FB"/>
    <w:rsid w:val="008A5807"/>
    <w:rsid w:val="008B2288"/>
    <w:rsid w:val="008B532F"/>
    <w:rsid w:val="008B7383"/>
    <w:rsid w:val="008C2437"/>
    <w:rsid w:val="008C5292"/>
    <w:rsid w:val="008E1FD5"/>
    <w:rsid w:val="008E467B"/>
    <w:rsid w:val="008E6721"/>
    <w:rsid w:val="008F2723"/>
    <w:rsid w:val="008F458C"/>
    <w:rsid w:val="008F4D7C"/>
    <w:rsid w:val="00914EE3"/>
    <w:rsid w:val="00915FD9"/>
    <w:rsid w:val="009260EA"/>
    <w:rsid w:val="00940A2C"/>
    <w:rsid w:val="00954186"/>
    <w:rsid w:val="00961E88"/>
    <w:rsid w:val="00962464"/>
    <w:rsid w:val="00971B30"/>
    <w:rsid w:val="0098215F"/>
    <w:rsid w:val="00982287"/>
    <w:rsid w:val="00984B61"/>
    <w:rsid w:val="00984E57"/>
    <w:rsid w:val="0099276E"/>
    <w:rsid w:val="009A38B0"/>
    <w:rsid w:val="009B42B5"/>
    <w:rsid w:val="009B7962"/>
    <w:rsid w:val="009B7C03"/>
    <w:rsid w:val="009D1B1E"/>
    <w:rsid w:val="00A25BE9"/>
    <w:rsid w:val="00A339E3"/>
    <w:rsid w:val="00A455BB"/>
    <w:rsid w:val="00A57A28"/>
    <w:rsid w:val="00A606F5"/>
    <w:rsid w:val="00A7262F"/>
    <w:rsid w:val="00A75627"/>
    <w:rsid w:val="00A764B1"/>
    <w:rsid w:val="00A81061"/>
    <w:rsid w:val="00AA18A5"/>
    <w:rsid w:val="00AA6055"/>
    <w:rsid w:val="00AA67DC"/>
    <w:rsid w:val="00AB28EE"/>
    <w:rsid w:val="00AB5A25"/>
    <w:rsid w:val="00AB7743"/>
    <w:rsid w:val="00AC05C9"/>
    <w:rsid w:val="00AC255E"/>
    <w:rsid w:val="00AC2772"/>
    <w:rsid w:val="00AC4526"/>
    <w:rsid w:val="00AC6BD7"/>
    <w:rsid w:val="00AD349A"/>
    <w:rsid w:val="00AD70E5"/>
    <w:rsid w:val="00AE3818"/>
    <w:rsid w:val="00AF05E5"/>
    <w:rsid w:val="00AF1EEE"/>
    <w:rsid w:val="00B0219E"/>
    <w:rsid w:val="00B04393"/>
    <w:rsid w:val="00B233D8"/>
    <w:rsid w:val="00B425C7"/>
    <w:rsid w:val="00B577F3"/>
    <w:rsid w:val="00B60E37"/>
    <w:rsid w:val="00B62588"/>
    <w:rsid w:val="00B82567"/>
    <w:rsid w:val="00B87A73"/>
    <w:rsid w:val="00B95C57"/>
    <w:rsid w:val="00BA74C7"/>
    <w:rsid w:val="00BB4590"/>
    <w:rsid w:val="00BC5481"/>
    <w:rsid w:val="00BE4B4D"/>
    <w:rsid w:val="00BF0C66"/>
    <w:rsid w:val="00BF3BF6"/>
    <w:rsid w:val="00BF4390"/>
    <w:rsid w:val="00C03211"/>
    <w:rsid w:val="00C121EB"/>
    <w:rsid w:val="00C21CDA"/>
    <w:rsid w:val="00C23E89"/>
    <w:rsid w:val="00C3545D"/>
    <w:rsid w:val="00C36A1E"/>
    <w:rsid w:val="00C47BF6"/>
    <w:rsid w:val="00C50043"/>
    <w:rsid w:val="00C52DFC"/>
    <w:rsid w:val="00C57579"/>
    <w:rsid w:val="00C70F84"/>
    <w:rsid w:val="00C901EA"/>
    <w:rsid w:val="00C92865"/>
    <w:rsid w:val="00C93F71"/>
    <w:rsid w:val="00CA0471"/>
    <w:rsid w:val="00CA0C3D"/>
    <w:rsid w:val="00CA7126"/>
    <w:rsid w:val="00CB1900"/>
    <w:rsid w:val="00CB1FCE"/>
    <w:rsid w:val="00CC2610"/>
    <w:rsid w:val="00CD29BD"/>
    <w:rsid w:val="00CF2659"/>
    <w:rsid w:val="00D01EE0"/>
    <w:rsid w:val="00D04FB7"/>
    <w:rsid w:val="00D07224"/>
    <w:rsid w:val="00D075ED"/>
    <w:rsid w:val="00D202E7"/>
    <w:rsid w:val="00D21309"/>
    <w:rsid w:val="00D275C5"/>
    <w:rsid w:val="00D43C06"/>
    <w:rsid w:val="00D45835"/>
    <w:rsid w:val="00D502D8"/>
    <w:rsid w:val="00D51EF0"/>
    <w:rsid w:val="00D55012"/>
    <w:rsid w:val="00D570A2"/>
    <w:rsid w:val="00D635F3"/>
    <w:rsid w:val="00D63CD0"/>
    <w:rsid w:val="00D676B1"/>
    <w:rsid w:val="00D91F3D"/>
    <w:rsid w:val="00D97DEF"/>
    <w:rsid w:val="00DA62CE"/>
    <w:rsid w:val="00DB029B"/>
    <w:rsid w:val="00DC5719"/>
    <w:rsid w:val="00DD21BC"/>
    <w:rsid w:val="00DE1B37"/>
    <w:rsid w:val="00E25870"/>
    <w:rsid w:val="00E322C2"/>
    <w:rsid w:val="00E40C39"/>
    <w:rsid w:val="00E45605"/>
    <w:rsid w:val="00E608E0"/>
    <w:rsid w:val="00E60BDA"/>
    <w:rsid w:val="00E6393F"/>
    <w:rsid w:val="00E65568"/>
    <w:rsid w:val="00E67CBF"/>
    <w:rsid w:val="00E765B9"/>
    <w:rsid w:val="00E9760D"/>
    <w:rsid w:val="00EB4AF3"/>
    <w:rsid w:val="00ED13B5"/>
    <w:rsid w:val="00ED2A55"/>
    <w:rsid w:val="00ED6341"/>
    <w:rsid w:val="00ED65A5"/>
    <w:rsid w:val="00EE646A"/>
    <w:rsid w:val="00F01A62"/>
    <w:rsid w:val="00F07B9B"/>
    <w:rsid w:val="00F31238"/>
    <w:rsid w:val="00F33D41"/>
    <w:rsid w:val="00F37DE6"/>
    <w:rsid w:val="00F41840"/>
    <w:rsid w:val="00F445F7"/>
    <w:rsid w:val="00F464FA"/>
    <w:rsid w:val="00F472C4"/>
    <w:rsid w:val="00F549C7"/>
    <w:rsid w:val="00F54BF8"/>
    <w:rsid w:val="00F57351"/>
    <w:rsid w:val="00F60BB1"/>
    <w:rsid w:val="00F7206F"/>
    <w:rsid w:val="00F72936"/>
    <w:rsid w:val="00F7410A"/>
    <w:rsid w:val="00F75714"/>
    <w:rsid w:val="00FA1CA8"/>
    <w:rsid w:val="00FB5BBF"/>
    <w:rsid w:val="00FC0911"/>
    <w:rsid w:val="00FC50D2"/>
    <w:rsid w:val="00FC691C"/>
    <w:rsid w:val="00FD3BF0"/>
    <w:rsid w:val="00FD5FE3"/>
    <w:rsid w:val="00FE0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59FF52"/>
  <w15:chartTrackingRefBased/>
  <w15:docId w15:val="{6A40BBA6-663D-4863-8BEF-5561AA74F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87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71287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rsid w:val="00712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B43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6B434A"/>
    <w:rPr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6B43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6B434A"/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3E212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3E2125"/>
    <w:rPr>
      <w:rFonts w:ascii="Tahoma" w:hAnsi="Tahoma" w:cs="Tahoma"/>
      <w:sz w:val="16"/>
      <w:szCs w:val="16"/>
    </w:rPr>
  </w:style>
  <w:style w:type="paragraph" w:styleId="aa">
    <w:name w:val="No Spacing"/>
    <w:link w:val="ab"/>
    <w:uiPriority w:val="1"/>
    <w:qFormat/>
    <w:rsid w:val="00FD3BF0"/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Без интервала Знак"/>
    <w:link w:val="aa"/>
    <w:uiPriority w:val="1"/>
    <w:locked/>
    <w:rsid w:val="00BC5481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67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C49F9-EA63-4F89-B433-871326A7E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1134</TotalTime>
  <Pages>2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Gryada Elena Mihaylovna</cp:lastModifiedBy>
  <cp:revision>2</cp:revision>
  <cp:lastPrinted>2025-10-23T05:56:00Z</cp:lastPrinted>
  <dcterms:created xsi:type="dcterms:W3CDTF">2025-09-12T06:10:00Z</dcterms:created>
  <dcterms:modified xsi:type="dcterms:W3CDTF">2026-05-06T14:27:00Z</dcterms:modified>
</cp:coreProperties>
</file>