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85A" w:rsidRDefault="000A385A" w:rsidP="000A385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36375EC" wp14:editId="59AFAE9B">
            <wp:extent cx="511810" cy="60960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A385A" w:rsidRDefault="000A385A" w:rsidP="000A385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A385A" w:rsidRPr="00593C74" w:rsidRDefault="000A385A" w:rsidP="000A385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3C74">
        <w:rPr>
          <w:rFonts w:ascii="Times New Roman" w:eastAsia="Times New Roman" w:hAnsi="Times New Roman" w:cs="Times New Roman"/>
          <w:b/>
          <w:sz w:val="28"/>
          <w:szCs w:val="28"/>
        </w:rPr>
        <w:t>СОВЕТ МУНИЦИПАЛЬНОГО ОБРАЗОВАНИЯ</w:t>
      </w:r>
    </w:p>
    <w:p w:rsidR="000A385A" w:rsidRPr="00593C74" w:rsidRDefault="000A385A" w:rsidP="000A385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3C74">
        <w:rPr>
          <w:rFonts w:ascii="Times New Roman" w:eastAsia="Times New Roman" w:hAnsi="Times New Roman" w:cs="Times New Roman"/>
          <w:b/>
          <w:sz w:val="28"/>
          <w:szCs w:val="28"/>
        </w:rPr>
        <w:t xml:space="preserve">ТЕМРЮКСКИЙ РАЙОН </w:t>
      </w:r>
    </w:p>
    <w:p w:rsidR="000A385A" w:rsidRPr="00593C74" w:rsidRDefault="000A385A" w:rsidP="000A38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A385A" w:rsidRPr="00593C74" w:rsidRDefault="000A385A" w:rsidP="000A385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3C74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РЕШЕНИЕ № </w:t>
      </w:r>
    </w:p>
    <w:p w:rsidR="000A385A" w:rsidRPr="00593C74" w:rsidRDefault="000A385A" w:rsidP="000A38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A385A" w:rsidRPr="00593C74" w:rsidRDefault="000A385A" w:rsidP="000A385A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3C74">
        <w:rPr>
          <w:rFonts w:ascii="Times New Roman" w:eastAsia="Times New Roman" w:hAnsi="Times New Roman" w:cs="Times New Roman"/>
          <w:sz w:val="28"/>
          <w:szCs w:val="28"/>
        </w:rPr>
        <w:t xml:space="preserve">_______ сессия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Pr="00593C74">
        <w:rPr>
          <w:rFonts w:ascii="Times New Roman" w:eastAsia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593C74">
        <w:rPr>
          <w:rFonts w:ascii="Times New Roman" w:eastAsia="Times New Roman" w:hAnsi="Times New Roman" w:cs="Times New Roman"/>
          <w:sz w:val="28"/>
          <w:szCs w:val="28"/>
        </w:rPr>
        <w:t xml:space="preserve">   созыва</w:t>
      </w:r>
    </w:p>
    <w:p w:rsidR="000A385A" w:rsidRPr="00593C74" w:rsidRDefault="000A385A" w:rsidP="000A385A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«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   » апреля  2025</w:t>
      </w:r>
      <w:r w:rsidRPr="00593C74">
        <w:rPr>
          <w:rFonts w:ascii="Times New Roman" w:eastAsia="Times New Roman" w:hAnsi="Times New Roman" w:cs="Times New Roman"/>
          <w:sz w:val="28"/>
          <w:szCs w:val="28"/>
        </w:rPr>
        <w:t xml:space="preserve"> г.    </w:t>
      </w:r>
      <w:r w:rsidRPr="00593C74">
        <w:rPr>
          <w:rFonts w:ascii="Times New Roman" w:eastAsia="Times New Roman" w:hAnsi="Times New Roman" w:cs="Times New Roman"/>
          <w:sz w:val="28"/>
          <w:szCs w:val="28"/>
        </w:rPr>
        <w:tab/>
      </w:r>
      <w:r w:rsidRPr="00593C74">
        <w:rPr>
          <w:rFonts w:ascii="Times New Roman" w:eastAsia="Times New Roman" w:hAnsi="Times New Roman" w:cs="Times New Roman"/>
          <w:sz w:val="28"/>
          <w:szCs w:val="28"/>
        </w:rPr>
        <w:tab/>
      </w:r>
      <w:r w:rsidRPr="00593C74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г. Темрюк</w:t>
      </w:r>
    </w:p>
    <w:p w:rsidR="000A385A" w:rsidRDefault="000A385A" w:rsidP="000A385A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0A385A" w:rsidRPr="00593C74" w:rsidRDefault="000A385A" w:rsidP="000A385A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0A385A" w:rsidRDefault="000A385A" w:rsidP="00006E8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3C74">
        <w:rPr>
          <w:rFonts w:ascii="Times New Roman" w:eastAsia="Times New Roman" w:hAnsi="Times New Roman" w:cs="Times New Roman"/>
          <w:b/>
          <w:sz w:val="28"/>
          <w:szCs w:val="28"/>
        </w:rPr>
        <w:t xml:space="preserve">О внесении изменений в решение </w:t>
      </w:r>
      <w:r w:rsidRPr="00762CAE">
        <w:rPr>
          <w:rFonts w:ascii="Times New Roman" w:eastAsia="Calibri" w:hAnsi="Times New Roman" w:cs="Times New Roman"/>
          <w:b/>
          <w:sz w:val="28"/>
          <w:szCs w:val="28"/>
          <w:lang w:val="en-US"/>
        </w:rPr>
        <w:t>LII</w:t>
      </w:r>
      <w:r w:rsidRPr="00762CAE">
        <w:rPr>
          <w:rFonts w:ascii="Times New Roman" w:eastAsia="Calibri" w:hAnsi="Times New Roman" w:cs="Times New Roman"/>
          <w:b/>
          <w:sz w:val="28"/>
          <w:szCs w:val="28"/>
        </w:rPr>
        <w:t xml:space="preserve"> сессии Совета муниципального образования Темрюкский район </w:t>
      </w:r>
      <w:r w:rsidRPr="00762CAE">
        <w:rPr>
          <w:rFonts w:ascii="Times New Roman" w:eastAsia="Calibri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созыва от 25 сентября </w:t>
      </w:r>
      <w:r w:rsidRPr="00762CAE">
        <w:rPr>
          <w:rFonts w:ascii="Times New Roman" w:eastAsia="Calibri" w:hAnsi="Times New Roman" w:cs="Times New Roman"/>
          <w:b/>
          <w:sz w:val="28"/>
          <w:szCs w:val="28"/>
        </w:rPr>
        <w:t>2018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  <w:r w:rsidRPr="00762CAE">
        <w:rPr>
          <w:rFonts w:ascii="Times New Roman" w:eastAsia="Calibri" w:hAnsi="Times New Roman" w:cs="Times New Roman"/>
          <w:b/>
          <w:sz w:val="28"/>
          <w:szCs w:val="28"/>
        </w:rPr>
        <w:t xml:space="preserve"> № 508</w:t>
      </w:r>
      <w:r w:rsidRPr="00762CA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93C74">
        <w:rPr>
          <w:rFonts w:ascii="Times New Roman" w:eastAsia="Times New Roman" w:hAnsi="Times New Roman" w:cs="Times New Roman"/>
          <w:b/>
          <w:sz w:val="28"/>
          <w:szCs w:val="28"/>
        </w:rPr>
        <w:t xml:space="preserve">«Об утверждении Положения 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финансовом управлении администрации муниципального образования Темрюкский район»</w:t>
      </w:r>
    </w:p>
    <w:p w:rsidR="00006E84" w:rsidRDefault="00006E84" w:rsidP="00006E8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6E84" w:rsidRPr="00006E84" w:rsidRDefault="00006E84" w:rsidP="00006E8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178CD" w:rsidRPr="007178CD" w:rsidRDefault="007178CD" w:rsidP="000F5C21">
      <w:pPr>
        <w:pStyle w:val="a3"/>
        <w:tabs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78CD">
        <w:rPr>
          <w:rFonts w:ascii="Times New Roman" w:hAnsi="Times New Roman" w:cs="Times New Roman"/>
          <w:sz w:val="28"/>
          <w:szCs w:val="28"/>
        </w:rPr>
        <w:t xml:space="preserve">В соответствии с решением XLIX сессии Совета муниципального образования Темрюкский район V созыва от 22 марта 2013 года № 498 «Об утверждении Положения о муниципальных правовых актах муниципального образования Темрюкский район», Уставом </w:t>
      </w:r>
      <w:proofErr w:type="gramStart"/>
      <w:r w:rsidRPr="007178CD">
        <w:rPr>
          <w:rFonts w:ascii="Times New Roman" w:hAnsi="Times New Roman" w:cs="Times New Roman"/>
          <w:sz w:val="28"/>
          <w:szCs w:val="28"/>
        </w:rPr>
        <w:t>муниципального  образования</w:t>
      </w:r>
      <w:proofErr w:type="gramEnd"/>
      <w:r w:rsidRPr="007178CD">
        <w:rPr>
          <w:rFonts w:ascii="Times New Roman" w:hAnsi="Times New Roman" w:cs="Times New Roman"/>
          <w:sz w:val="28"/>
          <w:szCs w:val="28"/>
        </w:rPr>
        <w:t xml:space="preserve">  Темрюкский муниципальный  район  Краснодарского  края, </w:t>
      </w:r>
      <w:r w:rsidR="000F5C21"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с действующим законодательством Российской Федерации, </w:t>
      </w:r>
      <w:r w:rsidRPr="007178CD">
        <w:rPr>
          <w:rFonts w:ascii="Times New Roman" w:hAnsi="Times New Roman" w:cs="Times New Roman"/>
          <w:sz w:val="28"/>
          <w:szCs w:val="28"/>
        </w:rPr>
        <w:t>Совет муниципального образования Темрюкский район р е ш и л:</w:t>
      </w:r>
    </w:p>
    <w:p w:rsidR="000A385A" w:rsidRDefault="007178CD" w:rsidP="007178CD">
      <w:pPr>
        <w:pStyle w:val="a3"/>
        <w:tabs>
          <w:tab w:val="left" w:pos="567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1. </w:t>
      </w:r>
      <w:r w:rsidR="00C466FF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0A385A" w:rsidRPr="00343FC8">
        <w:rPr>
          <w:rFonts w:ascii="Times New Roman" w:hAnsi="Times New Roman" w:cs="Times New Roman"/>
          <w:color w:val="000000"/>
          <w:sz w:val="28"/>
          <w:szCs w:val="28"/>
        </w:rPr>
        <w:t xml:space="preserve">нести </w:t>
      </w:r>
      <w:r w:rsidR="00996133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996133" w:rsidRPr="00996133">
        <w:rPr>
          <w:rFonts w:ascii="Times New Roman" w:hAnsi="Times New Roman" w:cs="Times New Roman"/>
          <w:color w:val="000000"/>
          <w:sz w:val="28"/>
          <w:szCs w:val="28"/>
        </w:rPr>
        <w:t>решение LII сессии Совета муниципального образования Темрюкский район VI созыва от 25 сентября 2018 г. № 508 «Об утверждении Положения о финансовом управлении администрации муниципального образования Темрюкский район»</w:t>
      </w:r>
      <w:r w:rsidR="009961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A385A" w:rsidRPr="00343FC8">
        <w:rPr>
          <w:rFonts w:ascii="Times New Roman" w:hAnsi="Times New Roman" w:cs="Times New Roman"/>
          <w:color w:val="000000"/>
          <w:sz w:val="28"/>
          <w:szCs w:val="28"/>
        </w:rPr>
        <w:t>следующие изменения:</w:t>
      </w:r>
      <w:r w:rsidR="00892B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178CD" w:rsidRPr="001F3096" w:rsidRDefault="007178CD" w:rsidP="007178CD">
      <w:pPr>
        <w:pStyle w:val="a3"/>
        <w:numPr>
          <w:ilvl w:val="0"/>
          <w:numId w:val="5"/>
        </w:numPr>
        <w:tabs>
          <w:tab w:val="left" w:pos="765"/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096">
        <w:rPr>
          <w:rFonts w:ascii="Times New Roman" w:hAnsi="Times New Roman" w:cs="Times New Roman"/>
          <w:sz w:val="28"/>
          <w:szCs w:val="28"/>
        </w:rPr>
        <w:t>в наименовании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F3096">
        <w:rPr>
          <w:rFonts w:ascii="Times New Roman" w:hAnsi="Times New Roman" w:cs="Times New Roman"/>
          <w:sz w:val="28"/>
          <w:szCs w:val="28"/>
        </w:rPr>
        <w:t xml:space="preserve">по всему тексту решения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B17E4E">
        <w:rPr>
          <w:rFonts w:ascii="Times New Roman" w:hAnsi="Times New Roman" w:cs="Times New Roman"/>
          <w:sz w:val="28"/>
          <w:szCs w:val="28"/>
        </w:rPr>
        <w:t>в приложении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3096">
        <w:rPr>
          <w:rFonts w:ascii="Times New Roman" w:hAnsi="Times New Roman" w:cs="Times New Roman"/>
          <w:sz w:val="28"/>
          <w:szCs w:val="28"/>
        </w:rPr>
        <w:t>вместо слов «муниципальное образование Темрюкский район» в соответствующих падежах читать слова «</w:t>
      </w:r>
      <w:proofErr w:type="gramStart"/>
      <w:r w:rsidRPr="001F3096">
        <w:rPr>
          <w:rFonts w:ascii="Times New Roman" w:hAnsi="Times New Roman" w:cs="Times New Roman"/>
          <w:sz w:val="28"/>
          <w:szCs w:val="28"/>
        </w:rPr>
        <w:t>муниципальное  образование</w:t>
      </w:r>
      <w:proofErr w:type="gramEnd"/>
      <w:r w:rsidRPr="001F3096">
        <w:rPr>
          <w:rFonts w:ascii="Times New Roman" w:hAnsi="Times New Roman" w:cs="Times New Roman"/>
          <w:sz w:val="28"/>
          <w:szCs w:val="28"/>
        </w:rPr>
        <w:t xml:space="preserve">  Темрюкский муниципальный  район  Краснодарского  края» в соответствующих падежах.</w:t>
      </w:r>
    </w:p>
    <w:p w:rsidR="007178CD" w:rsidRPr="001F3096" w:rsidRDefault="007178CD" w:rsidP="00B17E4E">
      <w:pPr>
        <w:pStyle w:val="a3"/>
        <w:numPr>
          <w:ilvl w:val="0"/>
          <w:numId w:val="6"/>
        </w:numPr>
        <w:tabs>
          <w:tab w:val="left" w:pos="709"/>
          <w:tab w:val="left" w:pos="993"/>
          <w:tab w:val="left" w:pos="170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096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 опубликовать настоящее решение на официальном сайте муниципального образования Темрюкский район в информационно-телекоммуникационной сети «Интернет».</w:t>
      </w:r>
    </w:p>
    <w:p w:rsidR="005A0B92" w:rsidRDefault="007178CD" w:rsidP="005A0B92">
      <w:pPr>
        <w:pStyle w:val="a3"/>
        <w:numPr>
          <w:ilvl w:val="0"/>
          <w:numId w:val="6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096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решения возложить на заместителя главы муниципального образования Темрюкский район                     Криворучко Л.В. и постоянную комиссию Совета муниципального образования Темрюкский район по вопросам экономики, бюджета, финансов, налогов и распоряжения муниципальной собственностью (Воропаева Н.Н.).   </w:t>
      </w:r>
    </w:p>
    <w:p w:rsidR="007178CD" w:rsidRDefault="007178CD" w:rsidP="005A0B92">
      <w:pPr>
        <w:pStyle w:val="a3"/>
        <w:tabs>
          <w:tab w:val="left" w:pos="709"/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F309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A385A" w:rsidRPr="00514428" w:rsidRDefault="007178CD" w:rsidP="00D03741">
      <w:pPr>
        <w:pStyle w:val="a3"/>
        <w:tabs>
          <w:tab w:val="left" w:pos="426"/>
          <w:tab w:val="left" w:pos="993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F3096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>
        <w:rPr>
          <w:rFonts w:ascii="Times New Roman" w:hAnsi="Times New Roman" w:cs="Times New Roman"/>
          <w:sz w:val="28"/>
          <w:szCs w:val="28"/>
        </w:rPr>
        <w:t>4. Р</w:t>
      </w:r>
      <w:r w:rsidRPr="00D522EB">
        <w:rPr>
          <w:rFonts w:ascii="Times New Roman" w:hAnsi="Times New Roman" w:cs="Times New Roman"/>
          <w:sz w:val="28"/>
          <w:szCs w:val="28"/>
        </w:rPr>
        <w:t xml:space="preserve">ешение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178CD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LII сессии Совета муниципального образования Темрюкский район VI созыва от 25 сентября </w:t>
      </w:r>
      <w:r w:rsidR="00FB523B">
        <w:rPr>
          <w:rFonts w:ascii="Times New Roman" w:hAnsi="Times New Roman" w:cs="Times New Roman"/>
          <w:sz w:val="28"/>
          <w:szCs w:val="28"/>
        </w:rPr>
        <w:t xml:space="preserve">      </w:t>
      </w:r>
      <w:r w:rsidRPr="007178CD">
        <w:rPr>
          <w:rFonts w:ascii="Times New Roman" w:hAnsi="Times New Roman" w:cs="Times New Roman"/>
          <w:sz w:val="28"/>
          <w:szCs w:val="28"/>
        </w:rPr>
        <w:t>2018 г. № 508 «Об утверждении Положения о финансовом управлении администрации муниципального образования Темрюкский район»</w:t>
      </w:r>
      <w:r w:rsidRPr="001F309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2192">
        <w:rPr>
          <w:rFonts w:ascii="Times New Roman" w:eastAsia="Times New Roman" w:hAnsi="Times New Roman" w:cs="Times New Roman"/>
          <w:sz w:val="28"/>
          <w:szCs w:val="28"/>
        </w:rPr>
        <w:t>вступает в силу после его официального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2192">
        <w:rPr>
          <w:rFonts w:ascii="Times New Roman" w:eastAsia="Times New Roman" w:hAnsi="Times New Roman" w:cs="Times New Roman"/>
          <w:sz w:val="28"/>
          <w:szCs w:val="28"/>
        </w:rPr>
        <w:t>обнародования путем официального опубликования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178CD" w:rsidRDefault="007178CD"/>
    <w:p w:rsidR="007178CD" w:rsidRPr="001B3ED7" w:rsidRDefault="007178CD" w:rsidP="007178CD">
      <w:pPr>
        <w:tabs>
          <w:tab w:val="left" w:pos="54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ED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                Председатель Совета</w:t>
      </w:r>
    </w:p>
    <w:p w:rsidR="007178CD" w:rsidRPr="001B3ED7" w:rsidRDefault="007178CD" w:rsidP="007178CD">
      <w:pPr>
        <w:tabs>
          <w:tab w:val="left" w:pos="54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ED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Темрюкский район</w:t>
      </w:r>
      <w:r w:rsidRPr="001B3E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муниципального образования</w:t>
      </w:r>
    </w:p>
    <w:p w:rsidR="007178CD" w:rsidRPr="001B3ED7" w:rsidRDefault="007178CD" w:rsidP="007178CD">
      <w:pPr>
        <w:tabs>
          <w:tab w:val="left" w:pos="5812"/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Темрюкский район</w:t>
      </w:r>
      <w:r w:rsidRPr="001B3E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</w:t>
      </w:r>
    </w:p>
    <w:p w:rsidR="007178CD" w:rsidRPr="001B3ED7" w:rsidRDefault="007178CD" w:rsidP="007178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</w:p>
    <w:p w:rsidR="007178CD" w:rsidRPr="001B3ED7" w:rsidRDefault="007178CD" w:rsidP="007178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B3ED7">
        <w:rPr>
          <w:rFonts w:ascii="Times New Roman" w:eastAsia="Times New Roman" w:hAnsi="Times New Roman" w:cs="Times New Roman"/>
          <w:sz w:val="28"/>
          <w:szCs w:val="28"/>
        </w:rPr>
        <w:t xml:space="preserve">_______________Ф.В. </w:t>
      </w:r>
      <w:proofErr w:type="spellStart"/>
      <w:r w:rsidRPr="001B3ED7">
        <w:rPr>
          <w:rFonts w:ascii="Times New Roman" w:eastAsia="Times New Roman" w:hAnsi="Times New Roman" w:cs="Times New Roman"/>
          <w:sz w:val="28"/>
          <w:szCs w:val="28"/>
        </w:rPr>
        <w:t>Бабенков</w:t>
      </w:r>
      <w:proofErr w:type="spellEnd"/>
      <w:r w:rsidRPr="001B3ED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____________С.И. </w:t>
      </w:r>
      <w:proofErr w:type="spellStart"/>
      <w:r w:rsidRPr="001B3ED7">
        <w:rPr>
          <w:rFonts w:ascii="Times New Roman" w:eastAsia="Times New Roman" w:hAnsi="Times New Roman" w:cs="Times New Roman"/>
          <w:sz w:val="28"/>
          <w:szCs w:val="28"/>
        </w:rPr>
        <w:t>Чмулева</w:t>
      </w:r>
      <w:proofErr w:type="spellEnd"/>
    </w:p>
    <w:p w:rsidR="007178CD" w:rsidRPr="001B3ED7" w:rsidRDefault="007178CD" w:rsidP="007178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B3ED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</w:p>
    <w:p w:rsidR="007178CD" w:rsidRPr="001B3ED7" w:rsidRDefault="007178CD" w:rsidP="007178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«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  »  _________ 2025</w:t>
      </w:r>
      <w:r w:rsidRPr="001B3ED7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«     » __________</w:t>
      </w:r>
      <w:r>
        <w:rPr>
          <w:rFonts w:ascii="Times New Roman" w:eastAsia="Times New Roman" w:hAnsi="Times New Roman" w:cs="Times New Roman"/>
          <w:sz w:val="28"/>
          <w:szCs w:val="28"/>
        </w:rPr>
        <w:t>_2025</w:t>
      </w:r>
      <w:r w:rsidRPr="001B3ED7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7178CD" w:rsidRDefault="007178CD"/>
    <w:p w:rsidR="007178CD" w:rsidRDefault="007178CD"/>
    <w:p w:rsidR="007178CD" w:rsidRDefault="007178CD"/>
    <w:p w:rsidR="007178CD" w:rsidRDefault="007178CD"/>
    <w:p w:rsidR="007178CD" w:rsidRDefault="007178CD"/>
    <w:p w:rsidR="007178CD" w:rsidRDefault="007178CD"/>
    <w:p w:rsidR="0048718C" w:rsidRDefault="0048718C" w:rsidP="0048718C"/>
    <w:p w:rsidR="007178CD" w:rsidRDefault="007178CD" w:rsidP="00487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8CD" w:rsidRDefault="007178CD" w:rsidP="00487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8CD" w:rsidRDefault="007178CD" w:rsidP="00487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8CD" w:rsidRDefault="007178CD" w:rsidP="00487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8CD" w:rsidRDefault="007178CD" w:rsidP="00487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8CD" w:rsidRDefault="007178CD" w:rsidP="00487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8CD" w:rsidRDefault="007178CD" w:rsidP="00487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8CD" w:rsidRDefault="007178CD" w:rsidP="00487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8CD" w:rsidRDefault="007178CD" w:rsidP="00487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7178CD" w:rsidRDefault="007178CD" w:rsidP="00487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8CD" w:rsidRDefault="007178CD" w:rsidP="00487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8CD" w:rsidRDefault="007178CD" w:rsidP="00487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8CD" w:rsidRDefault="007178CD" w:rsidP="00487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8CD" w:rsidRDefault="007178CD" w:rsidP="00487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8CD" w:rsidRDefault="007178CD" w:rsidP="00487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0B92" w:rsidRDefault="005A0B92" w:rsidP="00487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8CD" w:rsidRDefault="007178CD" w:rsidP="00487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8CD" w:rsidRDefault="007178CD" w:rsidP="00487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75B5" w:rsidRDefault="008775B5" w:rsidP="00487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738D" w:rsidRPr="0048718C" w:rsidRDefault="00EA738D" w:rsidP="0048718C"/>
    <w:sectPr w:rsidR="00EA738D" w:rsidRPr="0048718C" w:rsidSect="00CA0EBA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EBA" w:rsidRDefault="00CA0EBA" w:rsidP="00CA0EBA">
      <w:pPr>
        <w:spacing w:after="0" w:line="240" w:lineRule="auto"/>
      </w:pPr>
      <w:r>
        <w:separator/>
      </w:r>
    </w:p>
  </w:endnote>
  <w:endnote w:type="continuationSeparator" w:id="0">
    <w:p w:rsidR="00CA0EBA" w:rsidRDefault="00CA0EBA" w:rsidP="00CA0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EBA" w:rsidRDefault="00CA0EBA" w:rsidP="00CA0EBA">
      <w:pPr>
        <w:spacing w:after="0" w:line="240" w:lineRule="auto"/>
      </w:pPr>
      <w:r>
        <w:separator/>
      </w:r>
    </w:p>
  </w:footnote>
  <w:footnote w:type="continuationSeparator" w:id="0">
    <w:p w:rsidR="00CA0EBA" w:rsidRDefault="00CA0EBA" w:rsidP="00CA0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8"/>
      </w:rPr>
      <w:id w:val="1092896142"/>
      <w:docPartObj>
        <w:docPartGallery w:val="Page Numbers (Top of Page)"/>
        <w:docPartUnique/>
      </w:docPartObj>
    </w:sdtPr>
    <w:sdtEndPr/>
    <w:sdtContent>
      <w:p w:rsidR="00CA0EBA" w:rsidRPr="00CA0EBA" w:rsidRDefault="00CA0EB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A0EB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A0EB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A0EB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8167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A0EB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A0EBA" w:rsidRDefault="00CA0EB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E4AEF"/>
    <w:multiLevelType w:val="multilevel"/>
    <w:tmpl w:val="73340E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44AA6920"/>
    <w:multiLevelType w:val="multilevel"/>
    <w:tmpl w:val="137E46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4AD76786"/>
    <w:multiLevelType w:val="hybridMultilevel"/>
    <w:tmpl w:val="8E328270"/>
    <w:lvl w:ilvl="0" w:tplc="917A81EA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8847C02"/>
    <w:multiLevelType w:val="hybridMultilevel"/>
    <w:tmpl w:val="3A5C3546"/>
    <w:lvl w:ilvl="0" w:tplc="05B2B7BC">
      <w:start w:val="2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BBB427B"/>
    <w:multiLevelType w:val="hybridMultilevel"/>
    <w:tmpl w:val="2BF810DC"/>
    <w:lvl w:ilvl="0" w:tplc="A5BEE0D0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7BA712CA"/>
    <w:multiLevelType w:val="hybridMultilevel"/>
    <w:tmpl w:val="987AE62E"/>
    <w:lvl w:ilvl="0" w:tplc="DBA02D92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083"/>
    <w:rsid w:val="00006E84"/>
    <w:rsid w:val="00066446"/>
    <w:rsid w:val="000A385A"/>
    <w:rsid w:val="000F5C21"/>
    <w:rsid w:val="00140083"/>
    <w:rsid w:val="001603B5"/>
    <w:rsid w:val="00191DDD"/>
    <w:rsid w:val="001C1D50"/>
    <w:rsid w:val="001D34C4"/>
    <w:rsid w:val="002C78A6"/>
    <w:rsid w:val="0035042A"/>
    <w:rsid w:val="003B056C"/>
    <w:rsid w:val="003C6B18"/>
    <w:rsid w:val="0048718C"/>
    <w:rsid w:val="004C78CB"/>
    <w:rsid w:val="005A0B92"/>
    <w:rsid w:val="005E4A8A"/>
    <w:rsid w:val="00694DDC"/>
    <w:rsid w:val="007178CD"/>
    <w:rsid w:val="0075771D"/>
    <w:rsid w:val="00781672"/>
    <w:rsid w:val="00805BCD"/>
    <w:rsid w:val="00866F05"/>
    <w:rsid w:val="008775B5"/>
    <w:rsid w:val="00892BF4"/>
    <w:rsid w:val="00996133"/>
    <w:rsid w:val="00A126CF"/>
    <w:rsid w:val="00A27257"/>
    <w:rsid w:val="00A7766F"/>
    <w:rsid w:val="00AA4C71"/>
    <w:rsid w:val="00B171FB"/>
    <w:rsid w:val="00B17E4E"/>
    <w:rsid w:val="00C466FF"/>
    <w:rsid w:val="00C50EC0"/>
    <w:rsid w:val="00CA0EBA"/>
    <w:rsid w:val="00D03741"/>
    <w:rsid w:val="00DF28A7"/>
    <w:rsid w:val="00E40270"/>
    <w:rsid w:val="00E80838"/>
    <w:rsid w:val="00EA738D"/>
    <w:rsid w:val="00ED7A5F"/>
    <w:rsid w:val="00EF5924"/>
    <w:rsid w:val="00F05101"/>
    <w:rsid w:val="00FA6002"/>
    <w:rsid w:val="00FB523B"/>
    <w:rsid w:val="00FD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456317-A994-4E5E-BC37-29508E368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8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385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D3C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3C1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A0E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A0EBA"/>
  </w:style>
  <w:style w:type="paragraph" w:styleId="a8">
    <w:name w:val="footer"/>
    <w:basedOn w:val="a"/>
    <w:link w:val="a9"/>
    <w:uiPriority w:val="99"/>
    <w:unhideWhenUsed/>
    <w:rsid w:val="00CA0E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A0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Peganova</dc:creator>
  <cp:keywords/>
  <dc:description/>
  <cp:lastModifiedBy>Peganova</cp:lastModifiedBy>
  <cp:revision>5</cp:revision>
  <cp:lastPrinted>2025-04-14T13:18:00Z</cp:lastPrinted>
  <dcterms:created xsi:type="dcterms:W3CDTF">2025-04-16T08:14:00Z</dcterms:created>
  <dcterms:modified xsi:type="dcterms:W3CDTF">2025-04-16T08:16:00Z</dcterms:modified>
</cp:coreProperties>
</file>