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21" w:rsidRPr="00EA1221" w:rsidRDefault="00EA1221" w:rsidP="00EA1221">
      <w:pPr>
        <w:spacing w:after="0" w:line="240" w:lineRule="auto"/>
        <w:ind w:left="5664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</w:t>
      </w:r>
      <w:r w:rsidR="00AB0909">
        <w:rPr>
          <w:rFonts w:ascii="Times New Roman" w:hAnsi="Times New Roman"/>
          <w:sz w:val="28"/>
        </w:rPr>
        <w:t xml:space="preserve">        </w:t>
      </w:r>
      <w:r w:rsidRPr="00EA1221">
        <w:rPr>
          <w:rFonts w:ascii="Times New Roman" w:hAnsi="Times New Roman"/>
          <w:sz w:val="28"/>
        </w:rPr>
        <w:t>ПРИЛОЖЕНИЕ</w:t>
      </w:r>
    </w:p>
    <w:p w:rsidR="00EA1221" w:rsidRPr="00EA1221" w:rsidRDefault="00AB0909" w:rsidP="00EA1221">
      <w:pPr>
        <w:spacing w:after="0" w:line="240" w:lineRule="auto"/>
        <w:ind w:left="49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к постановлению администрации</w:t>
      </w:r>
    </w:p>
    <w:p w:rsidR="00EA1221" w:rsidRPr="00EA1221" w:rsidRDefault="00AB0909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муниципального образования</w:t>
      </w:r>
    </w:p>
    <w:p w:rsidR="00EA1221" w:rsidRPr="00EA1221" w:rsidRDefault="00EA1221" w:rsidP="00EA1221">
      <w:pPr>
        <w:spacing w:after="0" w:line="240" w:lineRule="auto"/>
        <w:ind w:left="4956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</w:t>
      </w:r>
      <w:r w:rsidR="00AB0909">
        <w:rPr>
          <w:rFonts w:ascii="Times New Roman" w:hAnsi="Times New Roman"/>
          <w:sz w:val="28"/>
        </w:rPr>
        <w:t xml:space="preserve">          </w:t>
      </w:r>
      <w:r w:rsidRPr="00EA1221">
        <w:rPr>
          <w:rFonts w:ascii="Times New Roman" w:hAnsi="Times New Roman"/>
          <w:sz w:val="28"/>
        </w:rPr>
        <w:t xml:space="preserve">Темрюкский район </w:t>
      </w:r>
    </w:p>
    <w:p w:rsidR="00EA1221" w:rsidRPr="00EA1221" w:rsidRDefault="00AB0909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EA1221" w:rsidRPr="00EA1221">
        <w:rPr>
          <w:rFonts w:ascii="Times New Roman" w:hAnsi="Times New Roman"/>
          <w:sz w:val="28"/>
        </w:rPr>
        <w:t>от ___________ № _____________</w:t>
      </w:r>
    </w:p>
    <w:p w:rsidR="00EA1221" w:rsidRPr="00EA1221" w:rsidRDefault="00EA1221" w:rsidP="00EA1221">
      <w:pPr>
        <w:spacing w:after="0" w:line="240" w:lineRule="auto"/>
        <w:ind w:left="5664"/>
        <w:jc w:val="center"/>
        <w:rPr>
          <w:rFonts w:ascii="Times New Roman" w:hAnsi="Times New Roman"/>
          <w:sz w:val="28"/>
        </w:rPr>
      </w:pPr>
    </w:p>
    <w:p w:rsidR="00EA1221" w:rsidRPr="00EA1221" w:rsidRDefault="00EA1221" w:rsidP="00EA1221">
      <w:pPr>
        <w:spacing w:after="0" w:line="240" w:lineRule="auto"/>
        <w:ind w:left="5664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</w:t>
      </w:r>
      <w:r w:rsidR="00AB0909">
        <w:rPr>
          <w:rFonts w:ascii="Times New Roman" w:hAnsi="Times New Roman"/>
          <w:sz w:val="28"/>
        </w:rPr>
        <w:t xml:space="preserve">         </w:t>
      </w:r>
      <w:r w:rsidRPr="00EA1221">
        <w:rPr>
          <w:rFonts w:ascii="Times New Roman" w:hAnsi="Times New Roman"/>
          <w:sz w:val="28"/>
        </w:rPr>
        <w:t>«ПРИЛОЖЕНИЕ</w:t>
      </w:r>
    </w:p>
    <w:p w:rsidR="00EA1221" w:rsidRPr="00EA1221" w:rsidRDefault="00EA1221" w:rsidP="00EA1221">
      <w:pPr>
        <w:spacing w:after="0" w:line="240" w:lineRule="auto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                                                                 </w:t>
      </w:r>
      <w:r w:rsidR="00AB0909">
        <w:rPr>
          <w:rFonts w:ascii="Times New Roman" w:hAnsi="Times New Roman"/>
          <w:sz w:val="28"/>
        </w:rPr>
        <w:t xml:space="preserve">         </w:t>
      </w:r>
      <w:r w:rsidRPr="00EA1221">
        <w:rPr>
          <w:rFonts w:ascii="Times New Roman" w:hAnsi="Times New Roman"/>
          <w:sz w:val="28"/>
        </w:rPr>
        <w:t>к постановлению администрации</w:t>
      </w:r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</w:t>
      </w:r>
      <w:r w:rsidR="00AB0909">
        <w:rPr>
          <w:rFonts w:ascii="Times New Roman" w:hAnsi="Times New Roman"/>
          <w:sz w:val="28"/>
        </w:rPr>
        <w:t xml:space="preserve">        </w:t>
      </w:r>
      <w:r w:rsidRPr="00EA1221">
        <w:rPr>
          <w:rFonts w:ascii="Times New Roman" w:hAnsi="Times New Roman"/>
          <w:sz w:val="28"/>
        </w:rPr>
        <w:t>муниципального образования</w:t>
      </w:r>
    </w:p>
    <w:p w:rsidR="00EA1221" w:rsidRPr="00EA1221" w:rsidRDefault="00EA1221" w:rsidP="00EA1221">
      <w:pPr>
        <w:spacing w:after="0" w:line="240" w:lineRule="auto"/>
        <w:ind w:left="5664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</w:t>
      </w:r>
      <w:r w:rsidR="00AB0909">
        <w:rPr>
          <w:rFonts w:ascii="Times New Roman" w:hAnsi="Times New Roman"/>
          <w:sz w:val="28"/>
        </w:rPr>
        <w:t xml:space="preserve">         </w:t>
      </w:r>
      <w:r w:rsidRPr="00EA1221">
        <w:rPr>
          <w:rFonts w:ascii="Times New Roman" w:hAnsi="Times New Roman"/>
          <w:sz w:val="28"/>
        </w:rPr>
        <w:t>Темрюкский район</w:t>
      </w:r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       </w:t>
      </w:r>
      <w:r w:rsidR="00AB0909">
        <w:rPr>
          <w:rFonts w:ascii="Times New Roman" w:hAnsi="Times New Roman"/>
          <w:sz w:val="28"/>
        </w:rPr>
        <w:t xml:space="preserve">        </w:t>
      </w:r>
      <w:r w:rsidRPr="00EA1221">
        <w:rPr>
          <w:rFonts w:ascii="Times New Roman" w:hAnsi="Times New Roman"/>
          <w:sz w:val="28"/>
        </w:rPr>
        <w:t>от 19.10.2016 № 938</w:t>
      </w:r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 </w:t>
      </w:r>
      <w:r w:rsidR="00AB0909">
        <w:rPr>
          <w:rFonts w:ascii="Times New Roman" w:hAnsi="Times New Roman"/>
          <w:sz w:val="28"/>
        </w:rPr>
        <w:t xml:space="preserve">       </w:t>
      </w:r>
      <w:proofErr w:type="gramStart"/>
      <w:r w:rsidRPr="00EA1221">
        <w:rPr>
          <w:rFonts w:ascii="Times New Roman" w:hAnsi="Times New Roman"/>
          <w:sz w:val="28"/>
        </w:rPr>
        <w:t xml:space="preserve">(в редакции постановления </w:t>
      </w:r>
      <w:proofErr w:type="gramEnd"/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           </w:t>
      </w:r>
      <w:r w:rsidR="00AB0909">
        <w:rPr>
          <w:rFonts w:ascii="Times New Roman" w:hAnsi="Times New Roman"/>
          <w:sz w:val="28"/>
        </w:rPr>
        <w:t xml:space="preserve">       </w:t>
      </w:r>
      <w:r w:rsidRPr="00EA1221">
        <w:rPr>
          <w:rFonts w:ascii="Times New Roman" w:hAnsi="Times New Roman"/>
          <w:sz w:val="28"/>
        </w:rPr>
        <w:t>администрации</w:t>
      </w:r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</w:t>
      </w:r>
      <w:r w:rsidR="00AB0909">
        <w:rPr>
          <w:rFonts w:ascii="Times New Roman" w:hAnsi="Times New Roman"/>
          <w:sz w:val="28"/>
        </w:rPr>
        <w:t xml:space="preserve">       </w:t>
      </w:r>
      <w:r w:rsidRPr="00EA1221">
        <w:rPr>
          <w:rFonts w:ascii="Times New Roman" w:hAnsi="Times New Roman"/>
          <w:sz w:val="28"/>
        </w:rPr>
        <w:t xml:space="preserve">муниципального образования </w:t>
      </w:r>
    </w:p>
    <w:p w:rsidR="00EA1221" w:rsidRPr="00EA1221" w:rsidRDefault="00EA1221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              </w:t>
      </w:r>
      <w:r w:rsidR="00AB0909">
        <w:rPr>
          <w:rFonts w:ascii="Times New Roman" w:hAnsi="Times New Roman"/>
          <w:sz w:val="28"/>
        </w:rPr>
        <w:t xml:space="preserve">        </w:t>
      </w:r>
      <w:r w:rsidRPr="00EA1221">
        <w:rPr>
          <w:rFonts w:ascii="Times New Roman" w:hAnsi="Times New Roman"/>
          <w:sz w:val="28"/>
        </w:rPr>
        <w:t>Темрюкский район</w:t>
      </w:r>
    </w:p>
    <w:p w:rsidR="00EA1221" w:rsidRPr="00EA1221" w:rsidRDefault="00AB0909" w:rsidP="00EA1221">
      <w:pPr>
        <w:spacing w:after="0" w:line="240" w:lineRule="auto"/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046154">
        <w:rPr>
          <w:rFonts w:ascii="Times New Roman" w:hAnsi="Times New Roman"/>
          <w:sz w:val="28"/>
        </w:rPr>
        <w:t>от ___________ № ____________</w:t>
      </w:r>
      <w:bookmarkStart w:id="0" w:name="_GoBack"/>
      <w:bookmarkEnd w:id="0"/>
      <w:r w:rsidR="00046154">
        <w:rPr>
          <w:rFonts w:ascii="Times New Roman" w:hAnsi="Times New Roman"/>
          <w:sz w:val="28"/>
        </w:rPr>
        <w:t>)</w:t>
      </w:r>
    </w:p>
    <w:p w:rsidR="00EA1221" w:rsidRPr="00EA1221" w:rsidRDefault="00EA1221" w:rsidP="00EA1221">
      <w:pPr>
        <w:spacing w:after="0" w:line="240" w:lineRule="auto"/>
        <w:rPr>
          <w:rFonts w:ascii="Times New Roman" w:hAnsi="Times New Roman"/>
          <w:sz w:val="28"/>
        </w:rPr>
      </w:pPr>
    </w:p>
    <w:p w:rsidR="00EA1221" w:rsidRDefault="00EA1221" w:rsidP="00EA1221">
      <w:pPr>
        <w:spacing w:after="0" w:line="240" w:lineRule="auto"/>
        <w:rPr>
          <w:rFonts w:ascii="Times New Roman" w:hAnsi="Times New Roman"/>
          <w:sz w:val="28"/>
        </w:rPr>
      </w:pPr>
    </w:p>
    <w:p w:rsidR="00A36B34" w:rsidRPr="00EA1221" w:rsidRDefault="00A36B34" w:rsidP="00EA1221">
      <w:pPr>
        <w:spacing w:after="0" w:line="240" w:lineRule="auto"/>
        <w:rPr>
          <w:rFonts w:ascii="Times New Roman" w:hAnsi="Times New Roman"/>
          <w:sz w:val="28"/>
        </w:rPr>
      </w:pPr>
    </w:p>
    <w:p w:rsidR="00EA1221" w:rsidRPr="00EA1221" w:rsidRDefault="00EA1221" w:rsidP="00EA1221">
      <w:pPr>
        <w:spacing w:after="0" w:line="240" w:lineRule="auto"/>
        <w:rPr>
          <w:rFonts w:ascii="Times New Roman" w:hAnsi="Times New Roman"/>
          <w:sz w:val="28"/>
        </w:rPr>
      </w:pPr>
    </w:p>
    <w:p w:rsidR="00EA1221" w:rsidRPr="00EA1221" w:rsidRDefault="00EA1221" w:rsidP="00EA122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1221">
        <w:rPr>
          <w:rFonts w:ascii="Times New Roman" w:hAnsi="Times New Roman"/>
          <w:b/>
          <w:sz w:val="28"/>
        </w:rPr>
        <w:t>ПЕРЕЧЕНЬ</w:t>
      </w:r>
    </w:p>
    <w:p w:rsidR="00EA1221" w:rsidRPr="00EA1221" w:rsidRDefault="00EA1221" w:rsidP="00EA122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1221">
        <w:rPr>
          <w:rFonts w:ascii="Times New Roman" w:hAnsi="Times New Roman"/>
          <w:b/>
          <w:sz w:val="28"/>
        </w:rPr>
        <w:t>подведомственных администрации муниципального образования Темрюкский район заказчиков, в отношении которых применяется ведомственный контроль</w:t>
      </w:r>
    </w:p>
    <w:p w:rsidR="00EA1221" w:rsidRDefault="00EA1221" w:rsidP="00EA122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36B34" w:rsidRPr="00EA1221" w:rsidRDefault="00A36B34" w:rsidP="00EA122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A1221" w:rsidRPr="00EA1221" w:rsidTr="00AB0909">
        <w:trPr>
          <w:trHeight w:val="405"/>
        </w:trPr>
        <w:tc>
          <w:tcPr>
            <w:tcW w:w="851" w:type="dxa"/>
          </w:tcPr>
          <w:p w:rsidR="00EA1221" w:rsidRPr="00EA1221" w:rsidRDefault="00EA1221" w:rsidP="00AB0909">
            <w:pPr>
              <w:jc w:val="center"/>
            </w:pPr>
            <w:r w:rsidRPr="00EA1221">
              <w:t>№ п\</w:t>
            </w:r>
            <w:proofErr w:type="gramStart"/>
            <w:r w:rsidRPr="00EA1221">
              <w:t>п</w:t>
            </w:r>
            <w:proofErr w:type="gramEnd"/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center"/>
            </w:pPr>
            <w:r w:rsidRPr="00EA1221">
              <w:t>Полное наименование заказчиков</w:t>
            </w:r>
          </w:p>
        </w:tc>
      </w:tr>
      <w:tr w:rsidR="00EA1221" w:rsidRPr="00EA1221" w:rsidTr="00AB0909">
        <w:trPr>
          <w:trHeight w:val="425"/>
        </w:trPr>
        <w:tc>
          <w:tcPr>
            <w:tcW w:w="851" w:type="dxa"/>
          </w:tcPr>
          <w:p w:rsidR="00EA1221" w:rsidRPr="00EA1221" w:rsidRDefault="00AB0909" w:rsidP="00AB0909">
            <w:pPr>
              <w:jc w:val="center"/>
            </w:pPr>
            <w:r>
              <w:t>1</w:t>
            </w:r>
          </w:p>
        </w:tc>
        <w:tc>
          <w:tcPr>
            <w:tcW w:w="8788" w:type="dxa"/>
          </w:tcPr>
          <w:p w:rsidR="00EA1221" w:rsidRPr="00EA1221" w:rsidRDefault="00AB0909" w:rsidP="00AB0909">
            <w:pPr>
              <w:jc w:val="center"/>
            </w:pPr>
            <w:r>
              <w:t>2</w:t>
            </w:r>
          </w:p>
        </w:tc>
      </w:tr>
      <w:tr w:rsidR="00AB0909" w:rsidRPr="00EA1221" w:rsidTr="00AB0909">
        <w:trPr>
          <w:trHeight w:val="1112"/>
        </w:trPr>
        <w:tc>
          <w:tcPr>
            <w:tcW w:w="851" w:type="dxa"/>
          </w:tcPr>
          <w:p w:rsidR="00AB0909" w:rsidRDefault="00AB0909" w:rsidP="00235785">
            <w:pPr>
              <w:jc w:val="center"/>
            </w:pPr>
            <w:r w:rsidRPr="00EA1221">
              <w:t>1</w:t>
            </w:r>
          </w:p>
        </w:tc>
        <w:tc>
          <w:tcPr>
            <w:tcW w:w="8788" w:type="dxa"/>
          </w:tcPr>
          <w:p w:rsidR="00AB0909" w:rsidRDefault="00AB0909" w:rsidP="00235785">
            <w:pPr>
              <w:jc w:val="both"/>
            </w:pPr>
            <w:r w:rsidRPr="00EA1221">
              <w:t xml:space="preserve">Муниципальное </w:t>
            </w:r>
            <w:r>
              <w:t>казенное</w:t>
            </w:r>
            <w:r w:rsidRPr="00EA1221">
              <w:t xml:space="preserve"> учреждение «Аварийно-спасательный отряд Темрюкского района» муниципального образования Темрюкский район</w:t>
            </w:r>
          </w:p>
        </w:tc>
      </w:tr>
      <w:tr w:rsidR="00EA1221" w:rsidRPr="00EA1221" w:rsidTr="00AB0909">
        <w:trPr>
          <w:trHeight w:val="832"/>
        </w:trPr>
        <w:tc>
          <w:tcPr>
            <w:tcW w:w="851" w:type="dxa"/>
          </w:tcPr>
          <w:p w:rsidR="00EA1221" w:rsidRPr="00EA1221" w:rsidRDefault="00EA1221" w:rsidP="00235785">
            <w:pPr>
              <w:jc w:val="center"/>
            </w:pPr>
            <w:r w:rsidRPr="00EA1221">
              <w:t>2</w:t>
            </w:r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both"/>
            </w:pPr>
            <w:r w:rsidRPr="00EA1221">
              <w:t xml:space="preserve">Муниципальное казенное учреждение «Управление по делам ГО и ЧС» </w:t>
            </w:r>
            <w:r w:rsidR="00235785">
              <w:t>муниципального образования Темрюкский район</w:t>
            </w:r>
          </w:p>
        </w:tc>
      </w:tr>
      <w:tr w:rsidR="00EA1221" w:rsidRPr="00EA1221" w:rsidTr="00AB0909">
        <w:trPr>
          <w:trHeight w:val="845"/>
        </w:trPr>
        <w:tc>
          <w:tcPr>
            <w:tcW w:w="851" w:type="dxa"/>
          </w:tcPr>
          <w:p w:rsidR="00EA1221" w:rsidRPr="00EA1221" w:rsidRDefault="00EA1221" w:rsidP="00235785">
            <w:pPr>
              <w:jc w:val="center"/>
            </w:pPr>
            <w:r w:rsidRPr="00EA1221">
              <w:t>3</w:t>
            </w:r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both"/>
            </w:pPr>
            <w:r w:rsidRPr="00EA1221">
              <w:t>Муниципальное казенное учреждение «Муниципальный заказ» муниципального образования Темрюкский район</w:t>
            </w:r>
          </w:p>
        </w:tc>
      </w:tr>
      <w:tr w:rsidR="00EA1221" w:rsidRPr="00EA1221" w:rsidTr="00AB0909">
        <w:trPr>
          <w:trHeight w:val="841"/>
        </w:trPr>
        <w:tc>
          <w:tcPr>
            <w:tcW w:w="851" w:type="dxa"/>
          </w:tcPr>
          <w:p w:rsidR="00EA1221" w:rsidRPr="00EA1221" w:rsidRDefault="00EA1221" w:rsidP="00235785">
            <w:pPr>
              <w:jc w:val="center"/>
            </w:pPr>
            <w:r w:rsidRPr="00EA1221">
              <w:t>4</w:t>
            </w:r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both"/>
            </w:pPr>
            <w:r w:rsidRPr="00EA1221">
              <w:t>Муниципальное казенное учреждение «Централизованная бухгалтерия» муниципального образования Темрюкский район</w:t>
            </w:r>
          </w:p>
        </w:tc>
      </w:tr>
      <w:tr w:rsidR="00EA1221" w:rsidRPr="00EA1221" w:rsidTr="00AB0909">
        <w:trPr>
          <w:trHeight w:val="1278"/>
        </w:trPr>
        <w:tc>
          <w:tcPr>
            <w:tcW w:w="851" w:type="dxa"/>
          </w:tcPr>
          <w:p w:rsidR="00EA1221" w:rsidRPr="00EA1221" w:rsidRDefault="00EA1221" w:rsidP="00235785">
            <w:pPr>
              <w:jc w:val="center"/>
            </w:pPr>
            <w:r w:rsidRPr="00EA1221">
              <w:t>5</w:t>
            </w:r>
          </w:p>
        </w:tc>
        <w:tc>
          <w:tcPr>
            <w:tcW w:w="8788" w:type="dxa"/>
          </w:tcPr>
          <w:p w:rsidR="00AB0909" w:rsidRPr="00EA1221" w:rsidRDefault="00EA1221" w:rsidP="00235785">
            <w:pPr>
              <w:jc w:val="both"/>
            </w:pPr>
            <w:r w:rsidRPr="00EA1221">
              <w:t xml:space="preserve">Муниципальное </w:t>
            </w:r>
            <w:r w:rsidR="00235785">
              <w:t>казенное</w:t>
            </w:r>
            <w:r w:rsidRPr="00EA1221">
              <w:t xml:space="preserve">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AB0909" w:rsidRPr="00EA1221" w:rsidTr="00AB0909">
        <w:trPr>
          <w:trHeight w:val="389"/>
        </w:trPr>
        <w:tc>
          <w:tcPr>
            <w:tcW w:w="851" w:type="dxa"/>
          </w:tcPr>
          <w:p w:rsidR="00AB0909" w:rsidRPr="00EA1221" w:rsidRDefault="00AB0909" w:rsidP="00AB0909">
            <w:pPr>
              <w:jc w:val="center"/>
            </w:pPr>
            <w:r>
              <w:lastRenderedPageBreak/>
              <w:t>1</w:t>
            </w:r>
          </w:p>
        </w:tc>
        <w:tc>
          <w:tcPr>
            <w:tcW w:w="8788" w:type="dxa"/>
          </w:tcPr>
          <w:p w:rsidR="00AB0909" w:rsidRPr="00EA1221" w:rsidRDefault="00AB0909" w:rsidP="00AB0909">
            <w:pPr>
              <w:jc w:val="center"/>
            </w:pPr>
            <w:r>
              <w:t>2</w:t>
            </w:r>
          </w:p>
        </w:tc>
      </w:tr>
      <w:tr w:rsidR="00EA1221" w:rsidRPr="00EA1221" w:rsidTr="00AB0909">
        <w:trPr>
          <w:trHeight w:val="854"/>
        </w:trPr>
        <w:tc>
          <w:tcPr>
            <w:tcW w:w="851" w:type="dxa"/>
          </w:tcPr>
          <w:p w:rsidR="00EA1221" w:rsidRPr="00EA1221" w:rsidRDefault="00A36B34" w:rsidP="00235785">
            <w:pPr>
              <w:jc w:val="center"/>
            </w:pPr>
            <w:r>
              <w:t>6</w:t>
            </w:r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both"/>
            </w:pPr>
            <w:r w:rsidRPr="00EA1221">
              <w:t>Муниципальное казенное учреждение «Архитектурный центр» муниципального образования Темрюкский район</w:t>
            </w:r>
          </w:p>
        </w:tc>
      </w:tr>
      <w:tr w:rsidR="00EA1221" w:rsidRPr="00EA1221" w:rsidTr="00AB0909">
        <w:tc>
          <w:tcPr>
            <w:tcW w:w="851" w:type="dxa"/>
          </w:tcPr>
          <w:p w:rsidR="00EA1221" w:rsidRPr="00EA1221" w:rsidRDefault="00A36B34" w:rsidP="00235785">
            <w:pPr>
              <w:jc w:val="center"/>
            </w:pPr>
            <w:r>
              <w:t>7</w:t>
            </w:r>
          </w:p>
        </w:tc>
        <w:tc>
          <w:tcPr>
            <w:tcW w:w="8788" w:type="dxa"/>
          </w:tcPr>
          <w:p w:rsidR="00EA1221" w:rsidRPr="00EA1221" w:rsidRDefault="00EA1221" w:rsidP="00EA1221">
            <w:pPr>
              <w:jc w:val="both"/>
            </w:pPr>
            <w:r w:rsidRPr="00EA1221">
              <w:t>Муниципальное казенное учреждение «</w:t>
            </w:r>
            <w:proofErr w:type="spellStart"/>
            <w:r w:rsidRPr="00EA1221">
              <w:t>Маттехобеспечение</w:t>
            </w:r>
            <w:proofErr w:type="spellEnd"/>
            <w:r w:rsidRPr="00EA1221">
              <w:t>» муниципального образования Темрюкский район</w:t>
            </w:r>
          </w:p>
        </w:tc>
      </w:tr>
    </w:tbl>
    <w:p w:rsidR="00EA1221" w:rsidRPr="00EA1221" w:rsidRDefault="00EA1221" w:rsidP="00EA1221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>».</w:t>
      </w:r>
    </w:p>
    <w:p w:rsidR="00EA1221" w:rsidRPr="00EA1221" w:rsidRDefault="00EA1221" w:rsidP="00EA122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A1221" w:rsidRPr="00EA1221" w:rsidRDefault="00EA1221" w:rsidP="00EA122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A1221" w:rsidRPr="00EA1221" w:rsidRDefault="00EA1221" w:rsidP="00EA12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Заместитель главы </w:t>
      </w:r>
    </w:p>
    <w:p w:rsidR="00EA1221" w:rsidRPr="00EA1221" w:rsidRDefault="00EA1221" w:rsidP="00EA12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 xml:space="preserve">муниципального образования </w:t>
      </w:r>
    </w:p>
    <w:p w:rsidR="00EA1221" w:rsidRPr="00EA1221" w:rsidRDefault="00EA1221" w:rsidP="00EA12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A1221">
        <w:rPr>
          <w:rFonts w:ascii="Times New Roman" w:hAnsi="Times New Roman"/>
          <w:sz w:val="28"/>
        </w:rPr>
        <w:t>Темрюкский район                                                                           Л.В. Криворучко</w:t>
      </w:r>
    </w:p>
    <w:p w:rsidR="00CB0652" w:rsidRPr="00F66642" w:rsidRDefault="00CB0652" w:rsidP="00F66642"/>
    <w:sectPr w:rsidR="00CB0652" w:rsidRPr="00F66642" w:rsidSect="0023578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1B" w:rsidRDefault="0048291B" w:rsidP="00235785">
      <w:pPr>
        <w:spacing w:after="0" w:line="240" w:lineRule="auto"/>
      </w:pPr>
      <w:r>
        <w:separator/>
      </w:r>
    </w:p>
  </w:endnote>
  <w:endnote w:type="continuationSeparator" w:id="0">
    <w:p w:rsidR="0048291B" w:rsidRDefault="0048291B" w:rsidP="00235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1B" w:rsidRDefault="0048291B" w:rsidP="00235785">
      <w:pPr>
        <w:spacing w:after="0" w:line="240" w:lineRule="auto"/>
      </w:pPr>
      <w:r>
        <w:separator/>
      </w:r>
    </w:p>
  </w:footnote>
  <w:footnote w:type="continuationSeparator" w:id="0">
    <w:p w:rsidR="0048291B" w:rsidRDefault="0048291B" w:rsidP="00235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97264204"/>
      <w:docPartObj>
        <w:docPartGallery w:val="Page Numbers (Top of Page)"/>
        <w:docPartUnique/>
      </w:docPartObj>
    </w:sdtPr>
    <w:sdtEndPr/>
    <w:sdtContent>
      <w:p w:rsidR="00235785" w:rsidRPr="00235785" w:rsidRDefault="0023578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357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57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357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61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357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5785" w:rsidRDefault="0023578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46154"/>
    <w:rsid w:val="001C645C"/>
    <w:rsid w:val="001C66DC"/>
    <w:rsid w:val="00235785"/>
    <w:rsid w:val="00335AE9"/>
    <w:rsid w:val="003776F7"/>
    <w:rsid w:val="003A749E"/>
    <w:rsid w:val="003B2DA9"/>
    <w:rsid w:val="003E486C"/>
    <w:rsid w:val="00401CF2"/>
    <w:rsid w:val="004350AA"/>
    <w:rsid w:val="0048291B"/>
    <w:rsid w:val="004930EA"/>
    <w:rsid w:val="004F168C"/>
    <w:rsid w:val="004F344C"/>
    <w:rsid w:val="006116EB"/>
    <w:rsid w:val="007B0975"/>
    <w:rsid w:val="00861B99"/>
    <w:rsid w:val="008B44AD"/>
    <w:rsid w:val="009A45CD"/>
    <w:rsid w:val="00A1353E"/>
    <w:rsid w:val="00A3147E"/>
    <w:rsid w:val="00A36B34"/>
    <w:rsid w:val="00AB0909"/>
    <w:rsid w:val="00AD15A0"/>
    <w:rsid w:val="00C23145"/>
    <w:rsid w:val="00CB0652"/>
    <w:rsid w:val="00CD0A78"/>
    <w:rsid w:val="00CF0536"/>
    <w:rsid w:val="00DB699F"/>
    <w:rsid w:val="00EA1221"/>
    <w:rsid w:val="00EC6077"/>
    <w:rsid w:val="00F66642"/>
    <w:rsid w:val="00F91C16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EA12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3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785"/>
  </w:style>
  <w:style w:type="paragraph" w:styleId="aa">
    <w:name w:val="footer"/>
    <w:basedOn w:val="a"/>
    <w:link w:val="ab"/>
    <w:uiPriority w:val="99"/>
    <w:unhideWhenUsed/>
    <w:rsid w:val="0023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7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EA122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3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785"/>
  </w:style>
  <w:style w:type="paragraph" w:styleId="aa">
    <w:name w:val="footer"/>
    <w:basedOn w:val="a"/>
    <w:link w:val="ab"/>
    <w:uiPriority w:val="99"/>
    <w:unhideWhenUsed/>
    <w:rsid w:val="0023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F12B-3701-4B73-9C60-A5A2E81D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Sobol_Z_F</cp:lastModifiedBy>
  <cp:revision>23</cp:revision>
  <cp:lastPrinted>2018-12-13T13:58:00Z</cp:lastPrinted>
  <dcterms:created xsi:type="dcterms:W3CDTF">2018-01-15T05:10:00Z</dcterms:created>
  <dcterms:modified xsi:type="dcterms:W3CDTF">2018-12-13T13:58:00Z</dcterms:modified>
</cp:coreProperties>
</file>