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68CF" w:rsidRDefault="003668CF" w:rsidP="00013307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3668CF" w:rsidRDefault="003668CF" w:rsidP="00013307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3668CF" w:rsidRDefault="003668CF" w:rsidP="00013307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3668CF" w:rsidRDefault="003668CF" w:rsidP="00013307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3668CF" w:rsidRDefault="003668CF" w:rsidP="00013307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3668CF" w:rsidRDefault="003668CF" w:rsidP="00013307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3668CF" w:rsidRDefault="003668CF" w:rsidP="00013307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3668CF" w:rsidRDefault="003668CF" w:rsidP="00013307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3668CF" w:rsidRDefault="003668CF" w:rsidP="00013307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3668CF" w:rsidRDefault="003668CF" w:rsidP="00013307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A83D8B" w:rsidRDefault="00A83D8B" w:rsidP="00013307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1C68EA" w:rsidRDefault="001C68EA" w:rsidP="00013307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A225FD" w:rsidRDefault="00791299" w:rsidP="001C68E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</w:t>
      </w:r>
      <w:r w:rsidR="000E1545">
        <w:rPr>
          <w:rFonts w:ascii="Times New Roman" w:hAnsi="Times New Roman" w:cs="Times New Roman"/>
          <w:sz w:val="28"/>
          <w:szCs w:val="28"/>
        </w:rPr>
        <w:t>й</w:t>
      </w:r>
      <w:r w:rsidRPr="00791299">
        <w:rPr>
          <w:rFonts w:ascii="Times New Roman" w:hAnsi="Times New Roman" w:cs="Times New Roman"/>
          <w:sz w:val="28"/>
          <w:szCs w:val="28"/>
        </w:rPr>
        <w:t xml:space="preserve"> в постановлени</w:t>
      </w:r>
      <w:r w:rsidR="00274F9B">
        <w:rPr>
          <w:rFonts w:ascii="Times New Roman" w:hAnsi="Times New Roman" w:cs="Times New Roman"/>
          <w:sz w:val="28"/>
          <w:szCs w:val="28"/>
        </w:rPr>
        <w:t>е</w:t>
      </w:r>
      <w:r w:rsidRPr="00791299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 Темрюкский район </w:t>
      </w:r>
      <w:r>
        <w:rPr>
          <w:rFonts w:ascii="Times New Roman" w:hAnsi="Times New Roman" w:cs="Times New Roman"/>
          <w:sz w:val="28"/>
          <w:szCs w:val="28"/>
        </w:rPr>
        <w:t>от 29 января 2024 г.№ 1</w:t>
      </w:r>
      <w:r w:rsidR="00E47863">
        <w:rPr>
          <w:rFonts w:ascii="Times New Roman" w:hAnsi="Times New Roman" w:cs="Times New Roman"/>
          <w:sz w:val="28"/>
          <w:szCs w:val="28"/>
        </w:rPr>
        <w:t>05</w:t>
      </w:r>
    </w:p>
    <w:p w:rsidR="00E47863" w:rsidRPr="00E47863" w:rsidRDefault="00791299" w:rsidP="00E47863">
      <w:pPr>
        <w:jc w:val="center"/>
        <w:rPr>
          <w:b/>
          <w:sz w:val="28"/>
          <w:szCs w:val="28"/>
        </w:rPr>
      </w:pPr>
      <w:r w:rsidRPr="00E47863">
        <w:rPr>
          <w:b/>
          <w:sz w:val="28"/>
          <w:szCs w:val="28"/>
        </w:rPr>
        <w:t>«</w:t>
      </w:r>
      <w:r w:rsidR="00E47863" w:rsidRPr="00E47863">
        <w:rPr>
          <w:b/>
          <w:bCs/>
          <w:kern w:val="36"/>
          <w:sz w:val="28"/>
          <w:szCs w:val="28"/>
          <w:lang w:eastAsia="ru-RU"/>
        </w:rPr>
        <w:t xml:space="preserve">Об утверждении </w:t>
      </w:r>
      <w:r w:rsidR="00E47863" w:rsidRPr="00E47863">
        <w:rPr>
          <w:b/>
          <w:sz w:val="28"/>
          <w:szCs w:val="28"/>
        </w:rPr>
        <w:t>Положения об оплате труда работников</w:t>
      </w:r>
    </w:p>
    <w:p w:rsidR="00E47863" w:rsidRPr="00E47863" w:rsidRDefault="00E47863" w:rsidP="00E47863">
      <w:pPr>
        <w:pStyle w:val="1"/>
        <w:jc w:val="center"/>
        <w:rPr>
          <w:b/>
          <w:szCs w:val="28"/>
        </w:rPr>
      </w:pPr>
      <w:r w:rsidRPr="00E47863">
        <w:rPr>
          <w:b/>
          <w:szCs w:val="28"/>
        </w:rPr>
        <w:t>муниципальных бюджетных учреждений культуры</w:t>
      </w:r>
    </w:p>
    <w:p w:rsidR="00E47863" w:rsidRPr="00E47863" w:rsidRDefault="00E47863" w:rsidP="00E47863">
      <w:pPr>
        <w:pStyle w:val="1"/>
        <w:jc w:val="center"/>
        <w:rPr>
          <w:b/>
          <w:szCs w:val="28"/>
        </w:rPr>
      </w:pPr>
      <w:r w:rsidRPr="00E47863">
        <w:rPr>
          <w:b/>
          <w:szCs w:val="28"/>
        </w:rPr>
        <w:t>и муниципальных образовательных учреждений,</w:t>
      </w:r>
    </w:p>
    <w:p w:rsidR="00E47863" w:rsidRPr="00E47863" w:rsidRDefault="00E47863" w:rsidP="00E47863">
      <w:pPr>
        <w:pStyle w:val="1"/>
        <w:jc w:val="center"/>
        <w:rPr>
          <w:b/>
          <w:szCs w:val="28"/>
        </w:rPr>
      </w:pPr>
      <w:r w:rsidRPr="00E47863">
        <w:rPr>
          <w:b/>
          <w:szCs w:val="28"/>
        </w:rPr>
        <w:t>подведомственных управлению культуры</w:t>
      </w:r>
    </w:p>
    <w:p w:rsidR="00E47863" w:rsidRPr="00E47863" w:rsidRDefault="00E47863" w:rsidP="00E47863">
      <w:pPr>
        <w:pStyle w:val="1"/>
        <w:jc w:val="center"/>
        <w:rPr>
          <w:b/>
          <w:szCs w:val="28"/>
        </w:rPr>
      </w:pPr>
      <w:r w:rsidRPr="00E47863">
        <w:rPr>
          <w:b/>
          <w:szCs w:val="28"/>
        </w:rPr>
        <w:t xml:space="preserve">администрации муниципального образования </w:t>
      </w:r>
    </w:p>
    <w:p w:rsidR="00013307" w:rsidRPr="00E47863" w:rsidRDefault="00E47863" w:rsidP="00E47863">
      <w:pPr>
        <w:pStyle w:val="ConsPlusTitle"/>
        <w:jc w:val="center"/>
        <w:rPr>
          <w:rFonts w:ascii="Times New Roman" w:hAnsi="Times New Roman" w:cs="Times New Roman"/>
          <w:bCs w:val="0"/>
          <w:sz w:val="28"/>
          <w:szCs w:val="28"/>
        </w:rPr>
      </w:pPr>
      <w:r w:rsidRPr="00E47863">
        <w:rPr>
          <w:rFonts w:ascii="Times New Roman" w:hAnsi="Times New Roman"/>
          <w:sz w:val="28"/>
          <w:szCs w:val="28"/>
        </w:rPr>
        <w:t>Темрюкский район</w:t>
      </w:r>
      <w:r w:rsidR="00791299" w:rsidRPr="00E47863">
        <w:rPr>
          <w:rFonts w:ascii="Times New Roman" w:hAnsi="Times New Roman" w:cs="Times New Roman"/>
          <w:sz w:val="28"/>
          <w:szCs w:val="28"/>
        </w:rPr>
        <w:t>»</w:t>
      </w:r>
    </w:p>
    <w:p w:rsidR="003668CF" w:rsidRDefault="003668CF" w:rsidP="001C68EA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C360C" w:rsidRDefault="00EC360C" w:rsidP="001C68EA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E0CA3" w:rsidRPr="007E0CA3" w:rsidRDefault="000A3885" w:rsidP="001C68EA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90A7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В соответствии с </w:t>
      </w:r>
      <w:r w:rsidRPr="00190A77">
        <w:rPr>
          <w:rFonts w:ascii="Times New Roman" w:hAnsi="Times New Roman" w:cs="Times New Roman"/>
          <w:color w:val="000000"/>
          <w:sz w:val="28"/>
          <w:szCs w:val="28"/>
        </w:rPr>
        <w:t>пунктом</w:t>
      </w:r>
      <w:r w:rsidR="00616C4E" w:rsidRPr="00190A7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E4976" w:rsidRPr="00190A77">
        <w:rPr>
          <w:rFonts w:ascii="Times New Roman" w:hAnsi="Times New Roman" w:cs="Times New Roman"/>
          <w:color w:val="000000"/>
          <w:sz w:val="28"/>
          <w:szCs w:val="28"/>
        </w:rPr>
        <w:t>31</w:t>
      </w:r>
      <w:r w:rsidRPr="00190A77">
        <w:rPr>
          <w:rFonts w:ascii="Times New Roman" w:hAnsi="Times New Roman" w:cs="Times New Roman"/>
          <w:color w:val="000000"/>
          <w:sz w:val="28"/>
          <w:szCs w:val="28"/>
        </w:rPr>
        <w:t xml:space="preserve"> решения</w:t>
      </w:r>
      <w:r w:rsidRPr="007E0CA3">
        <w:rPr>
          <w:rFonts w:ascii="Times New Roman" w:hAnsi="Times New Roman" w:cs="Times New Roman"/>
          <w:color w:val="000000"/>
          <w:sz w:val="28"/>
          <w:szCs w:val="28"/>
        </w:rPr>
        <w:t xml:space="preserve"> L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XXI</w:t>
      </w:r>
      <w:r w:rsidRPr="007E0CA3">
        <w:rPr>
          <w:rFonts w:ascii="Times New Roman" w:hAnsi="Times New Roman" w:cs="Times New Roman"/>
          <w:color w:val="000000"/>
          <w:sz w:val="28"/>
          <w:szCs w:val="28"/>
        </w:rPr>
        <w:t xml:space="preserve"> сессии Совета муниципального образования Темрюкский район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VII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созыва </w:t>
      </w:r>
      <w:r w:rsidRPr="007E0CA3">
        <w:rPr>
          <w:rFonts w:ascii="Times New Roman" w:hAnsi="Times New Roman" w:cs="Times New Roman"/>
          <w:color w:val="000000"/>
          <w:sz w:val="28"/>
          <w:szCs w:val="28"/>
        </w:rPr>
        <w:t xml:space="preserve">от </w:t>
      </w:r>
      <w:r w:rsidRPr="00E94167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7E497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декабря 2024</w:t>
      </w:r>
      <w:r w:rsidRPr="007E0CA3">
        <w:rPr>
          <w:rFonts w:ascii="Times New Roman" w:hAnsi="Times New Roman" w:cs="Times New Roman"/>
          <w:color w:val="000000"/>
          <w:sz w:val="28"/>
          <w:szCs w:val="28"/>
        </w:rPr>
        <w:t xml:space="preserve"> г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7E0CA3">
        <w:rPr>
          <w:rFonts w:ascii="Times New Roman" w:hAnsi="Times New Roman" w:cs="Times New Roman"/>
          <w:color w:val="000000"/>
          <w:sz w:val="28"/>
          <w:szCs w:val="28"/>
        </w:rPr>
        <w:t xml:space="preserve"> № </w:t>
      </w:r>
      <w:r>
        <w:rPr>
          <w:rFonts w:ascii="Times New Roman" w:hAnsi="Times New Roman" w:cs="Times New Roman"/>
          <w:color w:val="000000"/>
          <w:sz w:val="28"/>
          <w:szCs w:val="28"/>
        </w:rPr>
        <w:t>706</w:t>
      </w:r>
      <w:r w:rsidRPr="007E0CA3">
        <w:rPr>
          <w:rFonts w:ascii="Times New Roman" w:hAnsi="Times New Roman" w:cs="Times New Roman"/>
          <w:color w:val="000000"/>
          <w:sz w:val="28"/>
          <w:szCs w:val="28"/>
        </w:rPr>
        <w:t xml:space="preserve"> «О бюджете муниципального образования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Темрюкский район </w:t>
      </w:r>
      <w:r w:rsidRPr="007E0CA3">
        <w:rPr>
          <w:rFonts w:ascii="Times New Roman" w:hAnsi="Times New Roman" w:cs="Times New Roman"/>
          <w:color w:val="000000"/>
          <w:sz w:val="28"/>
          <w:szCs w:val="28"/>
        </w:rPr>
        <w:t>на 202</w:t>
      </w:r>
      <w:r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Pr="007E0CA3">
        <w:rPr>
          <w:rFonts w:ascii="Times New Roman" w:hAnsi="Times New Roman" w:cs="Times New Roman"/>
          <w:color w:val="000000"/>
          <w:sz w:val="28"/>
          <w:szCs w:val="28"/>
        </w:rPr>
        <w:t xml:space="preserve"> год и плановый период 202</w:t>
      </w:r>
      <w:r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Pr="007E0CA3">
        <w:rPr>
          <w:rFonts w:ascii="Times New Roman" w:hAnsi="Times New Roman" w:cs="Times New Roman"/>
          <w:color w:val="000000"/>
          <w:sz w:val="28"/>
          <w:szCs w:val="28"/>
        </w:rPr>
        <w:t xml:space="preserve"> и 202</w:t>
      </w:r>
      <w:r>
        <w:rPr>
          <w:rFonts w:ascii="Times New Roman" w:hAnsi="Times New Roman" w:cs="Times New Roman"/>
          <w:color w:val="000000"/>
          <w:sz w:val="28"/>
          <w:szCs w:val="28"/>
        </w:rPr>
        <w:t>7 годов»</w:t>
      </w:r>
      <w:r w:rsidR="00C35B03">
        <w:rPr>
          <w:rFonts w:ascii="Times New Roman" w:hAnsi="Times New Roman" w:cs="Times New Roman"/>
          <w:color w:val="000000"/>
          <w:sz w:val="28"/>
          <w:szCs w:val="28"/>
        </w:rPr>
        <w:t xml:space="preserve">, Положением о </w:t>
      </w:r>
      <w:r w:rsidR="00853480">
        <w:rPr>
          <w:rFonts w:ascii="Times New Roman" w:hAnsi="Times New Roman" w:cs="Times New Roman"/>
          <w:color w:val="000000"/>
          <w:sz w:val="28"/>
          <w:szCs w:val="28"/>
        </w:rPr>
        <w:t xml:space="preserve">муниципальных правовых актах муниципального образования Темрюкский район, утвержденным решением </w:t>
      </w:r>
      <w:r w:rsidR="00853480">
        <w:rPr>
          <w:rFonts w:ascii="Times New Roman" w:hAnsi="Times New Roman" w:cs="Times New Roman"/>
          <w:color w:val="000000"/>
          <w:sz w:val="28"/>
          <w:szCs w:val="28"/>
          <w:lang w:val="en-US"/>
        </w:rPr>
        <w:t>XLIX</w:t>
      </w:r>
      <w:r w:rsidR="00616C4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53480">
        <w:rPr>
          <w:rFonts w:ascii="Times New Roman" w:hAnsi="Times New Roman" w:cs="Times New Roman"/>
          <w:color w:val="000000"/>
          <w:sz w:val="28"/>
          <w:szCs w:val="28"/>
        </w:rPr>
        <w:t>сессии Совета муниципального образования Темрюкский район</w:t>
      </w:r>
      <w:r w:rsidR="00853480">
        <w:rPr>
          <w:rFonts w:ascii="Times New Roman" w:hAnsi="Times New Roman" w:cs="Times New Roman"/>
          <w:color w:val="000000"/>
          <w:sz w:val="28"/>
          <w:szCs w:val="28"/>
          <w:lang w:val="en-US"/>
        </w:rPr>
        <w:t>V</w:t>
      </w:r>
      <w:r w:rsidR="00853480">
        <w:rPr>
          <w:rFonts w:ascii="Times New Roman" w:hAnsi="Times New Roman" w:cs="Times New Roman"/>
          <w:color w:val="000000"/>
          <w:sz w:val="28"/>
          <w:szCs w:val="28"/>
        </w:rPr>
        <w:t xml:space="preserve"> созыва от 22 марта 2013 г. № 498</w:t>
      </w:r>
      <w:r w:rsidR="00616C4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E0CA3">
        <w:rPr>
          <w:rFonts w:ascii="Times New Roman" w:hAnsi="Times New Roman" w:cs="Times New Roman"/>
          <w:color w:val="000000"/>
          <w:sz w:val="28"/>
          <w:szCs w:val="28"/>
        </w:rPr>
        <w:t xml:space="preserve">в </w:t>
      </w:r>
      <w:r w:rsidRPr="00C4172C">
        <w:rPr>
          <w:rFonts w:ascii="Times New Roman" w:hAnsi="Times New Roman"/>
          <w:sz w:val="28"/>
          <w:szCs w:val="28"/>
        </w:rPr>
        <w:t xml:space="preserve">целях совершенствования условий оплаты труда работников муниципальных бюджетных учреждений культуры и муниципальных образовательных учреждений, подведомственных управлению культуры администрации муниципального образования Темрюкский </w:t>
      </w:r>
      <w:r w:rsidR="0016049B">
        <w:rPr>
          <w:rFonts w:ascii="Times New Roman" w:hAnsi="Times New Roman"/>
          <w:sz w:val="28"/>
          <w:szCs w:val="28"/>
        </w:rPr>
        <w:t xml:space="preserve">муниципальный </w:t>
      </w:r>
      <w:r w:rsidRPr="00C4172C">
        <w:rPr>
          <w:rFonts w:ascii="Times New Roman" w:hAnsi="Times New Roman"/>
          <w:sz w:val="28"/>
          <w:szCs w:val="28"/>
        </w:rPr>
        <w:t>район</w:t>
      </w:r>
      <w:r w:rsidR="0016049B">
        <w:rPr>
          <w:rFonts w:ascii="Times New Roman" w:hAnsi="Times New Roman"/>
          <w:sz w:val="28"/>
          <w:szCs w:val="28"/>
        </w:rPr>
        <w:t xml:space="preserve"> Краснодарского края</w:t>
      </w:r>
      <w:r w:rsidR="00F7716C">
        <w:rPr>
          <w:rFonts w:ascii="Times New Roman" w:hAnsi="Times New Roman"/>
          <w:sz w:val="28"/>
          <w:szCs w:val="28"/>
        </w:rPr>
        <w:t>,</w:t>
      </w:r>
      <w:r w:rsidR="00616C4E">
        <w:rPr>
          <w:rFonts w:ascii="Times New Roman" w:hAnsi="Times New Roman"/>
          <w:sz w:val="28"/>
          <w:szCs w:val="28"/>
        </w:rPr>
        <w:t xml:space="preserve"> </w:t>
      </w:r>
      <w:r w:rsidR="007E0CA3" w:rsidRPr="007E0CA3">
        <w:rPr>
          <w:rFonts w:ascii="Times New Roman" w:hAnsi="Times New Roman" w:cs="Times New Roman"/>
          <w:color w:val="000000"/>
          <w:sz w:val="28"/>
          <w:szCs w:val="28"/>
        </w:rPr>
        <w:t>п о с т а н о в л я ю:</w:t>
      </w:r>
    </w:p>
    <w:p w:rsidR="001C68EA" w:rsidRDefault="00530FEC" w:rsidP="001C68EA">
      <w:pPr>
        <w:pStyle w:val="af1"/>
        <w:spacing w:after="0"/>
        <w:ind w:firstLine="708"/>
        <w:jc w:val="both"/>
        <w:rPr>
          <w:rFonts w:eastAsia="Times New Roman"/>
          <w:sz w:val="28"/>
          <w:szCs w:val="28"/>
          <w:lang w:eastAsia="ru-RU"/>
        </w:rPr>
      </w:pPr>
      <w:r w:rsidRPr="00530FEC">
        <w:rPr>
          <w:color w:val="000000"/>
          <w:sz w:val="28"/>
          <w:szCs w:val="28"/>
        </w:rPr>
        <w:t>1.</w:t>
      </w:r>
      <w:r w:rsidR="0016049B">
        <w:rPr>
          <w:color w:val="000000"/>
          <w:sz w:val="28"/>
          <w:szCs w:val="28"/>
        </w:rPr>
        <w:t xml:space="preserve"> </w:t>
      </w:r>
      <w:r w:rsidR="00797F14">
        <w:rPr>
          <w:rFonts w:eastAsia="Times New Roman"/>
          <w:sz w:val="28"/>
          <w:szCs w:val="28"/>
          <w:lang w:eastAsia="ru-RU"/>
        </w:rPr>
        <w:t>Утвердить изменения</w:t>
      </w:r>
      <w:r w:rsidR="001C68EA" w:rsidRPr="006E7A6F">
        <w:rPr>
          <w:rFonts w:eastAsia="Times New Roman"/>
          <w:sz w:val="28"/>
          <w:szCs w:val="28"/>
          <w:lang w:eastAsia="ru-RU"/>
        </w:rPr>
        <w:t xml:space="preserve"> в постановление администрации муниципального образования Темрюкский район от 29 января 2024 г. № 1</w:t>
      </w:r>
      <w:r w:rsidR="002B1027">
        <w:rPr>
          <w:rFonts w:eastAsia="Times New Roman"/>
          <w:sz w:val="28"/>
          <w:szCs w:val="28"/>
          <w:lang w:eastAsia="ru-RU"/>
        </w:rPr>
        <w:t>05</w:t>
      </w:r>
      <w:r w:rsidR="001C68EA" w:rsidRPr="006E7A6F">
        <w:rPr>
          <w:rFonts w:eastAsia="Times New Roman"/>
          <w:sz w:val="28"/>
          <w:szCs w:val="28"/>
          <w:lang w:eastAsia="ru-RU"/>
        </w:rPr>
        <w:t xml:space="preserve"> «</w:t>
      </w:r>
      <w:r w:rsidR="00560C2D" w:rsidRPr="00EB35CC">
        <w:rPr>
          <w:bCs/>
          <w:kern w:val="36"/>
          <w:sz w:val="28"/>
          <w:szCs w:val="28"/>
          <w:lang w:eastAsia="ru-RU"/>
        </w:rPr>
        <w:t xml:space="preserve">Об утверждении </w:t>
      </w:r>
      <w:r w:rsidR="00560C2D">
        <w:rPr>
          <w:sz w:val="28"/>
          <w:szCs w:val="28"/>
        </w:rPr>
        <w:t>Положения</w:t>
      </w:r>
      <w:r w:rsidR="00560C2D" w:rsidRPr="00EB35CC">
        <w:rPr>
          <w:sz w:val="28"/>
          <w:szCs w:val="28"/>
        </w:rPr>
        <w:t xml:space="preserve"> об оплате труда работников</w:t>
      </w:r>
      <w:r w:rsidR="00616C4E">
        <w:rPr>
          <w:sz w:val="28"/>
          <w:szCs w:val="28"/>
        </w:rPr>
        <w:t xml:space="preserve"> </w:t>
      </w:r>
      <w:r w:rsidR="00560C2D" w:rsidRPr="00EB35CC">
        <w:rPr>
          <w:sz w:val="28"/>
          <w:szCs w:val="28"/>
        </w:rPr>
        <w:t>муниципальных бюджетных учреждений культуры</w:t>
      </w:r>
      <w:r w:rsidR="00616C4E">
        <w:rPr>
          <w:sz w:val="28"/>
          <w:szCs w:val="28"/>
        </w:rPr>
        <w:t xml:space="preserve"> </w:t>
      </w:r>
      <w:r w:rsidR="00560C2D">
        <w:rPr>
          <w:sz w:val="28"/>
          <w:szCs w:val="28"/>
        </w:rPr>
        <w:t xml:space="preserve">и </w:t>
      </w:r>
      <w:r w:rsidR="00560C2D" w:rsidRPr="00EB35CC">
        <w:rPr>
          <w:sz w:val="28"/>
          <w:szCs w:val="28"/>
        </w:rPr>
        <w:t>муниципальных образовательных учреждений,</w:t>
      </w:r>
      <w:r w:rsidR="0016049B">
        <w:rPr>
          <w:sz w:val="28"/>
          <w:szCs w:val="28"/>
        </w:rPr>
        <w:t xml:space="preserve"> </w:t>
      </w:r>
      <w:r w:rsidR="00560C2D" w:rsidRPr="00EB35CC">
        <w:rPr>
          <w:sz w:val="28"/>
          <w:szCs w:val="28"/>
        </w:rPr>
        <w:t>подведомственных управлению культуры</w:t>
      </w:r>
      <w:r w:rsidR="0016049B">
        <w:rPr>
          <w:sz w:val="28"/>
          <w:szCs w:val="28"/>
        </w:rPr>
        <w:t xml:space="preserve"> </w:t>
      </w:r>
      <w:r w:rsidR="00560C2D" w:rsidRPr="00EB35CC">
        <w:rPr>
          <w:sz w:val="28"/>
          <w:szCs w:val="28"/>
        </w:rPr>
        <w:t>администрации муниципального образования Темрюкский район</w:t>
      </w:r>
      <w:r w:rsidR="001C68EA" w:rsidRPr="006E7A6F">
        <w:rPr>
          <w:rFonts w:eastAsia="Times New Roman"/>
          <w:sz w:val="28"/>
          <w:szCs w:val="28"/>
          <w:lang w:eastAsia="ru-RU"/>
        </w:rPr>
        <w:t>»</w:t>
      </w:r>
      <w:r w:rsidR="00797F14">
        <w:rPr>
          <w:rFonts w:eastAsia="Times New Roman"/>
          <w:sz w:val="28"/>
          <w:szCs w:val="28"/>
          <w:lang w:eastAsia="ru-RU"/>
        </w:rPr>
        <w:t>, согласно приложению к настоящему постановлению</w:t>
      </w:r>
      <w:r w:rsidR="00A82843">
        <w:rPr>
          <w:rFonts w:eastAsia="Times New Roman"/>
          <w:sz w:val="28"/>
          <w:szCs w:val="28"/>
          <w:lang w:eastAsia="ru-RU"/>
        </w:rPr>
        <w:t>,</w:t>
      </w:r>
      <w:r w:rsidR="0016049B">
        <w:rPr>
          <w:rFonts w:eastAsia="Times New Roman"/>
          <w:sz w:val="28"/>
          <w:szCs w:val="28"/>
          <w:lang w:eastAsia="ru-RU"/>
        </w:rPr>
        <w:t xml:space="preserve"> </w:t>
      </w:r>
      <w:r w:rsidR="00A82843">
        <w:rPr>
          <w:rFonts w:eastAsia="Times New Roman"/>
          <w:sz w:val="28"/>
          <w:szCs w:val="28"/>
          <w:lang w:eastAsia="ru-RU"/>
        </w:rPr>
        <w:t>с началом</w:t>
      </w:r>
      <w:r w:rsidR="00782CD3">
        <w:rPr>
          <w:rFonts w:eastAsia="Times New Roman"/>
          <w:sz w:val="28"/>
          <w:szCs w:val="28"/>
          <w:lang w:eastAsia="ru-RU"/>
        </w:rPr>
        <w:t xml:space="preserve"> применения </w:t>
      </w:r>
      <w:r w:rsidR="00782CD3" w:rsidRPr="00190A77">
        <w:rPr>
          <w:rFonts w:eastAsia="Times New Roman"/>
          <w:sz w:val="28"/>
          <w:szCs w:val="28"/>
          <w:lang w:eastAsia="ru-RU"/>
        </w:rPr>
        <w:t xml:space="preserve">с 1 </w:t>
      </w:r>
      <w:r w:rsidR="00761E3E" w:rsidRPr="00190A77">
        <w:rPr>
          <w:rFonts w:eastAsia="Times New Roman"/>
          <w:sz w:val="28"/>
          <w:szCs w:val="28"/>
          <w:lang w:eastAsia="ru-RU"/>
        </w:rPr>
        <w:t>октября</w:t>
      </w:r>
      <w:r w:rsidR="00782CD3" w:rsidRPr="00190A77">
        <w:rPr>
          <w:rFonts w:eastAsia="Times New Roman"/>
          <w:sz w:val="28"/>
          <w:szCs w:val="28"/>
          <w:lang w:eastAsia="ru-RU"/>
        </w:rPr>
        <w:t xml:space="preserve"> 202</w:t>
      </w:r>
      <w:r w:rsidR="004D6BC0" w:rsidRPr="00190A77">
        <w:rPr>
          <w:rFonts w:eastAsia="Times New Roman"/>
          <w:sz w:val="28"/>
          <w:szCs w:val="28"/>
          <w:lang w:eastAsia="ru-RU"/>
        </w:rPr>
        <w:t>5</w:t>
      </w:r>
      <w:r w:rsidR="00782CD3" w:rsidRPr="00190A77">
        <w:rPr>
          <w:rFonts w:eastAsia="Times New Roman"/>
          <w:sz w:val="28"/>
          <w:szCs w:val="28"/>
          <w:lang w:eastAsia="ru-RU"/>
        </w:rPr>
        <w:t xml:space="preserve"> г.</w:t>
      </w:r>
    </w:p>
    <w:p w:rsidR="004D6BC0" w:rsidRPr="004D6BC0" w:rsidRDefault="004D6BC0" w:rsidP="004D6BC0">
      <w:pPr>
        <w:tabs>
          <w:tab w:val="left" w:pos="615"/>
          <w:tab w:val="left" w:pos="709"/>
        </w:tabs>
        <w:suppressAutoHyphens/>
        <w:spacing w:line="200" w:lineRule="atLeast"/>
        <w:ind w:firstLine="709"/>
        <w:jc w:val="both"/>
        <w:rPr>
          <w:color w:val="00000A"/>
          <w:sz w:val="28"/>
          <w:szCs w:val="28"/>
          <w:lang w:eastAsia="ar-SA"/>
        </w:rPr>
      </w:pPr>
      <w:r>
        <w:rPr>
          <w:color w:val="00000A"/>
          <w:sz w:val="28"/>
          <w:szCs w:val="28"/>
          <w:lang w:eastAsia="ar-SA"/>
        </w:rPr>
        <w:t xml:space="preserve">2. Признать утратившим силу постановление администрации муниципального образования Темрюкский район от </w:t>
      </w:r>
      <w:r w:rsidR="00190A77">
        <w:rPr>
          <w:color w:val="00000A"/>
          <w:sz w:val="28"/>
          <w:szCs w:val="28"/>
          <w:lang w:eastAsia="ar-SA"/>
        </w:rPr>
        <w:t>2</w:t>
      </w:r>
      <w:r>
        <w:rPr>
          <w:color w:val="00000A"/>
          <w:sz w:val="28"/>
          <w:szCs w:val="28"/>
          <w:lang w:eastAsia="ar-SA"/>
        </w:rPr>
        <w:t xml:space="preserve">1 </w:t>
      </w:r>
      <w:r w:rsidR="00190A77">
        <w:rPr>
          <w:color w:val="00000A"/>
          <w:sz w:val="28"/>
          <w:szCs w:val="28"/>
          <w:lang w:eastAsia="ar-SA"/>
        </w:rPr>
        <w:t>февраля</w:t>
      </w:r>
      <w:r>
        <w:rPr>
          <w:color w:val="00000A"/>
          <w:sz w:val="28"/>
          <w:szCs w:val="28"/>
          <w:lang w:eastAsia="ar-SA"/>
        </w:rPr>
        <w:t xml:space="preserve"> 202</w:t>
      </w:r>
      <w:r w:rsidR="00190A77">
        <w:rPr>
          <w:color w:val="00000A"/>
          <w:sz w:val="28"/>
          <w:szCs w:val="28"/>
          <w:lang w:eastAsia="ar-SA"/>
        </w:rPr>
        <w:t>5</w:t>
      </w:r>
      <w:r>
        <w:rPr>
          <w:color w:val="00000A"/>
          <w:sz w:val="28"/>
          <w:szCs w:val="28"/>
          <w:lang w:eastAsia="ar-SA"/>
        </w:rPr>
        <w:t xml:space="preserve"> г. № </w:t>
      </w:r>
      <w:r w:rsidR="00190A77">
        <w:rPr>
          <w:color w:val="00000A"/>
          <w:sz w:val="28"/>
          <w:szCs w:val="28"/>
          <w:lang w:eastAsia="ar-SA"/>
        </w:rPr>
        <w:t>281</w:t>
      </w:r>
      <w:r>
        <w:rPr>
          <w:color w:val="00000A"/>
          <w:sz w:val="28"/>
          <w:szCs w:val="28"/>
          <w:lang w:eastAsia="ar-SA"/>
        </w:rPr>
        <w:t xml:space="preserve">      «О внесении изменений в постановление администрации муниципального образования Темрюкский район от 29 января 2024 г. </w:t>
      </w:r>
      <w:r w:rsidRPr="00FD6400">
        <w:rPr>
          <w:color w:val="00000A"/>
          <w:sz w:val="28"/>
          <w:szCs w:val="34"/>
          <w:lang w:eastAsia="ar-SA"/>
        </w:rPr>
        <w:t xml:space="preserve">№ </w:t>
      </w:r>
      <w:r>
        <w:rPr>
          <w:color w:val="00000A"/>
          <w:sz w:val="28"/>
          <w:szCs w:val="34"/>
          <w:lang w:eastAsia="ar-SA"/>
        </w:rPr>
        <w:t xml:space="preserve">105 </w:t>
      </w:r>
      <w:r w:rsidRPr="006E7A6F">
        <w:rPr>
          <w:rFonts w:eastAsia="Times New Roman"/>
          <w:sz w:val="28"/>
          <w:szCs w:val="28"/>
          <w:lang w:eastAsia="ru-RU"/>
        </w:rPr>
        <w:t>«</w:t>
      </w:r>
      <w:r w:rsidRPr="00EB35CC">
        <w:rPr>
          <w:bCs/>
          <w:kern w:val="36"/>
          <w:sz w:val="28"/>
          <w:szCs w:val="28"/>
          <w:lang w:eastAsia="ru-RU"/>
        </w:rPr>
        <w:t xml:space="preserve">Об утверждении </w:t>
      </w:r>
      <w:r>
        <w:rPr>
          <w:sz w:val="28"/>
          <w:szCs w:val="28"/>
        </w:rPr>
        <w:lastRenderedPageBreak/>
        <w:t>Положения</w:t>
      </w:r>
      <w:r w:rsidRPr="00EB35CC">
        <w:rPr>
          <w:sz w:val="28"/>
          <w:szCs w:val="28"/>
        </w:rPr>
        <w:t xml:space="preserve"> об оплате труда работников</w:t>
      </w:r>
      <w:r w:rsidR="0016049B">
        <w:rPr>
          <w:sz w:val="28"/>
          <w:szCs w:val="28"/>
        </w:rPr>
        <w:t xml:space="preserve"> </w:t>
      </w:r>
      <w:r w:rsidRPr="00EB35CC">
        <w:rPr>
          <w:sz w:val="28"/>
          <w:szCs w:val="28"/>
        </w:rPr>
        <w:t>муниципальных бюджетных учреждений культуры</w:t>
      </w:r>
      <w:r w:rsidR="0016049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</w:t>
      </w:r>
      <w:r w:rsidRPr="00EB35CC">
        <w:rPr>
          <w:sz w:val="28"/>
          <w:szCs w:val="28"/>
        </w:rPr>
        <w:t>муниципальных образовательных учреждений,</w:t>
      </w:r>
      <w:r w:rsidR="0016049B">
        <w:rPr>
          <w:sz w:val="28"/>
          <w:szCs w:val="28"/>
        </w:rPr>
        <w:t xml:space="preserve"> </w:t>
      </w:r>
      <w:r w:rsidRPr="00EB35CC">
        <w:rPr>
          <w:sz w:val="28"/>
          <w:szCs w:val="28"/>
        </w:rPr>
        <w:t>подведомственных управлению культуры</w:t>
      </w:r>
      <w:r w:rsidR="0016049B">
        <w:rPr>
          <w:sz w:val="28"/>
          <w:szCs w:val="28"/>
        </w:rPr>
        <w:t xml:space="preserve"> </w:t>
      </w:r>
      <w:r w:rsidRPr="00EB35CC">
        <w:rPr>
          <w:sz w:val="28"/>
          <w:szCs w:val="28"/>
        </w:rPr>
        <w:t>администрации муниципального образования Темрюкский район</w:t>
      </w:r>
      <w:r w:rsidRPr="006E7A6F">
        <w:rPr>
          <w:rFonts w:eastAsia="Times New Roman"/>
          <w:sz w:val="28"/>
          <w:szCs w:val="28"/>
          <w:lang w:eastAsia="ru-RU"/>
        </w:rPr>
        <w:t>»</w:t>
      </w:r>
      <w:r>
        <w:rPr>
          <w:color w:val="00000A"/>
          <w:sz w:val="28"/>
          <w:szCs w:val="28"/>
          <w:lang w:eastAsia="ar-SA"/>
        </w:rPr>
        <w:t>.</w:t>
      </w:r>
    </w:p>
    <w:p w:rsidR="000E1545" w:rsidRPr="0016049B" w:rsidRDefault="004D6BC0" w:rsidP="0016049B">
      <w:pPr>
        <w:pStyle w:val="aa"/>
        <w:ind w:firstLine="708"/>
        <w:jc w:val="both"/>
        <w:rPr>
          <w:b/>
          <w:sz w:val="28"/>
          <w:szCs w:val="28"/>
        </w:rPr>
      </w:pPr>
      <w:r w:rsidRPr="0016049B">
        <w:rPr>
          <w:sz w:val="28"/>
          <w:szCs w:val="28"/>
        </w:rPr>
        <w:t>3</w:t>
      </w:r>
      <w:r w:rsidR="00A67612" w:rsidRPr="0016049B">
        <w:rPr>
          <w:sz w:val="28"/>
          <w:szCs w:val="28"/>
        </w:rPr>
        <w:t>.</w:t>
      </w:r>
      <w:r w:rsidR="00190A77">
        <w:rPr>
          <w:sz w:val="28"/>
          <w:szCs w:val="28"/>
        </w:rPr>
        <w:t xml:space="preserve"> </w:t>
      </w:r>
      <w:r w:rsidRPr="0016049B">
        <w:rPr>
          <w:sz w:val="28"/>
          <w:szCs w:val="28"/>
        </w:rPr>
        <w:t>Отделу информатизации</w:t>
      </w:r>
      <w:r w:rsidR="0016049B" w:rsidRPr="0016049B">
        <w:rPr>
          <w:sz w:val="28"/>
          <w:szCs w:val="28"/>
        </w:rPr>
        <w:t>, технической защиты информации</w:t>
      </w:r>
      <w:r w:rsidRPr="0016049B">
        <w:rPr>
          <w:sz w:val="28"/>
          <w:szCs w:val="28"/>
        </w:rPr>
        <w:t xml:space="preserve"> и взаимодействия со СМИ администрации муниципального образования Темрюкский</w:t>
      </w:r>
      <w:r w:rsidR="0016049B" w:rsidRPr="0016049B">
        <w:rPr>
          <w:sz w:val="28"/>
          <w:szCs w:val="28"/>
        </w:rPr>
        <w:t xml:space="preserve"> муниципальный район</w:t>
      </w:r>
      <w:r w:rsidRPr="0016049B">
        <w:rPr>
          <w:sz w:val="28"/>
          <w:szCs w:val="28"/>
        </w:rPr>
        <w:t xml:space="preserve"> </w:t>
      </w:r>
      <w:r w:rsidR="0016049B" w:rsidRPr="0016049B">
        <w:rPr>
          <w:sz w:val="28"/>
          <w:szCs w:val="28"/>
        </w:rPr>
        <w:t>Краснодарского края</w:t>
      </w:r>
      <w:r w:rsidRPr="0016049B">
        <w:rPr>
          <w:sz w:val="28"/>
          <w:szCs w:val="28"/>
        </w:rPr>
        <w:t xml:space="preserve"> (Семикина О.А.) официально опубликовать постановление</w:t>
      </w:r>
      <w:r w:rsidR="0016049B" w:rsidRPr="0016049B">
        <w:rPr>
          <w:sz w:val="28"/>
          <w:szCs w:val="28"/>
        </w:rPr>
        <w:t xml:space="preserve"> </w:t>
      </w:r>
      <w:r w:rsidRPr="0016049B">
        <w:rPr>
          <w:bCs/>
          <w:sz w:val="28"/>
          <w:szCs w:val="28"/>
        </w:rPr>
        <w:t>«</w:t>
      </w:r>
      <w:r w:rsidRPr="0016049B">
        <w:rPr>
          <w:sz w:val="28"/>
          <w:szCs w:val="28"/>
        </w:rPr>
        <w:t>О внесении изменений в постановление администрации муниципального образования Темрюкский район от 29 января 2024 г. № 105 «</w:t>
      </w:r>
      <w:r w:rsidRPr="0016049B">
        <w:rPr>
          <w:bCs/>
          <w:kern w:val="36"/>
          <w:sz w:val="28"/>
          <w:szCs w:val="28"/>
        </w:rPr>
        <w:t xml:space="preserve">Об утверждении </w:t>
      </w:r>
      <w:r w:rsidRPr="0016049B">
        <w:rPr>
          <w:sz w:val="28"/>
          <w:szCs w:val="28"/>
        </w:rPr>
        <w:t>Положения об оплате труда работников</w:t>
      </w:r>
      <w:r w:rsidR="0016049B" w:rsidRPr="0016049B">
        <w:rPr>
          <w:sz w:val="28"/>
          <w:szCs w:val="28"/>
        </w:rPr>
        <w:t xml:space="preserve"> </w:t>
      </w:r>
      <w:r w:rsidRPr="0016049B">
        <w:rPr>
          <w:sz w:val="28"/>
          <w:szCs w:val="28"/>
        </w:rPr>
        <w:t>муниципальных бюджетных учреждений культуры</w:t>
      </w:r>
      <w:r w:rsidR="0016049B" w:rsidRPr="0016049B">
        <w:rPr>
          <w:sz w:val="28"/>
          <w:szCs w:val="28"/>
        </w:rPr>
        <w:t xml:space="preserve"> </w:t>
      </w:r>
      <w:r w:rsidRPr="0016049B">
        <w:rPr>
          <w:sz w:val="28"/>
          <w:szCs w:val="28"/>
        </w:rPr>
        <w:t>и муниципальных образовательных учреждений,</w:t>
      </w:r>
      <w:r w:rsidR="0016049B" w:rsidRPr="0016049B">
        <w:rPr>
          <w:sz w:val="28"/>
          <w:szCs w:val="28"/>
        </w:rPr>
        <w:t xml:space="preserve"> </w:t>
      </w:r>
      <w:r w:rsidRPr="0016049B">
        <w:rPr>
          <w:sz w:val="28"/>
          <w:szCs w:val="28"/>
        </w:rPr>
        <w:t>подведомственных управлению культуры</w:t>
      </w:r>
      <w:r w:rsidR="0016049B" w:rsidRPr="0016049B">
        <w:rPr>
          <w:sz w:val="28"/>
          <w:szCs w:val="28"/>
        </w:rPr>
        <w:t xml:space="preserve"> </w:t>
      </w:r>
      <w:r w:rsidRPr="0016049B">
        <w:rPr>
          <w:sz w:val="28"/>
          <w:szCs w:val="28"/>
        </w:rPr>
        <w:t>администрации муниципального образования Темрюкский район»</w:t>
      </w:r>
      <w:r w:rsidR="0016049B" w:rsidRPr="0016049B">
        <w:rPr>
          <w:sz w:val="28"/>
          <w:szCs w:val="28"/>
        </w:rPr>
        <w:t xml:space="preserve"> </w:t>
      </w:r>
      <w:r w:rsidR="0016049B" w:rsidRPr="0016049B">
        <w:rPr>
          <w:sz w:val="28"/>
          <w:szCs w:val="28"/>
        </w:rPr>
        <w:t>официально опубликовать настоящее постановление</w:t>
      </w:r>
      <w:r w:rsidR="0016049B" w:rsidRPr="0016049B">
        <w:rPr>
          <w:sz w:val="28"/>
          <w:szCs w:val="28"/>
          <w:lang w:eastAsia="ar-SA"/>
        </w:rPr>
        <w:t xml:space="preserve"> </w:t>
      </w:r>
      <w:r w:rsidR="0016049B" w:rsidRPr="0016049B">
        <w:rPr>
          <w:sz w:val="28"/>
          <w:szCs w:val="28"/>
        </w:rPr>
        <w:t xml:space="preserve">на официальном сайте в информационно-телекоммуникационной сети «Интернет» </w:t>
      </w:r>
      <w:r w:rsidR="0016049B" w:rsidRPr="0016049B">
        <w:rPr>
          <w:sz w:val="28"/>
          <w:szCs w:val="28"/>
          <w:lang w:val="en-US"/>
        </w:rPr>
        <w:t>temryuk</w:t>
      </w:r>
      <w:r w:rsidR="0016049B" w:rsidRPr="0016049B">
        <w:rPr>
          <w:sz w:val="28"/>
          <w:szCs w:val="28"/>
        </w:rPr>
        <w:t>.</w:t>
      </w:r>
      <w:r w:rsidR="0016049B" w:rsidRPr="0016049B">
        <w:rPr>
          <w:sz w:val="28"/>
          <w:szCs w:val="28"/>
          <w:lang w:val="en-US"/>
        </w:rPr>
        <w:t>ru</w:t>
      </w:r>
      <w:r w:rsidR="0016049B" w:rsidRPr="0016049B">
        <w:rPr>
          <w:sz w:val="28"/>
          <w:szCs w:val="28"/>
        </w:rPr>
        <w:t>.</w:t>
      </w:r>
    </w:p>
    <w:p w:rsidR="00CF5392" w:rsidRPr="001C68EA" w:rsidRDefault="004D6BC0" w:rsidP="001C68EA">
      <w:pPr>
        <w:ind w:firstLine="708"/>
        <w:jc w:val="both"/>
        <w:rPr>
          <w:rFonts w:eastAsia="Times New Roman"/>
          <w:bCs/>
          <w:sz w:val="28"/>
          <w:szCs w:val="28"/>
        </w:rPr>
      </w:pPr>
      <w:r>
        <w:rPr>
          <w:rFonts w:eastAsia="Times New Roman"/>
          <w:bCs/>
          <w:sz w:val="28"/>
          <w:szCs w:val="28"/>
        </w:rPr>
        <w:t>4</w:t>
      </w:r>
      <w:r w:rsidR="00190A77">
        <w:rPr>
          <w:rFonts w:eastAsia="Times New Roman"/>
          <w:bCs/>
          <w:sz w:val="28"/>
          <w:szCs w:val="28"/>
        </w:rPr>
        <w:t xml:space="preserve">. </w:t>
      </w:r>
      <w:bookmarkStart w:id="0" w:name="_GoBack"/>
      <w:bookmarkEnd w:id="0"/>
      <w:r w:rsidR="00A57A39" w:rsidRPr="001C68EA">
        <w:rPr>
          <w:rFonts w:eastAsia="Times New Roman"/>
          <w:bCs/>
          <w:sz w:val="28"/>
          <w:szCs w:val="28"/>
        </w:rPr>
        <w:t>Постановление вступает в силу после его официального обнародования путем официального опубликования.</w:t>
      </w:r>
    </w:p>
    <w:p w:rsidR="00A57A39" w:rsidRDefault="00A57A39" w:rsidP="001C68EA">
      <w:pPr>
        <w:ind w:firstLine="708"/>
        <w:jc w:val="both"/>
        <w:rPr>
          <w:rFonts w:eastAsia="Times New Roman"/>
          <w:bCs/>
          <w:sz w:val="28"/>
          <w:szCs w:val="28"/>
        </w:rPr>
      </w:pPr>
    </w:p>
    <w:p w:rsidR="00A57A39" w:rsidRPr="006E7A6F" w:rsidRDefault="00A57A39" w:rsidP="00F90BCC">
      <w:pPr>
        <w:ind w:firstLine="708"/>
        <w:jc w:val="both"/>
        <w:rPr>
          <w:rFonts w:eastAsia="Times New Roman"/>
          <w:bCs/>
          <w:sz w:val="28"/>
          <w:szCs w:val="28"/>
        </w:rPr>
      </w:pPr>
    </w:p>
    <w:p w:rsidR="0016049B" w:rsidRDefault="0016049B" w:rsidP="0016049B">
      <w:pPr>
        <w:pStyle w:val="af4"/>
        <w:spacing w:line="240" w:lineRule="auto"/>
        <w:ind w:right="-1"/>
        <w:jc w:val="both"/>
      </w:pPr>
      <w:r>
        <w:rPr>
          <w:sz w:val="28"/>
          <w:szCs w:val="28"/>
        </w:rPr>
        <w:t xml:space="preserve">Глава муниципального образования </w:t>
      </w:r>
    </w:p>
    <w:p w:rsidR="0016049B" w:rsidRDefault="0016049B" w:rsidP="0016049B">
      <w:pPr>
        <w:pStyle w:val="af4"/>
        <w:spacing w:line="24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Темрюкский муниципальный район  </w:t>
      </w:r>
    </w:p>
    <w:p w:rsidR="0016049B" w:rsidRDefault="0016049B" w:rsidP="0016049B">
      <w:pPr>
        <w:pStyle w:val="af4"/>
        <w:spacing w:line="24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Краснодарского края                                                                            Ф.В. Бабенков</w:t>
      </w:r>
    </w:p>
    <w:p w:rsidR="0016049B" w:rsidRPr="0095067C" w:rsidRDefault="0016049B" w:rsidP="0016049B">
      <w:pPr>
        <w:pStyle w:val="af4"/>
        <w:tabs>
          <w:tab w:val="left" w:pos="615"/>
        </w:tabs>
        <w:spacing w:line="240" w:lineRule="auto"/>
        <w:jc w:val="both"/>
        <w:rPr>
          <w:sz w:val="28"/>
          <w:szCs w:val="28"/>
        </w:rPr>
      </w:pPr>
    </w:p>
    <w:p w:rsidR="00BD7BC8" w:rsidRDefault="00BD7BC8" w:rsidP="009C2D22">
      <w:pPr>
        <w:pStyle w:val="aa"/>
        <w:jc w:val="center"/>
        <w:rPr>
          <w:color w:val="000000"/>
          <w:sz w:val="28"/>
          <w:szCs w:val="28"/>
        </w:rPr>
      </w:pPr>
    </w:p>
    <w:sectPr w:rsidR="00BD7BC8" w:rsidSect="00B9041E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6B72" w:rsidRDefault="00CE6B72">
      <w:r>
        <w:separator/>
      </w:r>
    </w:p>
  </w:endnote>
  <w:endnote w:type="continuationSeparator" w:id="0">
    <w:p w:rsidR="00CE6B72" w:rsidRDefault="00CE6B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6B72" w:rsidRDefault="00CE6B72">
      <w:r>
        <w:separator/>
      </w:r>
    </w:p>
  </w:footnote>
  <w:footnote w:type="continuationSeparator" w:id="0">
    <w:p w:rsidR="00CE6B72" w:rsidRDefault="00CE6B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1EE8" w:rsidRPr="00EC360C" w:rsidRDefault="001A03DD">
    <w:pPr>
      <w:pStyle w:val="a3"/>
      <w:jc w:val="center"/>
      <w:rPr>
        <w:sz w:val="28"/>
        <w:szCs w:val="28"/>
      </w:rPr>
    </w:pPr>
    <w:r w:rsidRPr="00EC360C">
      <w:rPr>
        <w:sz w:val="28"/>
        <w:szCs w:val="28"/>
      </w:rPr>
      <w:fldChar w:fldCharType="begin"/>
    </w:r>
    <w:r w:rsidR="00E31EE8" w:rsidRPr="00EC360C">
      <w:rPr>
        <w:sz w:val="28"/>
        <w:szCs w:val="28"/>
      </w:rPr>
      <w:instrText xml:space="preserve"> PAGE   \* MERGEFORMAT </w:instrText>
    </w:r>
    <w:r w:rsidRPr="00EC360C">
      <w:rPr>
        <w:sz w:val="28"/>
        <w:szCs w:val="28"/>
      </w:rPr>
      <w:fldChar w:fldCharType="separate"/>
    </w:r>
    <w:r w:rsidR="00190A77">
      <w:rPr>
        <w:noProof/>
        <w:sz w:val="28"/>
        <w:szCs w:val="28"/>
      </w:rPr>
      <w:t>2</w:t>
    </w:r>
    <w:r w:rsidRPr="00EC360C">
      <w:rPr>
        <w:sz w:val="28"/>
        <w:szCs w:val="28"/>
      </w:rPr>
      <w:fldChar w:fldCharType="end"/>
    </w:r>
  </w:p>
  <w:p w:rsidR="00E31EE8" w:rsidRDefault="00E31EE8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0F0EA0"/>
    <w:multiLevelType w:val="hybridMultilevel"/>
    <w:tmpl w:val="0D748118"/>
    <w:lvl w:ilvl="0" w:tplc="C6367F1E">
      <w:start w:val="1"/>
      <w:numFmt w:val="decimal"/>
      <w:lvlText w:val="%1."/>
      <w:lvlJc w:val="left"/>
      <w:pPr>
        <w:ind w:left="1068" w:hanging="360"/>
      </w:pPr>
      <w:rPr>
        <w:rFonts w:eastAsia="Batang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9134D75"/>
    <w:multiLevelType w:val="hybridMultilevel"/>
    <w:tmpl w:val="3CC47B16"/>
    <w:lvl w:ilvl="0" w:tplc="96327C98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2" w15:restartNumberingAfterBreak="0">
    <w:nsid w:val="1D2F3C07"/>
    <w:multiLevelType w:val="hybridMultilevel"/>
    <w:tmpl w:val="DC5AFCA0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BC07ED"/>
    <w:multiLevelType w:val="hybridMultilevel"/>
    <w:tmpl w:val="8A3806F2"/>
    <w:lvl w:ilvl="0" w:tplc="425AEC80">
      <w:start w:val="1"/>
      <w:numFmt w:val="decimal"/>
      <w:lvlText w:val="%1."/>
      <w:lvlJc w:val="left"/>
      <w:pPr>
        <w:ind w:left="13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55" w:hanging="360"/>
      </w:pPr>
    </w:lvl>
    <w:lvl w:ilvl="2" w:tplc="0419001B" w:tentative="1">
      <w:start w:val="1"/>
      <w:numFmt w:val="lowerRoman"/>
      <w:lvlText w:val="%3."/>
      <w:lvlJc w:val="right"/>
      <w:pPr>
        <w:ind w:left="2775" w:hanging="180"/>
      </w:pPr>
    </w:lvl>
    <w:lvl w:ilvl="3" w:tplc="0419000F" w:tentative="1">
      <w:start w:val="1"/>
      <w:numFmt w:val="decimal"/>
      <w:lvlText w:val="%4."/>
      <w:lvlJc w:val="left"/>
      <w:pPr>
        <w:ind w:left="3495" w:hanging="360"/>
      </w:pPr>
    </w:lvl>
    <w:lvl w:ilvl="4" w:tplc="04190019" w:tentative="1">
      <w:start w:val="1"/>
      <w:numFmt w:val="lowerLetter"/>
      <w:lvlText w:val="%5."/>
      <w:lvlJc w:val="left"/>
      <w:pPr>
        <w:ind w:left="4215" w:hanging="360"/>
      </w:pPr>
    </w:lvl>
    <w:lvl w:ilvl="5" w:tplc="0419001B" w:tentative="1">
      <w:start w:val="1"/>
      <w:numFmt w:val="lowerRoman"/>
      <w:lvlText w:val="%6."/>
      <w:lvlJc w:val="right"/>
      <w:pPr>
        <w:ind w:left="4935" w:hanging="180"/>
      </w:pPr>
    </w:lvl>
    <w:lvl w:ilvl="6" w:tplc="0419000F" w:tentative="1">
      <w:start w:val="1"/>
      <w:numFmt w:val="decimal"/>
      <w:lvlText w:val="%7."/>
      <w:lvlJc w:val="left"/>
      <w:pPr>
        <w:ind w:left="5655" w:hanging="360"/>
      </w:pPr>
    </w:lvl>
    <w:lvl w:ilvl="7" w:tplc="04190019" w:tentative="1">
      <w:start w:val="1"/>
      <w:numFmt w:val="lowerLetter"/>
      <w:lvlText w:val="%8."/>
      <w:lvlJc w:val="left"/>
      <w:pPr>
        <w:ind w:left="6375" w:hanging="360"/>
      </w:pPr>
    </w:lvl>
    <w:lvl w:ilvl="8" w:tplc="0419001B" w:tentative="1">
      <w:start w:val="1"/>
      <w:numFmt w:val="lowerRoman"/>
      <w:lvlText w:val="%9."/>
      <w:lvlJc w:val="right"/>
      <w:pPr>
        <w:ind w:left="7095" w:hanging="180"/>
      </w:pPr>
    </w:lvl>
  </w:abstractNum>
  <w:abstractNum w:abstractNumId="4" w15:restartNumberingAfterBreak="0">
    <w:nsid w:val="301A7F85"/>
    <w:multiLevelType w:val="multilevel"/>
    <w:tmpl w:val="D5FCB05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65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87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1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600" w:hanging="2160"/>
      </w:pPr>
      <w:rPr>
        <w:rFonts w:hint="default"/>
      </w:rPr>
    </w:lvl>
  </w:abstractNum>
  <w:abstractNum w:abstractNumId="5" w15:restartNumberingAfterBreak="0">
    <w:nsid w:val="43AE1B8B"/>
    <w:multiLevelType w:val="hybridMultilevel"/>
    <w:tmpl w:val="DFDEF0C8"/>
    <w:lvl w:ilvl="0" w:tplc="D10C634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6" w15:restartNumberingAfterBreak="0">
    <w:nsid w:val="443C688E"/>
    <w:multiLevelType w:val="hybridMultilevel"/>
    <w:tmpl w:val="EB7C7F24"/>
    <w:lvl w:ilvl="0" w:tplc="AD725F34">
      <w:start w:val="1"/>
      <w:numFmt w:val="decimal"/>
      <w:lvlText w:val="%1."/>
      <w:lvlJc w:val="left"/>
      <w:pPr>
        <w:ind w:left="135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55" w:hanging="360"/>
      </w:pPr>
    </w:lvl>
    <w:lvl w:ilvl="2" w:tplc="0419001B" w:tentative="1">
      <w:start w:val="1"/>
      <w:numFmt w:val="lowerRoman"/>
      <w:lvlText w:val="%3."/>
      <w:lvlJc w:val="right"/>
      <w:pPr>
        <w:ind w:left="2775" w:hanging="180"/>
      </w:pPr>
    </w:lvl>
    <w:lvl w:ilvl="3" w:tplc="0419000F" w:tentative="1">
      <w:start w:val="1"/>
      <w:numFmt w:val="decimal"/>
      <w:lvlText w:val="%4."/>
      <w:lvlJc w:val="left"/>
      <w:pPr>
        <w:ind w:left="3495" w:hanging="360"/>
      </w:pPr>
    </w:lvl>
    <w:lvl w:ilvl="4" w:tplc="04190019" w:tentative="1">
      <w:start w:val="1"/>
      <w:numFmt w:val="lowerLetter"/>
      <w:lvlText w:val="%5."/>
      <w:lvlJc w:val="left"/>
      <w:pPr>
        <w:ind w:left="4215" w:hanging="360"/>
      </w:pPr>
    </w:lvl>
    <w:lvl w:ilvl="5" w:tplc="0419001B" w:tentative="1">
      <w:start w:val="1"/>
      <w:numFmt w:val="lowerRoman"/>
      <w:lvlText w:val="%6."/>
      <w:lvlJc w:val="right"/>
      <w:pPr>
        <w:ind w:left="4935" w:hanging="180"/>
      </w:pPr>
    </w:lvl>
    <w:lvl w:ilvl="6" w:tplc="0419000F" w:tentative="1">
      <w:start w:val="1"/>
      <w:numFmt w:val="decimal"/>
      <w:lvlText w:val="%7."/>
      <w:lvlJc w:val="left"/>
      <w:pPr>
        <w:ind w:left="5655" w:hanging="360"/>
      </w:pPr>
    </w:lvl>
    <w:lvl w:ilvl="7" w:tplc="04190019" w:tentative="1">
      <w:start w:val="1"/>
      <w:numFmt w:val="lowerLetter"/>
      <w:lvlText w:val="%8."/>
      <w:lvlJc w:val="left"/>
      <w:pPr>
        <w:ind w:left="6375" w:hanging="360"/>
      </w:pPr>
    </w:lvl>
    <w:lvl w:ilvl="8" w:tplc="0419001B" w:tentative="1">
      <w:start w:val="1"/>
      <w:numFmt w:val="lowerRoman"/>
      <w:lvlText w:val="%9."/>
      <w:lvlJc w:val="right"/>
      <w:pPr>
        <w:ind w:left="7095" w:hanging="180"/>
      </w:pPr>
    </w:lvl>
  </w:abstractNum>
  <w:abstractNum w:abstractNumId="7" w15:restartNumberingAfterBreak="0">
    <w:nsid w:val="45DB1EBE"/>
    <w:multiLevelType w:val="hybridMultilevel"/>
    <w:tmpl w:val="20DE47FA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 w15:restartNumberingAfterBreak="0">
    <w:nsid w:val="51310469"/>
    <w:multiLevelType w:val="hybridMultilevel"/>
    <w:tmpl w:val="9ECC9AC6"/>
    <w:lvl w:ilvl="0" w:tplc="EA2ADC0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14F6840"/>
    <w:multiLevelType w:val="multilevel"/>
    <w:tmpl w:val="38CC4E6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6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0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3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6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62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960" w:hanging="2160"/>
      </w:pPr>
      <w:rPr>
        <w:rFonts w:hint="default"/>
      </w:rPr>
    </w:lvl>
  </w:abstractNum>
  <w:abstractNum w:abstractNumId="10" w15:restartNumberingAfterBreak="0">
    <w:nsid w:val="76224C1D"/>
    <w:multiLevelType w:val="hybridMultilevel"/>
    <w:tmpl w:val="55643682"/>
    <w:lvl w:ilvl="0" w:tplc="71B49274">
      <w:start w:val="1"/>
      <w:numFmt w:val="decimal"/>
      <w:lvlText w:val="%1."/>
      <w:lvlJc w:val="left"/>
      <w:pPr>
        <w:ind w:left="2280" w:hanging="1440"/>
      </w:pPr>
      <w:rPr>
        <w:rFonts w:ascii="Times New Roman" w:eastAsia="Batang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num w:numId="1">
    <w:abstractNumId w:val="7"/>
  </w:num>
  <w:num w:numId="2">
    <w:abstractNumId w:val="6"/>
  </w:num>
  <w:num w:numId="3">
    <w:abstractNumId w:val="3"/>
  </w:num>
  <w:num w:numId="4">
    <w:abstractNumId w:val="9"/>
  </w:num>
  <w:num w:numId="5">
    <w:abstractNumId w:val="4"/>
  </w:num>
  <w:num w:numId="6">
    <w:abstractNumId w:val="5"/>
  </w:num>
  <w:num w:numId="7">
    <w:abstractNumId w:val="10"/>
  </w:num>
  <w:num w:numId="8">
    <w:abstractNumId w:val="8"/>
  </w:num>
  <w:num w:numId="9">
    <w:abstractNumId w:val="1"/>
  </w:num>
  <w:num w:numId="10">
    <w:abstractNumId w:val="2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53FDA"/>
    <w:rsid w:val="00011B7E"/>
    <w:rsid w:val="00013307"/>
    <w:rsid w:val="00020F31"/>
    <w:rsid w:val="000267BE"/>
    <w:rsid w:val="0003562B"/>
    <w:rsid w:val="00035EFF"/>
    <w:rsid w:val="00042F63"/>
    <w:rsid w:val="00050CCD"/>
    <w:rsid w:val="00054C7A"/>
    <w:rsid w:val="00061218"/>
    <w:rsid w:val="00077F2C"/>
    <w:rsid w:val="00085EFE"/>
    <w:rsid w:val="0009272A"/>
    <w:rsid w:val="000A2394"/>
    <w:rsid w:val="000A3885"/>
    <w:rsid w:val="000A6B1A"/>
    <w:rsid w:val="000A6CC1"/>
    <w:rsid w:val="000B1132"/>
    <w:rsid w:val="000C0086"/>
    <w:rsid w:val="000C0D93"/>
    <w:rsid w:val="000C0DB4"/>
    <w:rsid w:val="000C1F90"/>
    <w:rsid w:val="000C28D6"/>
    <w:rsid w:val="000C458F"/>
    <w:rsid w:val="000C4B2D"/>
    <w:rsid w:val="000D11A2"/>
    <w:rsid w:val="000D150E"/>
    <w:rsid w:val="000D33ED"/>
    <w:rsid w:val="000D6821"/>
    <w:rsid w:val="000D7420"/>
    <w:rsid w:val="000E1545"/>
    <w:rsid w:val="000E73CC"/>
    <w:rsid w:val="000F16C4"/>
    <w:rsid w:val="000F4F5A"/>
    <w:rsid w:val="000F7C85"/>
    <w:rsid w:val="0010200E"/>
    <w:rsid w:val="001039C7"/>
    <w:rsid w:val="00104089"/>
    <w:rsid w:val="001114CC"/>
    <w:rsid w:val="00113544"/>
    <w:rsid w:val="001163AC"/>
    <w:rsid w:val="0011711E"/>
    <w:rsid w:val="0012325B"/>
    <w:rsid w:val="00133FBD"/>
    <w:rsid w:val="00137964"/>
    <w:rsid w:val="001405CF"/>
    <w:rsid w:val="00141E14"/>
    <w:rsid w:val="0014245F"/>
    <w:rsid w:val="00143E1F"/>
    <w:rsid w:val="001570B2"/>
    <w:rsid w:val="0015770C"/>
    <w:rsid w:val="0016049B"/>
    <w:rsid w:val="00161314"/>
    <w:rsid w:val="0016720D"/>
    <w:rsid w:val="001679AF"/>
    <w:rsid w:val="00174D29"/>
    <w:rsid w:val="001764D4"/>
    <w:rsid w:val="00176D7F"/>
    <w:rsid w:val="001771EB"/>
    <w:rsid w:val="0018375C"/>
    <w:rsid w:val="001848A2"/>
    <w:rsid w:val="00184B89"/>
    <w:rsid w:val="00186151"/>
    <w:rsid w:val="00190A77"/>
    <w:rsid w:val="00193789"/>
    <w:rsid w:val="001A03DD"/>
    <w:rsid w:val="001A10B1"/>
    <w:rsid w:val="001A39C0"/>
    <w:rsid w:val="001A49E4"/>
    <w:rsid w:val="001A5EB7"/>
    <w:rsid w:val="001A64E1"/>
    <w:rsid w:val="001B0B40"/>
    <w:rsid w:val="001B1B12"/>
    <w:rsid w:val="001C10EF"/>
    <w:rsid w:val="001C5BE5"/>
    <w:rsid w:val="001C5F8D"/>
    <w:rsid w:val="001C68EA"/>
    <w:rsid w:val="001D0B90"/>
    <w:rsid w:val="001E2B97"/>
    <w:rsid w:val="001E5943"/>
    <w:rsid w:val="001E7F4C"/>
    <w:rsid w:val="001F732A"/>
    <w:rsid w:val="00202C5D"/>
    <w:rsid w:val="002044DC"/>
    <w:rsid w:val="00204C63"/>
    <w:rsid w:val="00204DDE"/>
    <w:rsid w:val="002100F3"/>
    <w:rsid w:val="00226EB9"/>
    <w:rsid w:val="00227826"/>
    <w:rsid w:val="00232ED9"/>
    <w:rsid w:val="00233D67"/>
    <w:rsid w:val="00235742"/>
    <w:rsid w:val="00246D96"/>
    <w:rsid w:val="00247608"/>
    <w:rsid w:val="00253317"/>
    <w:rsid w:val="002556A0"/>
    <w:rsid w:val="00260134"/>
    <w:rsid w:val="002606DB"/>
    <w:rsid w:val="00260949"/>
    <w:rsid w:val="00261B35"/>
    <w:rsid w:val="002658F5"/>
    <w:rsid w:val="00270552"/>
    <w:rsid w:val="00271CCC"/>
    <w:rsid w:val="00274F9B"/>
    <w:rsid w:val="002818BC"/>
    <w:rsid w:val="00286C35"/>
    <w:rsid w:val="002934A4"/>
    <w:rsid w:val="00294ED1"/>
    <w:rsid w:val="00295710"/>
    <w:rsid w:val="00297DAA"/>
    <w:rsid w:val="002A1FF3"/>
    <w:rsid w:val="002A718C"/>
    <w:rsid w:val="002B1027"/>
    <w:rsid w:val="002B537A"/>
    <w:rsid w:val="002C2CF4"/>
    <w:rsid w:val="002C54AC"/>
    <w:rsid w:val="002D3910"/>
    <w:rsid w:val="002D45C8"/>
    <w:rsid w:val="002D475A"/>
    <w:rsid w:val="002D5A6F"/>
    <w:rsid w:val="002E5A9A"/>
    <w:rsid w:val="002E5DC3"/>
    <w:rsid w:val="002F11E3"/>
    <w:rsid w:val="00302461"/>
    <w:rsid w:val="0030377D"/>
    <w:rsid w:val="003043D1"/>
    <w:rsid w:val="00306189"/>
    <w:rsid w:val="00306F5E"/>
    <w:rsid w:val="00307D6B"/>
    <w:rsid w:val="00312D14"/>
    <w:rsid w:val="0031390D"/>
    <w:rsid w:val="00313A20"/>
    <w:rsid w:val="003162A3"/>
    <w:rsid w:val="00317C9F"/>
    <w:rsid w:val="0032010E"/>
    <w:rsid w:val="00320D60"/>
    <w:rsid w:val="00322EB5"/>
    <w:rsid w:val="00324088"/>
    <w:rsid w:val="003244D3"/>
    <w:rsid w:val="00334387"/>
    <w:rsid w:val="00337C82"/>
    <w:rsid w:val="00340920"/>
    <w:rsid w:val="00340C69"/>
    <w:rsid w:val="00343906"/>
    <w:rsid w:val="00346236"/>
    <w:rsid w:val="00353CA0"/>
    <w:rsid w:val="0035719B"/>
    <w:rsid w:val="0036360F"/>
    <w:rsid w:val="003668CF"/>
    <w:rsid w:val="00370E83"/>
    <w:rsid w:val="00373154"/>
    <w:rsid w:val="0037714A"/>
    <w:rsid w:val="003826C0"/>
    <w:rsid w:val="003927B2"/>
    <w:rsid w:val="00393A32"/>
    <w:rsid w:val="003959C0"/>
    <w:rsid w:val="00396E7C"/>
    <w:rsid w:val="003A0352"/>
    <w:rsid w:val="003A1FE8"/>
    <w:rsid w:val="003B23C6"/>
    <w:rsid w:val="003B2400"/>
    <w:rsid w:val="003B37CA"/>
    <w:rsid w:val="003B52B2"/>
    <w:rsid w:val="003B6F74"/>
    <w:rsid w:val="003C4484"/>
    <w:rsid w:val="003D00B1"/>
    <w:rsid w:val="003D0155"/>
    <w:rsid w:val="003D22C6"/>
    <w:rsid w:val="003F05EC"/>
    <w:rsid w:val="003F16E1"/>
    <w:rsid w:val="003F683C"/>
    <w:rsid w:val="003F7814"/>
    <w:rsid w:val="004001A0"/>
    <w:rsid w:val="0040038E"/>
    <w:rsid w:val="00413F0B"/>
    <w:rsid w:val="00416400"/>
    <w:rsid w:val="0041642A"/>
    <w:rsid w:val="00421A83"/>
    <w:rsid w:val="0042562F"/>
    <w:rsid w:val="0045336A"/>
    <w:rsid w:val="00453821"/>
    <w:rsid w:val="0045660B"/>
    <w:rsid w:val="004758BE"/>
    <w:rsid w:val="00482509"/>
    <w:rsid w:val="00487896"/>
    <w:rsid w:val="0049460B"/>
    <w:rsid w:val="004A548B"/>
    <w:rsid w:val="004A6F04"/>
    <w:rsid w:val="004B6830"/>
    <w:rsid w:val="004B698C"/>
    <w:rsid w:val="004C2E9E"/>
    <w:rsid w:val="004C7F67"/>
    <w:rsid w:val="004D045E"/>
    <w:rsid w:val="004D0D70"/>
    <w:rsid w:val="004D1B61"/>
    <w:rsid w:val="004D4978"/>
    <w:rsid w:val="004D5877"/>
    <w:rsid w:val="004D5B89"/>
    <w:rsid w:val="004D6B8F"/>
    <w:rsid w:val="004D6BC0"/>
    <w:rsid w:val="004E35C8"/>
    <w:rsid w:val="004E37F5"/>
    <w:rsid w:val="004E383A"/>
    <w:rsid w:val="004E474E"/>
    <w:rsid w:val="004F06B5"/>
    <w:rsid w:val="004F4265"/>
    <w:rsid w:val="004F43B6"/>
    <w:rsid w:val="004F483D"/>
    <w:rsid w:val="004F6D0F"/>
    <w:rsid w:val="00501D39"/>
    <w:rsid w:val="00502B92"/>
    <w:rsid w:val="00503FDA"/>
    <w:rsid w:val="0051049C"/>
    <w:rsid w:val="00513D2F"/>
    <w:rsid w:val="0051406E"/>
    <w:rsid w:val="0052708F"/>
    <w:rsid w:val="00530FEC"/>
    <w:rsid w:val="005313E2"/>
    <w:rsid w:val="00531AC3"/>
    <w:rsid w:val="00531BB7"/>
    <w:rsid w:val="00532E83"/>
    <w:rsid w:val="005378D3"/>
    <w:rsid w:val="00547210"/>
    <w:rsid w:val="005522A7"/>
    <w:rsid w:val="005522F2"/>
    <w:rsid w:val="00552BC3"/>
    <w:rsid w:val="005535BC"/>
    <w:rsid w:val="0055403E"/>
    <w:rsid w:val="00554B45"/>
    <w:rsid w:val="00560C2D"/>
    <w:rsid w:val="0056324F"/>
    <w:rsid w:val="00570B24"/>
    <w:rsid w:val="005710F3"/>
    <w:rsid w:val="00573371"/>
    <w:rsid w:val="00580CD9"/>
    <w:rsid w:val="005844A1"/>
    <w:rsid w:val="00586A50"/>
    <w:rsid w:val="005970E3"/>
    <w:rsid w:val="005A2AF5"/>
    <w:rsid w:val="005A3413"/>
    <w:rsid w:val="005A3651"/>
    <w:rsid w:val="005A407D"/>
    <w:rsid w:val="005A573F"/>
    <w:rsid w:val="005B5028"/>
    <w:rsid w:val="005B7FB6"/>
    <w:rsid w:val="005C3C28"/>
    <w:rsid w:val="005C53D1"/>
    <w:rsid w:val="005C5FD3"/>
    <w:rsid w:val="005D3E30"/>
    <w:rsid w:val="005D4C8F"/>
    <w:rsid w:val="005D5C4C"/>
    <w:rsid w:val="005D5F77"/>
    <w:rsid w:val="005E144D"/>
    <w:rsid w:val="005E3AA8"/>
    <w:rsid w:val="005E6881"/>
    <w:rsid w:val="005F399E"/>
    <w:rsid w:val="005F57DF"/>
    <w:rsid w:val="005F74B2"/>
    <w:rsid w:val="00605A34"/>
    <w:rsid w:val="00611A51"/>
    <w:rsid w:val="00616C4E"/>
    <w:rsid w:val="0061746B"/>
    <w:rsid w:val="00617D6E"/>
    <w:rsid w:val="0062490E"/>
    <w:rsid w:val="006349F5"/>
    <w:rsid w:val="00634C27"/>
    <w:rsid w:val="00635153"/>
    <w:rsid w:val="00635C0E"/>
    <w:rsid w:val="00636149"/>
    <w:rsid w:val="00636202"/>
    <w:rsid w:val="00640386"/>
    <w:rsid w:val="006426D3"/>
    <w:rsid w:val="00644B91"/>
    <w:rsid w:val="00647882"/>
    <w:rsid w:val="00647C9F"/>
    <w:rsid w:val="0065062B"/>
    <w:rsid w:val="00651C73"/>
    <w:rsid w:val="00652535"/>
    <w:rsid w:val="00653F16"/>
    <w:rsid w:val="00654A27"/>
    <w:rsid w:val="00654BC4"/>
    <w:rsid w:val="00661317"/>
    <w:rsid w:val="0066560E"/>
    <w:rsid w:val="00672424"/>
    <w:rsid w:val="0067650D"/>
    <w:rsid w:val="006934CF"/>
    <w:rsid w:val="00695E65"/>
    <w:rsid w:val="006A0B1C"/>
    <w:rsid w:val="006A23D0"/>
    <w:rsid w:val="006A2A63"/>
    <w:rsid w:val="006B30B8"/>
    <w:rsid w:val="006B7DA4"/>
    <w:rsid w:val="006C61F0"/>
    <w:rsid w:val="006D360B"/>
    <w:rsid w:val="006E7A6F"/>
    <w:rsid w:val="006F2DBE"/>
    <w:rsid w:val="006F38CE"/>
    <w:rsid w:val="006F4720"/>
    <w:rsid w:val="006F749A"/>
    <w:rsid w:val="00706AE4"/>
    <w:rsid w:val="0071372F"/>
    <w:rsid w:val="007154AD"/>
    <w:rsid w:val="007209EE"/>
    <w:rsid w:val="0072253B"/>
    <w:rsid w:val="00730242"/>
    <w:rsid w:val="00730F1E"/>
    <w:rsid w:val="0073748C"/>
    <w:rsid w:val="00742550"/>
    <w:rsid w:val="007432D5"/>
    <w:rsid w:val="00744AE1"/>
    <w:rsid w:val="007455A1"/>
    <w:rsid w:val="0074703B"/>
    <w:rsid w:val="007471F4"/>
    <w:rsid w:val="0075171B"/>
    <w:rsid w:val="00752415"/>
    <w:rsid w:val="0075247A"/>
    <w:rsid w:val="00755210"/>
    <w:rsid w:val="00761E3E"/>
    <w:rsid w:val="00761EFA"/>
    <w:rsid w:val="00766E57"/>
    <w:rsid w:val="0077253B"/>
    <w:rsid w:val="00772D92"/>
    <w:rsid w:val="00775BE0"/>
    <w:rsid w:val="00775C0A"/>
    <w:rsid w:val="00780132"/>
    <w:rsid w:val="00782CD3"/>
    <w:rsid w:val="0078464A"/>
    <w:rsid w:val="00785064"/>
    <w:rsid w:val="00786233"/>
    <w:rsid w:val="00787FF5"/>
    <w:rsid w:val="007902FD"/>
    <w:rsid w:val="00791299"/>
    <w:rsid w:val="00791F7C"/>
    <w:rsid w:val="0079221F"/>
    <w:rsid w:val="00792317"/>
    <w:rsid w:val="007936D9"/>
    <w:rsid w:val="00797303"/>
    <w:rsid w:val="00797F14"/>
    <w:rsid w:val="007A39A0"/>
    <w:rsid w:val="007A683F"/>
    <w:rsid w:val="007A7390"/>
    <w:rsid w:val="007B540E"/>
    <w:rsid w:val="007B7F00"/>
    <w:rsid w:val="007C39BF"/>
    <w:rsid w:val="007C3A2B"/>
    <w:rsid w:val="007C43E7"/>
    <w:rsid w:val="007C532D"/>
    <w:rsid w:val="007E0CA3"/>
    <w:rsid w:val="007E11CC"/>
    <w:rsid w:val="007E169B"/>
    <w:rsid w:val="007E4976"/>
    <w:rsid w:val="007F0E29"/>
    <w:rsid w:val="007F2F54"/>
    <w:rsid w:val="007F63EC"/>
    <w:rsid w:val="00802224"/>
    <w:rsid w:val="008027F4"/>
    <w:rsid w:val="00805160"/>
    <w:rsid w:val="0080704B"/>
    <w:rsid w:val="00812DBA"/>
    <w:rsid w:val="008145CF"/>
    <w:rsid w:val="008146DB"/>
    <w:rsid w:val="00814936"/>
    <w:rsid w:val="008163C6"/>
    <w:rsid w:val="0083162E"/>
    <w:rsid w:val="00832C6F"/>
    <w:rsid w:val="0083491E"/>
    <w:rsid w:val="0083757B"/>
    <w:rsid w:val="0084155D"/>
    <w:rsid w:val="00842A33"/>
    <w:rsid w:val="008461C3"/>
    <w:rsid w:val="00846AB3"/>
    <w:rsid w:val="008471FB"/>
    <w:rsid w:val="00851701"/>
    <w:rsid w:val="00852153"/>
    <w:rsid w:val="00853480"/>
    <w:rsid w:val="008541AE"/>
    <w:rsid w:val="00854BD0"/>
    <w:rsid w:val="00854D8C"/>
    <w:rsid w:val="00863F6B"/>
    <w:rsid w:val="008737BA"/>
    <w:rsid w:val="00875863"/>
    <w:rsid w:val="008827CC"/>
    <w:rsid w:val="00887D6E"/>
    <w:rsid w:val="00887EFF"/>
    <w:rsid w:val="00893320"/>
    <w:rsid w:val="008A3573"/>
    <w:rsid w:val="008A4931"/>
    <w:rsid w:val="008A722F"/>
    <w:rsid w:val="008B3552"/>
    <w:rsid w:val="008B42AB"/>
    <w:rsid w:val="008B44D9"/>
    <w:rsid w:val="008B5AC5"/>
    <w:rsid w:val="008C4B0E"/>
    <w:rsid w:val="008C7433"/>
    <w:rsid w:val="008D0F71"/>
    <w:rsid w:val="008E1A54"/>
    <w:rsid w:val="008E1E64"/>
    <w:rsid w:val="008E5D3A"/>
    <w:rsid w:val="00900725"/>
    <w:rsid w:val="00907A23"/>
    <w:rsid w:val="009114B7"/>
    <w:rsid w:val="009231CF"/>
    <w:rsid w:val="00926F8C"/>
    <w:rsid w:val="00931A67"/>
    <w:rsid w:val="00932E97"/>
    <w:rsid w:val="00940A6E"/>
    <w:rsid w:val="00940DDD"/>
    <w:rsid w:val="00942930"/>
    <w:rsid w:val="009535B2"/>
    <w:rsid w:val="00957D92"/>
    <w:rsid w:val="0096222E"/>
    <w:rsid w:val="00964290"/>
    <w:rsid w:val="00971375"/>
    <w:rsid w:val="0097206E"/>
    <w:rsid w:val="00974546"/>
    <w:rsid w:val="00977015"/>
    <w:rsid w:val="009777EC"/>
    <w:rsid w:val="0098127D"/>
    <w:rsid w:val="00981F1B"/>
    <w:rsid w:val="009853AB"/>
    <w:rsid w:val="00985AB9"/>
    <w:rsid w:val="0098642D"/>
    <w:rsid w:val="009904E8"/>
    <w:rsid w:val="009A28EA"/>
    <w:rsid w:val="009A3BEA"/>
    <w:rsid w:val="009A41B5"/>
    <w:rsid w:val="009A61EE"/>
    <w:rsid w:val="009A7194"/>
    <w:rsid w:val="009B5079"/>
    <w:rsid w:val="009B70B5"/>
    <w:rsid w:val="009C24FD"/>
    <w:rsid w:val="009C2D22"/>
    <w:rsid w:val="009C2DF8"/>
    <w:rsid w:val="009C4546"/>
    <w:rsid w:val="009D3400"/>
    <w:rsid w:val="009D390A"/>
    <w:rsid w:val="009D5D51"/>
    <w:rsid w:val="009E37E2"/>
    <w:rsid w:val="009E651F"/>
    <w:rsid w:val="009E66E0"/>
    <w:rsid w:val="00A012DD"/>
    <w:rsid w:val="00A016A1"/>
    <w:rsid w:val="00A017D2"/>
    <w:rsid w:val="00A07ACC"/>
    <w:rsid w:val="00A10554"/>
    <w:rsid w:val="00A125F4"/>
    <w:rsid w:val="00A12C4D"/>
    <w:rsid w:val="00A1362A"/>
    <w:rsid w:val="00A15504"/>
    <w:rsid w:val="00A225FD"/>
    <w:rsid w:val="00A27FC0"/>
    <w:rsid w:val="00A33C69"/>
    <w:rsid w:val="00A35AB7"/>
    <w:rsid w:val="00A43E2B"/>
    <w:rsid w:val="00A502F6"/>
    <w:rsid w:val="00A54327"/>
    <w:rsid w:val="00A549D7"/>
    <w:rsid w:val="00A575F2"/>
    <w:rsid w:val="00A57A39"/>
    <w:rsid w:val="00A607B2"/>
    <w:rsid w:val="00A61D30"/>
    <w:rsid w:val="00A62185"/>
    <w:rsid w:val="00A671F3"/>
    <w:rsid w:val="00A67612"/>
    <w:rsid w:val="00A6786D"/>
    <w:rsid w:val="00A72C35"/>
    <w:rsid w:val="00A73AFF"/>
    <w:rsid w:val="00A82843"/>
    <w:rsid w:val="00A83D8B"/>
    <w:rsid w:val="00A83DC8"/>
    <w:rsid w:val="00A87C9A"/>
    <w:rsid w:val="00A901A0"/>
    <w:rsid w:val="00A9082E"/>
    <w:rsid w:val="00A9167D"/>
    <w:rsid w:val="00AA0146"/>
    <w:rsid w:val="00AA02FF"/>
    <w:rsid w:val="00AA161D"/>
    <w:rsid w:val="00AA2441"/>
    <w:rsid w:val="00AA6737"/>
    <w:rsid w:val="00AA6A4B"/>
    <w:rsid w:val="00AB0F95"/>
    <w:rsid w:val="00AB7E7E"/>
    <w:rsid w:val="00AC2C61"/>
    <w:rsid w:val="00AC3D43"/>
    <w:rsid w:val="00AC482D"/>
    <w:rsid w:val="00AC4B91"/>
    <w:rsid w:val="00AD09A6"/>
    <w:rsid w:val="00AD11AC"/>
    <w:rsid w:val="00AD1559"/>
    <w:rsid w:val="00AD522F"/>
    <w:rsid w:val="00AE3488"/>
    <w:rsid w:val="00AE38E2"/>
    <w:rsid w:val="00AE4CCD"/>
    <w:rsid w:val="00AE700B"/>
    <w:rsid w:val="00AF4B75"/>
    <w:rsid w:val="00AF6034"/>
    <w:rsid w:val="00B0024E"/>
    <w:rsid w:val="00B00AC1"/>
    <w:rsid w:val="00B06C48"/>
    <w:rsid w:val="00B14236"/>
    <w:rsid w:val="00B1478C"/>
    <w:rsid w:val="00B14E75"/>
    <w:rsid w:val="00B157AE"/>
    <w:rsid w:val="00B17CD3"/>
    <w:rsid w:val="00B2067E"/>
    <w:rsid w:val="00B219B8"/>
    <w:rsid w:val="00B269E8"/>
    <w:rsid w:val="00B31C95"/>
    <w:rsid w:val="00B3605E"/>
    <w:rsid w:val="00B4497A"/>
    <w:rsid w:val="00B51972"/>
    <w:rsid w:val="00B53B65"/>
    <w:rsid w:val="00B544EA"/>
    <w:rsid w:val="00B54640"/>
    <w:rsid w:val="00B5539B"/>
    <w:rsid w:val="00B55760"/>
    <w:rsid w:val="00B57B8E"/>
    <w:rsid w:val="00B6207E"/>
    <w:rsid w:val="00B65F15"/>
    <w:rsid w:val="00B67B31"/>
    <w:rsid w:val="00B7622D"/>
    <w:rsid w:val="00B77D11"/>
    <w:rsid w:val="00B8125B"/>
    <w:rsid w:val="00B82A36"/>
    <w:rsid w:val="00B83E37"/>
    <w:rsid w:val="00B8523D"/>
    <w:rsid w:val="00B85423"/>
    <w:rsid w:val="00B875E8"/>
    <w:rsid w:val="00B9041E"/>
    <w:rsid w:val="00B908BC"/>
    <w:rsid w:val="00B90C95"/>
    <w:rsid w:val="00B948DF"/>
    <w:rsid w:val="00BA440C"/>
    <w:rsid w:val="00BA4692"/>
    <w:rsid w:val="00BA4942"/>
    <w:rsid w:val="00BB0D03"/>
    <w:rsid w:val="00BB3127"/>
    <w:rsid w:val="00BB4418"/>
    <w:rsid w:val="00BB651F"/>
    <w:rsid w:val="00BC359A"/>
    <w:rsid w:val="00BC44DD"/>
    <w:rsid w:val="00BD2A17"/>
    <w:rsid w:val="00BD7BC8"/>
    <w:rsid w:val="00BE0AD1"/>
    <w:rsid w:val="00BE1FD4"/>
    <w:rsid w:val="00BE5DEE"/>
    <w:rsid w:val="00BF48A7"/>
    <w:rsid w:val="00BF6CEC"/>
    <w:rsid w:val="00C0396A"/>
    <w:rsid w:val="00C03D2C"/>
    <w:rsid w:val="00C0484C"/>
    <w:rsid w:val="00C10431"/>
    <w:rsid w:val="00C1059B"/>
    <w:rsid w:val="00C13F6F"/>
    <w:rsid w:val="00C16017"/>
    <w:rsid w:val="00C1601E"/>
    <w:rsid w:val="00C1638E"/>
    <w:rsid w:val="00C20FD1"/>
    <w:rsid w:val="00C238AA"/>
    <w:rsid w:val="00C25580"/>
    <w:rsid w:val="00C268D9"/>
    <w:rsid w:val="00C26E36"/>
    <w:rsid w:val="00C31A54"/>
    <w:rsid w:val="00C35B03"/>
    <w:rsid w:val="00C40795"/>
    <w:rsid w:val="00C4172C"/>
    <w:rsid w:val="00C46677"/>
    <w:rsid w:val="00C47136"/>
    <w:rsid w:val="00C50A89"/>
    <w:rsid w:val="00C52FB8"/>
    <w:rsid w:val="00C53A09"/>
    <w:rsid w:val="00C53BD5"/>
    <w:rsid w:val="00C53FDA"/>
    <w:rsid w:val="00C608A4"/>
    <w:rsid w:val="00C63106"/>
    <w:rsid w:val="00C65EE4"/>
    <w:rsid w:val="00C66D27"/>
    <w:rsid w:val="00C73FAF"/>
    <w:rsid w:val="00C7688C"/>
    <w:rsid w:val="00C82AC6"/>
    <w:rsid w:val="00C834B0"/>
    <w:rsid w:val="00C85174"/>
    <w:rsid w:val="00C923B0"/>
    <w:rsid w:val="00CA0039"/>
    <w:rsid w:val="00CA185A"/>
    <w:rsid w:val="00CA42DC"/>
    <w:rsid w:val="00CB22AC"/>
    <w:rsid w:val="00CB3D51"/>
    <w:rsid w:val="00CB6FDB"/>
    <w:rsid w:val="00CC5EF3"/>
    <w:rsid w:val="00CC7A4C"/>
    <w:rsid w:val="00CD2BE6"/>
    <w:rsid w:val="00CD4267"/>
    <w:rsid w:val="00CD5C40"/>
    <w:rsid w:val="00CD5EBE"/>
    <w:rsid w:val="00CE32DE"/>
    <w:rsid w:val="00CE6B72"/>
    <w:rsid w:val="00CE6CF1"/>
    <w:rsid w:val="00CF4F1E"/>
    <w:rsid w:val="00CF5392"/>
    <w:rsid w:val="00CF575C"/>
    <w:rsid w:val="00D01057"/>
    <w:rsid w:val="00D11F41"/>
    <w:rsid w:val="00D137DB"/>
    <w:rsid w:val="00D13814"/>
    <w:rsid w:val="00D173BE"/>
    <w:rsid w:val="00D2142F"/>
    <w:rsid w:val="00D2182D"/>
    <w:rsid w:val="00D25597"/>
    <w:rsid w:val="00D30849"/>
    <w:rsid w:val="00D33043"/>
    <w:rsid w:val="00D336B4"/>
    <w:rsid w:val="00D359BD"/>
    <w:rsid w:val="00D367A3"/>
    <w:rsid w:val="00D40772"/>
    <w:rsid w:val="00D4418A"/>
    <w:rsid w:val="00D46B8B"/>
    <w:rsid w:val="00D47728"/>
    <w:rsid w:val="00D51202"/>
    <w:rsid w:val="00D52607"/>
    <w:rsid w:val="00D55148"/>
    <w:rsid w:val="00D61D3D"/>
    <w:rsid w:val="00D628A4"/>
    <w:rsid w:val="00D62C18"/>
    <w:rsid w:val="00D630FE"/>
    <w:rsid w:val="00D64F99"/>
    <w:rsid w:val="00D7441A"/>
    <w:rsid w:val="00D74FC9"/>
    <w:rsid w:val="00D85DAE"/>
    <w:rsid w:val="00D92F85"/>
    <w:rsid w:val="00D94A4E"/>
    <w:rsid w:val="00D9564D"/>
    <w:rsid w:val="00DA1CF2"/>
    <w:rsid w:val="00DB045B"/>
    <w:rsid w:val="00DB1378"/>
    <w:rsid w:val="00DB1A89"/>
    <w:rsid w:val="00DB3EE5"/>
    <w:rsid w:val="00DB43FE"/>
    <w:rsid w:val="00DB4BF8"/>
    <w:rsid w:val="00DB57D8"/>
    <w:rsid w:val="00DB719C"/>
    <w:rsid w:val="00DB777F"/>
    <w:rsid w:val="00DC21C8"/>
    <w:rsid w:val="00DC5397"/>
    <w:rsid w:val="00DD0495"/>
    <w:rsid w:val="00DD1021"/>
    <w:rsid w:val="00DD1CBE"/>
    <w:rsid w:val="00DD25BE"/>
    <w:rsid w:val="00DD2F76"/>
    <w:rsid w:val="00DD3D68"/>
    <w:rsid w:val="00DD789A"/>
    <w:rsid w:val="00DE3DB6"/>
    <w:rsid w:val="00DE4AE0"/>
    <w:rsid w:val="00DE5583"/>
    <w:rsid w:val="00DF2AC1"/>
    <w:rsid w:val="00DF3039"/>
    <w:rsid w:val="00DF5C99"/>
    <w:rsid w:val="00DF6E4B"/>
    <w:rsid w:val="00DF7059"/>
    <w:rsid w:val="00E00673"/>
    <w:rsid w:val="00E0240E"/>
    <w:rsid w:val="00E04622"/>
    <w:rsid w:val="00E05537"/>
    <w:rsid w:val="00E1168C"/>
    <w:rsid w:val="00E12F00"/>
    <w:rsid w:val="00E13F7A"/>
    <w:rsid w:val="00E23107"/>
    <w:rsid w:val="00E26535"/>
    <w:rsid w:val="00E31EE8"/>
    <w:rsid w:val="00E34B6C"/>
    <w:rsid w:val="00E35635"/>
    <w:rsid w:val="00E40D9E"/>
    <w:rsid w:val="00E415A6"/>
    <w:rsid w:val="00E47863"/>
    <w:rsid w:val="00E52AC9"/>
    <w:rsid w:val="00E5615F"/>
    <w:rsid w:val="00E60A10"/>
    <w:rsid w:val="00E63024"/>
    <w:rsid w:val="00E72E9B"/>
    <w:rsid w:val="00E731EF"/>
    <w:rsid w:val="00E74748"/>
    <w:rsid w:val="00E75768"/>
    <w:rsid w:val="00E81DA1"/>
    <w:rsid w:val="00E82C94"/>
    <w:rsid w:val="00E82F4A"/>
    <w:rsid w:val="00E91AEA"/>
    <w:rsid w:val="00E9254C"/>
    <w:rsid w:val="00E953A9"/>
    <w:rsid w:val="00E97C1F"/>
    <w:rsid w:val="00EA048F"/>
    <w:rsid w:val="00EA1B01"/>
    <w:rsid w:val="00EA3724"/>
    <w:rsid w:val="00EA6005"/>
    <w:rsid w:val="00EA717E"/>
    <w:rsid w:val="00EB1FE1"/>
    <w:rsid w:val="00EB3D9B"/>
    <w:rsid w:val="00EB641A"/>
    <w:rsid w:val="00EC0474"/>
    <w:rsid w:val="00EC360C"/>
    <w:rsid w:val="00ED1ECD"/>
    <w:rsid w:val="00ED68AF"/>
    <w:rsid w:val="00EE2AF0"/>
    <w:rsid w:val="00EE3313"/>
    <w:rsid w:val="00EE4C35"/>
    <w:rsid w:val="00EE63D7"/>
    <w:rsid w:val="00EE76F3"/>
    <w:rsid w:val="00EF39CA"/>
    <w:rsid w:val="00EF64DC"/>
    <w:rsid w:val="00F0284D"/>
    <w:rsid w:val="00F0517D"/>
    <w:rsid w:val="00F07CB1"/>
    <w:rsid w:val="00F22C95"/>
    <w:rsid w:val="00F30A9F"/>
    <w:rsid w:val="00F32831"/>
    <w:rsid w:val="00F343B1"/>
    <w:rsid w:val="00F3703C"/>
    <w:rsid w:val="00F3721B"/>
    <w:rsid w:val="00F37AFB"/>
    <w:rsid w:val="00F47ED3"/>
    <w:rsid w:val="00F527FB"/>
    <w:rsid w:val="00F52BB1"/>
    <w:rsid w:val="00F52DDD"/>
    <w:rsid w:val="00F6596A"/>
    <w:rsid w:val="00F739A9"/>
    <w:rsid w:val="00F73AE3"/>
    <w:rsid w:val="00F7716C"/>
    <w:rsid w:val="00F77576"/>
    <w:rsid w:val="00F82FF0"/>
    <w:rsid w:val="00F87052"/>
    <w:rsid w:val="00F8788E"/>
    <w:rsid w:val="00F90BCC"/>
    <w:rsid w:val="00F9189F"/>
    <w:rsid w:val="00F92243"/>
    <w:rsid w:val="00F9394E"/>
    <w:rsid w:val="00F9565C"/>
    <w:rsid w:val="00FA3DE6"/>
    <w:rsid w:val="00FB0A7C"/>
    <w:rsid w:val="00FB390C"/>
    <w:rsid w:val="00FB61FB"/>
    <w:rsid w:val="00FC02D1"/>
    <w:rsid w:val="00FD3D4B"/>
    <w:rsid w:val="00FD4FD2"/>
    <w:rsid w:val="00FD6268"/>
    <w:rsid w:val="00FE00C6"/>
    <w:rsid w:val="00FE252C"/>
    <w:rsid w:val="00FF25A1"/>
    <w:rsid w:val="00FF3B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5316D0A"/>
  <w15:docId w15:val="{0E7DB304-17F7-4569-8BFD-0F682A8A35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3FDA"/>
    <w:rPr>
      <w:rFonts w:eastAsia="Batang"/>
      <w:sz w:val="24"/>
      <w:szCs w:val="24"/>
      <w:lang w:eastAsia="ko-KR"/>
    </w:rPr>
  </w:style>
  <w:style w:type="paragraph" w:styleId="1">
    <w:name w:val="heading 1"/>
    <w:basedOn w:val="a"/>
    <w:next w:val="a"/>
    <w:qFormat/>
    <w:rsid w:val="00E953A9"/>
    <w:pPr>
      <w:keepNext/>
      <w:outlineLvl w:val="0"/>
    </w:pPr>
    <w:rPr>
      <w:rFonts w:eastAsia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53FDA"/>
    <w:pPr>
      <w:widowControl w:val="0"/>
      <w:autoSpaceDE w:val="0"/>
      <w:autoSpaceDN w:val="0"/>
      <w:adjustRightInd w:val="0"/>
      <w:ind w:firstLine="720"/>
    </w:pPr>
    <w:rPr>
      <w:rFonts w:ascii="Arial" w:eastAsia="Batang" w:hAnsi="Arial" w:cs="Arial"/>
      <w:lang w:eastAsia="ko-KR"/>
    </w:rPr>
  </w:style>
  <w:style w:type="paragraph" w:customStyle="1" w:styleId="ConsPlusTitle">
    <w:name w:val="ConsPlusTitle"/>
    <w:rsid w:val="00C53FDA"/>
    <w:pPr>
      <w:widowControl w:val="0"/>
      <w:autoSpaceDE w:val="0"/>
      <w:autoSpaceDN w:val="0"/>
      <w:adjustRightInd w:val="0"/>
    </w:pPr>
    <w:rPr>
      <w:rFonts w:ascii="Arial" w:eastAsia="Batang" w:hAnsi="Arial" w:cs="Arial"/>
      <w:b/>
      <w:bCs/>
      <w:lang w:eastAsia="ko-KR"/>
    </w:rPr>
  </w:style>
  <w:style w:type="paragraph" w:styleId="a3">
    <w:name w:val="header"/>
    <w:basedOn w:val="a"/>
    <w:link w:val="a4"/>
    <w:uiPriority w:val="99"/>
    <w:rsid w:val="00957D92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957D92"/>
  </w:style>
  <w:style w:type="paragraph" w:styleId="HTML">
    <w:name w:val="HTML Preformatted"/>
    <w:basedOn w:val="a"/>
    <w:link w:val="HTML0"/>
    <w:unhideWhenUsed/>
    <w:rsid w:val="00AF603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/>
      <w:sz w:val="20"/>
      <w:szCs w:val="20"/>
    </w:rPr>
  </w:style>
  <w:style w:type="character" w:customStyle="1" w:styleId="HTML0">
    <w:name w:val="Стандартный HTML Знак"/>
    <w:link w:val="HTML"/>
    <w:rsid w:val="00AF6034"/>
    <w:rPr>
      <w:rFonts w:ascii="Courier New" w:hAnsi="Courier New" w:cs="Courier New"/>
    </w:rPr>
  </w:style>
  <w:style w:type="paragraph" w:styleId="a6">
    <w:name w:val="Normal (Web)"/>
    <w:basedOn w:val="a"/>
    <w:uiPriority w:val="99"/>
    <w:unhideWhenUsed/>
    <w:rsid w:val="00BF48A7"/>
    <w:pPr>
      <w:spacing w:before="100" w:beforeAutospacing="1" w:after="100" w:afterAutospacing="1"/>
    </w:pPr>
    <w:rPr>
      <w:rFonts w:eastAsia="Times New Roman"/>
      <w:lang w:eastAsia="ru-RU"/>
    </w:rPr>
  </w:style>
  <w:style w:type="paragraph" w:customStyle="1" w:styleId="WW-">
    <w:name w:val="WW-Базовый"/>
    <w:rsid w:val="00A9082E"/>
    <w:pPr>
      <w:suppressAutoHyphens/>
      <w:spacing w:line="100" w:lineRule="atLeast"/>
    </w:pPr>
    <w:rPr>
      <w:sz w:val="24"/>
      <w:szCs w:val="24"/>
      <w:lang w:eastAsia="ar-SA"/>
    </w:rPr>
  </w:style>
  <w:style w:type="character" w:customStyle="1" w:styleId="blk">
    <w:name w:val="blk"/>
    <w:basedOn w:val="a0"/>
    <w:rsid w:val="00A9082E"/>
  </w:style>
  <w:style w:type="paragraph" w:customStyle="1" w:styleId="s1">
    <w:name w:val="s_1"/>
    <w:basedOn w:val="a"/>
    <w:rsid w:val="003B52B2"/>
    <w:pPr>
      <w:spacing w:before="100" w:beforeAutospacing="1" w:after="100" w:afterAutospacing="1"/>
    </w:pPr>
    <w:rPr>
      <w:rFonts w:eastAsia="Times New Roman"/>
      <w:lang w:eastAsia="ru-RU"/>
    </w:rPr>
  </w:style>
  <w:style w:type="character" w:styleId="a7">
    <w:name w:val="Hyperlink"/>
    <w:uiPriority w:val="99"/>
    <w:unhideWhenUsed/>
    <w:rsid w:val="003B52B2"/>
    <w:rPr>
      <w:color w:val="0000FF"/>
      <w:u w:val="single"/>
    </w:rPr>
  </w:style>
  <w:style w:type="paragraph" w:customStyle="1" w:styleId="ConsPlusNonformat">
    <w:name w:val="ConsPlusNonformat"/>
    <w:rsid w:val="001570B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FontStyle15">
    <w:name w:val="Font Style15"/>
    <w:rsid w:val="00A15504"/>
    <w:rPr>
      <w:rFonts w:ascii="Times New Roman" w:hAnsi="Times New Roman" w:cs="Times New Roman"/>
      <w:sz w:val="22"/>
      <w:szCs w:val="22"/>
    </w:rPr>
  </w:style>
  <w:style w:type="paragraph" w:customStyle="1" w:styleId="Style1">
    <w:name w:val="Style1"/>
    <w:basedOn w:val="a"/>
    <w:rsid w:val="00F343B1"/>
    <w:pPr>
      <w:widowControl w:val="0"/>
      <w:autoSpaceDE w:val="0"/>
      <w:autoSpaceDN w:val="0"/>
      <w:adjustRightInd w:val="0"/>
      <w:spacing w:line="270" w:lineRule="exact"/>
      <w:ind w:firstLine="840"/>
      <w:jc w:val="both"/>
    </w:pPr>
    <w:rPr>
      <w:rFonts w:eastAsia="Times New Roman"/>
      <w:lang w:eastAsia="ru-RU"/>
    </w:rPr>
  </w:style>
  <w:style w:type="paragraph" w:customStyle="1" w:styleId="Style2">
    <w:name w:val="Style2"/>
    <w:basedOn w:val="a"/>
    <w:rsid w:val="00F343B1"/>
    <w:pPr>
      <w:widowControl w:val="0"/>
      <w:autoSpaceDE w:val="0"/>
      <w:autoSpaceDN w:val="0"/>
      <w:adjustRightInd w:val="0"/>
      <w:spacing w:line="272" w:lineRule="exact"/>
      <w:ind w:firstLine="840"/>
      <w:jc w:val="both"/>
    </w:pPr>
    <w:rPr>
      <w:rFonts w:eastAsia="Times New Roman"/>
      <w:lang w:eastAsia="ru-RU"/>
    </w:rPr>
  </w:style>
  <w:style w:type="character" w:customStyle="1" w:styleId="oddtlanswer">
    <w:name w:val="oddtlanswer"/>
    <w:basedOn w:val="a0"/>
    <w:rsid w:val="00F343B1"/>
  </w:style>
  <w:style w:type="paragraph" w:styleId="a8">
    <w:name w:val="List Paragraph"/>
    <w:basedOn w:val="a"/>
    <w:uiPriority w:val="34"/>
    <w:qFormat/>
    <w:rsid w:val="00531AC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9">
    <w:name w:val="Strong"/>
    <w:uiPriority w:val="22"/>
    <w:qFormat/>
    <w:rsid w:val="00706AE4"/>
    <w:rPr>
      <w:b/>
      <w:bCs/>
    </w:rPr>
  </w:style>
  <w:style w:type="paragraph" w:styleId="aa">
    <w:name w:val="No Spacing"/>
    <w:uiPriority w:val="1"/>
    <w:qFormat/>
    <w:rsid w:val="00D4418A"/>
    <w:pPr>
      <w:widowControl w:val="0"/>
      <w:autoSpaceDE w:val="0"/>
      <w:autoSpaceDN w:val="0"/>
      <w:adjustRightInd w:val="0"/>
    </w:pPr>
  </w:style>
  <w:style w:type="character" w:customStyle="1" w:styleId="a4">
    <w:name w:val="Верхний колонтитул Знак"/>
    <w:link w:val="a3"/>
    <w:uiPriority w:val="99"/>
    <w:rsid w:val="00D4418A"/>
    <w:rPr>
      <w:rFonts w:eastAsia="Batang"/>
      <w:sz w:val="24"/>
      <w:szCs w:val="24"/>
      <w:lang w:eastAsia="ko-KR"/>
    </w:rPr>
  </w:style>
  <w:style w:type="paragraph" w:styleId="ab">
    <w:name w:val="footer"/>
    <w:basedOn w:val="a"/>
    <w:link w:val="ac"/>
    <w:uiPriority w:val="99"/>
    <w:unhideWhenUsed/>
    <w:rsid w:val="00D4418A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eastAsia="Times New Roman"/>
      <w:sz w:val="20"/>
      <w:szCs w:val="20"/>
    </w:rPr>
  </w:style>
  <w:style w:type="character" w:customStyle="1" w:styleId="ac">
    <w:name w:val="Нижний колонтитул Знак"/>
    <w:link w:val="ab"/>
    <w:uiPriority w:val="99"/>
    <w:rsid w:val="00D4418A"/>
    <w:rPr>
      <w:rFonts w:eastAsia="Times New Roman"/>
    </w:rPr>
  </w:style>
  <w:style w:type="paragraph" w:styleId="ad">
    <w:name w:val="Body Text Indent"/>
    <w:basedOn w:val="a"/>
    <w:link w:val="ae"/>
    <w:uiPriority w:val="99"/>
    <w:rsid w:val="00D4418A"/>
    <w:pPr>
      <w:ind w:firstLine="720"/>
    </w:pPr>
    <w:rPr>
      <w:rFonts w:eastAsia="Times New Roman"/>
      <w:sz w:val="28"/>
    </w:rPr>
  </w:style>
  <w:style w:type="character" w:customStyle="1" w:styleId="ae">
    <w:name w:val="Основной текст с отступом Знак"/>
    <w:link w:val="ad"/>
    <w:uiPriority w:val="99"/>
    <w:rsid w:val="00D4418A"/>
    <w:rPr>
      <w:rFonts w:eastAsia="Times New Roman"/>
      <w:sz w:val="28"/>
      <w:szCs w:val="24"/>
    </w:rPr>
  </w:style>
  <w:style w:type="paragraph" w:styleId="af">
    <w:name w:val="Balloon Text"/>
    <w:basedOn w:val="a"/>
    <w:link w:val="af0"/>
    <w:rsid w:val="002A1FF3"/>
    <w:rPr>
      <w:rFonts w:ascii="Segoe UI" w:hAnsi="Segoe UI"/>
      <w:sz w:val="18"/>
      <w:szCs w:val="18"/>
    </w:rPr>
  </w:style>
  <w:style w:type="character" w:customStyle="1" w:styleId="af0">
    <w:name w:val="Текст выноски Знак"/>
    <w:link w:val="af"/>
    <w:rsid w:val="002A1FF3"/>
    <w:rPr>
      <w:rFonts w:ascii="Segoe UI" w:eastAsia="Batang" w:hAnsi="Segoe UI" w:cs="Segoe UI"/>
      <w:sz w:val="18"/>
      <w:szCs w:val="18"/>
      <w:lang w:eastAsia="ko-KR"/>
    </w:rPr>
  </w:style>
  <w:style w:type="paragraph" w:styleId="af1">
    <w:name w:val="Body Text"/>
    <w:basedOn w:val="a"/>
    <w:link w:val="af2"/>
    <w:rsid w:val="00EE63D7"/>
    <w:pPr>
      <w:spacing w:after="120"/>
    </w:pPr>
  </w:style>
  <w:style w:type="character" w:customStyle="1" w:styleId="af2">
    <w:name w:val="Основной текст Знак"/>
    <w:link w:val="af1"/>
    <w:rsid w:val="00EE63D7"/>
    <w:rPr>
      <w:rFonts w:eastAsia="Batang"/>
      <w:sz w:val="24"/>
      <w:szCs w:val="24"/>
      <w:lang w:eastAsia="ko-KR"/>
    </w:rPr>
  </w:style>
  <w:style w:type="character" w:customStyle="1" w:styleId="Absatz-Standardschriftart">
    <w:name w:val="Absatz-Standardschriftart"/>
    <w:rsid w:val="00E47863"/>
  </w:style>
  <w:style w:type="table" w:styleId="af3">
    <w:name w:val="Table Grid"/>
    <w:basedOn w:val="a1"/>
    <w:uiPriority w:val="39"/>
    <w:rsid w:val="00A012DD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4">
    <w:name w:val="Базовый"/>
    <w:uiPriority w:val="99"/>
    <w:rsid w:val="0016049B"/>
    <w:pPr>
      <w:tabs>
        <w:tab w:val="left" w:pos="709"/>
      </w:tabs>
      <w:suppressAutoHyphens/>
      <w:spacing w:line="200" w:lineRule="atLeast"/>
    </w:pPr>
    <w:rPr>
      <w:color w:val="00000A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35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64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9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2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120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04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9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44F1E0-F32E-4F11-894B-92D4D5A94A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458</Words>
  <Characters>2611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</vt:lpstr>
    </vt:vector>
  </TitlesOfParts>
  <Company>УОАТР</Company>
  <LinksUpToDate>false</LinksUpToDate>
  <CharactersWithSpaces>3063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</dc:title>
  <dc:creator>Левый Ю.В.</dc:creator>
  <cp:lastModifiedBy>Admin</cp:lastModifiedBy>
  <cp:revision>6</cp:revision>
  <cp:lastPrinted>2024-10-07T06:31:00Z</cp:lastPrinted>
  <dcterms:created xsi:type="dcterms:W3CDTF">2025-12-01T07:55:00Z</dcterms:created>
  <dcterms:modified xsi:type="dcterms:W3CDTF">2025-12-01T10:36:00Z</dcterms:modified>
</cp:coreProperties>
</file>