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6A2" w:rsidRPr="006156A2" w:rsidRDefault="006156A2" w:rsidP="0097282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6156A2" w:rsidRPr="006156A2" w:rsidRDefault="006156A2" w:rsidP="0097282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6156A2" w:rsidRPr="006156A2" w:rsidRDefault="006156A2" w:rsidP="0097282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6156A2" w:rsidRPr="006156A2" w:rsidRDefault="006156A2" w:rsidP="0097282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6156A2" w:rsidRPr="006156A2" w:rsidRDefault="006156A2" w:rsidP="0097282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6156A2" w:rsidRPr="006156A2" w:rsidRDefault="006156A2" w:rsidP="00972824">
      <w:pPr>
        <w:pStyle w:val="1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156A2" w:rsidRDefault="006156A2" w:rsidP="0097282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125B0B" w:rsidRDefault="00125B0B" w:rsidP="00972824"/>
    <w:p w:rsidR="00036257" w:rsidRPr="00136962" w:rsidRDefault="00036257" w:rsidP="00563629">
      <w:pPr>
        <w:ind w:firstLine="0"/>
      </w:pPr>
    </w:p>
    <w:p w:rsidR="00D81C12" w:rsidRPr="00D81C12" w:rsidRDefault="00D81C12" w:rsidP="00125B0B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1C12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136962">
        <w:rPr>
          <w:rFonts w:ascii="Times New Roman" w:hAnsi="Times New Roman" w:cs="Times New Roman"/>
          <w:b/>
          <w:bCs/>
          <w:sz w:val="28"/>
          <w:szCs w:val="28"/>
        </w:rPr>
        <w:t xml:space="preserve">создании </w:t>
      </w:r>
      <w:r w:rsidR="00972824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AC14A4">
        <w:rPr>
          <w:rFonts w:ascii="Times New Roman" w:hAnsi="Times New Roman" w:cs="Times New Roman"/>
          <w:b/>
          <w:bCs/>
          <w:sz w:val="28"/>
          <w:szCs w:val="28"/>
        </w:rPr>
        <w:t>оординационно</w:t>
      </w:r>
      <w:r w:rsidR="00136962">
        <w:rPr>
          <w:rFonts w:ascii="Times New Roman" w:hAnsi="Times New Roman" w:cs="Times New Roman"/>
          <w:b/>
          <w:bCs/>
          <w:sz w:val="28"/>
          <w:szCs w:val="28"/>
        </w:rPr>
        <w:t>го</w:t>
      </w:r>
      <w:r w:rsidRPr="00D81C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36962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D81C12">
        <w:rPr>
          <w:rFonts w:ascii="Times New Roman" w:hAnsi="Times New Roman" w:cs="Times New Roman"/>
          <w:b/>
          <w:bCs/>
          <w:sz w:val="28"/>
          <w:szCs w:val="28"/>
        </w:rPr>
        <w:t>овет</w:t>
      </w:r>
      <w:r w:rsidR="00136962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D81C12">
        <w:rPr>
          <w:rFonts w:ascii="Times New Roman" w:hAnsi="Times New Roman" w:cs="Times New Roman"/>
          <w:b/>
          <w:bCs/>
          <w:sz w:val="28"/>
          <w:szCs w:val="28"/>
        </w:rPr>
        <w:t xml:space="preserve"> общественных объединений</w:t>
      </w:r>
    </w:p>
    <w:p w:rsidR="006D2AFB" w:rsidRDefault="00D81C12" w:rsidP="00125B0B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1C12">
        <w:rPr>
          <w:rFonts w:ascii="Times New Roman" w:hAnsi="Times New Roman" w:cs="Times New Roman"/>
          <w:b/>
          <w:bCs/>
          <w:sz w:val="28"/>
          <w:szCs w:val="28"/>
        </w:rPr>
        <w:t>при главе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Темрюкский район</w:t>
      </w:r>
    </w:p>
    <w:p w:rsidR="00563629" w:rsidRDefault="00563629" w:rsidP="005A77B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36257" w:rsidRPr="00D81C12" w:rsidRDefault="00036257" w:rsidP="005A77B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81C12" w:rsidRPr="00D81C12" w:rsidRDefault="00D81C12" w:rsidP="00972824">
      <w:pPr>
        <w:tabs>
          <w:tab w:val="left" w:pos="851"/>
        </w:tabs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81C12">
        <w:rPr>
          <w:rFonts w:ascii="Times New Roman" w:hAnsi="Times New Roman" w:cs="Times New Roman"/>
          <w:color w:val="000000"/>
          <w:sz w:val="28"/>
          <w:szCs w:val="28"/>
        </w:rPr>
        <w:t xml:space="preserve">В целях обеспечения конструктивного взаимодействия между органами местного самоуправления муниципального образования  </w:t>
      </w:r>
      <w:r>
        <w:rPr>
          <w:rFonts w:ascii="Times New Roman" w:hAnsi="Times New Roman" w:cs="Times New Roman"/>
          <w:color w:val="000000"/>
          <w:sz w:val="28"/>
          <w:szCs w:val="28"/>
        </w:rPr>
        <w:t>Темрюкский район</w:t>
      </w:r>
      <w:r w:rsidRPr="00D81C12">
        <w:rPr>
          <w:rFonts w:ascii="Times New Roman" w:hAnsi="Times New Roman" w:cs="Times New Roman"/>
          <w:color w:val="000000"/>
          <w:sz w:val="28"/>
          <w:szCs w:val="28"/>
        </w:rPr>
        <w:t xml:space="preserve"> и общественными объединениями, изучения общественного мнения по важнейшим социальным и политическим вопросам и учета его при разработке основных направлений социально-экономического развития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Темрюкский район</w:t>
      </w:r>
      <w:r w:rsidRPr="00D81C1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D81C12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D81C12">
        <w:rPr>
          <w:rFonts w:ascii="Times New Roman" w:hAnsi="Times New Roman" w:cs="Times New Roman"/>
          <w:color w:val="000000"/>
          <w:sz w:val="28"/>
          <w:szCs w:val="28"/>
        </w:rPr>
        <w:t xml:space="preserve"> о с т а н о в л я ю:</w:t>
      </w:r>
    </w:p>
    <w:p w:rsidR="006D2AFB" w:rsidRPr="006156A2" w:rsidRDefault="00D81C12" w:rsidP="002A417C">
      <w:pPr>
        <w:numPr>
          <w:ilvl w:val="0"/>
          <w:numId w:val="1"/>
        </w:numPr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D81C12">
        <w:rPr>
          <w:rFonts w:ascii="Times New Roman" w:hAnsi="Times New Roman" w:cs="Times New Roman"/>
          <w:color w:val="000000"/>
          <w:sz w:val="28"/>
          <w:szCs w:val="28"/>
        </w:rPr>
        <w:t xml:space="preserve">Создать </w:t>
      </w:r>
      <w:r w:rsidR="00972824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D81C1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AC14A4">
        <w:rPr>
          <w:rFonts w:ascii="Times New Roman" w:hAnsi="Times New Roman" w:cs="Times New Roman"/>
          <w:color w:val="000000"/>
          <w:sz w:val="28"/>
          <w:szCs w:val="28"/>
        </w:rPr>
        <w:t>ординационный</w:t>
      </w:r>
      <w:r w:rsidRPr="00D81C12">
        <w:rPr>
          <w:rFonts w:ascii="Times New Roman" w:hAnsi="Times New Roman" w:cs="Times New Roman"/>
          <w:color w:val="000000"/>
          <w:sz w:val="28"/>
          <w:szCs w:val="28"/>
        </w:rPr>
        <w:t xml:space="preserve"> совет общественных объединений при главе муниципального образования </w:t>
      </w:r>
      <w:bookmarkStart w:id="0" w:name="sub_101"/>
      <w:r w:rsidR="000D56FF">
        <w:rPr>
          <w:rFonts w:ascii="Times New Roman" w:hAnsi="Times New Roman" w:cs="Times New Roman"/>
          <w:sz w:val="28"/>
          <w:szCs w:val="28"/>
        </w:rPr>
        <w:t>Темрюкский район</w:t>
      </w:r>
      <w:r w:rsidR="006D2AFB" w:rsidRPr="006156A2">
        <w:rPr>
          <w:rFonts w:ascii="Times New Roman" w:hAnsi="Times New Roman" w:cs="Times New Roman"/>
          <w:sz w:val="28"/>
          <w:szCs w:val="28"/>
        </w:rPr>
        <w:t>.</w:t>
      </w:r>
    </w:p>
    <w:p w:rsidR="006D2AFB" w:rsidRDefault="00D81C12" w:rsidP="00972824">
      <w:pPr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" w:name="sub_102"/>
      <w:bookmarkEnd w:id="0"/>
      <w:r w:rsidRPr="00D81C12">
        <w:rPr>
          <w:rFonts w:ascii="Times New Roman" w:hAnsi="Times New Roman" w:cs="Times New Roman"/>
          <w:sz w:val="28"/>
          <w:szCs w:val="28"/>
        </w:rPr>
        <w:t xml:space="preserve">Утвердить Положение о </w:t>
      </w:r>
      <w:r w:rsidR="00972824">
        <w:rPr>
          <w:rFonts w:ascii="Times New Roman" w:hAnsi="Times New Roman" w:cs="Times New Roman"/>
          <w:sz w:val="28"/>
          <w:szCs w:val="28"/>
        </w:rPr>
        <w:t>К</w:t>
      </w:r>
      <w:r w:rsidRPr="00D81C12">
        <w:rPr>
          <w:rFonts w:ascii="Times New Roman" w:hAnsi="Times New Roman" w:cs="Times New Roman"/>
          <w:sz w:val="28"/>
          <w:szCs w:val="28"/>
        </w:rPr>
        <w:t>о</w:t>
      </w:r>
      <w:r w:rsidR="00AC14A4">
        <w:rPr>
          <w:rFonts w:ascii="Times New Roman" w:hAnsi="Times New Roman" w:cs="Times New Roman"/>
          <w:sz w:val="28"/>
          <w:szCs w:val="28"/>
        </w:rPr>
        <w:t>ординационном</w:t>
      </w:r>
      <w:r w:rsidRPr="00D81C12">
        <w:rPr>
          <w:rFonts w:ascii="Times New Roman" w:hAnsi="Times New Roman" w:cs="Times New Roman"/>
          <w:sz w:val="28"/>
          <w:szCs w:val="28"/>
        </w:rPr>
        <w:t xml:space="preserve"> совете общественных объединений при главе </w:t>
      </w:r>
      <w:r w:rsidR="006D2AFB" w:rsidRPr="006156A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13451">
        <w:rPr>
          <w:rFonts w:ascii="Times New Roman" w:hAnsi="Times New Roman" w:cs="Times New Roman"/>
          <w:sz w:val="28"/>
          <w:szCs w:val="28"/>
        </w:rPr>
        <w:t>Темрюкский район</w:t>
      </w:r>
      <w:r w:rsidR="006D2AFB" w:rsidRPr="006156A2">
        <w:rPr>
          <w:rFonts w:ascii="Times New Roman" w:hAnsi="Times New Roman" w:cs="Times New Roman"/>
          <w:sz w:val="28"/>
          <w:szCs w:val="28"/>
        </w:rPr>
        <w:t xml:space="preserve"> (</w:t>
      </w:r>
      <w:r w:rsidR="00A371A9">
        <w:rPr>
          <w:rFonts w:ascii="Times New Roman" w:hAnsi="Times New Roman" w:cs="Times New Roman"/>
          <w:sz w:val="28"/>
          <w:szCs w:val="28"/>
        </w:rPr>
        <w:t>приложение</w:t>
      </w:r>
      <w:r w:rsidR="006D2AFB" w:rsidRPr="006156A2">
        <w:rPr>
          <w:rFonts w:ascii="Times New Roman" w:hAnsi="Times New Roman" w:cs="Times New Roman"/>
          <w:sz w:val="28"/>
          <w:szCs w:val="28"/>
        </w:rPr>
        <w:t>).</w:t>
      </w:r>
    </w:p>
    <w:bookmarkEnd w:id="1"/>
    <w:p w:rsidR="006D2AFB" w:rsidRDefault="00972824" w:rsidP="00972824">
      <w:pPr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Pr="006156A2">
        <w:rPr>
          <w:rFonts w:ascii="Times New Roman" w:hAnsi="Times New Roman" w:cs="Times New Roman"/>
          <w:sz w:val="28"/>
          <w:szCs w:val="28"/>
        </w:rPr>
        <w:t xml:space="preserve">управление по </w:t>
      </w:r>
      <w:r>
        <w:rPr>
          <w:rFonts w:ascii="Times New Roman" w:hAnsi="Times New Roman" w:cs="Times New Roman"/>
          <w:sz w:val="28"/>
          <w:szCs w:val="28"/>
        </w:rPr>
        <w:t xml:space="preserve">взаимодействию с органами местного самоуправления и общественными объединениями </w:t>
      </w:r>
      <w:r w:rsidRPr="006156A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6156A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Никиташ</w:t>
      </w:r>
      <w:proofErr w:type="spellEnd"/>
      <w:r w:rsidRPr="0061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уполномоченным органом по</w:t>
      </w:r>
      <w:r w:rsidR="006D2AFB" w:rsidRPr="006156A2"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6D2AFB" w:rsidRPr="006156A2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6D2AFB" w:rsidRPr="006156A2">
        <w:rPr>
          <w:rFonts w:ascii="Times New Roman" w:hAnsi="Times New Roman" w:cs="Times New Roman"/>
          <w:sz w:val="28"/>
          <w:szCs w:val="28"/>
        </w:rPr>
        <w:t>о</w:t>
      </w:r>
      <w:r w:rsidR="00AC14A4">
        <w:rPr>
          <w:rFonts w:ascii="Times New Roman" w:hAnsi="Times New Roman" w:cs="Times New Roman"/>
          <w:sz w:val="28"/>
          <w:szCs w:val="28"/>
        </w:rPr>
        <w:t>ординационного</w:t>
      </w:r>
      <w:r w:rsidR="006D2AFB" w:rsidRPr="006156A2">
        <w:rPr>
          <w:rFonts w:ascii="Times New Roman" w:hAnsi="Times New Roman" w:cs="Times New Roman"/>
          <w:sz w:val="28"/>
          <w:szCs w:val="28"/>
        </w:rPr>
        <w:t xml:space="preserve"> совета при главе муниципального образования </w:t>
      </w:r>
      <w:r w:rsidR="00F13451">
        <w:rPr>
          <w:rFonts w:ascii="Times New Roman" w:hAnsi="Times New Roman" w:cs="Times New Roman"/>
          <w:sz w:val="28"/>
          <w:szCs w:val="28"/>
        </w:rPr>
        <w:t>Темрюкский район</w:t>
      </w:r>
      <w:r w:rsidR="006D2AFB" w:rsidRPr="006156A2">
        <w:rPr>
          <w:rFonts w:ascii="Times New Roman" w:hAnsi="Times New Roman" w:cs="Times New Roman"/>
          <w:sz w:val="28"/>
          <w:szCs w:val="28"/>
        </w:rPr>
        <w:t>.</w:t>
      </w:r>
    </w:p>
    <w:p w:rsidR="00972824" w:rsidRPr="00972824" w:rsidRDefault="00972824" w:rsidP="00972824">
      <w:pPr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AC14A4"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 w:rsidR="00036257">
        <w:rPr>
          <w:rFonts w:ascii="Times New Roman" w:hAnsi="Times New Roman" w:cs="Times New Roman"/>
          <w:sz w:val="28"/>
          <w:szCs w:val="28"/>
        </w:rPr>
        <w:t>п</w:t>
      </w:r>
      <w:r w:rsidRPr="00AC14A4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Pr="00AC14A4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29 октября </w:t>
      </w:r>
      <w:r w:rsidRPr="00AC14A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C14A4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     №</w:t>
      </w:r>
      <w:r w:rsidRPr="00AC14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133</w:t>
      </w:r>
      <w:r w:rsidRPr="00AC14A4">
        <w:rPr>
          <w:rFonts w:ascii="Times New Roman" w:hAnsi="Times New Roman" w:cs="Times New Roman"/>
          <w:sz w:val="28"/>
          <w:szCs w:val="28"/>
        </w:rPr>
        <w:t xml:space="preserve"> </w:t>
      </w:r>
      <w:r w:rsidR="00CA41FE">
        <w:rPr>
          <w:rFonts w:ascii="Times New Roman" w:hAnsi="Times New Roman" w:cs="Times New Roman"/>
          <w:sz w:val="28"/>
          <w:szCs w:val="28"/>
        </w:rPr>
        <w:t>«</w:t>
      </w:r>
      <w:r w:rsidRPr="00AC14A4">
        <w:rPr>
          <w:rFonts w:ascii="Times New Roman" w:hAnsi="Times New Roman" w:cs="Times New Roman"/>
          <w:sz w:val="28"/>
          <w:szCs w:val="28"/>
        </w:rPr>
        <w:t>О создании Общественного Совета при главе муниципального образования Темрюкский район</w:t>
      </w:r>
      <w:r w:rsidR="00CA41FE">
        <w:rPr>
          <w:rFonts w:ascii="Times New Roman" w:hAnsi="Times New Roman" w:cs="Times New Roman"/>
          <w:sz w:val="28"/>
          <w:szCs w:val="28"/>
        </w:rPr>
        <w:t>»</w:t>
      </w:r>
      <w:r w:rsidRPr="00AC14A4">
        <w:rPr>
          <w:rFonts w:ascii="Times New Roman" w:hAnsi="Times New Roman" w:cs="Times New Roman"/>
          <w:sz w:val="28"/>
          <w:szCs w:val="28"/>
        </w:rPr>
        <w:t>.</w:t>
      </w:r>
    </w:p>
    <w:p w:rsidR="00F13451" w:rsidRPr="005A77B1" w:rsidRDefault="00F13451" w:rsidP="005A77B1">
      <w:pPr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F13451">
        <w:rPr>
          <w:rFonts w:ascii="Times New Roman" w:hAnsi="Times New Roman" w:cs="Times New Roman"/>
          <w:sz w:val="28"/>
          <w:szCs w:val="28"/>
        </w:rPr>
        <w:t xml:space="preserve">Управлению </w:t>
      </w:r>
      <w:r w:rsidR="00AC14A4">
        <w:rPr>
          <w:rFonts w:ascii="Times New Roman" w:hAnsi="Times New Roman" w:cs="Times New Roman"/>
          <w:sz w:val="28"/>
          <w:szCs w:val="28"/>
        </w:rPr>
        <w:t xml:space="preserve">информатизации </w:t>
      </w:r>
      <w:r w:rsidR="00036257">
        <w:rPr>
          <w:rFonts w:ascii="Times New Roman" w:hAnsi="Times New Roman" w:cs="Times New Roman"/>
          <w:sz w:val="28"/>
          <w:szCs w:val="28"/>
        </w:rPr>
        <w:t xml:space="preserve">(Манакова) </w:t>
      </w:r>
      <w:proofErr w:type="gramStart"/>
      <w:r w:rsidR="00036257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036257">
        <w:rPr>
          <w:rFonts w:ascii="Times New Roman" w:hAnsi="Times New Roman" w:cs="Times New Roman"/>
          <w:sz w:val="28"/>
          <w:szCs w:val="28"/>
        </w:rPr>
        <w:t xml:space="preserve"> </w:t>
      </w:r>
      <w:r w:rsidRPr="00F13451">
        <w:rPr>
          <w:rFonts w:ascii="Times New Roman" w:hAnsi="Times New Roman" w:cs="Times New Roman"/>
          <w:sz w:val="28"/>
          <w:szCs w:val="28"/>
        </w:rPr>
        <w:t xml:space="preserve">настоящее постановление на официальном сайте администрации муниципального образования Темрюкский район </w:t>
      </w:r>
      <w:r w:rsidRPr="005A77B1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CA41FE" w:rsidRDefault="00CA41FE" w:rsidP="00CA41FE">
      <w:pPr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A41FE">
        <w:rPr>
          <w:rFonts w:ascii="Times New Roman" w:hAnsi="Times New Roman" w:cs="Times New Roman"/>
          <w:sz w:val="28"/>
          <w:szCs w:val="28"/>
        </w:rPr>
        <w:t>Отделу по взаимодействию со СМИ (</w:t>
      </w:r>
      <w:proofErr w:type="spellStart"/>
      <w:r w:rsidRPr="00CA41FE">
        <w:rPr>
          <w:rFonts w:ascii="Times New Roman" w:hAnsi="Times New Roman" w:cs="Times New Roman"/>
          <w:sz w:val="28"/>
          <w:szCs w:val="28"/>
        </w:rPr>
        <w:t>Кистанова</w:t>
      </w:r>
      <w:proofErr w:type="spellEnd"/>
      <w:r w:rsidRPr="00CA41FE">
        <w:rPr>
          <w:rFonts w:ascii="Times New Roman" w:hAnsi="Times New Roman" w:cs="Times New Roman"/>
          <w:sz w:val="28"/>
          <w:szCs w:val="28"/>
        </w:rPr>
        <w:t xml:space="preserve">) </w:t>
      </w:r>
      <w:r w:rsidR="00036257">
        <w:rPr>
          <w:rFonts w:ascii="Times New Roman" w:hAnsi="Times New Roman" w:cs="Times New Roman"/>
          <w:sz w:val="28"/>
          <w:szCs w:val="28"/>
        </w:rPr>
        <w:t xml:space="preserve">обеспечить официальное </w:t>
      </w:r>
      <w:r w:rsidR="0029036B">
        <w:rPr>
          <w:rFonts w:ascii="Times New Roman" w:hAnsi="Times New Roman" w:cs="Times New Roman"/>
          <w:sz w:val="28"/>
          <w:szCs w:val="28"/>
        </w:rPr>
        <w:t>опубликование настоящего постановления в периодическом  печатном издании органа местного самоуправления муниципального образования Темрюкский район «Вестник органов местного самоуправления муниципального образования Темрюкский район».</w:t>
      </w:r>
    </w:p>
    <w:p w:rsidR="00AC14A4" w:rsidRPr="00F13451" w:rsidRDefault="00AC14A4" w:rsidP="00972824">
      <w:pPr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AC14A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C14A4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Темрюкский</w:t>
      </w:r>
      <w:r w:rsidR="005A77B1">
        <w:rPr>
          <w:rFonts w:ascii="Times New Roman" w:hAnsi="Times New Roman" w:cs="Times New Roman"/>
          <w:sz w:val="28"/>
          <w:szCs w:val="28"/>
        </w:rPr>
        <w:t xml:space="preserve"> </w:t>
      </w:r>
      <w:r w:rsidRPr="00AC14A4">
        <w:rPr>
          <w:rFonts w:ascii="Times New Roman" w:hAnsi="Times New Roman" w:cs="Times New Roman"/>
          <w:sz w:val="28"/>
          <w:szCs w:val="28"/>
        </w:rPr>
        <w:t>район</w:t>
      </w:r>
      <w:r w:rsidR="005A77B1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А.Е. Зимина.</w:t>
      </w:r>
    </w:p>
    <w:p w:rsidR="0029036B" w:rsidRPr="0029036B" w:rsidRDefault="00F13451" w:rsidP="0029036B">
      <w:pPr>
        <w:pStyle w:val="affff0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29036B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 </w:t>
      </w:r>
      <w:r w:rsidR="0029036B" w:rsidRPr="0029036B">
        <w:rPr>
          <w:rFonts w:ascii="Times New Roman" w:hAnsi="Times New Roman" w:cs="Times New Roman"/>
          <w:sz w:val="28"/>
          <w:szCs w:val="28"/>
        </w:rPr>
        <w:t>«О создании Координационного совета общественных объединений при главе муниципал</w:t>
      </w:r>
      <w:bookmarkStart w:id="2" w:name="_GoBack"/>
      <w:bookmarkEnd w:id="2"/>
      <w:r w:rsidR="0029036B" w:rsidRPr="0029036B">
        <w:rPr>
          <w:rFonts w:ascii="Times New Roman" w:hAnsi="Times New Roman" w:cs="Times New Roman"/>
          <w:sz w:val="28"/>
          <w:szCs w:val="28"/>
        </w:rPr>
        <w:t>ьного образования Темрюкский район вступает в силу на следующий день после его официального опубликования.</w:t>
      </w:r>
    </w:p>
    <w:p w:rsidR="005A77B1" w:rsidRDefault="005A77B1" w:rsidP="0097282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A77B1" w:rsidRDefault="005A77B1" w:rsidP="0097282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D2AFB" w:rsidRDefault="00F13451" w:rsidP="0097282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4440F3" w:rsidRDefault="00F13451" w:rsidP="0097282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</w:t>
      </w:r>
      <w:r w:rsidR="00F34F3A">
        <w:rPr>
          <w:rFonts w:ascii="Times New Roman" w:hAnsi="Times New Roman" w:cs="Times New Roman"/>
          <w:sz w:val="28"/>
          <w:szCs w:val="28"/>
        </w:rPr>
        <w:t>кский район</w:t>
      </w:r>
      <w:r w:rsidR="00F34F3A">
        <w:rPr>
          <w:rFonts w:ascii="Times New Roman" w:hAnsi="Times New Roman" w:cs="Times New Roman"/>
          <w:sz w:val="28"/>
          <w:szCs w:val="28"/>
        </w:rPr>
        <w:tab/>
      </w:r>
      <w:r w:rsidR="00F34F3A">
        <w:rPr>
          <w:rFonts w:ascii="Times New Roman" w:hAnsi="Times New Roman" w:cs="Times New Roman"/>
          <w:sz w:val="28"/>
          <w:szCs w:val="28"/>
        </w:rPr>
        <w:tab/>
      </w:r>
      <w:r w:rsidR="00F34F3A">
        <w:rPr>
          <w:rFonts w:ascii="Times New Roman" w:hAnsi="Times New Roman" w:cs="Times New Roman"/>
          <w:sz w:val="28"/>
          <w:szCs w:val="28"/>
        </w:rPr>
        <w:tab/>
      </w:r>
      <w:r w:rsidR="00F34F3A">
        <w:rPr>
          <w:rFonts w:ascii="Times New Roman" w:hAnsi="Times New Roman" w:cs="Times New Roman"/>
          <w:sz w:val="28"/>
          <w:szCs w:val="28"/>
        </w:rPr>
        <w:tab/>
      </w:r>
      <w:r w:rsidR="00F34F3A">
        <w:rPr>
          <w:rFonts w:ascii="Times New Roman" w:hAnsi="Times New Roman" w:cs="Times New Roman"/>
          <w:sz w:val="28"/>
          <w:szCs w:val="28"/>
        </w:rPr>
        <w:tab/>
      </w:r>
      <w:r w:rsidR="00F34F3A">
        <w:rPr>
          <w:rFonts w:ascii="Times New Roman" w:hAnsi="Times New Roman" w:cs="Times New Roman"/>
          <w:sz w:val="28"/>
          <w:szCs w:val="28"/>
        </w:rPr>
        <w:tab/>
      </w:r>
      <w:r w:rsidR="00F34F3A">
        <w:rPr>
          <w:rFonts w:ascii="Times New Roman" w:hAnsi="Times New Roman" w:cs="Times New Roman"/>
          <w:sz w:val="28"/>
          <w:szCs w:val="28"/>
        </w:rPr>
        <w:tab/>
      </w:r>
      <w:r w:rsidR="00F34F3A">
        <w:rPr>
          <w:rFonts w:ascii="Times New Roman" w:hAnsi="Times New Roman" w:cs="Times New Roman"/>
          <w:sz w:val="28"/>
          <w:szCs w:val="28"/>
        </w:rPr>
        <w:tab/>
        <w:t xml:space="preserve"> С.Г. </w:t>
      </w:r>
      <w:proofErr w:type="spellStart"/>
      <w:r w:rsidR="00F34F3A">
        <w:rPr>
          <w:rFonts w:ascii="Times New Roman" w:hAnsi="Times New Roman" w:cs="Times New Roman"/>
          <w:sz w:val="28"/>
          <w:szCs w:val="28"/>
        </w:rPr>
        <w:t>Робилко</w:t>
      </w:r>
      <w:proofErr w:type="spellEnd"/>
    </w:p>
    <w:p w:rsidR="00F34F3A" w:rsidRDefault="00F34F3A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4440F3" w:rsidRPr="004440F3" w:rsidRDefault="004440F3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  <w:r w:rsidRPr="004440F3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lastRenderedPageBreak/>
        <w:t>ЛИСТ СОГЛАСОВАНИЯ</w:t>
      </w:r>
    </w:p>
    <w:p w:rsidR="004440F3" w:rsidRPr="004440F3" w:rsidRDefault="004440F3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4440F3" w:rsidRPr="004440F3" w:rsidRDefault="004440F3" w:rsidP="004440F3">
      <w:pPr>
        <w:ind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проекта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постановления</w:t>
      </w: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администрации муниципального образования Темрюкский район</w:t>
      </w:r>
    </w:p>
    <w:p w:rsidR="004440F3" w:rsidRPr="004440F3" w:rsidRDefault="004440F3" w:rsidP="004440F3">
      <w:pPr>
        <w:ind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 _____________ № _____________</w:t>
      </w:r>
    </w:p>
    <w:p w:rsidR="004440F3" w:rsidRPr="004440F3" w:rsidRDefault="004440F3" w:rsidP="004440F3">
      <w:pPr>
        <w:ind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«О создании Координационного совета общественных объединений</w:t>
      </w:r>
    </w:p>
    <w:p w:rsidR="004440F3" w:rsidRPr="004440F3" w:rsidRDefault="004440F3" w:rsidP="004440F3">
      <w:pPr>
        <w:ind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 главе муниципального образования Темрюкский район»</w:t>
      </w:r>
    </w:p>
    <w:p w:rsidR="004440F3" w:rsidRPr="004440F3" w:rsidRDefault="004440F3" w:rsidP="004440F3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440F3" w:rsidRPr="004440F3" w:rsidRDefault="004440F3" w:rsidP="004440F3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</w:p>
    <w:p w:rsidR="004440F3" w:rsidRPr="004440F3" w:rsidRDefault="004440F3" w:rsidP="004440F3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Проект внесен:</w:t>
      </w:r>
    </w:p>
    <w:p w:rsidR="004440F3" w:rsidRPr="004440F3" w:rsidRDefault="004440F3" w:rsidP="004440F3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Управлением по взаимодействию </w:t>
      </w:r>
    </w:p>
    <w:p w:rsidR="004440F3" w:rsidRPr="004440F3" w:rsidRDefault="004440F3" w:rsidP="004440F3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 органами местного самоуправления</w:t>
      </w:r>
    </w:p>
    <w:p w:rsidR="004440F3" w:rsidRPr="004440F3" w:rsidRDefault="004440F3" w:rsidP="004440F3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и общественными объединениями</w:t>
      </w:r>
    </w:p>
    <w:p w:rsidR="004440F3" w:rsidRPr="004440F3" w:rsidRDefault="004440F3" w:rsidP="004440F3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Начальник </w:t>
      </w:r>
      <w:r w:rsidR="00A371A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управления   </w:t>
      </w: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                   Т.Н. </w:t>
      </w:r>
      <w:proofErr w:type="spellStart"/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Никиташ</w:t>
      </w:r>
      <w:proofErr w:type="spellEnd"/>
    </w:p>
    <w:p w:rsidR="004440F3" w:rsidRPr="004440F3" w:rsidRDefault="004440F3" w:rsidP="004440F3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440F3" w:rsidRPr="004440F3" w:rsidRDefault="004440F3" w:rsidP="004440F3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440F3" w:rsidRPr="004440F3" w:rsidRDefault="004440F3" w:rsidP="004440F3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Составитель проекта:</w:t>
      </w:r>
    </w:p>
    <w:p w:rsidR="00A371A9" w:rsidRDefault="00A371A9" w:rsidP="004440F3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Ведущий специалист </w:t>
      </w:r>
    </w:p>
    <w:p w:rsidR="004440F3" w:rsidRPr="004440F3" w:rsidRDefault="00A371A9" w:rsidP="004440F3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у</w:t>
      </w:r>
      <w:r w:rsidR="004440F3"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правлени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я</w:t>
      </w:r>
      <w:r w:rsidR="004440F3"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по взаимодействию </w:t>
      </w:r>
    </w:p>
    <w:p w:rsidR="004440F3" w:rsidRPr="004440F3" w:rsidRDefault="004440F3" w:rsidP="004440F3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 органами местного самоуправления</w:t>
      </w:r>
    </w:p>
    <w:p w:rsidR="004440F3" w:rsidRPr="004440F3" w:rsidRDefault="004440F3" w:rsidP="004440F3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и общественными объединениями</w:t>
      </w:r>
      <w:r w:rsidR="00A371A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           </w:t>
      </w: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А.А. </w:t>
      </w:r>
      <w:proofErr w:type="spellStart"/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Саливон</w:t>
      </w:r>
      <w:proofErr w:type="spellEnd"/>
    </w:p>
    <w:p w:rsidR="004440F3" w:rsidRPr="004440F3" w:rsidRDefault="004440F3" w:rsidP="004440F3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440F3" w:rsidRPr="004440F3" w:rsidRDefault="004440F3" w:rsidP="004440F3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440F3" w:rsidRPr="004440F3" w:rsidRDefault="004440F3" w:rsidP="004440F3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Проект согласован:</w:t>
      </w:r>
    </w:p>
    <w:p w:rsidR="004440F3" w:rsidRPr="004440F3" w:rsidRDefault="004440F3" w:rsidP="004440F3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З</w:t>
      </w: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аместител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ь</w:t>
      </w: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главы</w:t>
      </w:r>
    </w:p>
    <w:p w:rsidR="004440F3" w:rsidRPr="004440F3" w:rsidRDefault="004440F3" w:rsidP="004440F3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муниципального образования</w:t>
      </w:r>
    </w:p>
    <w:p w:rsidR="004440F3" w:rsidRDefault="004440F3" w:rsidP="004440F3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Темрюкский </w:t>
      </w: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район                                       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</w:t>
      </w: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А.Е. Зимин</w:t>
      </w:r>
    </w:p>
    <w:p w:rsidR="00A371A9" w:rsidRDefault="00A371A9" w:rsidP="004440F3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A371A9" w:rsidRPr="004440F3" w:rsidRDefault="00A371A9" w:rsidP="00A371A9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З</w:t>
      </w: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аместител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ь</w:t>
      </w: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главы</w:t>
      </w:r>
    </w:p>
    <w:p w:rsidR="00A371A9" w:rsidRPr="004440F3" w:rsidRDefault="00A371A9" w:rsidP="00A371A9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муниципального образования</w:t>
      </w:r>
    </w:p>
    <w:p w:rsidR="00A371A9" w:rsidRPr="004440F3" w:rsidRDefault="00A371A9" w:rsidP="00A371A9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Темрюкский </w:t>
      </w: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район                                       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</w:t>
      </w: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О.В. </w:t>
      </w:r>
      <w:proofErr w:type="spellStart"/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Симсон</w:t>
      </w:r>
      <w:proofErr w:type="spellEnd"/>
    </w:p>
    <w:p w:rsidR="00A371A9" w:rsidRPr="004440F3" w:rsidRDefault="00A371A9" w:rsidP="004440F3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440F3" w:rsidRPr="004440F3" w:rsidRDefault="004440F3" w:rsidP="004440F3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440F3" w:rsidRPr="004440F3" w:rsidRDefault="004440F3" w:rsidP="004440F3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Начальник правового </w:t>
      </w: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управления                                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В.С. </w:t>
      </w:r>
      <w:proofErr w:type="spellStart"/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Ветрова</w:t>
      </w:r>
      <w:proofErr w:type="spellEnd"/>
    </w:p>
    <w:p w:rsidR="004440F3" w:rsidRPr="004440F3" w:rsidRDefault="004440F3" w:rsidP="004440F3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440F3" w:rsidRPr="004440F3" w:rsidRDefault="004440F3" w:rsidP="004440F3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440F3" w:rsidRPr="004440F3" w:rsidRDefault="004440F3" w:rsidP="004440F3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Начальник управления делами,</w:t>
      </w:r>
    </w:p>
    <w:p w:rsidR="004440F3" w:rsidRPr="004440F3" w:rsidRDefault="004440F3" w:rsidP="004440F3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начальник </w:t>
      </w: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об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щего </w:t>
      </w: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отдела                                           А.К. Морозова</w:t>
      </w:r>
    </w:p>
    <w:sectPr w:rsidR="004440F3" w:rsidRPr="004440F3" w:rsidSect="001B1EC4">
      <w:headerReference w:type="default" r:id="rId8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088" w:rsidRDefault="00E74088" w:rsidP="001B1EC4">
      <w:r>
        <w:separator/>
      </w:r>
    </w:p>
  </w:endnote>
  <w:endnote w:type="continuationSeparator" w:id="0">
    <w:p w:rsidR="00E74088" w:rsidRDefault="00E74088" w:rsidP="001B1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088" w:rsidRDefault="00E74088" w:rsidP="001B1EC4">
      <w:r>
        <w:separator/>
      </w:r>
    </w:p>
  </w:footnote>
  <w:footnote w:type="continuationSeparator" w:id="0">
    <w:p w:rsidR="00E74088" w:rsidRDefault="00E74088" w:rsidP="001B1E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EC4" w:rsidRPr="001B1EC4" w:rsidRDefault="001B1EC4" w:rsidP="001B1EC4">
    <w:pPr>
      <w:pStyle w:val="affff1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C0AE8"/>
    <w:multiLevelType w:val="hybridMultilevel"/>
    <w:tmpl w:val="3E5EF0AA"/>
    <w:lvl w:ilvl="0" w:tplc="84E6E524">
      <w:start w:val="1"/>
      <w:numFmt w:val="decimal"/>
      <w:suff w:val="space"/>
      <w:lvlText w:val="%1."/>
      <w:lvlJc w:val="left"/>
      <w:pPr>
        <w:ind w:left="340" w:firstLine="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485"/>
    <w:rsid w:val="00036257"/>
    <w:rsid w:val="000D56FF"/>
    <w:rsid w:val="00125B0B"/>
    <w:rsid w:val="00136962"/>
    <w:rsid w:val="001B1EC4"/>
    <w:rsid w:val="0029036B"/>
    <w:rsid w:val="002A417C"/>
    <w:rsid w:val="00357366"/>
    <w:rsid w:val="003B606A"/>
    <w:rsid w:val="004440F3"/>
    <w:rsid w:val="00464485"/>
    <w:rsid w:val="005524D3"/>
    <w:rsid w:val="00563629"/>
    <w:rsid w:val="005A77B1"/>
    <w:rsid w:val="006156A2"/>
    <w:rsid w:val="006D2AFB"/>
    <w:rsid w:val="00842B6C"/>
    <w:rsid w:val="00924E93"/>
    <w:rsid w:val="00972824"/>
    <w:rsid w:val="00A371A9"/>
    <w:rsid w:val="00AC14A4"/>
    <w:rsid w:val="00AC4BBD"/>
    <w:rsid w:val="00CA41FE"/>
    <w:rsid w:val="00D81C12"/>
    <w:rsid w:val="00DD7635"/>
    <w:rsid w:val="00E74088"/>
    <w:rsid w:val="00F13451"/>
    <w:rsid w:val="00F20F3D"/>
    <w:rsid w:val="00F3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b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rFonts w:cs="Times New Roman"/>
      <w:b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rFonts w:cs="Times New Roman"/>
      <w:b w:val="0"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rFonts w:cs="Times New Roman"/>
      <w:b w:val="0"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rFonts w:cs="Times New Roman"/>
      <w:b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rFonts w:cs="Times New Roman"/>
      <w:b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List Paragraph"/>
    <w:basedOn w:val="a"/>
    <w:uiPriority w:val="34"/>
    <w:qFormat/>
    <w:rsid w:val="0029036B"/>
    <w:pPr>
      <w:ind w:left="720"/>
      <w:contextualSpacing/>
    </w:pPr>
  </w:style>
  <w:style w:type="paragraph" w:styleId="affff1">
    <w:name w:val="header"/>
    <w:basedOn w:val="a"/>
    <w:link w:val="affff2"/>
    <w:uiPriority w:val="99"/>
    <w:unhideWhenUsed/>
    <w:rsid w:val="001B1EC4"/>
    <w:pPr>
      <w:tabs>
        <w:tab w:val="center" w:pos="4677"/>
        <w:tab w:val="right" w:pos="9355"/>
      </w:tabs>
    </w:pPr>
  </w:style>
  <w:style w:type="character" w:customStyle="1" w:styleId="affff2">
    <w:name w:val="Верхний колонтитул Знак"/>
    <w:basedOn w:val="a0"/>
    <w:link w:val="affff1"/>
    <w:uiPriority w:val="99"/>
    <w:rsid w:val="001B1EC4"/>
    <w:rPr>
      <w:rFonts w:ascii="Arial" w:hAnsi="Arial" w:cs="Arial"/>
      <w:sz w:val="24"/>
      <w:szCs w:val="24"/>
    </w:rPr>
  </w:style>
  <w:style w:type="paragraph" w:styleId="affff3">
    <w:name w:val="footer"/>
    <w:basedOn w:val="a"/>
    <w:link w:val="affff4"/>
    <w:uiPriority w:val="99"/>
    <w:unhideWhenUsed/>
    <w:rsid w:val="001B1EC4"/>
    <w:pPr>
      <w:tabs>
        <w:tab w:val="center" w:pos="4677"/>
        <w:tab w:val="right" w:pos="9355"/>
      </w:tabs>
    </w:pPr>
  </w:style>
  <w:style w:type="character" w:customStyle="1" w:styleId="affff4">
    <w:name w:val="Нижний колонтитул Знак"/>
    <w:basedOn w:val="a0"/>
    <w:link w:val="affff3"/>
    <w:uiPriority w:val="99"/>
    <w:rsid w:val="001B1EC4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b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rFonts w:cs="Times New Roman"/>
      <w:b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rFonts w:cs="Times New Roman"/>
      <w:b w:val="0"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rFonts w:cs="Times New Roman"/>
      <w:b w:val="0"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rFonts w:cs="Times New Roman"/>
      <w:b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rFonts w:cs="Times New Roman"/>
      <w:b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List Paragraph"/>
    <w:basedOn w:val="a"/>
    <w:uiPriority w:val="34"/>
    <w:qFormat/>
    <w:rsid w:val="0029036B"/>
    <w:pPr>
      <w:ind w:left="720"/>
      <w:contextualSpacing/>
    </w:pPr>
  </w:style>
  <w:style w:type="paragraph" w:styleId="affff1">
    <w:name w:val="header"/>
    <w:basedOn w:val="a"/>
    <w:link w:val="affff2"/>
    <w:uiPriority w:val="99"/>
    <w:unhideWhenUsed/>
    <w:rsid w:val="001B1EC4"/>
    <w:pPr>
      <w:tabs>
        <w:tab w:val="center" w:pos="4677"/>
        <w:tab w:val="right" w:pos="9355"/>
      </w:tabs>
    </w:pPr>
  </w:style>
  <w:style w:type="character" w:customStyle="1" w:styleId="affff2">
    <w:name w:val="Верхний колонтитул Знак"/>
    <w:basedOn w:val="a0"/>
    <w:link w:val="affff1"/>
    <w:uiPriority w:val="99"/>
    <w:rsid w:val="001B1EC4"/>
    <w:rPr>
      <w:rFonts w:ascii="Arial" w:hAnsi="Arial" w:cs="Arial"/>
      <w:sz w:val="24"/>
      <w:szCs w:val="24"/>
    </w:rPr>
  </w:style>
  <w:style w:type="paragraph" w:styleId="affff3">
    <w:name w:val="footer"/>
    <w:basedOn w:val="a"/>
    <w:link w:val="affff4"/>
    <w:uiPriority w:val="99"/>
    <w:unhideWhenUsed/>
    <w:rsid w:val="001B1EC4"/>
    <w:pPr>
      <w:tabs>
        <w:tab w:val="center" w:pos="4677"/>
        <w:tab w:val="right" w:pos="9355"/>
      </w:tabs>
    </w:pPr>
  </w:style>
  <w:style w:type="character" w:customStyle="1" w:styleId="affff4">
    <w:name w:val="Нижний колонтитул Знак"/>
    <w:basedOn w:val="a0"/>
    <w:link w:val="affff3"/>
    <w:uiPriority w:val="99"/>
    <w:rsid w:val="001B1EC4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78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Suhoy Ruslan Ivanovich</cp:lastModifiedBy>
  <cp:revision>14</cp:revision>
  <cp:lastPrinted>2016-07-04T10:43:00Z</cp:lastPrinted>
  <dcterms:created xsi:type="dcterms:W3CDTF">2016-06-23T06:05:00Z</dcterms:created>
  <dcterms:modified xsi:type="dcterms:W3CDTF">2016-07-04T10:46:00Z</dcterms:modified>
</cp:coreProperties>
</file>