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E3260E" w:rsidRDefault="00E3260E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D6339F">
        <w:rPr>
          <w:b/>
          <w:bCs/>
          <w:sz w:val="28"/>
          <w:szCs w:val="34"/>
        </w:rPr>
        <w:t>1 ноября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FB1164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</w:t>
      </w:r>
      <w:r w:rsidR="00D6339F">
        <w:rPr>
          <w:b/>
          <w:bCs/>
          <w:sz w:val="28"/>
          <w:szCs w:val="34"/>
        </w:rPr>
        <w:t>26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D6339F">
        <w:rPr>
          <w:b/>
          <w:sz w:val="28"/>
          <w:szCs w:val="28"/>
        </w:rPr>
        <w:t>муниципальной службы</w:t>
      </w:r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связи </w:t>
      </w:r>
      <w:r w:rsidR="00E3260E">
        <w:rPr>
          <w:sz w:val="28"/>
          <w:szCs w:val="28"/>
        </w:rPr>
        <w:t xml:space="preserve">с изменением сроков реализации и 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 xml:space="preserve">Темрюкский район «Развитие </w:t>
      </w:r>
      <w:r w:rsidR="00D6339F" w:rsidRPr="00D6339F">
        <w:rPr>
          <w:sz w:val="28"/>
          <w:szCs w:val="28"/>
        </w:rPr>
        <w:t>муниципальной службы</w:t>
      </w:r>
      <w:r w:rsidRPr="00A47F1B">
        <w:rPr>
          <w:color w:val="000000"/>
          <w:sz w:val="28"/>
          <w:szCs w:val="28"/>
        </w:rPr>
        <w:t>»</w:t>
      </w:r>
      <w:r w:rsidR="00E3260E">
        <w:rPr>
          <w:color w:val="000000"/>
          <w:sz w:val="28"/>
          <w:szCs w:val="28"/>
        </w:rPr>
        <w:t xml:space="preserve"> </w:t>
      </w:r>
      <w:proofErr w:type="gramStart"/>
      <w:r w:rsidRPr="00A47F1B">
        <w:rPr>
          <w:color w:val="000000"/>
          <w:sz w:val="28"/>
          <w:szCs w:val="28"/>
        </w:rPr>
        <w:t>п</w:t>
      </w:r>
      <w:proofErr w:type="gramEnd"/>
      <w:r w:rsidRPr="00A47F1B">
        <w:rPr>
          <w:color w:val="000000"/>
          <w:sz w:val="28"/>
          <w:szCs w:val="28"/>
        </w:rPr>
        <w:t xml:space="preserve"> о с т а н о в л я ю:</w:t>
      </w:r>
    </w:p>
    <w:p w:rsidR="004C74C5" w:rsidRDefault="004C74C5" w:rsidP="004C74C5">
      <w:pPr>
        <w:tabs>
          <w:tab w:val="left" w:pos="615"/>
          <w:tab w:val="left" w:pos="709"/>
        </w:tabs>
        <w:suppressAutoHyphens/>
        <w:spacing w:after="0" w:line="200" w:lineRule="atLeast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ab/>
      </w:r>
      <w:r w:rsidR="00514126"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514126"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51412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="00514126"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</w:t>
      </w:r>
      <w:r w:rsidR="00FB1164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514126"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район </w:t>
      </w:r>
      <w:r w:rsidR="00514126"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1 но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ября</w:t>
      </w:r>
      <w:r w:rsidR="00514126"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="00514126"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FB1164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="00514126"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26</w:t>
      </w:r>
      <w:r w:rsidR="00514126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514126"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514126"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14126"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«Развитие </w:t>
      </w:r>
      <w:r w:rsidR="00D6339F" w:rsidRPr="00D6339F">
        <w:rPr>
          <w:rFonts w:ascii="Times New Roman" w:hAnsi="Times New Roman"/>
          <w:sz w:val="28"/>
          <w:szCs w:val="28"/>
        </w:rPr>
        <w:t>муниципальной службы</w:t>
      </w:r>
      <w:r w:rsidR="00514126" w:rsidRPr="00FD6400">
        <w:rPr>
          <w:rFonts w:ascii="Times New Roman" w:hAnsi="Times New Roman"/>
          <w:color w:val="00000A"/>
          <w:sz w:val="28"/>
          <w:szCs w:val="28"/>
          <w:lang w:eastAsia="ar-SA"/>
        </w:rPr>
        <w:t>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514126"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 w:rsidR="0051412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оящему </w:t>
      </w:r>
      <w:r w:rsidR="00514126" w:rsidRPr="004C74C5"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постановлению.</w:t>
      </w:r>
    </w:p>
    <w:p w:rsidR="00E3260E" w:rsidRPr="004C74C5" w:rsidRDefault="00E3260E" w:rsidP="004C74C5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4C74C5"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Pr="004C74C5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25 июля 2022 г. № 1219 «О внесении изменений в постановление администрации муниципального образования Темрюкский район </w:t>
      </w:r>
      <w:r w:rsidRPr="004C74C5">
        <w:rPr>
          <w:rFonts w:ascii="Times New Roman" w:hAnsi="Times New Roman"/>
          <w:bCs/>
          <w:sz w:val="28"/>
          <w:szCs w:val="34"/>
        </w:rPr>
        <w:t>от 1 ноября 2021 г. № 1626</w:t>
      </w:r>
      <w:r w:rsidR="004C74C5">
        <w:rPr>
          <w:rFonts w:ascii="Times New Roman" w:hAnsi="Times New Roman"/>
          <w:bCs/>
          <w:sz w:val="28"/>
          <w:szCs w:val="34"/>
        </w:rPr>
        <w:t xml:space="preserve"> </w:t>
      </w:r>
      <w:r w:rsidRPr="004C74C5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</w:t>
      </w:r>
      <w:r w:rsidR="004C74C5" w:rsidRPr="004C74C5">
        <w:rPr>
          <w:rFonts w:ascii="Times New Roman" w:hAnsi="Times New Roman"/>
          <w:sz w:val="28"/>
          <w:szCs w:val="28"/>
        </w:rPr>
        <w:t>.</w:t>
      </w:r>
    </w:p>
    <w:p w:rsidR="00EE2C50" w:rsidRDefault="004C74C5" w:rsidP="00E3260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4C74C5">
        <w:rPr>
          <w:b w:val="0"/>
          <w:sz w:val="28"/>
          <w:szCs w:val="28"/>
        </w:rPr>
        <w:t xml:space="preserve">. Отделу информатизации и взаимодействия со СМИ </w:t>
      </w:r>
      <w:r w:rsidR="007B06FA" w:rsidRPr="004C74C5">
        <w:rPr>
          <w:b w:val="0"/>
          <w:sz w:val="28"/>
          <w:szCs w:val="28"/>
        </w:rPr>
        <w:t xml:space="preserve">(Семикина О.А.) </w:t>
      </w:r>
      <w:r w:rsidR="00EF5A51" w:rsidRPr="004C74C5">
        <w:rPr>
          <w:b w:val="0"/>
          <w:sz w:val="28"/>
          <w:szCs w:val="28"/>
        </w:rPr>
        <w:t xml:space="preserve">опубликовать </w:t>
      </w:r>
      <w:r w:rsidR="004B5A9B" w:rsidRPr="004C74C5">
        <w:rPr>
          <w:b w:val="0"/>
          <w:sz w:val="28"/>
          <w:szCs w:val="28"/>
        </w:rPr>
        <w:t xml:space="preserve">настоящее </w:t>
      </w:r>
      <w:r w:rsidR="00EF5A51" w:rsidRPr="004C74C5">
        <w:rPr>
          <w:b w:val="0"/>
          <w:sz w:val="28"/>
          <w:szCs w:val="28"/>
        </w:rPr>
        <w:t xml:space="preserve">постановление </w:t>
      </w:r>
      <w:r w:rsidR="00416AB5" w:rsidRPr="004C74C5">
        <w:rPr>
          <w:b w:val="0"/>
          <w:sz w:val="28"/>
          <w:szCs w:val="28"/>
        </w:rPr>
        <w:t xml:space="preserve"> </w:t>
      </w:r>
      <w:r w:rsidR="00EF5A51" w:rsidRPr="004C74C5">
        <w:rPr>
          <w:b w:val="0"/>
          <w:sz w:val="28"/>
          <w:szCs w:val="28"/>
        </w:rPr>
        <w:t>в периодическом печатном издании</w:t>
      </w:r>
      <w:r w:rsidR="00EF5A51">
        <w:rPr>
          <w:b w:val="0"/>
          <w:sz w:val="28"/>
          <w:szCs w:val="28"/>
        </w:rPr>
        <w:t xml:space="preserve"> газете Темрюкского района «Тамань» </w:t>
      </w:r>
      <w:r w:rsidR="00EF5A51" w:rsidRPr="00940F5C">
        <w:rPr>
          <w:b w:val="0"/>
          <w:sz w:val="28"/>
        </w:rPr>
        <w:t xml:space="preserve">и </w:t>
      </w:r>
      <w:r w:rsidR="007B06FA" w:rsidRPr="00940F5C">
        <w:rPr>
          <w:b w:val="0"/>
          <w:sz w:val="28"/>
        </w:rPr>
        <w:t xml:space="preserve">разместить </w:t>
      </w:r>
      <w:r w:rsidR="00EF5A51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336C91">
        <w:rPr>
          <w:b w:val="0"/>
          <w:sz w:val="28"/>
          <w:szCs w:val="28"/>
        </w:rPr>
        <w:t>.</w:t>
      </w:r>
    </w:p>
    <w:p w:rsidR="00EF5A51" w:rsidRPr="0015416E" w:rsidRDefault="004C74C5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>Постановление вступает в силу после его официального опубликования.</w:t>
      </w:r>
    </w:p>
    <w:p w:rsidR="00514126" w:rsidRDefault="00514126" w:rsidP="00421B3E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421B3E" w:rsidRDefault="00421B3E" w:rsidP="00421B3E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D1691" w:rsidRDefault="00421B3E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4D169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D1691">
        <w:rPr>
          <w:sz w:val="28"/>
          <w:szCs w:val="28"/>
        </w:rPr>
        <w:t xml:space="preserve">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</w:t>
      </w:r>
      <w:r w:rsidR="00421B3E">
        <w:rPr>
          <w:sz w:val="28"/>
          <w:szCs w:val="28"/>
        </w:rPr>
        <w:t xml:space="preserve">Д.С. </w:t>
      </w:r>
      <w:proofErr w:type="spellStart"/>
      <w:r w:rsidR="00421B3E">
        <w:rPr>
          <w:sz w:val="28"/>
          <w:szCs w:val="28"/>
        </w:rPr>
        <w:t>Каратеев</w:t>
      </w:r>
      <w:bookmarkStart w:id="4" w:name="_GoBack"/>
      <w:bookmarkEnd w:id="4"/>
      <w:proofErr w:type="spellEnd"/>
    </w:p>
    <w:p w:rsidR="001443C3" w:rsidRDefault="001443C3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</w:p>
    <w:p w:rsidR="00B02535" w:rsidRDefault="00B02535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</w:p>
    <w:p w:rsidR="00B02535" w:rsidRDefault="00B02535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</w:p>
    <w:p w:rsidR="007D6843" w:rsidRDefault="007D6843" w:rsidP="007D6843">
      <w:pPr>
        <w:jc w:val="center"/>
        <w:rPr>
          <w:b/>
          <w:szCs w:val="28"/>
        </w:rPr>
      </w:pP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7D6843" w:rsidRDefault="007D6843" w:rsidP="007D6843">
      <w:pPr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7D6843" w:rsidRDefault="007D6843" w:rsidP="007D6843">
      <w:pPr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       № ________________</w:t>
      </w:r>
    </w:p>
    <w:p w:rsidR="00CE41F0" w:rsidRPr="00CE41F0" w:rsidRDefault="007D6843" w:rsidP="00CE41F0">
      <w:pPr>
        <w:pStyle w:val="211"/>
        <w:tabs>
          <w:tab w:val="left" w:pos="540"/>
        </w:tabs>
        <w:spacing w:line="100" w:lineRule="atLeast"/>
        <w:jc w:val="center"/>
      </w:pPr>
      <w:r w:rsidRPr="00CE41F0">
        <w:rPr>
          <w:sz w:val="28"/>
          <w:szCs w:val="28"/>
          <w:lang w:eastAsia="ru-RU"/>
        </w:rPr>
        <w:t>«</w:t>
      </w:r>
      <w:r w:rsidR="00CE41F0" w:rsidRPr="00CE41F0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CE41F0" w:rsidRPr="00CE41F0">
        <w:rPr>
          <w:bCs/>
          <w:sz w:val="28"/>
          <w:szCs w:val="34"/>
        </w:rPr>
        <w:t>от 1 ноября 2021 г. № 1626</w:t>
      </w:r>
    </w:p>
    <w:p w:rsidR="00CE41F0" w:rsidRPr="00CE41F0" w:rsidRDefault="00CE41F0" w:rsidP="00CE41F0">
      <w:pPr>
        <w:pStyle w:val="21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  <w:r w:rsidRPr="00CE41F0">
        <w:rPr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</w:t>
      </w: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>Проект</w:t>
      </w:r>
      <w:r>
        <w:rPr>
          <w:rFonts w:ascii="Times New Roman" w:hAnsi="Times New Roman"/>
          <w:sz w:val="28"/>
          <w:szCs w:val="24"/>
        </w:rPr>
        <w:t xml:space="preserve"> подготовлен и </w:t>
      </w:r>
      <w:r w:rsidRPr="00B10F0F">
        <w:rPr>
          <w:rFonts w:ascii="Times New Roman" w:hAnsi="Times New Roman"/>
          <w:sz w:val="28"/>
          <w:szCs w:val="24"/>
        </w:rPr>
        <w:t>внесен:</w:t>
      </w: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 xml:space="preserve">Отделом </w:t>
      </w:r>
      <w:proofErr w:type="gramStart"/>
      <w:r w:rsidRPr="00B10F0F">
        <w:rPr>
          <w:rFonts w:ascii="Times New Roman" w:hAnsi="Times New Roman"/>
          <w:sz w:val="28"/>
          <w:szCs w:val="24"/>
        </w:rPr>
        <w:t>муниципальной</w:t>
      </w:r>
      <w:proofErr w:type="gramEnd"/>
      <w:r w:rsidRPr="00B10F0F">
        <w:rPr>
          <w:rFonts w:ascii="Times New Roman" w:hAnsi="Times New Roman"/>
          <w:sz w:val="28"/>
          <w:szCs w:val="24"/>
        </w:rPr>
        <w:t xml:space="preserve"> 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службы и кадровой работы</w:t>
      </w: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Pr="00B10F0F">
        <w:rPr>
          <w:rFonts w:ascii="Times New Roman" w:hAnsi="Times New Roman"/>
          <w:sz w:val="28"/>
          <w:szCs w:val="24"/>
        </w:rPr>
        <w:t xml:space="preserve">ачальник отдела </w:t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  <w:t xml:space="preserve">  </w:t>
      </w:r>
      <w:r>
        <w:rPr>
          <w:rFonts w:ascii="Times New Roman" w:hAnsi="Times New Roman"/>
          <w:sz w:val="28"/>
          <w:szCs w:val="24"/>
        </w:rPr>
        <w:t xml:space="preserve">   Л.А. </w:t>
      </w:r>
      <w:proofErr w:type="spellStart"/>
      <w:r>
        <w:rPr>
          <w:rFonts w:ascii="Times New Roman" w:hAnsi="Times New Roman"/>
          <w:sz w:val="28"/>
          <w:szCs w:val="24"/>
        </w:rPr>
        <w:t>Петрий</w:t>
      </w:r>
      <w:proofErr w:type="spellEnd"/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>Проект согласован:</w:t>
      </w:r>
    </w:p>
    <w:p w:rsidR="007D6843" w:rsidRPr="00E63A24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Заместитель</w:t>
      </w:r>
      <w:r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7D6843" w:rsidRPr="00E63A24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  <w:t xml:space="preserve">        </w:t>
      </w:r>
      <w:r>
        <w:rPr>
          <w:rFonts w:ascii="Times New Roman" w:hAnsi="Times New Roman"/>
          <w:sz w:val="28"/>
          <w:szCs w:val="24"/>
        </w:rPr>
        <w:t xml:space="preserve">     М.М. Погиба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C74C5" w:rsidRDefault="004C74C5" w:rsidP="00CE41F0">
      <w:pPr>
        <w:spacing w:after="0" w:line="240" w:lineRule="auto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Исполняющий</w:t>
      </w:r>
      <w:proofErr w:type="gramEnd"/>
      <w:r>
        <w:rPr>
          <w:rFonts w:ascii="Times New Roman" w:hAnsi="Times New Roman"/>
          <w:sz w:val="28"/>
          <w:szCs w:val="24"/>
        </w:rPr>
        <w:t xml:space="preserve"> обязанности</w:t>
      </w:r>
    </w:p>
    <w:p w:rsidR="00CE41F0" w:rsidRPr="00E63A24" w:rsidRDefault="004C74C5" w:rsidP="00CE41F0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</w:t>
      </w:r>
      <w:r w:rsidR="00CE41F0">
        <w:rPr>
          <w:rFonts w:ascii="Times New Roman" w:hAnsi="Times New Roman"/>
          <w:sz w:val="28"/>
          <w:szCs w:val="24"/>
        </w:rPr>
        <w:t>аместител</w:t>
      </w:r>
      <w:r>
        <w:rPr>
          <w:rFonts w:ascii="Times New Roman" w:hAnsi="Times New Roman"/>
          <w:sz w:val="28"/>
          <w:szCs w:val="24"/>
        </w:rPr>
        <w:t>я</w:t>
      </w:r>
      <w:r w:rsidR="00CE41F0"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CE41F0" w:rsidRPr="00E63A24" w:rsidRDefault="00CE41F0" w:rsidP="00CE41F0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</w:p>
    <w:p w:rsidR="00CE41F0" w:rsidRDefault="00CE41F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  <w:r>
        <w:rPr>
          <w:rFonts w:ascii="Times New Roman" w:hAnsi="Times New Roman"/>
          <w:sz w:val="28"/>
          <w:szCs w:val="24"/>
        </w:rPr>
        <w:tab/>
      </w:r>
      <w:r w:rsidR="004C74C5">
        <w:rPr>
          <w:rFonts w:ascii="Times New Roman" w:hAnsi="Times New Roman"/>
          <w:sz w:val="28"/>
          <w:szCs w:val="24"/>
        </w:rPr>
        <w:t xml:space="preserve">         Р.Б. Волков</w:t>
      </w:r>
    </w:p>
    <w:p w:rsidR="000446A0" w:rsidRDefault="000446A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0446A0" w:rsidRPr="00E63A24" w:rsidRDefault="000446A0" w:rsidP="000446A0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Заместитель</w:t>
      </w:r>
      <w:r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0446A0" w:rsidRPr="00E63A24" w:rsidRDefault="000446A0" w:rsidP="000446A0">
      <w:pPr>
        <w:tabs>
          <w:tab w:val="left" w:pos="7572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  <w:r>
        <w:rPr>
          <w:rFonts w:ascii="Times New Roman" w:hAnsi="Times New Roman"/>
          <w:sz w:val="28"/>
          <w:szCs w:val="24"/>
        </w:rPr>
        <w:tab/>
        <w:t xml:space="preserve"> С.А. Мануйлова</w:t>
      </w:r>
    </w:p>
    <w:p w:rsidR="000446A0" w:rsidRDefault="000446A0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</w:p>
    <w:p w:rsidR="000446A0" w:rsidRDefault="000446A0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E41F0" w:rsidRDefault="004C74C5" w:rsidP="00CE41F0">
      <w:pPr>
        <w:tabs>
          <w:tab w:val="left" w:pos="7992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="00CE41F0">
        <w:rPr>
          <w:rFonts w:ascii="Times New Roman" w:hAnsi="Times New Roman"/>
          <w:sz w:val="28"/>
          <w:szCs w:val="24"/>
        </w:rPr>
        <w:t>ачальник</w:t>
      </w:r>
      <w:r>
        <w:rPr>
          <w:rFonts w:ascii="Times New Roman" w:hAnsi="Times New Roman"/>
          <w:sz w:val="28"/>
          <w:szCs w:val="24"/>
        </w:rPr>
        <w:t xml:space="preserve"> управления экономики                                                   Е.А. Пожарская</w:t>
      </w:r>
    </w:p>
    <w:p w:rsidR="00CE41F0" w:rsidRDefault="00CE41F0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C74C5" w:rsidRDefault="004C74C5" w:rsidP="004C74C5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Исполняющий</w:t>
      </w:r>
      <w:proofErr w:type="gramEnd"/>
      <w:r>
        <w:rPr>
          <w:rFonts w:ascii="Times New Roman" w:hAnsi="Times New Roman"/>
          <w:sz w:val="28"/>
          <w:szCs w:val="24"/>
        </w:rPr>
        <w:t xml:space="preserve"> обязанности </w:t>
      </w:r>
    </w:p>
    <w:p w:rsidR="000446A0" w:rsidRDefault="004C74C5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="000446A0">
        <w:rPr>
          <w:rFonts w:ascii="Times New Roman" w:hAnsi="Times New Roman"/>
          <w:sz w:val="28"/>
          <w:szCs w:val="24"/>
        </w:rPr>
        <w:t>ачальник</w:t>
      </w:r>
      <w:r>
        <w:rPr>
          <w:rFonts w:ascii="Times New Roman" w:hAnsi="Times New Roman"/>
          <w:sz w:val="28"/>
          <w:szCs w:val="24"/>
        </w:rPr>
        <w:t>а</w:t>
      </w:r>
      <w:r w:rsidR="000446A0">
        <w:rPr>
          <w:rFonts w:ascii="Times New Roman" w:hAnsi="Times New Roman"/>
          <w:sz w:val="28"/>
          <w:szCs w:val="24"/>
        </w:rPr>
        <w:t xml:space="preserve"> правового управления</w:t>
      </w:r>
      <w:r w:rsidR="000446A0" w:rsidRPr="000446A0">
        <w:rPr>
          <w:rFonts w:ascii="Times New Roman" w:hAnsi="Times New Roman"/>
          <w:sz w:val="28"/>
          <w:szCs w:val="24"/>
        </w:rPr>
        <w:t xml:space="preserve"> </w:t>
      </w:r>
      <w:r w:rsidR="000446A0">
        <w:rPr>
          <w:rFonts w:ascii="Times New Roman" w:hAnsi="Times New Roman"/>
          <w:sz w:val="28"/>
          <w:szCs w:val="24"/>
        </w:rPr>
        <w:t xml:space="preserve">                     </w:t>
      </w:r>
      <w:r>
        <w:rPr>
          <w:rFonts w:ascii="Times New Roman" w:hAnsi="Times New Roman"/>
          <w:sz w:val="28"/>
          <w:szCs w:val="24"/>
        </w:rPr>
        <w:t xml:space="preserve">                              О.В. Пастернак</w:t>
      </w:r>
    </w:p>
    <w:p w:rsidR="000446A0" w:rsidRDefault="000446A0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Начальник</w:t>
      </w:r>
      <w:r w:rsidRPr="00B10F0F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управления</w:t>
      </w:r>
    </w:p>
    <w:p w:rsidR="007D6843" w:rsidRPr="00EE3210" w:rsidRDefault="007D6843" w:rsidP="007D68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делопроизводства                                                                                    Л.В. </w:t>
      </w:r>
      <w:proofErr w:type="spellStart"/>
      <w:r>
        <w:rPr>
          <w:rFonts w:ascii="Times New Roman" w:hAnsi="Times New Roman"/>
          <w:sz w:val="28"/>
          <w:szCs w:val="24"/>
        </w:rPr>
        <w:t>Стадник</w:t>
      </w:r>
      <w:proofErr w:type="spellEnd"/>
    </w:p>
    <w:p w:rsidR="007D6843" w:rsidRPr="0095067C" w:rsidRDefault="007D6843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7D6843" w:rsidRPr="0095067C" w:rsidSect="001443C3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C95" w:rsidRDefault="00075C95" w:rsidP="00F45CD8">
      <w:pPr>
        <w:spacing w:after="0" w:line="240" w:lineRule="auto"/>
      </w:pPr>
      <w:r>
        <w:separator/>
      </w:r>
    </w:p>
  </w:endnote>
  <w:endnote w:type="continuationSeparator" w:id="0">
    <w:p w:rsidR="00075C95" w:rsidRDefault="00075C95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C95" w:rsidRDefault="00075C95" w:rsidP="00F45CD8">
      <w:pPr>
        <w:spacing w:after="0" w:line="240" w:lineRule="auto"/>
      </w:pPr>
      <w:r>
        <w:separator/>
      </w:r>
    </w:p>
  </w:footnote>
  <w:footnote w:type="continuationSeparator" w:id="0">
    <w:p w:rsidR="00075C95" w:rsidRDefault="00075C95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00881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2535" w:rsidRPr="00B02535" w:rsidRDefault="00B02535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B02535">
          <w:rPr>
            <w:rFonts w:ascii="Times New Roman" w:hAnsi="Times New Roman"/>
            <w:sz w:val="28"/>
            <w:szCs w:val="28"/>
          </w:rPr>
          <w:fldChar w:fldCharType="begin"/>
        </w:r>
        <w:r w:rsidRPr="00B0253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02535">
          <w:rPr>
            <w:rFonts w:ascii="Times New Roman" w:hAnsi="Times New Roman"/>
            <w:sz w:val="28"/>
            <w:szCs w:val="28"/>
          </w:rPr>
          <w:fldChar w:fldCharType="separate"/>
        </w:r>
        <w:r w:rsidR="00421B3E">
          <w:rPr>
            <w:rFonts w:ascii="Times New Roman" w:hAnsi="Times New Roman"/>
            <w:noProof/>
            <w:sz w:val="28"/>
            <w:szCs w:val="28"/>
          </w:rPr>
          <w:t>2</w:t>
        </w:r>
        <w:r w:rsidRPr="00B0253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6A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5C95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43C3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B3E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48D8"/>
    <w:rsid w:val="004C562E"/>
    <w:rsid w:val="004C6D31"/>
    <w:rsid w:val="004C6FCE"/>
    <w:rsid w:val="004C74C5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4372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D6843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C774F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B02535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DF1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25E9"/>
    <w:rsid w:val="00BC4EA8"/>
    <w:rsid w:val="00BD04D8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1F0"/>
    <w:rsid w:val="00CE4E8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39F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1DE1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0E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F02D1"/>
    <w:rsid w:val="00EF348A"/>
    <w:rsid w:val="00EF3A37"/>
    <w:rsid w:val="00EF5A51"/>
    <w:rsid w:val="00EF7D77"/>
    <w:rsid w:val="00EF7EF2"/>
    <w:rsid w:val="00F0007A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Petriy Ludmila Alekseevna</cp:lastModifiedBy>
  <cp:revision>37</cp:revision>
  <cp:lastPrinted>2022-10-04T13:42:00Z</cp:lastPrinted>
  <dcterms:created xsi:type="dcterms:W3CDTF">2021-06-03T06:11:00Z</dcterms:created>
  <dcterms:modified xsi:type="dcterms:W3CDTF">2022-10-04T13:43:00Z</dcterms:modified>
</cp:coreProperties>
</file>