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414FF6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140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7187" w:rsidRDefault="00AA7187" w:rsidP="00C151F2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51F2" w:rsidRPr="00204FC7" w:rsidRDefault="00C151F2" w:rsidP="00C151F2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0A81" w:rsidRDefault="00060A81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04FC7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7837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продлении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режима </w:t>
      </w:r>
      <w:r w:rsidR="008D4676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8D4676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151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внесении изменения</w:t>
      </w:r>
      <w:r w:rsidR="00956E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постановление администрации муниципального образования Темрюкский район от 18 апреля 2025 г. </w:t>
      </w:r>
      <w:proofErr w:type="gramStart"/>
      <w:r w:rsidR="00956E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620 «О введении режима функционирования «Повышенная готовность» </w:t>
      </w:r>
      <w:r w:rsidR="008D4676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="009114FF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01C3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Краснострельского и Старотитаровского с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>ельск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>их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893" w:rsidRPr="00204FC7">
        <w:rPr>
          <w:rFonts w:ascii="Times New Roman" w:hAnsi="Times New Roman" w:cs="Times New Roman"/>
          <w:b/>
          <w:sz w:val="28"/>
          <w:szCs w:val="28"/>
        </w:rPr>
        <w:t>поселени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>й</w:t>
      </w:r>
      <w:r w:rsidR="00252893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0018D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>район</w:t>
      </w:r>
      <w:r w:rsidR="00E0018D">
        <w:rPr>
          <w:rFonts w:ascii="Times New Roman" w:hAnsi="Times New Roman" w:cs="Times New Roman"/>
          <w:b/>
          <w:sz w:val="28"/>
          <w:szCs w:val="28"/>
        </w:rPr>
        <w:t>а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956E13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A5539" w:rsidRDefault="003A5539" w:rsidP="00D957A5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51F2" w:rsidRPr="00204FC7" w:rsidRDefault="00C151F2" w:rsidP="00D957A5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1F64E7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204FC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</w:t>
      </w:r>
      <w:proofErr w:type="gramEnd"/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C7">
        <w:rPr>
          <w:rFonts w:ascii="Times New Roman" w:hAnsi="Times New Roman" w:cs="Times New Roman"/>
          <w:sz w:val="28"/>
          <w:szCs w:val="28"/>
        </w:rPr>
        <w:t>и территорий Краснодарского края от чрезвычайных ситуаций природного и техногенного характера»</w:t>
      </w:r>
      <w:r w:rsidR="008D4676" w:rsidRPr="00204FC7">
        <w:rPr>
          <w:rFonts w:ascii="Times New Roman" w:hAnsi="Times New Roman" w:cs="Times New Roman"/>
          <w:sz w:val="28"/>
          <w:szCs w:val="28"/>
        </w:rPr>
        <w:t>,</w:t>
      </w:r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47224">
        <w:rPr>
          <w:rFonts w:ascii="Times New Roman" w:hAnsi="Times New Roman" w:cs="Times New Roman"/>
          <w:sz w:val="28"/>
          <w:szCs w:val="28"/>
        </w:rPr>
        <w:t xml:space="preserve">Положением о муниципальных правовых актах муниципального образования Темрюкский район, утвержденных решением </w:t>
      </w:r>
      <w:r w:rsidR="00547224">
        <w:rPr>
          <w:rFonts w:ascii="Times New Roman" w:hAnsi="Times New Roman" w:cs="Times New Roman"/>
          <w:sz w:val="28"/>
          <w:szCs w:val="28"/>
          <w:lang w:val="en-US"/>
        </w:rPr>
        <w:t>XLIX</w:t>
      </w:r>
      <w:r w:rsidR="00547224" w:rsidRPr="00547224">
        <w:rPr>
          <w:rFonts w:ascii="Times New Roman" w:hAnsi="Times New Roman" w:cs="Times New Roman"/>
          <w:sz w:val="28"/>
          <w:szCs w:val="28"/>
        </w:rPr>
        <w:t xml:space="preserve"> </w:t>
      </w:r>
      <w:r w:rsidR="00547224">
        <w:rPr>
          <w:rFonts w:ascii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 w:rsidR="005472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47224" w:rsidRPr="00547224">
        <w:rPr>
          <w:rFonts w:ascii="Times New Roman" w:hAnsi="Times New Roman" w:cs="Times New Roman"/>
          <w:sz w:val="28"/>
          <w:szCs w:val="28"/>
        </w:rPr>
        <w:t xml:space="preserve"> </w:t>
      </w:r>
      <w:r w:rsidR="00547224">
        <w:rPr>
          <w:rFonts w:ascii="Times New Roman" w:hAnsi="Times New Roman" w:cs="Times New Roman"/>
          <w:sz w:val="28"/>
          <w:szCs w:val="28"/>
        </w:rPr>
        <w:t xml:space="preserve">созыва от 22 марта 2013 г. № 498,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0C07F9">
        <w:rPr>
          <w:rFonts w:ascii="Times New Roman" w:eastAsia="Courier New" w:hAnsi="Times New Roman" w:cs="Times New Roman"/>
          <w:sz w:val="28"/>
          <w:szCs w:val="28"/>
          <w:lang w:bidi="ru-RU"/>
        </w:rPr>
        <w:t>16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0C07F9">
        <w:rPr>
          <w:rFonts w:ascii="Times New Roman" w:eastAsia="Courier New" w:hAnsi="Times New Roman" w:cs="Times New Roman"/>
          <w:sz w:val="28"/>
          <w:szCs w:val="28"/>
          <w:lang w:bidi="ru-RU"/>
        </w:rPr>
        <w:t>декабря</w:t>
      </w:r>
      <w:r w:rsidR="009114FF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9114FF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</w:t>
      </w:r>
      <w:proofErr w:type="gramEnd"/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. № </w:t>
      </w:r>
      <w:r w:rsidR="000C07F9">
        <w:rPr>
          <w:rFonts w:ascii="Times New Roman" w:eastAsia="Courier New" w:hAnsi="Times New Roman" w:cs="Times New Roman"/>
          <w:sz w:val="28"/>
          <w:szCs w:val="28"/>
          <w:lang w:bidi="ru-RU"/>
        </w:rPr>
        <w:t>20</w:t>
      </w:r>
      <w:r w:rsidR="002E0D8B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t>в связи с подготовкой к безо</w:t>
      </w:r>
      <w:r w:rsidR="000C07F9">
        <w:rPr>
          <w:rFonts w:ascii="Times New Roman" w:hAnsi="Times New Roman" w:cs="Times New Roman"/>
          <w:sz w:val="28"/>
          <w:szCs w:val="28"/>
        </w:rPr>
        <w:t>пасному пропуску весенне-летнего паводка 2026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года на территории Темрюкского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FC0C40">
        <w:rPr>
          <w:rFonts w:ascii="Times New Roman" w:hAnsi="Times New Roman" w:cs="Times New Roman"/>
          <w:sz w:val="28"/>
          <w:szCs w:val="28"/>
        </w:rPr>
        <w:t xml:space="preserve">        </w:t>
      </w:r>
      <w:r w:rsidR="009114FF" w:rsidRPr="001F6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4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4E7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987AE2" w:rsidRPr="00204FC7" w:rsidRDefault="00D43AC8" w:rsidP="00DE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204FC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783783">
        <w:rPr>
          <w:rFonts w:ascii="Times New Roman" w:eastAsia="Times New Roman" w:hAnsi="Times New Roman" w:cs="Times New Roman"/>
          <w:sz w:val="28"/>
          <w:szCs w:val="28"/>
        </w:rPr>
        <w:t>Продлить</w:t>
      </w:r>
      <w:r w:rsidR="00DC640B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204FC7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7F9">
        <w:rPr>
          <w:rFonts w:ascii="Times New Roman" w:eastAsia="Times New Roman" w:hAnsi="Times New Roman" w:cs="Times New Roman"/>
          <w:sz w:val="28"/>
          <w:szCs w:val="28"/>
        </w:rPr>
        <w:t>30 декабря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>5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73BFB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46CD9" w:rsidRPr="00204FC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204FC7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665C9B" w:rsidRPr="00204FC7">
        <w:rPr>
          <w:rFonts w:ascii="Times New Roman" w:hAnsi="Times New Roman" w:cs="Times New Roman"/>
          <w:sz w:val="28"/>
          <w:szCs w:val="28"/>
        </w:rPr>
        <w:t>30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0C07F9">
        <w:rPr>
          <w:rFonts w:ascii="Times New Roman" w:hAnsi="Times New Roman" w:cs="Times New Roman"/>
          <w:sz w:val="28"/>
          <w:szCs w:val="28"/>
        </w:rPr>
        <w:t>мая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202</w:t>
      </w:r>
      <w:r w:rsidR="000C07F9">
        <w:rPr>
          <w:rFonts w:ascii="Times New Roman" w:hAnsi="Times New Roman" w:cs="Times New Roman"/>
          <w:sz w:val="28"/>
          <w:szCs w:val="28"/>
        </w:rPr>
        <w:t>6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г. </w:t>
      </w:r>
      <w:r w:rsidR="00987AE2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204FC7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204FC7">
        <w:rPr>
          <w:rFonts w:ascii="Times New Roman" w:hAnsi="Times New Roman" w:cs="Times New Roman"/>
          <w:sz w:val="28"/>
          <w:szCs w:val="28"/>
        </w:rPr>
        <w:t xml:space="preserve">сил районного звена территориальной подсистемы единой государственной системы предупреждения и ликвидации чрезвычайных </w:t>
      </w:r>
      <w:r w:rsidR="00373BFB" w:rsidRPr="00204FC7">
        <w:rPr>
          <w:rFonts w:ascii="Times New Roman" w:hAnsi="Times New Roman" w:cs="Times New Roman"/>
          <w:sz w:val="28"/>
          <w:szCs w:val="28"/>
        </w:rPr>
        <w:lastRenderedPageBreak/>
        <w:t>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73BFB" w:rsidRPr="00204FC7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Старотитаровского</w:t>
      </w:r>
      <w:proofErr w:type="spellEnd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t>Темрюкского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1F6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40B" w:rsidRPr="00204FC7">
        <w:rPr>
          <w:rFonts w:ascii="Times New Roman" w:hAnsi="Times New Roman" w:cs="Times New Roman"/>
          <w:sz w:val="28"/>
          <w:szCs w:val="28"/>
        </w:rPr>
        <w:t>режим</w:t>
      </w:r>
      <w:r w:rsidR="00981547" w:rsidRPr="00204FC7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DC640B" w:rsidRPr="00204FC7">
        <w:rPr>
          <w:rFonts w:ascii="Times New Roman" w:hAnsi="Times New Roman" w:cs="Times New Roman"/>
          <w:sz w:val="28"/>
          <w:szCs w:val="28"/>
        </w:rPr>
        <w:t>«Повышенная готовность»</w:t>
      </w:r>
      <w:r w:rsidR="00D957A5">
        <w:rPr>
          <w:rFonts w:ascii="Times New Roman" w:hAnsi="Times New Roman" w:cs="Times New Roman"/>
          <w:sz w:val="28"/>
          <w:szCs w:val="28"/>
        </w:rPr>
        <w:t>, введенно</w:t>
      </w:r>
      <w:r w:rsidR="00C151F2">
        <w:rPr>
          <w:rFonts w:ascii="Times New Roman" w:hAnsi="Times New Roman" w:cs="Times New Roman"/>
          <w:sz w:val="28"/>
          <w:szCs w:val="28"/>
        </w:rPr>
        <w:t>го постановлением администрации</w:t>
      </w:r>
      <w:r w:rsidR="00D957A5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="00C151F2">
        <w:rPr>
          <w:rFonts w:ascii="Times New Roman" w:hAnsi="Times New Roman" w:cs="Times New Roman"/>
          <w:sz w:val="28"/>
          <w:szCs w:val="28"/>
        </w:rPr>
        <w:t>ования Темрюкский район от 18 апреля</w:t>
      </w:r>
      <w:proofErr w:type="gramEnd"/>
      <w:r w:rsidR="00C151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57A5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D957A5">
        <w:rPr>
          <w:rFonts w:ascii="Times New Roman" w:hAnsi="Times New Roman" w:cs="Times New Roman"/>
          <w:sz w:val="28"/>
          <w:szCs w:val="28"/>
        </w:rPr>
        <w:t xml:space="preserve"> </w:t>
      </w:r>
      <w:r w:rsidR="00C151F2">
        <w:rPr>
          <w:rFonts w:ascii="Times New Roman" w:hAnsi="Times New Roman" w:cs="Times New Roman"/>
          <w:sz w:val="28"/>
          <w:szCs w:val="28"/>
        </w:rPr>
        <w:t xml:space="preserve">г. </w:t>
      </w:r>
      <w:r w:rsidR="00D957A5">
        <w:rPr>
          <w:rFonts w:ascii="Times New Roman" w:hAnsi="Times New Roman" w:cs="Times New Roman"/>
          <w:sz w:val="28"/>
          <w:szCs w:val="28"/>
        </w:rPr>
        <w:t xml:space="preserve">№ 620 </w:t>
      </w:r>
      <w:r w:rsidR="00D957A5" w:rsidRPr="00204FC7">
        <w:rPr>
          <w:rFonts w:ascii="Times New Roman" w:hAnsi="Times New Roman" w:cs="Times New Roman"/>
          <w:sz w:val="28"/>
          <w:szCs w:val="28"/>
        </w:rPr>
        <w:t>«</w:t>
      </w:r>
      <w:r w:rsidR="00D957A5">
        <w:rPr>
          <w:rFonts w:ascii="Times New Roman" w:hAnsi="Times New Roman" w:cs="Times New Roman"/>
          <w:sz w:val="28"/>
          <w:szCs w:val="28"/>
        </w:rPr>
        <w:t>О введении</w:t>
      </w:r>
      <w:r w:rsidR="00D957A5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территории </w:t>
      </w:r>
      <w:proofErr w:type="spellStart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>Старотитаровского</w:t>
      </w:r>
      <w:proofErr w:type="spellEnd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D957A5" w:rsidRPr="00204FC7">
        <w:rPr>
          <w:rFonts w:ascii="Times New Roman" w:hAnsi="Times New Roman" w:cs="Times New Roman"/>
          <w:sz w:val="28"/>
          <w:szCs w:val="28"/>
        </w:rPr>
        <w:t>ельских поселений Темрюкского муниципального района Краснодарского края»</w:t>
      </w:r>
      <w:r w:rsidR="00987AE2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proofErr w:type="gramStart"/>
      <w:r w:rsidR="00956E1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Темрюкский район от 18 апреля 2025 г. № 620 </w:t>
      </w:r>
      <w:r w:rsidR="00956E13" w:rsidRPr="00956E13">
        <w:rPr>
          <w:rFonts w:ascii="Times New Roman" w:hAnsi="Times New Roman" w:cs="Times New Roman"/>
          <w:sz w:val="28"/>
          <w:szCs w:val="28"/>
        </w:rPr>
        <w:t xml:space="preserve">«О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территории </w:t>
      </w:r>
      <w:proofErr w:type="spellStart"/>
      <w:r w:rsidR="00956E13" w:rsidRPr="00956E13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="00956E13" w:rsidRPr="00956E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56E13" w:rsidRPr="00956E13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956E13" w:rsidRPr="00956E13">
        <w:rPr>
          <w:rFonts w:ascii="Times New Roman" w:hAnsi="Times New Roman" w:cs="Times New Roman"/>
          <w:sz w:val="28"/>
          <w:szCs w:val="28"/>
        </w:rPr>
        <w:t xml:space="preserve"> сельских поселений Темрюкского муниципального района Краснодарского края»</w:t>
      </w:r>
      <w:r w:rsidR="00C151F2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62711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27114" w:rsidRPr="00204FC7" w:rsidRDefault="00C151F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27114">
        <w:rPr>
          <w:rFonts w:ascii="Times New Roman" w:hAnsi="Times New Roman" w:cs="Times New Roman"/>
          <w:sz w:val="28"/>
          <w:szCs w:val="28"/>
        </w:rPr>
        <w:t>по те</w:t>
      </w:r>
      <w:r w:rsidR="00B952C9">
        <w:rPr>
          <w:rFonts w:ascii="Times New Roman" w:hAnsi="Times New Roman" w:cs="Times New Roman"/>
          <w:sz w:val="28"/>
          <w:szCs w:val="28"/>
        </w:rPr>
        <w:t>ксту слова «с 11:00 23 апреля</w:t>
      </w:r>
      <w:r w:rsidR="00627114">
        <w:rPr>
          <w:rFonts w:ascii="Times New Roman" w:hAnsi="Times New Roman" w:cs="Times New Roman"/>
          <w:sz w:val="28"/>
          <w:szCs w:val="28"/>
        </w:rPr>
        <w:t xml:space="preserve"> 2025 г.</w:t>
      </w:r>
      <w:r w:rsidR="00B952C9">
        <w:rPr>
          <w:rFonts w:ascii="Times New Roman" w:hAnsi="Times New Roman" w:cs="Times New Roman"/>
          <w:sz w:val="28"/>
          <w:szCs w:val="28"/>
        </w:rPr>
        <w:t xml:space="preserve"> до 30 сентября 2025 г.» заменить словами «с 11:00 23 апреля</w:t>
      </w:r>
      <w:r w:rsidR="00627114">
        <w:rPr>
          <w:rFonts w:ascii="Times New Roman" w:hAnsi="Times New Roman" w:cs="Times New Roman"/>
          <w:sz w:val="28"/>
          <w:szCs w:val="28"/>
        </w:rPr>
        <w:t xml:space="preserve"> 2025 г.</w:t>
      </w:r>
      <w:r w:rsidR="00B952C9">
        <w:rPr>
          <w:rFonts w:ascii="Times New Roman" w:hAnsi="Times New Roman" w:cs="Times New Roman"/>
          <w:sz w:val="28"/>
          <w:szCs w:val="28"/>
        </w:rPr>
        <w:t xml:space="preserve"> до 30 мая 2026 г.</w:t>
      </w:r>
      <w:r w:rsidR="00627114">
        <w:rPr>
          <w:rFonts w:ascii="Times New Roman" w:hAnsi="Times New Roman" w:cs="Times New Roman"/>
          <w:sz w:val="28"/>
          <w:szCs w:val="28"/>
        </w:rPr>
        <w:t>».</w:t>
      </w:r>
    </w:p>
    <w:p w:rsidR="00B952C9" w:rsidRPr="00B952C9" w:rsidRDefault="00627114" w:rsidP="00DC57F2">
      <w:pPr>
        <w:widowControl w:val="0"/>
        <w:spacing w:after="364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1DF0" w:rsidRPr="00204FC7">
        <w:rPr>
          <w:rFonts w:ascii="Times New Roman" w:hAnsi="Times New Roman" w:cs="Times New Roman"/>
          <w:sz w:val="28"/>
          <w:szCs w:val="28"/>
        </w:rPr>
        <w:t>.</w:t>
      </w:r>
      <w:r w:rsidR="00987AE2" w:rsidRPr="00204FC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952C9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Темрюкский муниципальный район Краснодарского края от 03 октября 2025 г. № 1498 «О</w:t>
      </w:r>
      <w:r w:rsidR="00B95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>продлении режима функционирования «Повышенная готовность» и внесении изменения в постановление администрации муниципального образования Темрюкский район от 18 апреля 2025 г. № 620 «О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proofErr w:type="gramEnd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Краснодарского края на территории </w:t>
      </w:r>
      <w:proofErr w:type="spellStart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>Старотитаровского</w:t>
      </w:r>
      <w:proofErr w:type="spellEnd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B952C9" w:rsidRPr="00B952C9">
        <w:rPr>
          <w:rFonts w:ascii="Times New Roman" w:hAnsi="Times New Roman" w:cs="Times New Roman"/>
          <w:sz w:val="28"/>
          <w:szCs w:val="28"/>
        </w:rPr>
        <w:t>ельских поселений Темрюкского муниципального района Краснодарского края»</w:t>
      </w:r>
      <w:r w:rsidR="00DC57F2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1240B0" w:rsidRPr="00783783" w:rsidRDefault="00DC57F2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E69EE" w:rsidRPr="00204FC7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547224">
        <w:rPr>
          <w:rFonts w:ascii="Times New Roman" w:hAnsi="Times New Roman" w:cs="Times New Roman"/>
          <w:sz w:val="28"/>
          <w:szCs w:val="28"/>
        </w:rPr>
        <w:t>, технической защиты информации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</w:t>
      </w:r>
      <w:r w:rsidR="006E01C3" w:rsidRPr="00204FC7">
        <w:rPr>
          <w:rFonts w:ascii="Times New Roman" w:hAnsi="Times New Roman" w:cs="Times New Roman"/>
          <w:sz w:val="28"/>
          <w:szCs w:val="28"/>
        </w:rPr>
        <w:t>Темрюкский</w:t>
      </w:r>
      <w:r w:rsidR="00547224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6E01C3" w:rsidRPr="00204FC7">
        <w:rPr>
          <w:rFonts w:ascii="Times New Roman" w:hAnsi="Times New Roman" w:cs="Times New Roman"/>
          <w:sz w:val="28"/>
          <w:szCs w:val="28"/>
        </w:rPr>
        <w:t>район</w:t>
      </w:r>
      <w:r w:rsidR="0054722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E69EE" w:rsidRPr="00204FC7">
        <w:rPr>
          <w:rFonts w:ascii="Times New Roman" w:hAnsi="Times New Roman" w:cs="Times New Roman"/>
          <w:sz w:val="28"/>
          <w:szCs w:val="28"/>
        </w:rPr>
        <w:t>(Семикина О.А.) официально опубликовать постановление</w:t>
      </w:r>
      <w:r w:rsidR="00627114">
        <w:rPr>
          <w:rFonts w:ascii="Times New Roman" w:hAnsi="Times New Roman" w:cs="Times New Roman"/>
          <w:sz w:val="28"/>
          <w:szCs w:val="28"/>
        </w:rPr>
        <w:t xml:space="preserve"> «</w:t>
      </w:r>
      <w:r w:rsidR="00627114" w:rsidRPr="00627114">
        <w:rPr>
          <w:rFonts w:ascii="Times New Roman" w:hAnsi="Times New Roman" w:cs="Times New Roman"/>
          <w:sz w:val="28"/>
          <w:szCs w:val="28"/>
        </w:rPr>
        <w:t>О продлении режима функционир</w:t>
      </w:r>
      <w:r w:rsidR="00391000">
        <w:rPr>
          <w:rFonts w:ascii="Times New Roman" w:hAnsi="Times New Roman" w:cs="Times New Roman"/>
          <w:sz w:val="28"/>
          <w:szCs w:val="28"/>
        </w:rPr>
        <w:t xml:space="preserve">ования «Повышенная готовность» </w:t>
      </w:r>
      <w:r w:rsidR="00627114" w:rsidRPr="00627114">
        <w:rPr>
          <w:rFonts w:ascii="Times New Roman" w:hAnsi="Times New Roman" w:cs="Times New Roman"/>
          <w:sz w:val="28"/>
          <w:szCs w:val="28"/>
        </w:rPr>
        <w:t xml:space="preserve">и </w:t>
      </w:r>
      <w:r w:rsidR="00FB1705">
        <w:rPr>
          <w:rFonts w:ascii="Times New Roman" w:hAnsi="Times New Roman" w:cs="Times New Roman"/>
          <w:sz w:val="28"/>
          <w:szCs w:val="28"/>
        </w:rPr>
        <w:t>внесении изменения</w:t>
      </w:r>
      <w:r w:rsidR="00627114" w:rsidRPr="0062711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Темрюкский район от 18 апреля 2025 г. № 620 «О введении режима функционирования «Повышенная готовность» для органов управления и сил районного звена территориальной подсистемы</w:t>
      </w:r>
      <w:proofErr w:type="gramEnd"/>
      <w:r w:rsidR="00627114" w:rsidRPr="00627114"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системы предупреждения и ликвидации чрезвычайных ситуаций Краснодарского края на территории </w:t>
      </w:r>
      <w:proofErr w:type="spellStart"/>
      <w:r w:rsidR="00627114" w:rsidRPr="00627114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="00627114" w:rsidRPr="006271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27114" w:rsidRPr="00627114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627114" w:rsidRPr="00627114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627114" w:rsidRPr="00627114">
        <w:rPr>
          <w:rFonts w:ascii="Times New Roman" w:hAnsi="Times New Roman" w:cs="Times New Roman"/>
          <w:sz w:val="28"/>
          <w:szCs w:val="28"/>
        </w:rPr>
        <w:lastRenderedPageBreak/>
        <w:t>Темрюкского муниципального района Краснодарского края»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1240B0" w:rsidRPr="00204FC7">
        <w:rPr>
          <w:rFonts w:ascii="Times New Roman" w:hAnsi="Times New Roman" w:cs="Times New Roman"/>
          <w:sz w:val="28"/>
          <w:szCs w:val="28"/>
        </w:rPr>
        <w:t>на официальном с</w:t>
      </w:r>
      <w:r w:rsidR="00550DC2">
        <w:rPr>
          <w:rFonts w:ascii="Times New Roman" w:hAnsi="Times New Roman" w:cs="Times New Roman"/>
          <w:sz w:val="28"/>
          <w:szCs w:val="28"/>
        </w:rPr>
        <w:t>айте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1240B0" w:rsidRPr="00204FC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7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</w:p>
    <w:p w:rsidR="00D43AC8" w:rsidRPr="00204FC7" w:rsidRDefault="00DC57F2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5</w:t>
      </w:r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proofErr w:type="gramStart"/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Контроль за</w:t>
      </w:r>
      <w:proofErr w:type="gramEnd"/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выполнением </w:t>
      </w:r>
      <w:r w:rsidR="00CC4673" w:rsidRPr="00204FC7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 w:rsidRPr="00204FC7">
        <w:rPr>
          <w:rFonts w:ascii="Times New Roman" w:eastAsia="Times New Roman" w:hAnsi="Times New Roman" w:cs="Times New Roman"/>
          <w:bCs/>
          <w:sz w:val="28"/>
          <w:szCs w:val="28"/>
        </w:rPr>
        <w:t>возложить на заместителя главы муниципального образования</w:t>
      </w:r>
      <w:r w:rsidR="00FB1705">
        <w:rPr>
          <w:rFonts w:ascii="Times New Roman" w:hAnsi="Times New Roman" w:cs="Times New Roman"/>
          <w:sz w:val="28"/>
          <w:szCs w:val="28"/>
        </w:rPr>
        <w:t xml:space="preserve"> Темрюкский</w:t>
      </w:r>
      <w:r w:rsidR="0078378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B1705">
        <w:rPr>
          <w:rFonts w:ascii="Times New Roman" w:hAnsi="Times New Roman" w:cs="Times New Roman"/>
          <w:sz w:val="28"/>
          <w:szCs w:val="28"/>
        </w:rPr>
        <w:t>ый</w:t>
      </w:r>
      <w:r w:rsidR="00783783" w:rsidRPr="00204F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3783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741898">
        <w:rPr>
          <w:rFonts w:ascii="Times New Roman" w:eastAsia="Times New Roman" w:hAnsi="Times New Roman" w:cs="Times New Roman"/>
          <w:bCs/>
          <w:sz w:val="28"/>
          <w:szCs w:val="28"/>
        </w:rPr>
        <w:t>раснодарского края Костюк</w:t>
      </w:r>
      <w:r w:rsidR="00C151F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741898">
        <w:rPr>
          <w:rFonts w:ascii="Times New Roman" w:eastAsia="Times New Roman" w:hAnsi="Times New Roman" w:cs="Times New Roman"/>
          <w:bCs/>
          <w:sz w:val="28"/>
          <w:szCs w:val="28"/>
        </w:rPr>
        <w:t xml:space="preserve"> И.И.</w:t>
      </w:r>
    </w:p>
    <w:p w:rsidR="00D43AC8" w:rsidRPr="00204FC7" w:rsidRDefault="00DC57F2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6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204FC7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81547" w:rsidRPr="00204FC7" w:rsidRDefault="00DC57F2" w:rsidP="00981547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r w:rsidR="00981547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="00981547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</w:p>
    <w:p w:rsidR="00547224" w:rsidRDefault="00981547" w:rsidP="0098154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</w:t>
      </w:r>
      <w:r w:rsidR="0054722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муниципальный</w:t>
      </w: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204FC7" w:rsidRPr="00204FC7">
        <w:rPr>
          <w:rFonts w:ascii="Times New Roman" w:hAnsi="Times New Roman" w:cs="Times New Roman"/>
          <w:sz w:val="28"/>
          <w:szCs w:val="28"/>
        </w:rPr>
        <w:t>район</w:t>
      </w:r>
    </w:p>
    <w:p w:rsidR="00981547" w:rsidRPr="00CA1465" w:rsidRDefault="00547224" w:rsidP="00DC57F2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981547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</w:t>
      </w:r>
      <w:r w:rsidR="00DC57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Ф.В. </w:t>
      </w:r>
      <w:proofErr w:type="spellStart"/>
      <w:r w:rsidR="00DC57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sectPr w:rsidR="00981547" w:rsidRPr="00CA1465" w:rsidSect="00AA7187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A0" w:rsidRDefault="001A6AA0">
      <w:pPr>
        <w:spacing w:after="0" w:line="240" w:lineRule="auto"/>
      </w:pPr>
      <w:r>
        <w:separator/>
      </w:r>
    </w:p>
  </w:endnote>
  <w:endnote w:type="continuationSeparator" w:id="0">
    <w:p w:rsidR="001A6AA0" w:rsidRDefault="001A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A0" w:rsidRDefault="001A6AA0">
      <w:pPr>
        <w:spacing w:after="0" w:line="240" w:lineRule="auto"/>
      </w:pPr>
      <w:r>
        <w:separator/>
      </w:r>
    </w:p>
  </w:footnote>
  <w:footnote w:type="continuationSeparator" w:id="0">
    <w:p w:rsidR="001A6AA0" w:rsidRDefault="001A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0A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1A6AA0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1A6AA0">
    <w:pPr>
      <w:pStyle w:val="a3"/>
      <w:jc w:val="center"/>
    </w:pPr>
  </w:p>
  <w:p w:rsidR="00102041" w:rsidRDefault="001A6A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60A81"/>
    <w:rsid w:val="00066A6D"/>
    <w:rsid w:val="000B1FB5"/>
    <w:rsid w:val="000C07F9"/>
    <w:rsid w:val="000D2306"/>
    <w:rsid w:val="000D299F"/>
    <w:rsid w:val="000F4E69"/>
    <w:rsid w:val="001240B0"/>
    <w:rsid w:val="00131EC7"/>
    <w:rsid w:val="00136134"/>
    <w:rsid w:val="00144E0C"/>
    <w:rsid w:val="00154634"/>
    <w:rsid w:val="00170048"/>
    <w:rsid w:val="00171D44"/>
    <w:rsid w:val="00185168"/>
    <w:rsid w:val="001A01C6"/>
    <w:rsid w:val="001A1E42"/>
    <w:rsid w:val="001A6AA0"/>
    <w:rsid w:val="001E7347"/>
    <w:rsid w:val="001F64E7"/>
    <w:rsid w:val="00204FC7"/>
    <w:rsid w:val="0022010F"/>
    <w:rsid w:val="002370E1"/>
    <w:rsid w:val="00252893"/>
    <w:rsid w:val="002602CF"/>
    <w:rsid w:val="00271728"/>
    <w:rsid w:val="002C5B39"/>
    <w:rsid w:val="002E0D8B"/>
    <w:rsid w:val="002F0155"/>
    <w:rsid w:val="00303A6D"/>
    <w:rsid w:val="00333CA4"/>
    <w:rsid w:val="00360E99"/>
    <w:rsid w:val="00370435"/>
    <w:rsid w:val="00373BFB"/>
    <w:rsid w:val="00383877"/>
    <w:rsid w:val="003842A6"/>
    <w:rsid w:val="00391000"/>
    <w:rsid w:val="003A5539"/>
    <w:rsid w:val="003E4144"/>
    <w:rsid w:val="0040136F"/>
    <w:rsid w:val="00414FF6"/>
    <w:rsid w:val="00421DF0"/>
    <w:rsid w:val="00454260"/>
    <w:rsid w:val="00461EA8"/>
    <w:rsid w:val="00464549"/>
    <w:rsid w:val="0046537D"/>
    <w:rsid w:val="004F36BF"/>
    <w:rsid w:val="00522F70"/>
    <w:rsid w:val="00525F67"/>
    <w:rsid w:val="00532DCE"/>
    <w:rsid w:val="00543D47"/>
    <w:rsid w:val="00547224"/>
    <w:rsid w:val="00550DC2"/>
    <w:rsid w:val="005572C8"/>
    <w:rsid w:val="005C4930"/>
    <w:rsid w:val="00614025"/>
    <w:rsid w:val="00623A77"/>
    <w:rsid w:val="00627114"/>
    <w:rsid w:val="00633C18"/>
    <w:rsid w:val="00636802"/>
    <w:rsid w:val="00647175"/>
    <w:rsid w:val="00665C9B"/>
    <w:rsid w:val="00695655"/>
    <w:rsid w:val="006A406C"/>
    <w:rsid w:val="006A7CB8"/>
    <w:rsid w:val="006C1FAE"/>
    <w:rsid w:val="006D70F2"/>
    <w:rsid w:val="006E01C3"/>
    <w:rsid w:val="006F0927"/>
    <w:rsid w:val="007132E4"/>
    <w:rsid w:val="00734D01"/>
    <w:rsid w:val="00741898"/>
    <w:rsid w:val="00762FA3"/>
    <w:rsid w:val="00783783"/>
    <w:rsid w:val="007B24BB"/>
    <w:rsid w:val="007D54CF"/>
    <w:rsid w:val="0080648B"/>
    <w:rsid w:val="008110DC"/>
    <w:rsid w:val="00820A8D"/>
    <w:rsid w:val="00846CD9"/>
    <w:rsid w:val="0088273E"/>
    <w:rsid w:val="0088601C"/>
    <w:rsid w:val="008D4676"/>
    <w:rsid w:val="008E69EE"/>
    <w:rsid w:val="00910556"/>
    <w:rsid w:val="009114FF"/>
    <w:rsid w:val="009432AD"/>
    <w:rsid w:val="00950641"/>
    <w:rsid w:val="0095167F"/>
    <w:rsid w:val="00956E13"/>
    <w:rsid w:val="00963A39"/>
    <w:rsid w:val="00981547"/>
    <w:rsid w:val="00987AE2"/>
    <w:rsid w:val="009A666B"/>
    <w:rsid w:val="009C5C5A"/>
    <w:rsid w:val="009E7003"/>
    <w:rsid w:val="00A020A8"/>
    <w:rsid w:val="00A1343F"/>
    <w:rsid w:val="00A239B6"/>
    <w:rsid w:val="00A31BA6"/>
    <w:rsid w:val="00A6373E"/>
    <w:rsid w:val="00A7021C"/>
    <w:rsid w:val="00A86E50"/>
    <w:rsid w:val="00AA7187"/>
    <w:rsid w:val="00AC363F"/>
    <w:rsid w:val="00AC3D4B"/>
    <w:rsid w:val="00AD58C1"/>
    <w:rsid w:val="00AE1295"/>
    <w:rsid w:val="00AF7AA9"/>
    <w:rsid w:val="00B01F5D"/>
    <w:rsid w:val="00B1358C"/>
    <w:rsid w:val="00B46998"/>
    <w:rsid w:val="00B84FB9"/>
    <w:rsid w:val="00B952C9"/>
    <w:rsid w:val="00BA1D75"/>
    <w:rsid w:val="00BB1EA3"/>
    <w:rsid w:val="00BB6EFB"/>
    <w:rsid w:val="00BD208F"/>
    <w:rsid w:val="00C151F2"/>
    <w:rsid w:val="00C152EE"/>
    <w:rsid w:val="00C16ABD"/>
    <w:rsid w:val="00C659A1"/>
    <w:rsid w:val="00C67DD1"/>
    <w:rsid w:val="00C759B9"/>
    <w:rsid w:val="00CA1465"/>
    <w:rsid w:val="00CC4673"/>
    <w:rsid w:val="00CE63EB"/>
    <w:rsid w:val="00D16D8D"/>
    <w:rsid w:val="00D17280"/>
    <w:rsid w:val="00D34CF5"/>
    <w:rsid w:val="00D37C3A"/>
    <w:rsid w:val="00D43AC8"/>
    <w:rsid w:val="00D50A43"/>
    <w:rsid w:val="00D91DA3"/>
    <w:rsid w:val="00D9524B"/>
    <w:rsid w:val="00D957A5"/>
    <w:rsid w:val="00DB5FB3"/>
    <w:rsid w:val="00DC57F2"/>
    <w:rsid w:val="00DC640B"/>
    <w:rsid w:val="00DD761C"/>
    <w:rsid w:val="00DE721C"/>
    <w:rsid w:val="00E0018D"/>
    <w:rsid w:val="00E10A82"/>
    <w:rsid w:val="00E14ED5"/>
    <w:rsid w:val="00E17BC2"/>
    <w:rsid w:val="00E17C67"/>
    <w:rsid w:val="00E24922"/>
    <w:rsid w:val="00E37F8D"/>
    <w:rsid w:val="00E54807"/>
    <w:rsid w:val="00E730EB"/>
    <w:rsid w:val="00E77E47"/>
    <w:rsid w:val="00EB33F9"/>
    <w:rsid w:val="00ED4648"/>
    <w:rsid w:val="00EF1FA9"/>
    <w:rsid w:val="00F00EDE"/>
    <w:rsid w:val="00F2786C"/>
    <w:rsid w:val="00F33154"/>
    <w:rsid w:val="00F42A5F"/>
    <w:rsid w:val="00F97D09"/>
    <w:rsid w:val="00FA6BD7"/>
    <w:rsid w:val="00FB1705"/>
    <w:rsid w:val="00FC0C40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3</cp:revision>
  <cp:lastPrinted>2025-12-24T11:18:00Z</cp:lastPrinted>
  <dcterms:created xsi:type="dcterms:W3CDTF">2025-12-24T11:17:00Z</dcterms:created>
  <dcterms:modified xsi:type="dcterms:W3CDTF">2025-12-24T11:20:00Z</dcterms:modified>
</cp:coreProperties>
</file>