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14E" w:rsidRDefault="0049714E" w:rsidP="0094720B">
      <w:pPr>
        <w:pStyle w:val="ConsPlusTitle"/>
        <w:widowControl/>
        <w:jc w:val="center"/>
        <w:outlineLvl w:val="0"/>
      </w:pPr>
    </w:p>
    <w:p w:rsidR="00736197" w:rsidRPr="005E2411" w:rsidRDefault="00736197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C56F01" w:rsidRPr="00C04ABC" w:rsidRDefault="008F7C5F" w:rsidP="00A16771">
      <w:pPr>
        <w:jc w:val="center"/>
        <w:rPr>
          <w:b/>
          <w:bCs/>
          <w:sz w:val="28"/>
        </w:rPr>
      </w:pPr>
      <w:r w:rsidRPr="00A912A3">
        <w:rPr>
          <w:b/>
          <w:bCs/>
          <w:sz w:val="28"/>
        </w:rPr>
        <w:t xml:space="preserve">Об установлении </w:t>
      </w:r>
      <w:r w:rsidR="00736197">
        <w:rPr>
          <w:b/>
          <w:bCs/>
          <w:sz w:val="28"/>
        </w:rPr>
        <w:t>публичного сервитута</w:t>
      </w:r>
      <w:r w:rsidRPr="00A912A3">
        <w:rPr>
          <w:b/>
          <w:bCs/>
          <w:sz w:val="28"/>
        </w:rPr>
        <w:t xml:space="preserve"> </w:t>
      </w:r>
      <w:r w:rsidR="00C04ABC">
        <w:rPr>
          <w:b/>
          <w:bCs/>
          <w:sz w:val="28"/>
        </w:rPr>
        <w:t xml:space="preserve">в целях </w:t>
      </w:r>
      <w:r w:rsidR="00D33F69" w:rsidRPr="00D33F69">
        <w:rPr>
          <w:b/>
          <w:bCs/>
          <w:sz w:val="28"/>
        </w:rPr>
        <w:t>эксплуатации линейного объекта «Магистральный трубопровод МТ-2»</w:t>
      </w:r>
      <w:r w:rsidR="00736197">
        <w:rPr>
          <w:b/>
          <w:bCs/>
          <w:sz w:val="28"/>
        </w:rPr>
        <w:t>, расположенно</w:t>
      </w:r>
      <w:r w:rsidR="00C04ABC">
        <w:rPr>
          <w:b/>
          <w:bCs/>
          <w:sz w:val="28"/>
        </w:rPr>
        <w:t>го</w:t>
      </w:r>
      <w:r w:rsidR="00736197">
        <w:rPr>
          <w:b/>
          <w:bCs/>
          <w:sz w:val="28"/>
        </w:rPr>
        <w:t xml:space="preserve"> </w:t>
      </w:r>
      <w:r w:rsidR="00721D83" w:rsidRPr="00C04ABC">
        <w:rPr>
          <w:b/>
          <w:bCs/>
          <w:sz w:val="28"/>
        </w:rPr>
        <w:t xml:space="preserve">по адресу: </w:t>
      </w:r>
      <w:r w:rsidR="0017191A" w:rsidRPr="00C04ABC">
        <w:rPr>
          <w:b/>
          <w:bCs/>
          <w:sz w:val="28"/>
        </w:rPr>
        <w:t>Краснодарский</w:t>
      </w:r>
      <w:r w:rsidR="00D33F69">
        <w:rPr>
          <w:b/>
          <w:bCs/>
          <w:sz w:val="28"/>
        </w:rPr>
        <w:t xml:space="preserve"> </w:t>
      </w:r>
      <w:r w:rsidR="0039192B" w:rsidRPr="00C04ABC">
        <w:rPr>
          <w:b/>
          <w:bCs/>
          <w:sz w:val="28"/>
        </w:rPr>
        <w:t>край</w:t>
      </w:r>
      <w:r w:rsidR="0017191A" w:rsidRPr="00C04ABC">
        <w:rPr>
          <w:b/>
          <w:bCs/>
          <w:sz w:val="28"/>
        </w:rPr>
        <w:t xml:space="preserve">, </w:t>
      </w:r>
      <w:r w:rsidR="00C04ABC">
        <w:rPr>
          <w:b/>
          <w:bCs/>
          <w:sz w:val="28"/>
        </w:rPr>
        <w:t>Темрюкский</w:t>
      </w:r>
      <w:r w:rsidR="00736197" w:rsidRPr="00C04ABC">
        <w:rPr>
          <w:b/>
          <w:bCs/>
          <w:sz w:val="28"/>
        </w:rPr>
        <w:t xml:space="preserve"> район</w:t>
      </w:r>
    </w:p>
    <w:p w:rsidR="0049714E" w:rsidRDefault="0049714E" w:rsidP="00603816">
      <w:pPr>
        <w:pStyle w:val="ab"/>
        <w:jc w:val="center"/>
        <w:rPr>
          <w:sz w:val="28"/>
          <w:szCs w:val="28"/>
        </w:rPr>
      </w:pPr>
    </w:p>
    <w:p w:rsidR="00D70015" w:rsidRPr="006A1216" w:rsidRDefault="00D70015" w:rsidP="00603816">
      <w:pPr>
        <w:pStyle w:val="ab"/>
        <w:jc w:val="center"/>
        <w:rPr>
          <w:sz w:val="28"/>
          <w:szCs w:val="28"/>
        </w:rPr>
      </w:pPr>
    </w:p>
    <w:p w:rsidR="00736197" w:rsidRDefault="0031173F" w:rsidP="00A725E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В соответствии с главой V.7 Земельного кодекса Российской Федерации, Федеральным законом от 13 июля 2015 года № 218-ФЗ «О государственной регистрации недвижимости», руководствуясь административным регламентом предоставления муниципальной услуги «Установление публичного сервитута в отдельных целях», утвержденным постановлением администрации муниципального образования Темрюкский район от 9 августа 2021 года №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>1171,</w:t>
      </w:r>
      <w:r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 xml:space="preserve">рассмотрев ходатайство </w:t>
      </w:r>
      <w:r>
        <w:rPr>
          <w:sz w:val="28"/>
          <w:szCs w:val="28"/>
        </w:rPr>
        <w:t>администрации муниципального образования Темрюкский район</w:t>
      </w:r>
      <w:r w:rsidRPr="0031173F">
        <w:rPr>
          <w:sz w:val="28"/>
          <w:szCs w:val="28"/>
        </w:rPr>
        <w:t xml:space="preserve">, зарегистрированное в администрации муниципального образования Темрюкский район под номером </w:t>
      </w:r>
      <w:r w:rsidR="00D33F69">
        <w:rPr>
          <w:sz w:val="28"/>
          <w:szCs w:val="28"/>
        </w:rPr>
        <w:t>01</w:t>
      </w:r>
      <w:r>
        <w:rPr>
          <w:sz w:val="28"/>
          <w:szCs w:val="28"/>
        </w:rPr>
        <w:t>-</w:t>
      </w:r>
      <w:r w:rsidR="00D33F69">
        <w:rPr>
          <w:sz w:val="28"/>
          <w:szCs w:val="28"/>
        </w:rPr>
        <w:t>10423</w:t>
      </w:r>
      <w:r>
        <w:rPr>
          <w:sz w:val="28"/>
          <w:szCs w:val="28"/>
        </w:rPr>
        <w:t>/22-</w:t>
      </w:r>
      <w:r w:rsidR="00D33F69">
        <w:rPr>
          <w:sz w:val="28"/>
          <w:szCs w:val="28"/>
        </w:rPr>
        <w:t xml:space="preserve">27 </w:t>
      </w:r>
      <w:r>
        <w:rPr>
          <w:sz w:val="28"/>
          <w:szCs w:val="28"/>
        </w:rPr>
        <w:t xml:space="preserve">от </w:t>
      </w:r>
      <w:r w:rsidR="00D33F69">
        <w:rPr>
          <w:sz w:val="28"/>
          <w:szCs w:val="28"/>
        </w:rPr>
        <w:t>16</w:t>
      </w:r>
      <w:r>
        <w:rPr>
          <w:sz w:val="28"/>
          <w:szCs w:val="28"/>
        </w:rPr>
        <w:t xml:space="preserve"> </w:t>
      </w:r>
      <w:r w:rsidR="00D33F69">
        <w:rPr>
          <w:sz w:val="28"/>
          <w:szCs w:val="28"/>
        </w:rPr>
        <w:t xml:space="preserve">августа  </w:t>
      </w:r>
      <w:r>
        <w:rPr>
          <w:sz w:val="28"/>
          <w:szCs w:val="28"/>
        </w:rPr>
        <w:t xml:space="preserve"> 2022 г</w:t>
      </w:r>
      <w:r w:rsidR="00D33F69">
        <w:rPr>
          <w:sz w:val="28"/>
          <w:szCs w:val="28"/>
        </w:rPr>
        <w:t>.</w:t>
      </w:r>
      <w:r w:rsidR="00D7001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>п о с т а н о в л я ю</w:t>
      </w:r>
      <w:r w:rsidR="00736197">
        <w:rPr>
          <w:sz w:val="28"/>
          <w:szCs w:val="28"/>
        </w:rPr>
        <w:t>:</w:t>
      </w:r>
    </w:p>
    <w:p w:rsidR="0031173F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725E5">
        <w:rPr>
          <w:sz w:val="28"/>
          <w:szCs w:val="28"/>
        </w:rPr>
        <w:t xml:space="preserve">1. Установить </w:t>
      </w:r>
      <w:r>
        <w:rPr>
          <w:sz w:val="28"/>
          <w:szCs w:val="28"/>
        </w:rPr>
        <w:t xml:space="preserve">публичный сервитут сроком на </w:t>
      </w:r>
      <w:r w:rsidR="00D33F69">
        <w:rPr>
          <w:sz w:val="28"/>
          <w:szCs w:val="28"/>
        </w:rPr>
        <w:t>49</w:t>
      </w:r>
      <w:r>
        <w:rPr>
          <w:sz w:val="28"/>
          <w:szCs w:val="28"/>
        </w:rPr>
        <w:t xml:space="preserve"> лет в отношении земельных участков, согласно приложению № 1</w:t>
      </w:r>
      <w:r w:rsidRPr="0031173F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постановлению,</w:t>
      </w:r>
      <w:r w:rsidRPr="00205D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="00D33F69" w:rsidRPr="00D33F69">
        <w:rPr>
          <w:sz w:val="28"/>
          <w:szCs w:val="28"/>
        </w:rPr>
        <w:t>эксплуатации линейного объекта «Магистральный трубопровод МТ-2»</w:t>
      </w:r>
      <w:r w:rsidRPr="0031173F">
        <w:rPr>
          <w:sz w:val="28"/>
          <w:szCs w:val="28"/>
        </w:rPr>
        <w:t>, расположенного по адресу: Краснодарский край, Темрюкский район</w:t>
      </w:r>
      <w:r>
        <w:rPr>
          <w:sz w:val="28"/>
          <w:szCs w:val="28"/>
        </w:rPr>
        <w:t>.</w:t>
      </w:r>
    </w:p>
    <w:p w:rsidR="0031173F" w:rsidRDefault="0031173F" w:rsidP="00C04AB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 xml:space="preserve">Утвердить границы публичного сервитута для </w:t>
      </w:r>
      <w:r w:rsidR="00D33F69" w:rsidRPr="00D33F69">
        <w:rPr>
          <w:sz w:val="28"/>
          <w:szCs w:val="28"/>
        </w:rPr>
        <w:t>эксплуатации линейного объекта «Магистральный трубопровод МТ-2»</w:t>
      </w:r>
      <w:r w:rsidRPr="0031173F">
        <w:rPr>
          <w:sz w:val="28"/>
          <w:szCs w:val="28"/>
        </w:rPr>
        <w:t xml:space="preserve">, расположенного по адресу: Краснодарский край, Темрюкский район, согласно приложению № 2 </w:t>
      </w:r>
      <w:r>
        <w:rPr>
          <w:sz w:val="28"/>
          <w:szCs w:val="28"/>
        </w:rPr>
        <w:t>к настоящему постановлению</w:t>
      </w:r>
      <w:r w:rsidRPr="0031173F">
        <w:rPr>
          <w:sz w:val="28"/>
          <w:szCs w:val="28"/>
        </w:rPr>
        <w:t>.</w:t>
      </w:r>
    </w:p>
    <w:p w:rsidR="0031173F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Права и обязанности обладателя публичного сервитута установлены статьей 39.50 Земельного кодекса Российской Федерации.</w:t>
      </w:r>
    </w:p>
    <w:p w:rsidR="0031173F" w:rsidRPr="00611B84" w:rsidRDefault="00D33F69" w:rsidP="00524BD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1D2381">
        <w:rPr>
          <w:sz w:val="28"/>
          <w:szCs w:val="28"/>
        </w:rPr>
        <w:t>Порядок установления зон</w:t>
      </w:r>
      <w:r w:rsidR="001D2381" w:rsidRPr="002C3264">
        <w:rPr>
          <w:sz w:val="28"/>
          <w:szCs w:val="28"/>
        </w:rPr>
        <w:t xml:space="preserve"> с особы</w:t>
      </w:r>
      <w:r w:rsidR="001D2381">
        <w:rPr>
          <w:sz w:val="28"/>
          <w:szCs w:val="28"/>
        </w:rPr>
        <w:t>ми</w:t>
      </w:r>
      <w:r w:rsidR="001D2381" w:rsidRPr="002C3264">
        <w:rPr>
          <w:sz w:val="28"/>
          <w:szCs w:val="28"/>
        </w:rPr>
        <w:t xml:space="preserve"> услови</w:t>
      </w:r>
      <w:r w:rsidR="001D2381">
        <w:rPr>
          <w:sz w:val="28"/>
          <w:szCs w:val="28"/>
        </w:rPr>
        <w:t>ями</w:t>
      </w:r>
      <w:r w:rsidR="001D2381" w:rsidRPr="002C3264">
        <w:rPr>
          <w:sz w:val="28"/>
          <w:szCs w:val="28"/>
        </w:rPr>
        <w:t xml:space="preserve"> использования </w:t>
      </w:r>
      <w:r w:rsidR="001D2381">
        <w:rPr>
          <w:sz w:val="28"/>
          <w:szCs w:val="28"/>
        </w:rPr>
        <w:t>территорий и содержание ограничений прав на земельные участки в границах таких зон установлен п</w:t>
      </w:r>
      <w:r w:rsidR="00524BDD" w:rsidRPr="00524BDD">
        <w:rPr>
          <w:sz w:val="28"/>
          <w:szCs w:val="28"/>
        </w:rPr>
        <w:t>остановление</w:t>
      </w:r>
      <w:r w:rsidR="001D2381">
        <w:rPr>
          <w:sz w:val="28"/>
          <w:szCs w:val="28"/>
        </w:rPr>
        <w:t>м</w:t>
      </w:r>
      <w:r w:rsidR="00524BDD" w:rsidRPr="00524BDD">
        <w:rPr>
          <w:sz w:val="28"/>
          <w:szCs w:val="28"/>
        </w:rPr>
        <w:t xml:space="preserve"> Главного государственного санитарного врача </w:t>
      </w:r>
      <w:r w:rsidR="001D2381" w:rsidRPr="001D2381">
        <w:rPr>
          <w:sz w:val="28"/>
          <w:szCs w:val="28"/>
        </w:rPr>
        <w:t xml:space="preserve">Российской Федерации </w:t>
      </w:r>
      <w:r w:rsidR="00524BDD" w:rsidRPr="00524BDD">
        <w:rPr>
          <w:sz w:val="28"/>
          <w:szCs w:val="28"/>
        </w:rPr>
        <w:t>от 14 марта 2002 г</w:t>
      </w:r>
      <w:r w:rsidR="001D2381">
        <w:rPr>
          <w:sz w:val="28"/>
          <w:szCs w:val="28"/>
        </w:rPr>
        <w:t>ода №</w:t>
      </w:r>
      <w:r w:rsidR="00524BDD" w:rsidRPr="00524BDD">
        <w:rPr>
          <w:sz w:val="28"/>
          <w:szCs w:val="28"/>
        </w:rPr>
        <w:t xml:space="preserve"> 10</w:t>
      </w:r>
      <w:r w:rsidR="001D2381">
        <w:rPr>
          <w:sz w:val="28"/>
          <w:szCs w:val="28"/>
        </w:rPr>
        <w:t xml:space="preserve"> «</w:t>
      </w:r>
      <w:r w:rsidR="00524BDD" w:rsidRPr="00524BDD">
        <w:rPr>
          <w:sz w:val="28"/>
          <w:szCs w:val="28"/>
        </w:rPr>
        <w:t xml:space="preserve">О введении в действие санитарных правил и норм </w:t>
      </w:r>
      <w:r w:rsidR="001D2381">
        <w:rPr>
          <w:sz w:val="28"/>
          <w:szCs w:val="28"/>
        </w:rPr>
        <w:t>«</w:t>
      </w:r>
      <w:r w:rsidR="00524BDD" w:rsidRPr="00524BDD">
        <w:rPr>
          <w:sz w:val="28"/>
          <w:szCs w:val="28"/>
        </w:rPr>
        <w:t>Зоны санитарной охраны источников водоснабжения и водопроводов питьевого назначения.</w:t>
      </w:r>
      <w:r w:rsidR="001D2381">
        <w:rPr>
          <w:sz w:val="28"/>
          <w:szCs w:val="28"/>
        </w:rPr>
        <w:t xml:space="preserve"> СанПиН 2.1.4.1110-02»</w:t>
      </w:r>
      <w:r w:rsidR="0031173F" w:rsidRPr="00611B84">
        <w:rPr>
          <w:sz w:val="28"/>
          <w:szCs w:val="28"/>
        </w:rPr>
        <w:t>.</w:t>
      </w:r>
    </w:p>
    <w:p w:rsidR="005D05DC" w:rsidRDefault="00D33F69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1173F">
        <w:rPr>
          <w:sz w:val="28"/>
          <w:szCs w:val="28"/>
        </w:rPr>
        <w:t>. </w:t>
      </w:r>
      <w:r w:rsidR="005D05DC" w:rsidRPr="005D05DC">
        <w:rPr>
          <w:sz w:val="28"/>
          <w:szCs w:val="28"/>
        </w:rPr>
        <w:t>Плата за публичный сервитут в отношении земельн</w:t>
      </w:r>
      <w:r w:rsidR="00F3480F">
        <w:rPr>
          <w:sz w:val="28"/>
          <w:szCs w:val="28"/>
        </w:rPr>
        <w:t>ых</w:t>
      </w:r>
      <w:r w:rsidR="005D05DC" w:rsidRPr="005D05DC">
        <w:rPr>
          <w:sz w:val="28"/>
          <w:szCs w:val="28"/>
        </w:rPr>
        <w:t xml:space="preserve"> участк</w:t>
      </w:r>
      <w:r w:rsidR="00F3480F">
        <w:rPr>
          <w:sz w:val="28"/>
          <w:szCs w:val="28"/>
        </w:rPr>
        <w:t>ов</w:t>
      </w:r>
      <w:r w:rsidR="005D05DC" w:rsidRPr="005D05DC">
        <w:rPr>
          <w:sz w:val="28"/>
          <w:szCs w:val="28"/>
        </w:rPr>
        <w:t>, находящ</w:t>
      </w:r>
      <w:r w:rsidR="00F3480F">
        <w:rPr>
          <w:sz w:val="28"/>
          <w:szCs w:val="28"/>
        </w:rPr>
        <w:t>ихся</w:t>
      </w:r>
      <w:r w:rsidR="005D05DC" w:rsidRPr="005D05DC">
        <w:rPr>
          <w:sz w:val="28"/>
          <w:szCs w:val="28"/>
        </w:rPr>
        <w:t xml:space="preserve"> в государственной или муниципальной собственности и не обремененн</w:t>
      </w:r>
      <w:r w:rsidR="00F3480F">
        <w:rPr>
          <w:sz w:val="28"/>
          <w:szCs w:val="28"/>
        </w:rPr>
        <w:t>ых</w:t>
      </w:r>
      <w:r w:rsidR="005D05DC" w:rsidRPr="005D05DC">
        <w:rPr>
          <w:sz w:val="28"/>
          <w:szCs w:val="28"/>
        </w:rPr>
        <w:t xml:space="preserve"> правами третьих лиц, </w:t>
      </w:r>
      <w:r w:rsidR="00F3480F" w:rsidRPr="00F3480F">
        <w:rPr>
          <w:sz w:val="28"/>
          <w:szCs w:val="28"/>
        </w:rPr>
        <w:t xml:space="preserve">вносится единовременным платежом не позднее шести месяцев со дня принятия </w:t>
      </w:r>
      <w:r w:rsidR="00F3480F">
        <w:rPr>
          <w:sz w:val="28"/>
          <w:szCs w:val="28"/>
        </w:rPr>
        <w:t xml:space="preserve">настоящего постановления и </w:t>
      </w:r>
      <w:r w:rsidR="005D05DC" w:rsidRPr="005D05DC">
        <w:rPr>
          <w:sz w:val="28"/>
          <w:szCs w:val="28"/>
        </w:rPr>
        <w:lastRenderedPageBreak/>
        <w:t>устанавливается в размере 0,01 процента кадастровой стоимости такого земельного участка за каждый год использования этого земельного участка</w:t>
      </w:r>
      <w:r w:rsidR="005D05DC">
        <w:rPr>
          <w:sz w:val="28"/>
          <w:szCs w:val="28"/>
        </w:rPr>
        <w:t xml:space="preserve">, согласно приложению № </w:t>
      </w:r>
      <w:r w:rsidR="00D70015">
        <w:rPr>
          <w:sz w:val="28"/>
          <w:szCs w:val="28"/>
        </w:rPr>
        <w:t>3</w:t>
      </w:r>
      <w:r w:rsidR="005D05DC" w:rsidRPr="0031173F">
        <w:rPr>
          <w:sz w:val="28"/>
          <w:szCs w:val="28"/>
        </w:rPr>
        <w:t xml:space="preserve"> </w:t>
      </w:r>
      <w:r w:rsidR="005D05DC">
        <w:rPr>
          <w:sz w:val="28"/>
          <w:szCs w:val="28"/>
        </w:rPr>
        <w:t>к настоящему постановлению</w:t>
      </w:r>
      <w:r w:rsidR="005D05DC" w:rsidRPr="005D05DC">
        <w:rPr>
          <w:sz w:val="28"/>
          <w:szCs w:val="28"/>
        </w:rPr>
        <w:t>. При этом плата за публичный сервитут, установленный на три года и более, не может быть менее чем 0,1 процента кадастровой стоимости земельного участка, обремененного сервитутом, за весь срок сервитута.</w:t>
      </w:r>
    </w:p>
    <w:p w:rsidR="0031173F" w:rsidRPr="00611B84" w:rsidRDefault="00D33F69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График проведения работ при осуществлении деятельности, для обеспечения которой устанавливается публичный сервитут, в отношении земель и земельных участков, находящихся в государственной и муниципальной собственности</w:t>
      </w:r>
      <w:r w:rsidR="00D70015">
        <w:rPr>
          <w:sz w:val="28"/>
          <w:szCs w:val="28"/>
        </w:rPr>
        <w:t>,</w:t>
      </w:r>
      <w:r w:rsidR="0031173F" w:rsidRPr="00611B84">
        <w:rPr>
          <w:sz w:val="28"/>
          <w:szCs w:val="28"/>
        </w:rPr>
        <w:t xml:space="preserve"> установлен приложением № </w:t>
      </w:r>
      <w:r w:rsidR="00D70015">
        <w:rPr>
          <w:sz w:val="28"/>
          <w:szCs w:val="28"/>
        </w:rPr>
        <w:t>4</w:t>
      </w:r>
      <w:r w:rsidR="0031173F" w:rsidRPr="00611B84">
        <w:rPr>
          <w:sz w:val="28"/>
          <w:szCs w:val="28"/>
        </w:rPr>
        <w:t xml:space="preserve"> </w:t>
      </w:r>
      <w:r w:rsidR="0031173F">
        <w:rPr>
          <w:sz w:val="28"/>
          <w:szCs w:val="28"/>
        </w:rPr>
        <w:t xml:space="preserve">к настоящему </w:t>
      </w:r>
      <w:r w:rsidR="0031173F" w:rsidRPr="00611B84">
        <w:rPr>
          <w:sz w:val="28"/>
          <w:szCs w:val="28"/>
        </w:rPr>
        <w:t>постановлени</w:t>
      </w:r>
      <w:r w:rsidR="0031173F">
        <w:rPr>
          <w:sz w:val="28"/>
          <w:szCs w:val="28"/>
        </w:rPr>
        <w:t>ю</w:t>
      </w:r>
      <w:r w:rsidR="0031173F" w:rsidRPr="00611B84">
        <w:rPr>
          <w:sz w:val="28"/>
          <w:szCs w:val="28"/>
        </w:rPr>
        <w:t>.</w:t>
      </w:r>
    </w:p>
    <w:p w:rsidR="0031173F" w:rsidRPr="00611B84" w:rsidRDefault="00F246E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D33F69">
        <w:rPr>
          <w:sz w:val="28"/>
          <w:szCs w:val="28"/>
        </w:rPr>
        <w:t>А</w:t>
      </w:r>
      <w:r w:rsidR="0031173F" w:rsidRPr="0031173F">
        <w:rPr>
          <w:sz w:val="28"/>
          <w:szCs w:val="28"/>
        </w:rPr>
        <w:t xml:space="preserve">дминистрации муниципального образования Темрюкский район </w:t>
      </w:r>
      <w:r w:rsidR="0031173F" w:rsidRPr="00611B84">
        <w:rPr>
          <w:sz w:val="28"/>
          <w:szCs w:val="28"/>
        </w:rPr>
        <w:t>обеспечить приведение земельных участков, указанных в пункте 1 настоящего постановления, в состояние, пригодное для использования в соответствии с видом разрешенного использования, в сроки, предусмотренные пунктом 8 статьи 39.50 Земельного кодекса Российской Федерации.</w:t>
      </w:r>
    </w:p>
    <w:p w:rsidR="0031173F" w:rsidRPr="00611B84" w:rsidRDefault="00F246E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1173F" w:rsidRPr="00611B84" w:rsidRDefault="00F246E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Управлению архитектуры и градостроительства администрации муниципального образования Темрюкский район (</w:t>
      </w:r>
      <w:r w:rsidR="0031173F">
        <w:rPr>
          <w:sz w:val="28"/>
          <w:szCs w:val="28"/>
        </w:rPr>
        <w:t>Дружинин</w:t>
      </w:r>
      <w:r w:rsidR="0031173F" w:rsidRPr="00611B84">
        <w:rPr>
          <w:sz w:val="28"/>
          <w:szCs w:val="28"/>
        </w:rPr>
        <w:t>) обеспечить внесение сведений о границах установленного публичного сервитута в государственную информационную систему обеспечения градостроительной деятельности.</w:t>
      </w:r>
    </w:p>
    <w:p w:rsidR="00264687" w:rsidRDefault="00F246E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264687">
        <w:rPr>
          <w:sz w:val="28"/>
          <w:szCs w:val="28"/>
        </w:rPr>
        <w:t>У</w:t>
      </w:r>
      <w:r w:rsidR="0031173F" w:rsidRPr="00611B84">
        <w:rPr>
          <w:sz w:val="28"/>
          <w:szCs w:val="28"/>
        </w:rPr>
        <w:t>правлени</w:t>
      </w:r>
      <w:r w:rsidR="00264687">
        <w:rPr>
          <w:sz w:val="28"/>
          <w:szCs w:val="28"/>
        </w:rPr>
        <w:t>ю</w:t>
      </w:r>
      <w:r w:rsidR="0031173F" w:rsidRPr="00611B84">
        <w:rPr>
          <w:sz w:val="28"/>
          <w:szCs w:val="28"/>
        </w:rPr>
        <w:t xml:space="preserve"> имущественных и земельных отношений администрации муниципального образования Темрюкский район (</w:t>
      </w:r>
      <w:r w:rsidR="00264687">
        <w:rPr>
          <w:sz w:val="28"/>
          <w:szCs w:val="28"/>
        </w:rPr>
        <w:t>Рогаль</w:t>
      </w:r>
      <w:r w:rsidR="0031173F" w:rsidRPr="00611B84">
        <w:rPr>
          <w:sz w:val="28"/>
          <w:szCs w:val="28"/>
        </w:rPr>
        <w:t xml:space="preserve">) в течение пяти рабочих 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 xml:space="preserve">дней 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 xml:space="preserve">со 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 xml:space="preserve">дня 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принятия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 xml:space="preserve"> </w:t>
      </w:r>
      <w:r w:rsidR="00264687">
        <w:rPr>
          <w:sz w:val="28"/>
          <w:szCs w:val="28"/>
        </w:rPr>
        <w:t xml:space="preserve">настоящего  </w:t>
      </w:r>
      <w:r w:rsidR="0031173F" w:rsidRPr="00611B84">
        <w:rPr>
          <w:sz w:val="28"/>
          <w:szCs w:val="28"/>
        </w:rPr>
        <w:t>постановления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 xml:space="preserve"> </w:t>
      </w:r>
      <w:r w:rsidR="00264687">
        <w:rPr>
          <w:sz w:val="28"/>
          <w:szCs w:val="28"/>
        </w:rPr>
        <w:t>направить  копию</w:t>
      </w:r>
    </w:p>
    <w:p w:rsidR="0031173F" w:rsidRPr="00611B84" w:rsidRDefault="0031173F" w:rsidP="00264687">
      <w:pPr>
        <w:tabs>
          <w:tab w:val="left" w:pos="709"/>
        </w:tabs>
        <w:jc w:val="both"/>
        <w:rPr>
          <w:sz w:val="28"/>
          <w:szCs w:val="28"/>
        </w:rPr>
      </w:pPr>
      <w:r w:rsidRPr="00611B84">
        <w:rPr>
          <w:sz w:val="28"/>
          <w:szCs w:val="28"/>
        </w:rPr>
        <w:t>настоящего постановления:</w:t>
      </w:r>
    </w:p>
    <w:p w:rsidR="0031173F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правообладателям земельных участков, в отношении которых принято настоящее постановление, с уведомлением о вручении по почтовым адресам, указанным в выписках из Единого государственного реестра недвижимости;</w:t>
      </w:r>
    </w:p>
    <w:p w:rsidR="002F6DA4" w:rsidRPr="00611B84" w:rsidRDefault="002F6DA4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2F6DA4">
        <w:rPr>
          <w:sz w:val="28"/>
          <w:szCs w:val="28"/>
        </w:rPr>
        <w:t>обладателю публичного сервитута</w:t>
      </w:r>
      <w:r w:rsidR="00AE49E5">
        <w:rPr>
          <w:sz w:val="28"/>
          <w:szCs w:val="28"/>
        </w:rPr>
        <w:t>,</w:t>
      </w:r>
      <w:r w:rsidR="0049557C">
        <w:rPr>
          <w:sz w:val="28"/>
          <w:szCs w:val="28"/>
        </w:rPr>
        <w:t xml:space="preserve"> с информацией </w:t>
      </w:r>
      <w:r w:rsidRPr="002F6DA4">
        <w:rPr>
          <w:sz w:val="28"/>
          <w:szCs w:val="28"/>
        </w:rPr>
        <w:t>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</w:t>
      </w:r>
      <w:r>
        <w:rPr>
          <w:sz w:val="28"/>
          <w:szCs w:val="28"/>
        </w:rPr>
        <w:t>и;</w:t>
      </w:r>
    </w:p>
    <w:p w:rsidR="0031173F" w:rsidRPr="00611B84" w:rsidRDefault="002F6DA4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1173F" w:rsidRPr="00611B84">
        <w:rPr>
          <w:sz w:val="28"/>
          <w:szCs w:val="28"/>
        </w:rPr>
        <w:t>)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в Управление Федеральной службы государственной регистрации, кадастра и картографии по Краснодарскому краю.</w:t>
      </w:r>
    </w:p>
    <w:p w:rsidR="00D337D8" w:rsidRPr="00611B84" w:rsidRDefault="00F246EF" w:rsidP="00D337D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D337D8" w:rsidRPr="00611B84">
        <w:rPr>
          <w:sz w:val="28"/>
          <w:szCs w:val="28"/>
        </w:rPr>
        <w:t>.</w:t>
      </w:r>
      <w:r w:rsidR="00D337D8">
        <w:rPr>
          <w:sz w:val="28"/>
          <w:szCs w:val="28"/>
        </w:rPr>
        <w:t> </w:t>
      </w:r>
      <w:r w:rsidR="00D337D8" w:rsidRPr="00611B84">
        <w:rPr>
          <w:sz w:val="28"/>
          <w:szCs w:val="28"/>
        </w:rPr>
        <w:t>Отделу информатизации и взаимодействия со СМИ</w:t>
      </w:r>
      <w:r w:rsidR="00D337D8">
        <w:rPr>
          <w:sz w:val="28"/>
          <w:szCs w:val="28"/>
        </w:rPr>
        <w:t xml:space="preserve"> (Семикина) официально</w:t>
      </w:r>
      <w:r w:rsidR="00D337D8" w:rsidRPr="00611B84">
        <w:rPr>
          <w:sz w:val="28"/>
          <w:szCs w:val="28"/>
        </w:rPr>
        <w:t xml:space="preserve"> опубликовать постановление </w:t>
      </w:r>
      <w:r w:rsidR="00F46950" w:rsidRPr="0093781A">
        <w:rPr>
          <w:sz w:val="28"/>
          <w:szCs w:val="28"/>
        </w:rPr>
        <w:t>«</w:t>
      </w:r>
      <w:r w:rsidR="00F46950" w:rsidRPr="0031173F">
        <w:rPr>
          <w:sz w:val="28"/>
          <w:szCs w:val="28"/>
        </w:rPr>
        <w:t xml:space="preserve">Об установлении публичного сервитута в целях </w:t>
      </w:r>
      <w:r w:rsidR="00D33F69" w:rsidRPr="00D33F69">
        <w:rPr>
          <w:sz w:val="28"/>
          <w:szCs w:val="28"/>
        </w:rPr>
        <w:t>эксплуатации линейного объекта «Магистральный трубопровод МТ-2»</w:t>
      </w:r>
      <w:r w:rsidR="00F46950" w:rsidRPr="0031173F">
        <w:rPr>
          <w:sz w:val="28"/>
          <w:szCs w:val="28"/>
        </w:rPr>
        <w:t>, расположенного по адресу: Краснодарский край, Темрюкский район</w:t>
      </w:r>
      <w:r w:rsidR="00F46950" w:rsidRPr="0093781A">
        <w:rPr>
          <w:sz w:val="28"/>
          <w:szCs w:val="28"/>
        </w:rPr>
        <w:t>»</w:t>
      </w:r>
      <w:r w:rsidR="00F46950">
        <w:rPr>
          <w:sz w:val="28"/>
          <w:szCs w:val="28"/>
        </w:rPr>
        <w:t xml:space="preserve"> </w:t>
      </w:r>
      <w:r w:rsidR="00D337D8" w:rsidRPr="00611B84">
        <w:rPr>
          <w:sz w:val="28"/>
          <w:szCs w:val="28"/>
        </w:rPr>
        <w:t>в периодическом печатном издании Темрюкск</w:t>
      </w:r>
      <w:r w:rsidR="00D337D8">
        <w:rPr>
          <w:sz w:val="28"/>
          <w:szCs w:val="28"/>
        </w:rPr>
        <w:t>ого</w:t>
      </w:r>
      <w:r w:rsidR="00D337D8" w:rsidRPr="00611B84">
        <w:rPr>
          <w:sz w:val="28"/>
          <w:szCs w:val="28"/>
        </w:rPr>
        <w:t xml:space="preserve"> район</w:t>
      </w:r>
      <w:r w:rsidR="00D337D8">
        <w:rPr>
          <w:sz w:val="28"/>
          <w:szCs w:val="28"/>
        </w:rPr>
        <w:t>а газете</w:t>
      </w:r>
      <w:r w:rsidR="00D337D8" w:rsidRPr="00611B84">
        <w:rPr>
          <w:sz w:val="28"/>
          <w:szCs w:val="28"/>
        </w:rPr>
        <w:t xml:space="preserve"> «</w:t>
      </w:r>
      <w:r w:rsidR="00D337D8">
        <w:rPr>
          <w:sz w:val="28"/>
          <w:szCs w:val="28"/>
        </w:rPr>
        <w:t>Тамань</w:t>
      </w:r>
      <w:r w:rsidR="00D337D8" w:rsidRPr="00611B84">
        <w:rPr>
          <w:sz w:val="28"/>
          <w:szCs w:val="28"/>
        </w:rPr>
        <w:t>» и официально</w:t>
      </w:r>
      <w:r w:rsidR="00D337D8">
        <w:rPr>
          <w:sz w:val="28"/>
          <w:szCs w:val="28"/>
        </w:rPr>
        <w:t xml:space="preserve"> </w:t>
      </w:r>
      <w:r w:rsidR="00D337D8" w:rsidRPr="00611B84">
        <w:rPr>
          <w:sz w:val="28"/>
          <w:szCs w:val="28"/>
        </w:rPr>
        <w:t xml:space="preserve">опубликовать </w:t>
      </w:r>
      <w:r w:rsidR="00D337D8">
        <w:rPr>
          <w:sz w:val="28"/>
          <w:szCs w:val="28"/>
        </w:rPr>
        <w:t>(</w:t>
      </w:r>
      <w:r w:rsidR="00D337D8" w:rsidRPr="00611B84">
        <w:rPr>
          <w:sz w:val="28"/>
          <w:szCs w:val="28"/>
        </w:rPr>
        <w:t>разместить</w:t>
      </w:r>
      <w:r w:rsidR="00D337D8">
        <w:rPr>
          <w:sz w:val="28"/>
          <w:szCs w:val="28"/>
        </w:rPr>
        <w:t>)</w:t>
      </w:r>
      <w:r w:rsidR="00D337D8" w:rsidRPr="00611B84">
        <w:rPr>
          <w:sz w:val="28"/>
          <w:szCs w:val="28"/>
        </w:rPr>
        <w:t xml:space="preserve"> на официально</w:t>
      </w:r>
      <w:r w:rsidR="00D337D8">
        <w:rPr>
          <w:sz w:val="28"/>
          <w:szCs w:val="28"/>
        </w:rPr>
        <w:t xml:space="preserve">м </w:t>
      </w:r>
      <w:r w:rsidR="00D337D8" w:rsidRPr="00611B84">
        <w:rPr>
          <w:sz w:val="28"/>
          <w:szCs w:val="28"/>
        </w:rPr>
        <w:t>сайте муниципального образования Темрюкский район в информационно-телекоммуникационной сети «Интернет» в течение пяти рабочих дней со дня принятия</w:t>
      </w:r>
      <w:r w:rsidR="00D337D8">
        <w:rPr>
          <w:sz w:val="28"/>
          <w:szCs w:val="28"/>
        </w:rPr>
        <w:t xml:space="preserve"> настоящего</w:t>
      </w:r>
      <w:r w:rsidR="00D337D8" w:rsidRPr="00611B84">
        <w:rPr>
          <w:sz w:val="28"/>
          <w:szCs w:val="28"/>
        </w:rPr>
        <w:t xml:space="preserve"> постановления</w:t>
      </w:r>
      <w:r w:rsidR="00D337D8" w:rsidRPr="0093781A">
        <w:rPr>
          <w:sz w:val="28"/>
          <w:szCs w:val="28"/>
        </w:rPr>
        <w:t>.</w:t>
      </w:r>
    </w:p>
    <w:p w:rsidR="0031173F" w:rsidRPr="00611B84" w:rsidRDefault="00F246E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12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 xml:space="preserve">Контроль за выполнением </w:t>
      </w:r>
      <w:r w:rsidR="00F46950" w:rsidRPr="00611B84">
        <w:rPr>
          <w:sz w:val="28"/>
          <w:szCs w:val="28"/>
        </w:rPr>
        <w:t>настояще</w:t>
      </w:r>
      <w:r w:rsidR="00F46950">
        <w:rPr>
          <w:sz w:val="28"/>
          <w:szCs w:val="28"/>
        </w:rPr>
        <w:t>го</w:t>
      </w:r>
      <w:r w:rsidR="00F46950" w:rsidRPr="00611B84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 xml:space="preserve">постановления возложить на заместителя главы муниципального образования Темрюкский район </w:t>
      </w:r>
      <w:r>
        <w:rPr>
          <w:sz w:val="28"/>
          <w:szCs w:val="28"/>
        </w:rPr>
        <w:t xml:space="preserve"> </w:t>
      </w:r>
      <w:r w:rsidR="00264687">
        <w:rPr>
          <w:sz w:val="28"/>
          <w:szCs w:val="28"/>
        </w:rPr>
        <w:t>Мануйлову</w:t>
      </w:r>
      <w:r w:rsidR="00D33F69" w:rsidRPr="00D33F69">
        <w:rPr>
          <w:sz w:val="28"/>
          <w:szCs w:val="28"/>
        </w:rPr>
        <w:t xml:space="preserve"> </w:t>
      </w:r>
      <w:r w:rsidR="00D33F69">
        <w:rPr>
          <w:sz w:val="28"/>
          <w:szCs w:val="28"/>
        </w:rPr>
        <w:t>С</w:t>
      </w:r>
      <w:r w:rsidR="00D33F69" w:rsidRPr="00611B84">
        <w:rPr>
          <w:sz w:val="28"/>
          <w:szCs w:val="28"/>
        </w:rPr>
        <w:t>.</w:t>
      </w:r>
      <w:r w:rsidR="00D33F69">
        <w:rPr>
          <w:sz w:val="28"/>
          <w:szCs w:val="28"/>
        </w:rPr>
        <w:t>А</w:t>
      </w:r>
      <w:r w:rsidR="00D33F69" w:rsidRPr="00611B84">
        <w:rPr>
          <w:sz w:val="28"/>
          <w:szCs w:val="28"/>
        </w:rPr>
        <w:t>.</w:t>
      </w:r>
    </w:p>
    <w:p w:rsidR="0031173F" w:rsidRPr="006A1216" w:rsidRDefault="00F246E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Постановление вступает в силу после его официального опубликования.</w:t>
      </w:r>
    </w:p>
    <w:p w:rsidR="0049714E" w:rsidRPr="006A1216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49714E" w:rsidRPr="006A1216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863D47" w:rsidRPr="006A1216" w:rsidRDefault="001E7477" w:rsidP="002961DF">
      <w:pPr>
        <w:tabs>
          <w:tab w:val="left" w:pos="709"/>
        </w:tabs>
        <w:jc w:val="both"/>
        <w:rPr>
          <w:sz w:val="28"/>
          <w:szCs w:val="28"/>
        </w:rPr>
      </w:pPr>
      <w:r w:rsidRPr="006A1216">
        <w:rPr>
          <w:sz w:val="28"/>
          <w:szCs w:val="28"/>
        </w:rPr>
        <w:t>Г</w:t>
      </w:r>
      <w:r w:rsidR="00F465BD" w:rsidRPr="006A1216">
        <w:rPr>
          <w:sz w:val="28"/>
          <w:szCs w:val="28"/>
        </w:rPr>
        <w:t>лав</w:t>
      </w:r>
      <w:r w:rsidRPr="006A1216">
        <w:rPr>
          <w:sz w:val="28"/>
          <w:szCs w:val="28"/>
        </w:rPr>
        <w:t>а</w:t>
      </w:r>
      <w:r w:rsidR="00D60653" w:rsidRPr="006A1216">
        <w:rPr>
          <w:sz w:val="28"/>
          <w:szCs w:val="28"/>
        </w:rPr>
        <w:t xml:space="preserve"> </w:t>
      </w:r>
      <w:r w:rsidR="00EA4F15" w:rsidRPr="006A1216">
        <w:rPr>
          <w:sz w:val="28"/>
          <w:szCs w:val="28"/>
        </w:rPr>
        <w:t xml:space="preserve">муниципального образования </w:t>
      </w:r>
    </w:p>
    <w:p w:rsidR="00FA6980" w:rsidRPr="006A1216" w:rsidRDefault="00EA4F15" w:rsidP="002961DF">
      <w:pPr>
        <w:tabs>
          <w:tab w:val="left" w:pos="709"/>
        </w:tabs>
        <w:jc w:val="both"/>
        <w:rPr>
          <w:sz w:val="28"/>
          <w:szCs w:val="28"/>
        </w:rPr>
      </w:pPr>
      <w:r w:rsidRPr="006A1216">
        <w:rPr>
          <w:sz w:val="28"/>
          <w:szCs w:val="28"/>
        </w:rPr>
        <w:t xml:space="preserve">Темрюкский район                                       </w:t>
      </w:r>
      <w:r w:rsidR="009561C2" w:rsidRPr="006A1216">
        <w:rPr>
          <w:sz w:val="28"/>
          <w:szCs w:val="28"/>
        </w:rPr>
        <w:t xml:space="preserve">   </w:t>
      </w:r>
      <w:r w:rsidR="0049714E" w:rsidRPr="006A1216">
        <w:rPr>
          <w:sz w:val="28"/>
          <w:szCs w:val="28"/>
        </w:rPr>
        <w:t xml:space="preserve"> </w:t>
      </w:r>
      <w:r w:rsidR="009561C2" w:rsidRPr="006A1216">
        <w:rPr>
          <w:sz w:val="28"/>
          <w:szCs w:val="28"/>
        </w:rPr>
        <w:t xml:space="preserve">               </w:t>
      </w:r>
      <w:r w:rsidR="00C83AA7" w:rsidRPr="006A1216">
        <w:rPr>
          <w:sz w:val="28"/>
          <w:szCs w:val="28"/>
        </w:rPr>
        <w:t xml:space="preserve">         </w:t>
      </w:r>
      <w:r w:rsidR="00F40706" w:rsidRPr="006A1216">
        <w:rPr>
          <w:sz w:val="28"/>
          <w:szCs w:val="28"/>
        </w:rPr>
        <w:t xml:space="preserve">     </w:t>
      </w:r>
      <w:r w:rsidR="00EC0E83" w:rsidRPr="006A1216">
        <w:rPr>
          <w:sz w:val="28"/>
          <w:szCs w:val="28"/>
        </w:rPr>
        <w:t xml:space="preserve"> </w:t>
      </w:r>
      <w:r w:rsidR="009A069A" w:rsidRPr="006A1216">
        <w:rPr>
          <w:sz w:val="28"/>
          <w:szCs w:val="28"/>
        </w:rPr>
        <w:t xml:space="preserve">   </w:t>
      </w:r>
      <w:r w:rsidR="001E7477" w:rsidRPr="006A1216">
        <w:rPr>
          <w:sz w:val="28"/>
          <w:szCs w:val="28"/>
        </w:rPr>
        <w:t xml:space="preserve">    </w:t>
      </w:r>
      <w:r w:rsidR="0049714E" w:rsidRPr="006A1216">
        <w:rPr>
          <w:sz w:val="28"/>
          <w:szCs w:val="28"/>
        </w:rPr>
        <w:t>Ф.В. Бабенков</w:t>
      </w:r>
    </w:p>
    <w:p w:rsidR="001B7413" w:rsidRDefault="0049714E" w:rsidP="001E7477">
      <w:pPr>
        <w:pStyle w:val="1"/>
        <w:ind w:left="0"/>
        <w:jc w:val="center"/>
        <w:rPr>
          <w:b/>
          <w:bCs/>
          <w:sz w:val="28"/>
          <w:szCs w:val="28"/>
        </w:rPr>
      </w:pPr>
      <w:r>
        <w:rPr>
          <w:bCs/>
          <w:szCs w:val="24"/>
        </w:rPr>
        <w:br w:type="page"/>
      </w:r>
      <w:r w:rsidR="009D706D" w:rsidRPr="00E359A7">
        <w:rPr>
          <w:b/>
          <w:bCs/>
          <w:sz w:val="28"/>
          <w:szCs w:val="28"/>
        </w:rPr>
        <w:lastRenderedPageBreak/>
        <w:t>Л</w:t>
      </w:r>
      <w:r w:rsidR="001B7413" w:rsidRPr="00E359A7">
        <w:rPr>
          <w:b/>
          <w:bCs/>
          <w:sz w:val="28"/>
          <w:szCs w:val="28"/>
        </w:rPr>
        <w:t>ИСТ СОГЛАСОВАНИЯ</w:t>
      </w:r>
    </w:p>
    <w:p w:rsidR="001B7413" w:rsidRDefault="001B7413" w:rsidP="001E747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муниципального образования</w:t>
      </w:r>
    </w:p>
    <w:p w:rsidR="001B7413" w:rsidRDefault="001B7413" w:rsidP="001E7477">
      <w:pPr>
        <w:pStyle w:val="4"/>
      </w:pPr>
      <w:r>
        <w:t>Темрюкский район</w:t>
      </w:r>
    </w:p>
    <w:p w:rsidR="001B7413" w:rsidRDefault="00792D55" w:rsidP="001E747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2C3264">
        <w:rPr>
          <w:sz w:val="28"/>
          <w:szCs w:val="28"/>
        </w:rPr>
        <w:t>т</w:t>
      </w:r>
      <w:r w:rsidR="0094720B">
        <w:rPr>
          <w:sz w:val="28"/>
          <w:szCs w:val="28"/>
        </w:rPr>
        <w:t xml:space="preserve"> </w:t>
      </w:r>
      <w:r w:rsidR="002C3264">
        <w:rPr>
          <w:sz w:val="28"/>
          <w:szCs w:val="28"/>
        </w:rPr>
        <w:t>______________</w:t>
      </w:r>
      <w:r w:rsidR="001B7413">
        <w:rPr>
          <w:sz w:val="28"/>
          <w:szCs w:val="28"/>
        </w:rPr>
        <w:t xml:space="preserve"> №</w:t>
      </w:r>
      <w:r w:rsidR="002C3264">
        <w:rPr>
          <w:sz w:val="28"/>
          <w:szCs w:val="28"/>
        </w:rPr>
        <w:t xml:space="preserve"> </w:t>
      </w:r>
      <w:r w:rsidR="001B7413">
        <w:rPr>
          <w:sz w:val="28"/>
          <w:szCs w:val="28"/>
        </w:rPr>
        <w:t>_________</w:t>
      </w:r>
    </w:p>
    <w:p w:rsidR="00A16771" w:rsidRDefault="000A3BAF" w:rsidP="00F246EF">
      <w:pPr>
        <w:jc w:val="center"/>
        <w:rPr>
          <w:bCs/>
          <w:sz w:val="28"/>
        </w:rPr>
      </w:pPr>
      <w:r w:rsidRPr="00D1532A">
        <w:rPr>
          <w:bCs/>
          <w:sz w:val="28"/>
        </w:rPr>
        <w:t>«</w:t>
      </w:r>
      <w:r w:rsidR="00F246EF" w:rsidRPr="00F246EF">
        <w:rPr>
          <w:bCs/>
          <w:sz w:val="28"/>
        </w:rPr>
        <w:t>Об установлении публичного сервитута в целях эксплуатации линейного объекта «Магистральный трубопровод МТ-2», расположенного по адресу: Краснодарский край, Тем</w:t>
      </w:r>
      <w:bookmarkStart w:id="0" w:name="_GoBack"/>
      <w:bookmarkEnd w:id="0"/>
      <w:r w:rsidR="00F246EF" w:rsidRPr="00F246EF">
        <w:rPr>
          <w:bCs/>
          <w:sz w:val="28"/>
        </w:rPr>
        <w:t>рюкский район</w:t>
      </w:r>
      <w:r w:rsidR="00A16771">
        <w:rPr>
          <w:bCs/>
          <w:sz w:val="28"/>
        </w:rPr>
        <w:t>»</w:t>
      </w:r>
    </w:p>
    <w:p w:rsidR="000764F1" w:rsidRPr="00F246EF" w:rsidRDefault="000764F1" w:rsidP="00CA3D72">
      <w:pPr>
        <w:jc w:val="center"/>
        <w:rPr>
          <w:sz w:val="28"/>
          <w:szCs w:val="28"/>
        </w:rPr>
      </w:pPr>
    </w:p>
    <w:p w:rsidR="003831F6" w:rsidRPr="00BE0045" w:rsidRDefault="003831F6" w:rsidP="003831F6">
      <w:pPr>
        <w:tabs>
          <w:tab w:val="left" w:pos="4185"/>
        </w:tabs>
        <w:rPr>
          <w:bCs/>
          <w:sz w:val="28"/>
          <w:szCs w:val="28"/>
        </w:rPr>
      </w:pPr>
      <w:r w:rsidRPr="00BE0045">
        <w:rPr>
          <w:bCs/>
          <w:sz w:val="28"/>
          <w:szCs w:val="28"/>
        </w:rPr>
        <w:t>Проект внесен:</w:t>
      </w:r>
    </w:p>
    <w:p w:rsidR="003831F6" w:rsidRPr="00BE0045" w:rsidRDefault="003831F6" w:rsidP="003831F6">
      <w:pPr>
        <w:tabs>
          <w:tab w:val="left" w:pos="4185"/>
        </w:tabs>
        <w:rPr>
          <w:bCs/>
          <w:sz w:val="28"/>
          <w:szCs w:val="28"/>
        </w:rPr>
      </w:pPr>
      <w:r w:rsidRPr="00BE0045">
        <w:rPr>
          <w:bCs/>
          <w:sz w:val="28"/>
          <w:szCs w:val="28"/>
        </w:rPr>
        <w:t>Управлением имущественных</w:t>
      </w:r>
    </w:p>
    <w:p w:rsidR="003831F6" w:rsidRPr="00BE0045" w:rsidRDefault="003831F6" w:rsidP="003831F6">
      <w:pPr>
        <w:tabs>
          <w:tab w:val="left" w:pos="4185"/>
        </w:tabs>
        <w:rPr>
          <w:bCs/>
          <w:sz w:val="28"/>
          <w:szCs w:val="28"/>
        </w:rPr>
      </w:pPr>
      <w:r w:rsidRPr="00BE0045">
        <w:rPr>
          <w:bCs/>
          <w:sz w:val="28"/>
          <w:szCs w:val="28"/>
        </w:rPr>
        <w:t xml:space="preserve">и земельных отношений </w:t>
      </w:r>
    </w:p>
    <w:p w:rsidR="003831F6" w:rsidRPr="00BE0045" w:rsidRDefault="003831F6" w:rsidP="003831F6">
      <w:pPr>
        <w:tabs>
          <w:tab w:val="left" w:pos="4185"/>
        </w:tabs>
        <w:rPr>
          <w:bCs/>
          <w:sz w:val="28"/>
          <w:szCs w:val="28"/>
        </w:rPr>
      </w:pPr>
      <w:r w:rsidRPr="00BE0045">
        <w:rPr>
          <w:bCs/>
          <w:sz w:val="28"/>
          <w:szCs w:val="28"/>
        </w:rPr>
        <w:t xml:space="preserve">Начальник управления                                               </w:t>
      </w:r>
      <w:r>
        <w:rPr>
          <w:bCs/>
          <w:sz w:val="28"/>
          <w:szCs w:val="28"/>
        </w:rPr>
        <w:t xml:space="preserve">               </w:t>
      </w:r>
      <w:r w:rsidRPr="00BE0045">
        <w:rPr>
          <w:bCs/>
          <w:sz w:val="28"/>
          <w:szCs w:val="28"/>
        </w:rPr>
        <w:t xml:space="preserve">               М.В.</w:t>
      </w:r>
      <w:r>
        <w:rPr>
          <w:bCs/>
          <w:sz w:val="28"/>
          <w:szCs w:val="28"/>
        </w:rPr>
        <w:t> </w:t>
      </w:r>
      <w:r w:rsidRPr="00BE0045">
        <w:rPr>
          <w:bCs/>
          <w:sz w:val="28"/>
          <w:szCs w:val="28"/>
        </w:rPr>
        <w:t>Рогаль</w:t>
      </w:r>
    </w:p>
    <w:p w:rsidR="003831F6" w:rsidRPr="00BE0045" w:rsidRDefault="003831F6" w:rsidP="003831F6">
      <w:pPr>
        <w:tabs>
          <w:tab w:val="left" w:pos="4185"/>
        </w:tabs>
        <w:rPr>
          <w:bCs/>
          <w:sz w:val="28"/>
          <w:szCs w:val="28"/>
        </w:rPr>
      </w:pPr>
    </w:p>
    <w:p w:rsidR="003831F6" w:rsidRPr="00BE0045" w:rsidRDefault="003831F6" w:rsidP="003831F6">
      <w:pPr>
        <w:tabs>
          <w:tab w:val="left" w:pos="4185"/>
        </w:tabs>
        <w:rPr>
          <w:bCs/>
          <w:sz w:val="28"/>
          <w:szCs w:val="28"/>
        </w:rPr>
      </w:pPr>
      <w:r w:rsidRPr="00BE0045">
        <w:rPr>
          <w:bCs/>
          <w:sz w:val="28"/>
          <w:szCs w:val="28"/>
        </w:rPr>
        <w:t>Проект подготовлен:</w:t>
      </w:r>
    </w:p>
    <w:p w:rsidR="003831F6" w:rsidRPr="00BE0045" w:rsidRDefault="003831F6" w:rsidP="003831F6">
      <w:pPr>
        <w:tabs>
          <w:tab w:val="left" w:pos="4185"/>
        </w:tabs>
        <w:rPr>
          <w:bCs/>
          <w:sz w:val="28"/>
          <w:szCs w:val="28"/>
        </w:rPr>
      </w:pPr>
      <w:r w:rsidRPr="00BE0045">
        <w:rPr>
          <w:bCs/>
          <w:sz w:val="28"/>
          <w:szCs w:val="28"/>
        </w:rPr>
        <w:t xml:space="preserve">Отделом </w:t>
      </w:r>
      <w:r>
        <w:rPr>
          <w:bCs/>
          <w:sz w:val="28"/>
          <w:szCs w:val="28"/>
        </w:rPr>
        <w:t>з</w:t>
      </w:r>
      <w:r w:rsidRPr="00BE0045">
        <w:rPr>
          <w:bCs/>
          <w:sz w:val="28"/>
          <w:szCs w:val="28"/>
        </w:rPr>
        <w:t xml:space="preserve">емельных отношений </w:t>
      </w:r>
    </w:p>
    <w:p w:rsidR="003831F6" w:rsidRDefault="003831F6" w:rsidP="003831F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Pr="00BE0045">
        <w:rPr>
          <w:bCs/>
          <w:sz w:val="28"/>
          <w:szCs w:val="28"/>
        </w:rPr>
        <w:t>ачальник отдела</w:t>
      </w:r>
      <w:r>
        <w:rPr>
          <w:bCs/>
          <w:sz w:val="28"/>
          <w:szCs w:val="28"/>
        </w:rPr>
        <w:t xml:space="preserve">                                                                           М</w:t>
      </w:r>
      <w:r w:rsidRPr="00BE0045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А</w:t>
      </w:r>
      <w:r w:rsidRPr="00BE0045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 Хорошилова</w:t>
      </w:r>
    </w:p>
    <w:p w:rsidR="003831F6" w:rsidRPr="00CA3D72" w:rsidRDefault="003831F6" w:rsidP="003831F6">
      <w:pPr>
        <w:tabs>
          <w:tab w:val="left" w:pos="4185"/>
        </w:tabs>
        <w:rPr>
          <w:bCs/>
          <w:sz w:val="28"/>
          <w:szCs w:val="28"/>
        </w:rPr>
      </w:pPr>
    </w:p>
    <w:p w:rsidR="003831F6" w:rsidRPr="00CA3D72" w:rsidRDefault="003831F6" w:rsidP="003831F6">
      <w:pPr>
        <w:tabs>
          <w:tab w:val="left" w:pos="4185"/>
        </w:tabs>
        <w:rPr>
          <w:bCs/>
          <w:sz w:val="28"/>
          <w:szCs w:val="28"/>
        </w:rPr>
      </w:pPr>
      <w:r w:rsidRPr="00CA3D72">
        <w:rPr>
          <w:bCs/>
          <w:sz w:val="28"/>
          <w:szCs w:val="28"/>
        </w:rPr>
        <w:t>Составитель проекта:</w:t>
      </w:r>
    </w:p>
    <w:p w:rsidR="003831F6" w:rsidRPr="00CA3D72" w:rsidRDefault="003831F6" w:rsidP="003831F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Главный </w:t>
      </w:r>
      <w:r w:rsidRPr="00CA3D72">
        <w:rPr>
          <w:bCs/>
          <w:sz w:val="28"/>
          <w:szCs w:val="28"/>
        </w:rPr>
        <w:t>специалист</w:t>
      </w:r>
    </w:p>
    <w:p w:rsidR="003831F6" w:rsidRPr="00CA3D72" w:rsidRDefault="003831F6" w:rsidP="003831F6">
      <w:pPr>
        <w:tabs>
          <w:tab w:val="left" w:pos="4185"/>
        </w:tabs>
        <w:rPr>
          <w:bCs/>
          <w:sz w:val="28"/>
          <w:szCs w:val="28"/>
        </w:rPr>
      </w:pPr>
      <w:r w:rsidRPr="00CA3D72">
        <w:rPr>
          <w:bCs/>
          <w:sz w:val="28"/>
          <w:szCs w:val="28"/>
        </w:rPr>
        <w:t xml:space="preserve">отдела земельных отношений                                </w:t>
      </w:r>
      <w:r>
        <w:rPr>
          <w:bCs/>
          <w:sz w:val="28"/>
          <w:szCs w:val="28"/>
        </w:rPr>
        <w:t xml:space="preserve">                                     </w:t>
      </w:r>
      <w:r w:rsidRPr="00CA3D72">
        <w:rPr>
          <w:bCs/>
          <w:sz w:val="28"/>
          <w:szCs w:val="28"/>
        </w:rPr>
        <w:t>А.</w:t>
      </w:r>
      <w:r>
        <w:rPr>
          <w:bCs/>
          <w:sz w:val="28"/>
          <w:szCs w:val="28"/>
        </w:rPr>
        <w:t>В. Корх</w:t>
      </w:r>
    </w:p>
    <w:p w:rsidR="003831F6" w:rsidRPr="00CA3D72" w:rsidRDefault="003831F6" w:rsidP="003831F6">
      <w:pPr>
        <w:tabs>
          <w:tab w:val="left" w:pos="4185"/>
        </w:tabs>
        <w:rPr>
          <w:bCs/>
          <w:sz w:val="28"/>
          <w:szCs w:val="28"/>
        </w:rPr>
      </w:pPr>
    </w:p>
    <w:p w:rsidR="003831F6" w:rsidRPr="00CA3D72" w:rsidRDefault="003831F6" w:rsidP="003831F6">
      <w:pPr>
        <w:tabs>
          <w:tab w:val="left" w:pos="4185"/>
        </w:tabs>
        <w:rPr>
          <w:bCs/>
          <w:sz w:val="28"/>
          <w:szCs w:val="28"/>
        </w:rPr>
      </w:pPr>
      <w:r w:rsidRPr="00CA3D72">
        <w:rPr>
          <w:bCs/>
          <w:sz w:val="28"/>
          <w:szCs w:val="28"/>
        </w:rPr>
        <w:t>Проект согласован:</w:t>
      </w:r>
    </w:p>
    <w:p w:rsidR="003831F6" w:rsidRDefault="003831F6" w:rsidP="003831F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Заместитель главы </w:t>
      </w:r>
    </w:p>
    <w:p w:rsidR="003831F6" w:rsidRDefault="003831F6" w:rsidP="003831F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3831F6" w:rsidRPr="00CA3D72" w:rsidRDefault="003831F6" w:rsidP="003831F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                                                                             С.А. Мануйлова</w:t>
      </w:r>
    </w:p>
    <w:p w:rsidR="003831F6" w:rsidRPr="00CA3D72" w:rsidRDefault="003831F6" w:rsidP="003831F6">
      <w:pPr>
        <w:tabs>
          <w:tab w:val="left" w:pos="4185"/>
        </w:tabs>
        <w:rPr>
          <w:bCs/>
          <w:sz w:val="28"/>
          <w:szCs w:val="28"/>
        </w:rPr>
      </w:pPr>
    </w:p>
    <w:p w:rsidR="003831F6" w:rsidRPr="00CA3D72" w:rsidRDefault="003831F6" w:rsidP="003831F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З</w:t>
      </w:r>
      <w:r w:rsidRPr="00CA3D72">
        <w:rPr>
          <w:bCs/>
          <w:sz w:val="28"/>
          <w:szCs w:val="28"/>
        </w:rPr>
        <w:t>аместител</w:t>
      </w:r>
      <w:r>
        <w:rPr>
          <w:bCs/>
          <w:sz w:val="28"/>
          <w:szCs w:val="28"/>
        </w:rPr>
        <w:t>ь</w:t>
      </w:r>
      <w:r w:rsidRPr="00CA3D72">
        <w:rPr>
          <w:bCs/>
          <w:sz w:val="28"/>
          <w:szCs w:val="28"/>
        </w:rPr>
        <w:t xml:space="preserve"> главы </w:t>
      </w:r>
    </w:p>
    <w:p w:rsidR="003831F6" w:rsidRPr="00CA3D72" w:rsidRDefault="003831F6" w:rsidP="003831F6">
      <w:pPr>
        <w:tabs>
          <w:tab w:val="left" w:pos="4185"/>
        </w:tabs>
        <w:rPr>
          <w:bCs/>
          <w:sz w:val="28"/>
          <w:szCs w:val="28"/>
        </w:rPr>
      </w:pPr>
      <w:r w:rsidRPr="00CA3D72">
        <w:rPr>
          <w:bCs/>
          <w:sz w:val="28"/>
          <w:szCs w:val="28"/>
        </w:rPr>
        <w:t>муниципального образования</w:t>
      </w:r>
    </w:p>
    <w:p w:rsidR="003831F6" w:rsidRPr="00CA3D72" w:rsidRDefault="003831F6" w:rsidP="003831F6">
      <w:pPr>
        <w:tabs>
          <w:tab w:val="left" w:pos="4185"/>
        </w:tabs>
        <w:rPr>
          <w:bCs/>
          <w:sz w:val="28"/>
          <w:szCs w:val="28"/>
        </w:rPr>
      </w:pPr>
      <w:r w:rsidRPr="00CA3D72">
        <w:rPr>
          <w:bCs/>
          <w:sz w:val="28"/>
          <w:szCs w:val="28"/>
        </w:rPr>
        <w:t xml:space="preserve">Темрюкский район                                                             </w:t>
      </w:r>
      <w:r>
        <w:rPr>
          <w:bCs/>
          <w:sz w:val="28"/>
          <w:szCs w:val="28"/>
        </w:rPr>
        <w:t xml:space="preserve">                     М.М. Погиба</w:t>
      </w:r>
    </w:p>
    <w:p w:rsidR="003831F6" w:rsidRPr="00CA3D72" w:rsidRDefault="003831F6" w:rsidP="003831F6">
      <w:pPr>
        <w:tabs>
          <w:tab w:val="left" w:pos="4185"/>
        </w:tabs>
        <w:rPr>
          <w:bCs/>
          <w:sz w:val="28"/>
          <w:szCs w:val="28"/>
        </w:rPr>
      </w:pPr>
    </w:p>
    <w:p w:rsidR="003831F6" w:rsidRPr="002A7EB2" w:rsidRDefault="003831F6" w:rsidP="003831F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правового управления                                                      С.А. Грызунок</w:t>
      </w:r>
    </w:p>
    <w:p w:rsidR="003831F6" w:rsidRDefault="003831F6" w:rsidP="003831F6">
      <w:pPr>
        <w:tabs>
          <w:tab w:val="left" w:pos="4185"/>
        </w:tabs>
        <w:rPr>
          <w:bCs/>
          <w:sz w:val="28"/>
          <w:szCs w:val="28"/>
        </w:rPr>
      </w:pPr>
    </w:p>
    <w:p w:rsidR="003831F6" w:rsidRDefault="003831F6" w:rsidP="003831F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Начальник управления архитектуры </w:t>
      </w:r>
    </w:p>
    <w:p w:rsidR="003831F6" w:rsidRDefault="003831F6" w:rsidP="003831F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и градостроительства, главный архитектор</w:t>
      </w:r>
    </w:p>
    <w:p w:rsidR="003831F6" w:rsidRDefault="003831F6" w:rsidP="003831F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3831F6" w:rsidRDefault="003831F6" w:rsidP="003831F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                                                                              С.Г. </w:t>
      </w:r>
      <w:r w:rsidRPr="00F12994">
        <w:rPr>
          <w:bCs/>
          <w:sz w:val="28"/>
          <w:szCs w:val="28"/>
        </w:rPr>
        <w:t>Дружинин</w:t>
      </w:r>
    </w:p>
    <w:p w:rsidR="003831F6" w:rsidRDefault="003831F6" w:rsidP="003831F6">
      <w:pPr>
        <w:tabs>
          <w:tab w:val="left" w:pos="4185"/>
        </w:tabs>
        <w:rPr>
          <w:bCs/>
          <w:sz w:val="28"/>
          <w:szCs w:val="28"/>
        </w:rPr>
      </w:pPr>
    </w:p>
    <w:p w:rsidR="003831F6" w:rsidRPr="00CA3D72" w:rsidRDefault="003831F6" w:rsidP="003831F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управления</w:t>
      </w:r>
    </w:p>
    <w:p w:rsidR="003831F6" w:rsidRPr="0098683B" w:rsidRDefault="003831F6" w:rsidP="003831F6">
      <w:pPr>
        <w:tabs>
          <w:tab w:val="left" w:pos="4185"/>
        </w:tabs>
        <w:rPr>
          <w:sz w:val="28"/>
          <w:szCs w:val="28"/>
        </w:rPr>
      </w:pPr>
      <w:r w:rsidRPr="00CA3D72">
        <w:rPr>
          <w:bCs/>
          <w:sz w:val="28"/>
          <w:szCs w:val="28"/>
        </w:rPr>
        <w:t>делопроизводства                                                                                    Л.В.</w:t>
      </w:r>
      <w:r>
        <w:rPr>
          <w:bCs/>
          <w:sz w:val="28"/>
          <w:szCs w:val="28"/>
        </w:rPr>
        <w:t> </w:t>
      </w:r>
      <w:r w:rsidRPr="00CA3D72">
        <w:rPr>
          <w:bCs/>
          <w:sz w:val="28"/>
          <w:szCs w:val="28"/>
        </w:rPr>
        <w:t>Стадник</w:t>
      </w:r>
    </w:p>
    <w:p w:rsidR="003831F6" w:rsidRPr="00747DFF" w:rsidRDefault="003831F6" w:rsidP="003831F6">
      <w:pPr>
        <w:pStyle w:val="ab"/>
        <w:jc w:val="center"/>
        <w:rPr>
          <w:b/>
          <w:szCs w:val="28"/>
        </w:rPr>
      </w:pPr>
      <w:r>
        <w:rPr>
          <w:szCs w:val="28"/>
        </w:rPr>
        <w:br w:type="page"/>
      </w:r>
      <w:r w:rsidRPr="00747DFF">
        <w:rPr>
          <w:b/>
          <w:szCs w:val="28"/>
        </w:rPr>
        <w:lastRenderedPageBreak/>
        <w:t>ЗАЯВКА</w:t>
      </w:r>
    </w:p>
    <w:p w:rsidR="003831F6" w:rsidRPr="00747DFF" w:rsidRDefault="003831F6" w:rsidP="003831F6">
      <w:pPr>
        <w:pStyle w:val="ab"/>
        <w:jc w:val="center"/>
        <w:rPr>
          <w:b/>
          <w:szCs w:val="28"/>
        </w:rPr>
      </w:pPr>
      <w:r w:rsidRPr="00747DFF">
        <w:rPr>
          <w:b/>
          <w:szCs w:val="28"/>
        </w:rPr>
        <w:t>К ПОСТАНОВЛЕНИЮ</w:t>
      </w:r>
    </w:p>
    <w:p w:rsidR="003831F6" w:rsidRPr="00747DFF" w:rsidRDefault="003831F6" w:rsidP="003831F6">
      <w:pPr>
        <w:pStyle w:val="ab"/>
        <w:jc w:val="center"/>
        <w:rPr>
          <w:szCs w:val="28"/>
        </w:rPr>
      </w:pPr>
      <w:r w:rsidRPr="00747DFF">
        <w:rPr>
          <w:szCs w:val="28"/>
        </w:rPr>
        <w:t>от _____________ № _____________</w:t>
      </w:r>
    </w:p>
    <w:p w:rsidR="003831F6" w:rsidRPr="00747DFF" w:rsidRDefault="003831F6" w:rsidP="003831F6">
      <w:pPr>
        <w:pStyle w:val="ab"/>
        <w:rPr>
          <w:szCs w:val="28"/>
        </w:rPr>
      </w:pPr>
    </w:p>
    <w:p w:rsidR="003831F6" w:rsidRPr="00747DFF" w:rsidRDefault="003831F6" w:rsidP="003831F6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>Наименование постановления:</w:t>
      </w:r>
    </w:p>
    <w:p w:rsidR="003831F6" w:rsidRPr="00747DFF" w:rsidRDefault="003831F6" w:rsidP="003831F6">
      <w:pPr>
        <w:jc w:val="both"/>
        <w:rPr>
          <w:sz w:val="28"/>
          <w:szCs w:val="28"/>
        </w:rPr>
      </w:pPr>
      <w:r w:rsidRPr="00747DFF">
        <w:rPr>
          <w:sz w:val="28"/>
          <w:szCs w:val="28"/>
        </w:rPr>
        <w:t>«</w:t>
      </w:r>
      <w:r w:rsidRPr="003831F6">
        <w:rPr>
          <w:sz w:val="28"/>
          <w:szCs w:val="28"/>
        </w:rPr>
        <w:t>Об установлении публичного сервитута в целях эксплуатации линейного объекта «Магистральный трубопровод МТ-2», расположенного по адресу: Краснодарский край, Темрюкский район</w:t>
      </w:r>
      <w:r w:rsidRPr="00747DFF">
        <w:rPr>
          <w:sz w:val="28"/>
          <w:szCs w:val="28"/>
        </w:rPr>
        <w:t xml:space="preserve">» </w:t>
      </w:r>
    </w:p>
    <w:p w:rsidR="003831F6" w:rsidRPr="00747DFF" w:rsidRDefault="003831F6" w:rsidP="003831F6">
      <w:pPr>
        <w:jc w:val="both"/>
        <w:rPr>
          <w:color w:val="000000"/>
          <w:sz w:val="28"/>
          <w:szCs w:val="28"/>
        </w:rPr>
      </w:pPr>
    </w:p>
    <w:p w:rsidR="003831F6" w:rsidRPr="00747DFF" w:rsidRDefault="003831F6" w:rsidP="003831F6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 xml:space="preserve">Проект подготовлен: </w:t>
      </w:r>
    </w:p>
    <w:p w:rsidR="003831F6" w:rsidRPr="00660BBB" w:rsidRDefault="003831F6" w:rsidP="00660BBB">
      <w:pPr>
        <w:jc w:val="both"/>
        <w:rPr>
          <w:sz w:val="28"/>
          <w:szCs w:val="28"/>
        </w:rPr>
      </w:pPr>
      <w:r w:rsidRPr="00660BBB">
        <w:rPr>
          <w:sz w:val="28"/>
          <w:szCs w:val="28"/>
        </w:rPr>
        <w:t>управлением имущественных и земельных отношений</w:t>
      </w:r>
    </w:p>
    <w:p w:rsidR="003831F6" w:rsidRPr="00747DFF" w:rsidRDefault="003831F6" w:rsidP="003831F6">
      <w:pPr>
        <w:ind w:firstLine="851"/>
        <w:jc w:val="both"/>
        <w:rPr>
          <w:b/>
          <w:color w:val="000000"/>
          <w:sz w:val="28"/>
          <w:szCs w:val="28"/>
        </w:rPr>
      </w:pPr>
    </w:p>
    <w:p w:rsidR="003831F6" w:rsidRPr="00747DFF" w:rsidRDefault="003831F6" w:rsidP="003831F6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>Постановление разослать:</w:t>
      </w:r>
    </w:p>
    <w:tbl>
      <w:tblPr>
        <w:tblW w:w="9782" w:type="dxa"/>
        <w:tblInd w:w="108" w:type="dxa"/>
        <w:tblLook w:val="04A0" w:firstRow="1" w:lastRow="0" w:firstColumn="1" w:lastColumn="0" w:noHBand="0" w:noVBand="1"/>
      </w:tblPr>
      <w:tblGrid>
        <w:gridCol w:w="8789"/>
        <w:gridCol w:w="993"/>
      </w:tblGrid>
      <w:tr w:rsidR="003831F6" w:rsidRPr="00747DFF" w:rsidTr="00BF5BC7">
        <w:tc>
          <w:tcPr>
            <w:tcW w:w="8789" w:type="dxa"/>
            <w:hideMark/>
          </w:tcPr>
          <w:p w:rsidR="003831F6" w:rsidRPr="00747DFF" w:rsidRDefault="003831F6" w:rsidP="00BF5BC7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 w:rsidRPr="00747DFF">
              <w:rPr>
                <w:color w:val="000000"/>
                <w:sz w:val="28"/>
                <w:szCs w:val="28"/>
              </w:rPr>
              <w:t>1.</w:t>
            </w:r>
            <w:r w:rsidRPr="00747DFF">
              <w:rPr>
                <w:color w:val="000000"/>
                <w:spacing w:val="-2"/>
                <w:sz w:val="28"/>
                <w:szCs w:val="28"/>
              </w:rPr>
              <w:t> </w:t>
            </w:r>
            <w:r w:rsidRPr="00747DFF">
              <w:rPr>
                <w:color w:val="000000"/>
                <w:sz w:val="28"/>
                <w:szCs w:val="28"/>
              </w:rPr>
              <w:t>Управлению имущественных и земельных отношений</w:t>
            </w:r>
          </w:p>
        </w:tc>
        <w:tc>
          <w:tcPr>
            <w:tcW w:w="993" w:type="dxa"/>
          </w:tcPr>
          <w:p w:rsidR="003831F6" w:rsidRPr="00747DFF" w:rsidRDefault="003831F6" w:rsidP="00BF5BC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3</w:t>
            </w:r>
            <w:r w:rsidRPr="00747DFF">
              <w:rPr>
                <w:color w:val="000000"/>
                <w:spacing w:val="-2"/>
                <w:sz w:val="28"/>
                <w:szCs w:val="28"/>
              </w:rPr>
              <w:t xml:space="preserve"> экз.</w:t>
            </w:r>
          </w:p>
        </w:tc>
      </w:tr>
      <w:tr w:rsidR="003831F6" w:rsidRPr="00747DFF" w:rsidTr="00BF5BC7">
        <w:tc>
          <w:tcPr>
            <w:tcW w:w="8789" w:type="dxa"/>
            <w:hideMark/>
          </w:tcPr>
          <w:p w:rsidR="003831F6" w:rsidRPr="00747DFF" w:rsidRDefault="003831F6" w:rsidP="00BF5BC7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</w:t>
            </w:r>
            <w:r w:rsidRPr="00747DFF">
              <w:rPr>
                <w:color w:val="000000"/>
                <w:sz w:val="28"/>
                <w:szCs w:val="28"/>
              </w:rPr>
              <w:t>. Прокуратуре Темрюкского района</w:t>
            </w:r>
          </w:p>
        </w:tc>
        <w:tc>
          <w:tcPr>
            <w:tcW w:w="993" w:type="dxa"/>
            <w:hideMark/>
          </w:tcPr>
          <w:p w:rsidR="003831F6" w:rsidRPr="00747DFF" w:rsidRDefault="003831F6" w:rsidP="00BF5BC7">
            <w:pPr>
              <w:jc w:val="right"/>
              <w:rPr>
                <w:color w:val="000000"/>
                <w:sz w:val="28"/>
                <w:szCs w:val="28"/>
              </w:rPr>
            </w:pPr>
            <w:r w:rsidRPr="00747DFF">
              <w:rPr>
                <w:sz w:val="28"/>
                <w:szCs w:val="28"/>
              </w:rPr>
              <w:t>1 экз.</w:t>
            </w:r>
          </w:p>
        </w:tc>
      </w:tr>
      <w:tr w:rsidR="003831F6" w:rsidRPr="00747DFF" w:rsidTr="00BF5BC7">
        <w:tc>
          <w:tcPr>
            <w:tcW w:w="8789" w:type="dxa"/>
            <w:hideMark/>
          </w:tcPr>
          <w:p w:rsidR="003831F6" w:rsidRPr="00747DFF" w:rsidRDefault="003831F6" w:rsidP="00BF5BC7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</w:t>
            </w:r>
            <w:r w:rsidRPr="00747DFF">
              <w:rPr>
                <w:color w:val="000000"/>
                <w:sz w:val="28"/>
                <w:szCs w:val="28"/>
              </w:rPr>
              <w:t>. Управлению делопроизводства</w:t>
            </w:r>
          </w:p>
        </w:tc>
        <w:tc>
          <w:tcPr>
            <w:tcW w:w="993" w:type="dxa"/>
            <w:hideMark/>
          </w:tcPr>
          <w:p w:rsidR="003831F6" w:rsidRPr="00747DFF" w:rsidRDefault="003831F6" w:rsidP="00BF5BC7">
            <w:pPr>
              <w:jc w:val="right"/>
              <w:rPr>
                <w:color w:val="000000"/>
                <w:sz w:val="28"/>
                <w:szCs w:val="28"/>
              </w:rPr>
            </w:pPr>
            <w:r w:rsidRPr="00747DFF">
              <w:rPr>
                <w:sz w:val="28"/>
                <w:szCs w:val="28"/>
              </w:rPr>
              <w:t>1 экз.</w:t>
            </w:r>
          </w:p>
        </w:tc>
      </w:tr>
    </w:tbl>
    <w:p w:rsidR="003831F6" w:rsidRPr="00747DFF" w:rsidRDefault="003831F6" w:rsidP="003831F6">
      <w:pPr>
        <w:ind w:left="360"/>
        <w:rPr>
          <w:sz w:val="28"/>
          <w:szCs w:val="28"/>
        </w:rPr>
      </w:pPr>
    </w:p>
    <w:p w:rsidR="003831F6" w:rsidRPr="00747DFF" w:rsidRDefault="003831F6" w:rsidP="003831F6">
      <w:pPr>
        <w:ind w:left="360"/>
        <w:rPr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4927"/>
        <w:gridCol w:w="4927"/>
      </w:tblGrid>
      <w:tr w:rsidR="003831F6" w:rsidRPr="005E2411" w:rsidTr="00BF5BC7">
        <w:tc>
          <w:tcPr>
            <w:tcW w:w="4927" w:type="dxa"/>
          </w:tcPr>
          <w:p w:rsidR="003831F6" w:rsidRPr="002A7EB2" w:rsidRDefault="003831F6" w:rsidP="00BF5BC7">
            <w:pPr>
              <w:tabs>
                <w:tab w:val="left" w:pos="4185"/>
              </w:tabs>
              <w:rPr>
                <w:bCs/>
                <w:sz w:val="28"/>
                <w:szCs w:val="28"/>
              </w:rPr>
            </w:pPr>
            <w:r w:rsidRPr="002A7EB2">
              <w:rPr>
                <w:bCs/>
                <w:sz w:val="28"/>
                <w:szCs w:val="28"/>
              </w:rPr>
              <w:t>Начальник отдела</w:t>
            </w:r>
          </w:p>
          <w:p w:rsidR="003831F6" w:rsidRPr="005E2411" w:rsidRDefault="003831F6" w:rsidP="00BF5BC7">
            <w:pPr>
              <w:tabs>
                <w:tab w:val="left" w:pos="4185"/>
              </w:tabs>
              <w:rPr>
                <w:sz w:val="28"/>
                <w:szCs w:val="28"/>
              </w:rPr>
            </w:pPr>
            <w:r w:rsidRPr="002A7EB2">
              <w:rPr>
                <w:bCs/>
                <w:sz w:val="28"/>
                <w:szCs w:val="28"/>
              </w:rPr>
              <w:t>земельных отношений</w:t>
            </w:r>
          </w:p>
        </w:tc>
        <w:tc>
          <w:tcPr>
            <w:tcW w:w="4927" w:type="dxa"/>
          </w:tcPr>
          <w:p w:rsidR="003831F6" w:rsidRDefault="003831F6" w:rsidP="00BF5BC7">
            <w:pPr>
              <w:jc w:val="right"/>
              <w:rPr>
                <w:sz w:val="28"/>
                <w:szCs w:val="28"/>
              </w:rPr>
            </w:pPr>
          </w:p>
          <w:p w:rsidR="003831F6" w:rsidRPr="005E2411" w:rsidRDefault="003831F6" w:rsidP="00BF5BC7">
            <w:pPr>
              <w:jc w:val="right"/>
              <w:rPr>
                <w:sz w:val="28"/>
                <w:szCs w:val="28"/>
              </w:rPr>
            </w:pPr>
            <w:r w:rsidRPr="002A7EB2">
              <w:rPr>
                <w:bCs/>
                <w:sz w:val="28"/>
                <w:szCs w:val="28"/>
              </w:rPr>
              <w:t>М.А.</w:t>
            </w:r>
            <w:r>
              <w:rPr>
                <w:bCs/>
                <w:sz w:val="28"/>
                <w:szCs w:val="28"/>
              </w:rPr>
              <w:t> </w:t>
            </w:r>
            <w:r w:rsidRPr="002A7EB2">
              <w:rPr>
                <w:bCs/>
                <w:sz w:val="28"/>
                <w:szCs w:val="28"/>
              </w:rPr>
              <w:t>Хорошилова</w:t>
            </w:r>
          </w:p>
        </w:tc>
      </w:tr>
    </w:tbl>
    <w:p w:rsidR="003831F6" w:rsidRPr="0098683B" w:rsidRDefault="003831F6" w:rsidP="003831F6">
      <w:pPr>
        <w:tabs>
          <w:tab w:val="left" w:pos="4185"/>
        </w:tabs>
        <w:jc w:val="center"/>
        <w:rPr>
          <w:sz w:val="28"/>
          <w:szCs w:val="28"/>
        </w:rPr>
      </w:pPr>
    </w:p>
    <w:p w:rsidR="001B7413" w:rsidRDefault="001B7413" w:rsidP="003831F6">
      <w:pPr>
        <w:tabs>
          <w:tab w:val="left" w:pos="4185"/>
        </w:tabs>
        <w:rPr>
          <w:sz w:val="28"/>
          <w:szCs w:val="28"/>
        </w:rPr>
      </w:pPr>
    </w:p>
    <w:sectPr w:rsidR="001B7413" w:rsidSect="00AE49E5">
      <w:headerReference w:type="even" r:id="rId8"/>
      <w:headerReference w:type="default" r:id="rId9"/>
      <w:pgSz w:w="11906" w:h="16838" w:code="9"/>
      <w:pgMar w:top="1174" w:right="566" w:bottom="113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5AA" w:rsidRDefault="002925AA">
      <w:r>
        <w:separator/>
      </w:r>
    </w:p>
  </w:endnote>
  <w:endnote w:type="continuationSeparator" w:id="0">
    <w:p w:rsidR="002925AA" w:rsidRDefault="00292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5AA" w:rsidRDefault="002925AA">
      <w:r>
        <w:separator/>
      </w:r>
    </w:p>
  </w:footnote>
  <w:footnote w:type="continuationSeparator" w:id="0">
    <w:p w:rsidR="002925AA" w:rsidRDefault="00292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5D5" w:rsidRDefault="006815D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815D5" w:rsidRDefault="006815D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20B" w:rsidRPr="000F36CD" w:rsidRDefault="000F36CD" w:rsidP="000F36CD">
    <w:pPr>
      <w:pStyle w:val="a5"/>
      <w:jc w:val="center"/>
      <w:rPr>
        <w:sz w:val="28"/>
        <w:szCs w:val="28"/>
      </w:rPr>
    </w:pPr>
    <w:r w:rsidRPr="000F36CD">
      <w:rPr>
        <w:sz w:val="28"/>
        <w:szCs w:val="28"/>
      </w:rPr>
      <w:fldChar w:fldCharType="begin"/>
    </w:r>
    <w:r w:rsidRPr="000F36CD">
      <w:rPr>
        <w:sz w:val="28"/>
        <w:szCs w:val="28"/>
      </w:rPr>
      <w:instrText>PAGE   \* MERGEFORMAT</w:instrText>
    </w:r>
    <w:r w:rsidRPr="000F36CD">
      <w:rPr>
        <w:sz w:val="28"/>
        <w:szCs w:val="28"/>
      </w:rPr>
      <w:fldChar w:fldCharType="separate"/>
    </w:r>
    <w:r w:rsidR="00792D55">
      <w:rPr>
        <w:noProof/>
        <w:sz w:val="28"/>
        <w:szCs w:val="28"/>
      </w:rPr>
      <w:t>3</w:t>
    </w:r>
    <w:r w:rsidRPr="000F36CD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91160"/>
    <w:multiLevelType w:val="hybridMultilevel"/>
    <w:tmpl w:val="7FE4AE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7883"/>
    <w:rsid w:val="000006BE"/>
    <w:rsid w:val="00001001"/>
    <w:rsid w:val="00001539"/>
    <w:rsid w:val="0000254A"/>
    <w:rsid w:val="00010519"/>
    <w:rsid w:val="00010FC4"/>
    <w:rsid w:val="00016155"/>
    <w:rsid w:val="00025A42"/>
    <w:rsid w:val="00025C72"/>
    <w:rsid w:val="00030799"/>
    <w:rsid w:val="000356CE"/>
    <w:rsid w:val="00041AD9"/>
    <w:rsid w:val="0005235A"/>
    <w:rsid w:val="000538E2"/>
    <w:rsid w:val="00055A3C"/>
    <w:rsid w:val="00062C6D"/>
    <w:rsid w:val="00067395"/>
    <w:rsid w:val="000677CD"/>
    <w:rsid w:val="00071340"/>
    <w:rsid w:val="00072B8B"/>
    <w:rsid w:val="000764F1"/>
    <w:rsid w:val="00077008"/>
    <w:rsid w:val="0008204B"/>
    <w:rsid w:val="00083E4B"/>
    <w:rsid w:val="000857B2"/>
    <w:rsid w:val="00086C47"/>
    <w:rsid w:val="000931EF"/>
    <w:rsid w:val="000A3BAF"/>
    <w:rsid w:val="000B5BFE"/>
    <w:rsid w:val="000B6C62"/>
    <w:rsid w:val="000B7903"/>
    <w:rsid w:val="000C32F1"/>
    <w:rsid w:val="000C56F4"/>
    <w:rsid w:val="000C7684"/>
    <w:rsid w:val="000E17DB"/>
    <w:rsid w:val="000F01B5"/>
    <w:rsid w:val="000F149A"/>
    <w:rsid w:val="000F36CD"/>
    <w:rsid w:val="000F5C3F"/>
    <w:rsid w:val="000F5E52"/>
    <w:rsid w:val="0010039D"/>
    <w:rsid w:val="00104C9D"/>
    <w:rsid w:val="00104E0E"/>
    <w:rsid w:val="00105FB8"/>
    <w:rsid w:val="0011658A"/>
    <w:rsid w:val="001238F3"/>
    <w:rsid w:val="00126B6E"/>
    <w:rsid w:val="0012711C"/>
    <w:rsid w:val="00127305"/>
    <w:rsid w:val="00127C07"/>
    <w:rsid w:val="00132BE5"/>
    <w:rsid w:val="00135752"/>
    <w:rsid w:val="00137DA2"/>
    <w:rsid w:val="001432A6"/>
    <w:rsid w:val="00164E90"/>
    <w:rsid w:val="00164EC2"/>
    <w:rsid w:val="0017191A"/>
    <w:rsid w:val="0018274B"/>
    <w:rsid w:val="00183C96"/>
    <w:rsid w:val="0018462F"/>
    <w:rsid w:val="00184680"/>
    <w:rsid w:val="0019097F"/>
    <w:rsid w:val="001909B4"/>
    <w:rsid w:val="001962CE"/>
    <w:rsid w:val="0019649B"/>
    <w:rsid w:val="00197167"/>
    <w:rsid w:val="001A04F8"/>
    <w:rsid w:val="001A0A76"/>
    <w:rsid w:val="001A1100"/>
    <w:rsid w:val="001A5224"/>
    <w:rsid w:val="001A5EA4"/>
    <w:rsid w:val="001A6C9F"/>
    <w:rsid w:val="001A7766"/>
    <w:rsid w:val="001B0CE7"/>
    <w:rsid w:val="001B1B27"/>
    <w:rsid w:val="001B3DAA"/>
    <w:rsid w:val="001B7413"/>
    <w:rsid w:val="001B7574"/>
    <w:rsid w:val="001C561E"/>
    <w:rsid w:val="001C6332"/>
    <w:rsid w:val="001C67C5"/>
    <w:rsid w:val="001C72DB"/>
    <w:rsid w:val="001D2381"/>
    <w:rsid w:val="001D4E96"/>
    <w:rsid w:val="001D7A2F"/>
    <w:rsid w:val="001E1A68"/>
    <w:rsid w:val="001E21B4"/>
    <w:rsid w:val="001E668A"/>
    <w:rsid w:val="001E7477"/>
    <w:rsid w:val="001F4DA6"/>
    <w:rsid w:val="001F75C5"/>
    <w:rsid w:val="002018F6"/>
    <w:rsid w:val="002038B6"/>
    <w:rsid w:val="00213572"/>
    <w:rsid w:val="00217E96"/>
    <w:rsid w:val="00225EDF"/>
    <w:rsid w:val="00233F4C"/>
    <w:rsid w:val="00234372"/>
    <w:rsid w:val="00237757"/>
    <w:rsid w:val="002519A4"/>
    <w:rsid w:val="00254E44"/>
    <w:rsid w:val="0025582E"/>
    <w:rsid w:val="00260C69"/>
    <w:rsid w:val="00261178"/>
    <w:rsid w:val="00261B6E"/>
    <w:rsid w:val="00264687"/>
    <w:rsid w:val="00274987"/>
    <w:rsid w:val="00280C1E"/>
    <w:rsid w:val="00281104"/>
    <w:rsid w:val="00283B94"/>
    <w:rsid w:val="00284974"/>
    <w:rsid w:val="002854D9"/>
    <w:rsid w:val="0028720E"/>
    <w:rsid w:val="002925AA"/>
    <w:rsid w:val="002961DF"/>
    <w:rsid w:val="002A76E3"/>
    <w:rsid w:val="002B16BC"/>
    <w:rsid w:val="002B3BE1"/>
    <w:rsid w:val="002C1D6B"/>
    <w:rsid w:val="002C3264"/>
    <w:rsid w:val="002D2BAC"/>
    <w:rsid w:val="002D2D3B"/>
    <w:rsid w:val="002D38F2"/>
    <w:rsid w:val="002D4528"/>
    <w:rsid w:val="002D798E"/>
    <w:rsid w:val="002E0715"/>
    <w:rsid w:val="002E077F"/>
    <w:rsid w:val="002E1083"/>
    <w:rsid w:val="002F375A"/>
    <w:rsid w:val="002F6DA4"/>
    <w:rsid w:val="002F7E55"/>
    <w:rsid w:val="003008C9"/>
    <w:rsid w:val="003031CD"/>
    <w:rsid w:val="00305B8F"/>
    <w:rsid w:val="00306A7F"/>
    <w:rsid w:val="00306CAA"/>
    <w:rsid w:val="00307434"/>
    <w:rsid w:val="0031173F"/>
    <w:rsid w:val="00312066"/>
    <w:rsid w:val="00313FB7"/>
    <w:rsid w:val="00331051"/>
    <w:rsid w:val="003316C1"/>
    <w:rsid w:val="003450A0"/>
    <w:rsid w:val="0035259C"/>
    <w:rsid w:val="00353BED"/>
    <w:rsid w:val="00353EAD"/>
    <w:rsid w:val="00356E80"/>
    <w:rsid w:val="003711B6"/>
    <w:rsid w:val="0037186F"/>
    <w:rsid w:val="00372718"/>
    <w:rsid w:val="0038132F"/>
    <w:rsid w:val="003831F6"/>
    <w:rsid w:val="003834FF"/>
    <w:rsid w:val="00384201"/>
    <w:rsid w:val="00384A1E"/>
    <w:rsid w:val="0039137E"/>
    <w:rsid w:val="0039192B"/>
    <w:rsid w:val="00396541"/>
    <w:rsid w:val="003A4808"/>
    <w:rsid w:val="003A5EF7"/>
    <w:rsid w:val="003B1B92"/>
    <w:rsid w:val="003B24CF"/>
    <w:rsid w:val="003C21C6"/>
    <w:rsid w:val="003D114E"/>
    <w:rsid w:val="003D299D"/>
    <w:rsid w:val="003D48E9"/>
    <w:rsid w:val="003D6D7E"/>
    <w:rsid w:val="003D7121"/>
    <w:rsid w:val="003E0F87"/>
    <w:rsid w:val="003E605C"/>
    <w:rsid w:val="003F04CC"/>
    <w:rsid w:val="003F78D8"/>
    <w:rsid w:val="00400EE4"/>
    <w:rsid w:val="00414EB8"/>
    <w:rsid w:val="00420587"/>
    <w:rsid w:val="004249D9"/>
    <w:rsid w:val="004267C9"/>
    <w:rsid w:val="00431EDD"/>
    <w:rsid w:val="00431FC3"/>
    <w:rsid w:val="00446964"/>
    <w:rsid w:val="00450828"/>
    <w:rsid w:val="00450EF0"/>
    <w:rsid w:val="00457F9E"/>
    <w:rsid w:val="004672A9"/>
    <w:rsid w:val="004715CB"/>
    <w:rsid w:val="004747CB"/>
    <w:rsid w:val="00476721"/>
    <w:rsid w:val="0048226C"/>
    <w:rsid w:val="00491B03"/>
    <w:rsid w:val="0049557C"/>
    <w:rsid w:val="0049714E"/>
    <w:rsid w:val="004A0401"/>
    <w:rsid w:val="004A1D40"/>
    <w:rsid w:val="004A59F6"/>
    <w:rsid w:val="004A67C9"/>
    <w:rsid w:val="004C1617"/>
    <w:rsid w:val="004C54A6"/>
    <w:rsid w:val="004C64C2"/>
    <w:rsid w:val="004C7116"/>
    <w:rsid w:val="004D10B7"/>
    <w:rsid w:val="004D1C7B"/>
    <w:rsid w:val="004D2561"/>
    <w:rsid w:val="004D28FD"/>
    <w:rsid w:val="004E290C"/>
    <w:rsid w:val="004F0354"/>
    <w:rsid w:val="004F746B"/>
    <w:rsid w:val="00502240"/>
    <w:rsid w:val="00502323"/>
    <w:rsid w:val="00505291"/>
    <w:rsid w:val="00506633"/>
    <w:rsid w:val="00514DE3"/>
    <w:rsid w:val="00524BDD"/>
    <w:rsid w:val="00534240"/>
    <w:rsid w:val="0053639A"/>
    <w:rsid w:val="00551831"/>
    <w:rsid w:val="005523A3"/>
    <w:rsid w:val="005561D6"/>
    <w:rsid w:val="00557834"/>
    <w:rsid w:val="00560AB4"/>
    <w:rsid w:val="00561567"/>
    <w:rsid w:val="00571039"/>
    <w:rsid w:val="00571569"/>
    <w:rsid w:val="00572422"/>
    <w:rsid w:val="0057517C"/>
    <w:rsid w:val="00576A27"/>
    <w:rsid w:val="00577470"/>
    <w:rsid w:val="005778D3"/>
    <w:rsid w:val="005865B8"/>
    <w:rsid w:val="00587030"/>
    <w:rsid w:val="005943BB"/>
    <w:rsid w:val="00596885"/>
    <w:rsid w:val="00596A9F"/>
    <w:rsid w:val="00597B17"/>
    <w:rsid w:val="005A2D06"/>
    <w:rsid w:val="005A76FF"/>
    <w:rsid w:val="005B16A1"/>
    <w:rsid w:val="005B3123"/>
    <w:rsid w:val="005B3365"/>
    <w:rsid w:val="005B3F29"/>
    <w:rsid w:val="005C163F"/>
    <w:rsid w:val="005C3FE7"/>
    <w:rsid w:val="005C5AB4"/>
    <w:rsid w:val="005D05DC"/>
    <w:rsid w:val="005D09EC"/>
    <w:rsid w:val="005D2803"/>
    <w:rsid w:val="005D6CAB"/>
    <w:rsid w:val="005E14A1"/>
    <w:rsid w:val="005E16D5"/>
    <w:rsid w:val="005E599E"/>
    <w:rsid w:val="005E7389"/>
    <w:rsid w:val="006037B0"/>
    <w:rsid w:val="00603816"/>
    <w:rsid w:val="00605B62"/>
    <w:rsid w:val="00611CA3"/>
    <w:rsid w:val="00614ACE"/>
    <w:rsid w:val="00617C0C"/>
    <w:rsid w:val="0062003A"/>
    <w:rsid w:val="00622D99"/>
    <w:rsid w:val="00627A7F"/>
    <w:rsid w:val="00634BE3"/>
    <w:rsid w:val="00637AF0"/>
    <w:rsid w:val="006401E7"/>
    <w:rsid w:val="006409A3"/>
    <w:rsid w:val="00642DF0"/>
    <w:rsid w:val="00646E10"/>
    <w:rsid w:val="006473B0"/>
    <w:rsid w:val="006476E2"/>
    <w:rsid w:val="006508EA"/>
    <w:rsid w:val="00654D3B"/>
    <w:rsid w:val="00655BBC"/>
    <w:rsid w:val="00655C6D"/>
    <w:rsid w:val="00657760"/>
    <w:rsid w:val="006609FE"/>
    <w:rsid w:val="00660BBB"/>
    <w:rsid w:val="00664F7A"/>
    <w:rsid w:val="006667C8"/>
    <w:rsid w:val="00670BAE"/>
    <w:rsid w:val="00671303"/>
    <w:rsid w:val="00674EFE"/>
    <w:rsid w:val="00677CBB"/>
    <w:rsid w:val="006815D5"/>
    <w:rsid w:val="00684DB2"/>
    <w:rsid w:val="00685986"/>
    <w:rsid w:val="006908F2"/>
    <w:rsid w:val="006A1216"/>
    <w:rsid w:val="006A33FD"/>
    <w:rsid w:val="006A47B6"/>
    <w:rsid w:val="006B53D1"/>
    <w:rsid w:val="006B715C"/>
    <w:rsid w:val="006C19A4"/>
    <w:rsid w:val="006C3D0E"/>
    <w:rsid w:val="006C75E9"/>
    <w:rsid w:val="006D04D8"/>
    <w:rsid w:val="006D452E"/>
    <w:rsid w:val="006D6E2A"/>
    <w:rsid w:val="006F141F"/>
    <w:rsid w:val="006F1878"/>
    <w:rsid w:val="006F610E"/>
    <w:rsid w:val="00704DAC"/>
    <w:rsid w:val="007114E4"/>
    <w:rsid w:val="00721127"/>
    <w:rsid w:val="00721D83"/>
    <w:rsid w:val="007229E0"/>
    <w:rsid w:val="00727A5E"/>
    <w:rsid w:val="00731969"/>
    <w:rsid w:val="00732200"/>
    <w:rsid w:val="00736197"/>
    <w:rsid w:val="00746FAA"/>
    <w:rsid w:val="00752ED1"/>
    <w:rsid w:val="007657CB"/>
    <w:rsid w:val="00766103"/>
    <w:rsid w:val="00770A95"/>
    <w:rsid w:val="00772D5E"/>
    <w:rsid w:val="0077347F"/>
    <w:rsid w:val="007741F7"/>
    <w:rsid w:val="0078218B"/>
    <w:rsid w:val="0078225D"/>
    <w:rsid w:val="00785AC2"/>
    <w:rsid w:val="00792D55"/>
    <w:rsid w:val="007947E0"/>
    <w:rsid w:val="007A0763"/>
    <w:rsid w:val="007A40C1"/>
    <w:rsid w:val="007B1BBB"/>
    <w:rsid w:val="007B20DC"/>
    <w:rsid w:val="007C02E7"/>
    <w:rsid w:val="007C0C1E"/>
    <w:rsid w:val="007D0EEA"/>
    <w:rsid w:val="007D4F6A"/>
    <w:rsid w:val="007E2378"/>
    <w:rsid w:val="007E29A8"/>
    <w:rsid w:val="007E2B88"/>
    <w:rsid w:val="007E471E"/>
    <w:rsid w:val="007E4ACD"/>
    <w:rsid w:val="007E521A"/>
    <w:rsid w:val="007E59C9"/>
    <w:rsid w:val="007F11D8"/>
    <w:rsid w:val="007F1DF4"/>
    <w:rsid w:val="007F325B"/>
    <w:rsid w:val="007F60B4"/>
    <w:rsid w:val="007F6E5F"/>
    <w:rsid w:val="007F6FA7"/>
    <w:rsid w:val="008012C9"/>
    <w:rsid w:val="00817582"/>
    <w:rsid w:val="00817F6B"/>
    <w:rsid w:val="008249F0"/>
    <w:rsid w:val="008266C0"/>
    <w:rsid w:val="00826968"/>
    <w:rsid w:val="00836CB5"/>
    <w:rsid w:val="00845771"/>
    <w:rsid w:val="00852880"/>
    <w:rsid w:val="0085616F"/>
    <w:rsid w:val="00861EBD"/>
    <w:rsid w:val="00863D47"/>
    <w:rsid w:val="00864C70"/>
    <w:rsid w:val="00865CFF"/>
    <w:rsid w:val="00872951"/>
    <w:rsid w:val="008766EC"/>
    <w:rsid w:val="00881081"/>
    <w:rsid w:val="00887BC8"/>
    <w:rsid w:val="00887F60"/>
    <w:rsid w:val="008909C8"/>
    <w:rsid w:val="00890D99"/>
    <w:rsid w:val="008A1D92"/>
    <w:rsid w:val="008A41A9"/>
    <w:rsid w:val="008A48A3"/>
    <w:rsid w:val="008B3B9E"/>
    <w:rsid w:val="008B58D0"/>
    <w:rsid w:val="008B7684"/>
    <w:rsid w:val="008B795E"/>
    <w:rsid w:val="008C555A"/>
    <w:rsid w:val="008D0652"/>
    <w:rsid w:val="008D76B9"/>
    <w:rsid w:val="008E1111"/>
    <w:rsid w:val="008E4EBD"/>
    <w:rsid w:val="008E5504"/>
    <w:rsid w:val="008F1FA2"/>
    <w:rsid w:val="008F4AFD"/>
    <w:rsid w:val="008F79C1"/>
    <w:rsid w:val="008F7C5F"/>
    <w:rsid w:val="00900E53"/>
    <w:rsid w:val="00902319"/>
    <w:rsid w:val="00902712"/>
    <w:rsid w:val="00904F4A"/>
    <w:rsid w:val="0091404B"/>
    <w:rsid w:val="0092130D"/>
    <w:rsid w:val="00926090"/>
    <w:rsid w:val="00934E8B"/>
    <w:rsid w:val="00937883"/>
    <w:rsid w:val="00940130"/>
    <w:rsid w:val="0094720B"/>
    <w:rsid w:val="009514DD"/>
    <w:rsid w:val="009561C2"/>
    <w:rsid w:val="00961E21"/>
    <w:rsid w:val="00962710"/>
    <w:rsid w:val="0096273F"/>
    <w:rsid w:val="00962849"/>
    <w:rsid w:val="00972225"/>
    <w:rsid w:val="009744F0"/>
    <w:rsid w:val="00974D51"/>
    <w:rsid w:val="00976FA2"/>
    <w:rsid w:val="00983D00"/>
    <w:rsid w:val="00984CE1"/>
    <w:rsid w:val="009851ED"/>
    <w:rsid w:val="00990940"/>
    <w:rsid w:val="00991373"/>
    <w:rsid w:val="00992B69"/>
    <w:rsid w:val="00993BE7"/>
    <w:rsid w:val="009943D6"/>
    <w:rsid w:val="00995DDF"/>
    <w:rsid w:val="00996804"/>
    <w:rsid w:val="009A069A"/>
    <w:rsid w:val="009A1D71"/>
    <w:rsid w:val="009A2BD0"/>
    <w:rsid w:val="009A36FB"/>
    <w:rsid w:val="009B479C"/>
    <w:rsid w:val="009B6AA5"/>
    <w:rsid w:val="009C1852"/>
    <w:rsid w:val="009C2905"/>
    <w:rsid w:val="009C2AF6"/>
    <w:rsid w:val="009D706D"/>
    <w:rsid w:val="009E0349"/>
    <w:rsid w:val="009E593E"/>
    <w:rsid w:val="009F2F91"/>
    <w:rsid w:val="009F3B31"/>
    <w:rsid w:val="009F46CD"/>
    <w:rsid w:val="00A02D48"/>
    <w:rsid w:val="00A04A7D"/>
    <w:rsid w:val="00A05E54"/>
    <w:rsid w:val="00A07293"/>
    <w:rsid w:val="00A0787D"/>
    <w:rsid w:val="00A0794B"/>
    <w:rsid w:val="00A16771"/>
    <w:rsid w:val="00A167CE"/>
    <w:rsid w:val="00A2020D"/>
    <w:rsid w:val="00A2386B"/>
    <w:rsid w:val="00A244DF"/>
    <w:rsid w:val="00A27408"/>
    <w:rsid w:val="00A32885"/>
    <w:rsid w:val="00A33E35"/>
    <w:rsid w:val="00A35DB6"/>
    <w:rsid w:val="00A421F8"/>
    <w:rsid w:val="00A42AD4"/>
    <w:rsid w:val="00A43F55"/>
    <w:rsid w:val="00A47EB4"/>
    <w:rsid w:val="00A52162"/>
    <w:rsid w:val="00A52B53"/>
    <w:rsid w:val="00A53E08"/>
    <w:rsid w:val="00A56AAB"/>
    <w:rsid w:val="00A607C4"/>
    <w:rsid w:val="00A66902"/>
    <w:rsid w:val="00A725E5"/>
    <w:rsid w:val="00A7389B"/>
    <w:rsid w:val="00A7426A"/>
    <w:rsid w:val="00A802C6"/>
    <w:rsid w:val="00A84A4D"/>
    <w:rsid w:val="00A912A3"/>
    <w:rsid w:val="00A934AD"/>
    <w:rsid w:val="00A93DA4"/>
    <w:rsid w:val="00AA243B"/>
    <w:rsid w:val="00AA256D"/>
    <w:rsid w:val="00AA28A4"/>
    <w:rsid w:val="00AB08C8"/>
    <w:rsid w:val="00AB447E"/>
    <w:rsid w:val="00AB66F8"/>
    <w:rsid w:val="00AC186B"/>
    <w:rsid w:val="00AC208F"/>
    <w:rsid w:val="00AC478F"/>
    <w:rsid w:val="00AC4C3D"/>
    <w:rsid w:val="00AC4F27"/>
    <w:rsid w:val="00AD002B"/>
    <w:rsid w:val="00AE382F"/>
    <w:rsid w:val="00AE49E5"/>
    <w:rsid w:val="00AE4A62"/>
    <w:rsid w:val="00AE7BBA"/>
    <w:rsid w:val="00AF1480"/>
    <w:rsid w:val="00AF1914"/>
    <w:rsid w:val="00AF3C7E"/>
    <w:rsid w:val="00AF4D33"/>
    <w:rsid w:val="00B03A96"/>
    <w:rsid w:val="00B06F4A"/>
    <w:rsid w:val="00B1189D"/>
    <w:rsid w:val="00B11E63"/>
    <w:rsid w:val="00B20688"/>
    <w:rsid w:val="00B3109A"/>
    <w:rsid w:val="00B31B58"/>
    <w:rsid w:val="00B34A7E"/>
    <w:rsid w:val="00B34DFA"/>
    <w:rsid w:val="00B4466C"/>
    <w:rsid w:val="00B45541"/>
    <w:rsid w:val="00B5027E"/>
    <w:rsid w:val="00B50545"/>
    <w:rsid w:val="00B53E24"/>
    <w:rsid w:val="00B6034E"/>
    <w:rsid w:val="00B63773"/>
    <w:rsid w:val="00B64731"/>
    <w:rsid w:val="00B658E6"/>
    <w:rsid w:val="00B65A70"/>
    <w:rsid w:val="00B72BB0"/>
    <w:rsid w:val="00B77B86"/>
    <w:rsid w:val="00B81881"/>
    <w:rsid w:val="00B826FD"/>
    <w:rsid w:val="00B84292"/>
    <w:rsid w:val="00B96C14"/>
    <w:rsid w:val="00BA020E"/>
    <w:rsid w:val="00BA2741"/>
    <w:rsid w:val="00BC21B9"/>
    <w:rsid w:val="00BD1FAA"/>
    <w:rsid w:val="00BD38AF"/>
    <w:rsid w:val="00BD5F3D"/>
    <w:rsid w:val="00BD6356"/>
    <w:rsid w:val="00BF484B"/>
    <w:rsid w:val="00BF784D"/>
    <w:rsid w:val="00C00162"/>
    <w:rsid w:val="00C0334A"/>
    <w:rsid w:val="00C04ABC"/>
    <w:rsid w:val="00C051F2"/>
    <w:rsid w:val="00C05E45"/>
    <w:rsid w:val="00C06B79"/>
    <w:rsid w:val="00C07610"/>
    <w:rsid w:val="00C17EF0"/>
    <w:rsid w:val="00C31FB9"/>
    <w:rsid w:val="00C4007B"/>
    <w:rsid w:val="00C411D7"/>
    <w:rsid w:val="00C42C07"/>
    <w:rsid w:val="00C42D19"/>
    <w:rsid w:val="00C449C3"/>
    <w:rsid w:val="00C47A60"/>
    <w:rsid w:val="00C532FB"/>
    <w:rsid w:val="00C56F01"/>
    <w:rsid w:val="00C576A7"/>
    <w:rsid w:val="00C717EE"/>
    <w:rsid w:val="00C72C1C"/>
    <w:rsid w:val="00C740FB"/>
    <w:rsid w:val="00C75E56"/>
    <w:rsid w:val="00C81E1D"/>
    <w:rsid w:val="00C83AA7"/>
    <w:rsid w:val="00C84227"/>
    <w:rsid w:val="00C86F52"/>
    <w:rsid w:val="00C90F3F"/>
    <w:rsid w:val="00C91066"/>
    <w:rsid w:val="00C91559"/>
    <w:rsid w:val="00C92373"/>
    <w:rsid w:val="00C92F10"/>
    <w:rsid w:val="00C930FF"/>
    <w:rsid w:val="00C94BB8"/>
    <w:rsid w:val="00C96AE8"/>
    <w:rsid w:val="00CA2647"/>
    <w:rsid w:val="00CA2716"/>
    <w:rsid w:val="00CA2BEA"/>
    <w:rsid w:val="00CA3D72"/>
    <w:rsid w:val="00CA5FB4"/>
    <w:rsid w:val="00CB06DE"/>
    <w:rsid w:val="00CB0876"/>
    <w:rsid w:val="00CB44CE"/>
    <w:rsid w:val="00CB71C2"/>
    <w:rsid w:val="00CB73EF"/>
    <w:rsid w:val="00CD37B6"/>
    <w:rsid w:val="00CD3BBF"/>
    <w:rsid w:val="00CD77B2"/>
    <w:rsid w:val="00CE1713"/>
    <w:rsid w:val="00CE2F48"/>
    <w:rsid w:val="00CE3C7A"/>
    <w:rsid w:val="00CF5EFA"/>
    <w:rsid w:val="00D02F04"/>
    <w:rsid w:val="00D042AC"/>
    <w:rsid w:val="00D12AFF"/>
    <w:rsid w:val="00D1532A"/>
    <w:rsid w:val="00D15C72"/>
    <w:rsid w:val="00D167D2"/>
    <w:rsid w:val="00D17A7C"/>
    <w:rsid w:val="00D20131"/>
    <w:rsid w:val="00D22A3C"/>
    <w:rsid w:val="00D243BB"/>
    <w:rsid w:val="00D24D7E"/>
    <w:rsid w:val="00D321BE"/>
    <w:rsid w:val="00D32FB2"/>
    <w:rsid w:val="00D337D8"/>
    <w:rsid w:val="00D33F69"/>
    <w:rsid w:val="00D3545E"/>
    <w:rsid w:val="00D37440"/>
    <w:rsid w:val="00D53943"/>
    <w:rsid w:val="00D60653"/>
    <w:rsid w:val="00D670DC"/>
    <w:rsid w:val="00D67ACC"/>
    <w:rsid w:val="00D70015"/>
    <w:rsid w:val="00D72309"/>
    <w:rsid w:val="00D80992"/>
    <w:rsid w:val="00D82A5E"/>
    <w:rsid w:val="00D847A5"/>
    <w:rsid w:val="00D875A4"/>
    <w:rsid w:val="00D90A74"/>
    <w:rsid w:val="00D925BE"/>
    <w:rsid w:val="00D97450"/>
    <w:rsid w:val="00DA076A"/>
    <w:rsid w:val="00DA2159"/>
    <w:rsid w:val="00DC1901"/>
    <w:rsid w:val="00DD0256"/>
    <w:rsid w:val="00DD528F"/>
    <w:rsid w:val="00DD6249"/>
    <w:rsid w:val="00DE13CC"/>
    <w:rsid w:val="00DE26FF"/>
    <w:rsid w:val="00DF2C4D"/>
    <w:rsid w:val="00DF5248"/>
    <w:rsid w:val="00DF5512"/>
    <w:rsid w:val="00DF5A15"/>
    <w:rsid w:val="00DF5DCF"/>
    <w:rsid w:val="00DF5E5C"/>
    <w:rsid w:val="00E0136F"/>
    <w:rsid w:val="00E020AD"/>
    <w:rsid w:val="00E07E97"/>
    <w:rsid w:val="00E1660B"/>
    <w:rsid w:val="00E3159F"/>
    <w:rsid w:val="00E32AD6"/>
    <w:rsid w:val="00E32F6B"/>
    <w:rsid w:val="00E359A7"/>
    <w:rsid w:val="00E41F1E"/>
    <w:rsid w:val="00E445EA"/>
    <w:rsid w:val="00E44A98"/>
    <w:rsid w:val="00E44C0A"/>
    <w:rsid w:val="00E44FA8"/>
    <w:rsid w:val="00E51251"/>
    <w:rsid w:val="00E627F5"/>
    <w:rsid w:val="00E6328F"/>
    <w:rsid w:val="00E67D68"/>
    <w:rsid w:val="00E7153F"/>
    <w:rsid w:val="00E717A4"/>
    <w:rsid w:val="00E73060"/>
    <w:rsid w:val="00E73A69"/>
    <w:rsid w:val="00E7558D"/>
    <w:rsid w:val="00E81968"/>
    <w:rsid w:val="00E82C49"/>
    <w:rsid w:val="00E9055F"/>
    <w:rsid w:val="00E96D35"/>
    <w:rsid w:val="00E97720"/>
    <w:rsid w:val="00EA0CB7"/>
    <w:rsid w:val="00EA4F15"/>
    <w:rsid w:val="00EB0C72"/>
    <w:rsid w:val="00EB20A7"/>
    <w:rsid w:val="00EB37E6"/>
    <w:rsid w:val="00EB3BCF"/>
    <w:rsid w:val="00EB436F"/>
    <w:rsid w:val="00EB4770"/>
    <w:rsid w:val="00EB483A"/>
    <w:rsid w:val="00EC0E83"/>
    <w:rsid w:val="00EC18AE"/>
    <w:rsid w:val="00EC37F1"/>
    <w:rsid w:val="00EC5451"/>
    <w:rsid w:val="00ED5B56"/>
    <w:rsid w:val="00EF1A12"/>
    <w:rsid w:val="00F059CE"/>
    <w:rsid w:val="00F06289"/>
    <w:rsid w:val="00F1030A"/>
    <w:rsid w:val="00F10E12"/>
    <w:rsid w:val="00F11216"/>
    <w:rsid w:val="00F114CB"/>
    <w:rsid w:val="00F17928"/>
    <w:rsid w:val="00F17B56"/>
    <w:rsid w:val="00F20529"/>
    <w:rsid w:val="00F21CED"/>
    <w:rsid w:val="00F246EF"/>
    <w:rsid w:val="00F324DD"/>
    <w:rsid w:val="00F3480F"/>
    <w:rsid w:val="00F369B0"/>
    <w:rsid w:val="00F37DD1"/>
    <w:rsid w:val="00F40706"/>
    <w:rsid w:val="00F4427B"/>
    <w:rsid w:val="00F45E80"/>
    <w:rsid w:val="00F465BD"/>
    <w:rsid w:val="00F46950"/>
    <w:rsid w:val="00F5358B"/>
    <w:rsid w:val="00F53700"/>
    <w:rsid w:val="00F54038"/>
    <w:rsid w:val="00F569DE"/>
    <w:rsid w:val="00F64BA2"/>
    <w:rsid w:val="00F6563B"/>
    <w:rsid w:val="00F66FA1"/>
    <w:rsid w:val="00F73104"/>
    <w:rsid w:val="00F7339D"/>
    <w:rsid w:val="00F741C2"/>
    <w:rsid w:val="00F76396"/>
    <w:rsid w:val="00F765F2"/>
    <w:rsid w:val="00F8343E"/>
    <w:rsid w:val="00F869C2"/>
    <w:rsid w:val="00FA67CF"/>
    <w:rsid w:val="00FA6980"/>
    <w:rsid w:val="00FC3155"/>
    <w:rsid w:val="00FC490B"/>
    <w:rsid w:val="00FC6BD8"/>
    <w:rsid w:val="00FC7003"/>
    <w:rsid w:val="00FC765E"/>
    <w:rsid w:val="00FD06F9"/>
    <w:rsid w:val="00FE0292"/>
    <w:rsid w:val="00FE10D9"/>
    <w:rsid w:val="00FE1EE5"/>
    <w:rsid w:val="00FE34F8"/>
    <w:rsid w:val="00FE3DF8"/>
    <w:rsid w:val="00FE40E3"/>
    <w:rsid w:val="00FE5D4A"/>
    <w:rsid w:val="00FE7660"/>
    <w:rsid w:val="00FF180F"/>
    <w:rsid w:val="00FF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555856"/>
  <w15:chartTrackingRefBased/>
  <w15:docId w15:val="{2F0319ED-25A8-4601-8CF9-704A57E86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64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Cs w:val="25"/>
    </w:rPr>
  </w:style>
  <w:style w:type="paragraph" w:styleId="2">
    <w:name w:val="heading 2"/>
    <w:basedOn w:val="a"/>
    <w:next w:val="a"/>
    <w:qFormat/>
    <w:pPr>
      <w:keepNext/>
      <w:ind w:left="-900" w:firstLine="180"/>
      <w:jc w:val="both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hd w:val="clear" w:color="auto" w:fill="FFFFFF"/>
      <w:tabs>
        <w:tab w:val="left" w:pos="7380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hd w:val="clear" w:color="auto" w:fill="FFFFFF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keepNext/>
      <w:shd w:val="clear" w:color="auto" w:fill="FFFFFF"/>
      <w:tabs>
        <w:tab w:val="left" w:pos="7560"/>
      </w:tabs>
      <w:ind w:right="-5"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spacing w:line="340" w:lineRule="exact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both"/>
    </w:pPr>
    <w:rPr>
      <w:sz w:val="28"/>
    </w:rPr>
  </w:style>
  <w:style w:type="paragraph" w:styleId="31">
    <w:name w:val="Body Text Indent 3"/>
    <w:basedOn w:val="a"/>
    <w:semiHidden/>
    <w:pPr>
      <w:ind w:firstLine="720"/>
      <w:jc w:val="both"/>
    </w:pPr>
    <w:rPr>
      <w:sz w:val="28"/>
    </w:rPr>
  </w:style>
  <w:style w:type="paragraph" w:styleId="a4">
    <w:name w:val="Body Text Indent"/>
    <w:basedOn w:val="a"/>
    <w:semiHidden/>
    <w:pPr>
      <w:ind w:firstLine="708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  <w:style w:type="paragraph" w:customStyle="1" w:styleId="14">
    <w:name w:val="Обычный + 14 пт"/>
    <w:aliases w:val="Черный"/>
    <w:basedOn w:val="a"/>
    <w:pPr>
      <w:ind w:firstLine="708"/>
      <w:jc w:val="both"/>
    </w:pPr>
    <w:rPr>
      <w:color w:val="000000"/>
      <w:sz w:val="28"/>
      <w:szCs w:val="28"/>
    </w:rPr>
  </w:style>
  <w:style w:type="character" w:customStyle="1" w:styleId="140">
    <w:name w:val="Обычный + 14 пт Знак"/>
    <w:aliases w:val="Черный Знак,Черный Знак Знак"/>
    <w:rPr>
      <w:color w:val="000000"/>
      <w:sz w:val="28"/>
      <w:szCs w:val="28"/>
      <w:lang w:val="ru-RU" w:eastAsia="ru-RU" w:bidi="ar-SA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semiHidden/>
    <w:pPr>
      <w:ind w:left="-540"/>
      <w:jc w:val="center"/>
    </w:pPr>
    <w:rPr>
      <w:b/>
      <w:bCs/>
      <w:color w:val="FFFFFF"/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D80992"/>
    <w:rPr>
      <w:sz w:val="24"/>
      <w:szCs w:val="24"/>
    </w:rPr>
  </w:style>
  <w:style w:type="character" w:customStyle="1" w:styleId="apple-converted-space">
    <w:name w:val="apple-converted-space"/>
    <w:rsid w:val="00F54038"/>
  </w:style>
  <w:style w:type="character" w:styleId="aa">
    <w:name w:val="Hyperlink"/>
    <w:uiPriority w:val="99"/>
    <w:semiHidden/>
    <w:unhideWhenUsed/>
    <w:rsid w:val="00F54038"/>
    <w:rPr>
      <w:color w:val="0000FF"/>
      <w:u w:val="single"/>
    </w:rPr>
  </w:style>
  <w:style w:type="paragraph" w:customStyle="1" w:styleId="ConsPlusTitle">
    <w:name w:val="ConsPlusTitle"/>
    <w:uiPriority w:val="99"/>
    <w:rsid w:val="0049714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30">
    <w:name w:val="Заголовок 3 Знак"/>
    <w:link w:val="3"/>
    <w:rsid w:val="00E7558D"/>
    <w:rPr>
      <w:sz w:val="28"/>
      <w:szCs w:val="24"/>
      <w:shd w:val="clear" w:color="auto" w:fill="FFFFFF"/>
    </w:rPr>
  </w:style>
  <w:style w:type="paragraph" w:styleId="ab">
    <w:name w:val="No Spacing"/>
    <w:link w:val="ac"/>
    <w:uiPriority w:val="99"/>
    <w:qFormat/>
    <w:rsid w:val="006A1216"/>
    <w:rPr>
      <w:sz w:val="24"/>
      <w:szCs w:val="24"/>
    </w:rPr>
  </w:style>
  <w:style w:type="character" w:customStyle="1" w:styleId="ad">
    <w:name w:val="Гипертекстовая ссылка"/>
    <w:uiPriority w:val="99"/>
    <w:rsid w:val="00127C07"/>
    <w:rPr>
      <w:color w:val="106BBE"/>
    </w:rPr>
  </w:style>
  <w:style w:type="character" w:customStyle="1" w:styleId="ac">
    <w:name w:val="Без интервала Знак"/>
    <w:link w:val="ab"/>
    <w:uiPriority w:val="99"/>
    <w:locked/>
    <w:rsid w:val="003831F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BF812-C8F1-423A-BA4D-4603EC8D2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5</Pages>
  <Words>1097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7337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Лена</dc:creator>
  <cp:keywords/>
  <cp:lastModifiedBy>Korh Alena Vladimirovna</cp:lastModifiedBy>
  <cp:revision>61</cp:revision>
  <cp:lastPrinted>2022-05-19T05:11:00Z</cp:lastPrinted>
  <dcterms:created xsi:type="dcterms:W3CDTF">2021-11-25T08:48:00Z</dcterms:created>
  <dcterms:modified xsi:type="dcterms:W3CDTF">2022-09-23T05:07:00Z</dcterms:modified>
</cp:coreProperties>
</file>