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D70015" w:rsidRDefault="00131806" w:rsidP="006B0383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 w:rsidR="006B0383" w:rsidRPr="006B0383">
        <w:rPr>
          <w:b/>
          <w:bCs/>
          <w:sz w:val="28"/>
        </w:rPr>
        <w:t>для использования земельного участка в целях осуществления прохода, проезда неограниченного круга лиц по пер. Яхтенный в пос. Кучугуры Темрюкского района Краснодарского края</w:t>
      </w:r>
    </w:p>
    <w:p w:rsidR="006B0383" w:rsidRDefault="006B0383" w:rsidP="006B0383">
      <w:pPr>
        <w:jc w:val="center"/>
        <w:rPr>
          <w:sz w:val="28"/>
          <w:szCs w:val="28"/>
        </w:rPr>
      </w:pPr>
    </w:p>
    <w:p w:rsidR="0086501F" w:rsidRPr="006A1216" w:rsidRDefault="0086501F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</w:t>
      </w:r>
      <w:r w:rsidR="00820808">
        <w:rPr>
          <w:sz w:val="28"/>
          <w:szCs w:val="28"/>
        </w:rPr>
        <w:t>о</w:t>
      </w:r>
      <w:r w:rsidRPr="0031173F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статьей</w:t>
      </w:r>
      <w:r w:rsidRPr="0031173F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23</w:t>
      </w:r>
      <w:r w:rsidRPr="0031173F">
        <w:rPr>
          <w:sz w:val="28"/>
          <w:szCs w:val="28"/>
        </w:rPr>
        <w:t xml:space="preserve"> Земельного кодекса Российской </w:t>
      </w:r>
      <w:r w:rsidR="002128F1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>Федерации, 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</w:t>
      </w:r>
      <w:r w:rsidR="0004324C">
        <w:rPr>
          <w:sz w:val="28"/>
          <w:szCs w:val="28"/>
        </w:rPr>
        <w:t>енной регистрации недвижимости»</w:t>
      </w:r>
      <w:r w:rsidRPr="0031173F">
        <w:rPr>
          <w:sz w:val="28"/>
          <w:szCs w:val="28"/>
        </w:rPr>
        <w:t xml:space="preserve"> </w:t>
      </w:r>
      <w:r w:rsidR="00BD1B12">
        <w:rPr>
          <w:sz w:val="28"/>
          <w:szCs w:val="28"/>
        </w:rPr>
        <w:t xml:space="preserve"> 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B30227">
        <w:rPr>
          <w:sz w:val="28"/>
          <w:szCs w:val="28"/>
        </w:rPr>
        <w:t>49</w:t>
      </w:r>
      <w:r>
        <w:rPr>
          <w:sz w:val="28"/>
          <w:szCs w:val="28"/>
        </w:rPr>
        <w:t xml:space="preserve"> лет в отношении </w:t>
      </w:r>
      <w:r w:rsidR="006B0383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земельн</w:t>
      </w:r>
      <w:r w:rsidR="00B30227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3022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53B16">
        <w:rPr>
          <w:sz w:val="28"/>
          <w:szCs w:val="28"/>
        </w:rPr>
        <w:t xml:space="preserve">площадью </w:t>
      </w:r>
      <w:r w:rsidR="006B0383">
        <w:rPr>
          <w:sz w:val="28"/>
          <w:szCs w:val="28"/>
        </w:rPr>
        <w:t>1186</w:t>
      </w:r>
      <w:r w:rsidR="00153B16">
        <w:rPr>
          <w:sz w:val="28"/>
          <w:szCs w:val="28"/>
        </w:rPr>
        <w:t xml:space="preserve"> кв.м, </w:t>
      </w:r>
      <w:r>
        <w:rPr>
          <w:sz w:val="28"/>
          <w:szCs w:val="28"/>
        </w:rPr>
        <w:t>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2128F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 w:rsidR="00131806" w:rsidRPr="00131806">
        <w:rPr>
          <w:sz w:val="28"/>
          <w:szCs w:val="28"/>
        </w:rPr>
        <w:t xml:space="preserve">в целях </w:t>
      </w:r>
      <w:r w:rsidR="006B0383" w:rsidRPr="006B0383">
        <w:rPr>
          <w:sz w:val="28"/>
          <w:szCs w:val="28"/>
        </w:rPr>
        <w:t>осуществления прохода, проезда неограниченного круга лиц по пер. Яхтенный в пос. Кучугуры Темрюкского района Краснодарского края</w:t>
      </w:r>
      <w:r>
        <w:rPr>
          <w:sz w:val="28"/>
          <w:szCs w:val="28"/>
        </w:rPr>
        <w:t>.</w:t>
      </w:r>
    </w:p>
    <w:p w:rsidR="0031173F" w:rsidRDefault="0031173F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</w:t>
      </w:r>
      <w:r w:rsidR="00131806" w:rsidRPr="00131806">
        <w:rPr>
          <w:sz w:val="28"/>
          <w:szCs w:val="28"/>
        </w:rPr>
        <w:t xml:space="preserve">в целях </w:t>
      </w:r>
      <w:r w:rsidR="006B0383" w:rsidRPr="006B0383">
        <w:rPr>
          <w:sz w:val="28"/>
          <w:szCs w:val="28"/>
        </w:rPr>
        <w:t>осуществления прохода, проезда неограниченного круга лиц по пер. Яхтенный в пос. Кучугуры Темрюкского района Краснодарского края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Pr="00611B84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195183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153B16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195183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 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153B16" w:rsidP="00B3022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131806" w:rsidRPr="00611B84">
        <w:rPr>
          <w:sz w:val="28"/>
          <w:szCs w:val="28"/>
        </w:rPr>
        <w:t>администрации муниципального образования Темрюкский район</w:t>
      </w:r>
      <w:r w:rsidR="00131806">
        <w:rPr>
          <w:sz w:val="28"/>
          <w:szCs w:val="28"/>
        </w:rPr>
        <w:t xml:space="preserve"> </w:t>
      </w:r>
      <w:r w:rsidR="00195183">
        <w:rPr>
          <w:sz w:val="28"/>
          <w:szCs w:val="28"/>
        </w:rPr>
        <w:t xml:space="preserve">(Семикина О.А.)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</w:t>
      </w:r>
      <w:r w:rsidR="00B30227">
        <w:rPr>
          <w:sz w:val="28"/>
          <w:szCs w:val="28"/>
        </w:rPr>
        <w:t xml:space="preserve">настоящее </w:t>
      </w:r>
      <w:r w:rsidR="00D337D8" w:rsidRPr="00611B84">
        <w:rPr>
          <w:sz w:val="28"/>
          <w:szCs w:val="28"/>
        </w:rPr>
        <w:t>постановление</w:t>
      </w:r>
      <w:r w:rsidR="00463F61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>в периодическом печатном издании 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lastRenderedPageBreak/>
        <w:t>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153B16" w:rsidP="004119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Контроль за выполнением</w:t>
      </w:r>
      <w:r w:rsidR="00463F61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B30227" w:rsidRPr="0093781A">
        <w:rPr>
          <w:sz w:val="28"/>
          <w:szCs w:val="28"/>
        </w:rPr>
        <w:t>«</w:t>
      </w:r>
      <w:r w:rsidR="006B0383" w:rsidRPr="006B0383">
        <w:rPr>
          <w:sz w:val="28"/>
          <w:szCs w:val="28"/>
        </w:rPr>
        <w:t>Об установлении публичного сервитута для использования земельного участка в целях осуществления прохода, проезда неограниченного круга лиц по пер. Яхтенный в пос. Кучугуры Темрюкского района Краснодарского края</w:t>
      </w:r>
      <w:r w:rsidR="00B30227" w:rsidRPr="0093781A">
        <w:rPr>
          <w:sz w:val="28"/>
          <w:szCs w:val="28"/>
        </w:rPr>
        <w:t>»</w:t>
      </w:r>
      <w:r w:rsidR="00B30227" w:rsidRPr="00611B84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6B0383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63D47" w:rsidRPr="006A1216" w:rsidRDefault="001E7477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>Г</w:t>
      </w:r>
      <w:r w:rsidR="00F465BD" w:rsidRPr="006A1216">
        <w:rPr>
          <w:sz w:val="28"/>
          <w:szCs w:val="28"/>
        </w:rPr>
        <w:t>лав</w:t>
      </w:r>
      <w:r w:rsidRPr="006A1216">
        <w:rPr>
          <w:sz w:val="28"/>
          <w:szCs w:val="28"/>
        </w:rPr>
        <w:t>а</w:t>
      </w:r>
      <w:r w:rsidR="00D60653" w:rsidRPr="006A1216">
        <w:rPr>
          <w:sz w:val="28"/>
          <w:szCs w:val="28"/>
        </w:rPr>
        <w:t xml:space="preserve"> </w:t>
      </w:r>
      <w:r w:rsidR="00EA4F15" w:rsidRPr="006A1216">
        <w:rPr>
          <w:sz w:val="28"/>
          <w:szCs w:val="28"/>
        </w:rPr>
        <w:t xml:space="preserve">муниципального образования </w:t>
      </w:r>
    </w:p>
    <w:p w:rsidR="00FA6980" w:rsidRPr="006A1216" w:rsidRDefault="00EA4F15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 xml:space="preserve">Темрюкский район                                       </w:t>
      </w:r>
      <w:r w:rsidR="009561C2" w:rsidRPr="006A1216">
        <w:rPr>
          <w:sz w:val="28"/>
          <w:szCs w:val="28"/>
        </w:rPr>
        <w:t xml:space="preserve">   </w:t>
      </w:r>
      <w:r w:rsidR="0049714E" w:rsidRPr="006A1216">
        <w:rPr>
          <w:sz w:val="28"/>
          <w:szCs w:val="28"/>
        </w:rPr>
        <w:t xml:space="preserve"> </w:t>
      </w:r>
      <w:r w:rsidR="009561C2" w:rsidRPr="006A1216">
        <w:rPr>
          <w:sz w:val="28"/>
          <w:szCs w:val="28"/>
        </w:rPr>
        <w:t xml:space="preserve">               </w:t>
      </w:r>
      <w:r w:rsidR="00C83AA7" w:rsidRPr="006A1216">
        <w:rPr>
          <w:sz w:val="28"/>
          <w:szCs w:val="28"/>
        </w:rPr>
        <w:t xml:space="preserve">         </w:t>
      </w:r>
      <w:r w:rsidR="00F40706" w:rsidRPr="006A1216">
        <w:rPr>
          <w:sz w:val="28"/>
          <w:szCs w:val="28"/>
        </w:rPr>
        <w:t xml:space="preserve">     </w:t>
      </w:r>
      <w:r w:rsidR="00EC0E83" w:rsidRPr="006A1216">
        <w:rPr>
          <w:sz w:val="28"/>
          <w:szCs w:val="28"/>
        </w:rPr>
        <w:t xml:space="preserve"> </w:t>
      </w:r>
      <w:r w:rsidR="009A069A" w:rsidRPr="006A1216">
        <w:rPr>
          <w:sz w:val="28"/>
          <w:szCs w:val="28"/>
        </w:rPr>
        <w:t xml:space="preserve">   </w:t>
      </w:r>
      <w:r w:rsidR="001E7477" w:rsidRPr="006A1216">
        <w:rPr>
          <w:sz w:val="28"/>
          <w:szCs w:val="28"/>
        </w:rPr>
        <w:t xml:space="preserve">    </w:t>
      </w:r>
      <w:r w:rsidR="0049714E" w:rsidRPr="006A1216">
        <w:rPr>
          <w:sz w:val="28"/>
          <w:szCs w:val="28"/>
        </w:rPr>
        <w:t>Ф.В. Бабенков</w:t>
      </w:r>
    </w:p>
    <w:p w:rsidR="00DB3FB5" w:rsidRPr="005251DC" w:rsidRDefault="0049714E" w:rsidP="00DB3FB5">
      <w:pPr>
        <w:tabs>
          <w:tab w:val="left" w:pos="709"/>
        </w:tabs>
        <w:ind w:left="5529"/>
        <w:rPr>
          <w:bCs/>
          <w:sz w:val="28"/>
          <w:szCs w:val="28"/>
        </w:rPr>
      </w:pPr>
      <w:r>
        <w:rPr>
          <w:bCs/>
        </w:rPr>
        <w:br w:type="page"/>
      </w:r>
      <w:r w:rsidR="00DB3FB5" w:rsidRPr="005251DC">
        <w:rPr>
          <w:bCs/>
          <w:sz w:val="28"/>
          <w:szCs w:val="28"/>
        </w:rPr>
        <w:lastRenderedPageBreak/>
        <w:t>Приложение 1</w:t>
      </w:r>
    </w:p>
    <w:p w:rsidR="00DB3FB5" w:rsidRPr="005251DC" w:rsidRDefault="00DB3FB5" w:rsidP="00DB3FB5">
      <w:pPr>
        <w:tabs>
          <w:tab w:val="left" w:pos="709"/>
        </w:tabs>
        <w:ind w:left="5529"/>
        <w:rPr>
          <w:bCs/>
          <w:sz w:val="28"/>
          <w:szCs w:val="28"/>
        </w:rPr>
      </w:pPr>
      <w:r w:rsidRPr="005251DC">
        <w:rPr>
          <w:bCs/>
          <w:sz w:val="28"/>
          <w:szCs w:val="28"/>
        </w:rPr>
        <w:t>к постановлению администрации муниципального образования Темрюкский район</w:t>
      </w:r>
    </w:p>
    <w:p w:rsidR="00DB3FB5" w:rsidRPr="005251DC" w:rsidRDefault="00DB3FB5" w:rsidP="00DB3FB5">
      <w:pPr>
        <w:tabs>
          <w:tab w:val="left" w:pos="709"/>
        </w:tabs>
        <w:ind w:left="5529"/>
        <w:rPr>
          <w:bCs/>
          <w:sz w:val="28"/>
          <w:szCs w:val="28"/>
        </w:rPr>
      </w:pPr>
      <w:r w:rsidRPr="005251DC">
        <w:rPr>
          <w:bCs/>
          <w:sz w:val="28"/>
          <w:szCs w:val="28"/>
        </w:rPr>
        <w:t>от _____</w:t>
      </w:r>
      <w:r>
        <w:rPr>
          <w:bCs/>
          <w:sz w:val="28"/>
          <w:szCs w:val="28"/>
        </w:rPr>
        <w:t>____</w:t>
      </w:r>
      <w:r w:rsidRPr="005251DC">
        <w:rPr>
          <w:bCs/>
          <w:sz w:val="28"/>
          <w:szCs w:val="28"/>
        </w:rPr>
        <w:t>___ № _________</w:t>
      </w:r>
    </w:p>
    <w:p w:rsidR="00DB3FB5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DB3FB5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участков, в отношении которых установлен</w:t>
      </w:r>
    </w:p>
    <w:p w:rsidR="00DB3FB5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321C07">
        <w:rPr>
          <w:b/>
          <w:bCs/>
          <w:sz w:val="28"/>
          <w:szCs w:val="28"/>
        </w:rPr>
        <w:t>публичн</w:t>
      </w:r>
      <w:r>
        <w:rPr>
          <w:b/>
          <w:bCs/>
          <w:sz w:val="28"/>
          <w:szCs w:val="28"/>
        </w:rPr>
        <w:t>ый</w:t>
      </w:r>
      <w:r w:rsidRPr="00321C07">
        <w:rPr>
          <w:b/>
          <w:bCs/>
          <w:sz w:val="28"/>
          <w:szCs w:val="28"/>
        </w:rPr>
        <w:t xml:space="preserve"> сервитут </w:t>
      </w:r>
      <w:r w:rsidRPr="00DF2344">
        <w:rPr>
          <w:b/>
          <w:bCs/>
          <w:sz w:val="28"/>
          <w:szCs w:val="28"/>
        </w:rPr>
        <w:t>в целях осуществления прохода, проезда к водному объекту, расположенному</w:t>
      </w:r>
      <w:r>
        <w:rPr>
          <w:b/>
          <w:bCs/>
          <w:sz w:val="28"/>
          <w:szCs w:val="28"/>
        </w:rPr>
        <w:t xml:space="preserve"> по адресу: Краснодарский край,</w:t>
      </w:r>
    </w:p>
    <w:p w:rsidR="00DB3FB5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F2344">
        <w:rPr>
          <w:b/>
          <w:bCs/>
          <w:sz w:val="28"/>
          <w:szCs w:val="28"/>
        </w:rPr>
        <w:t>Темрюкский район, пос. Веселовка</w:t>
      </w:r>
    </w:p>
    <w:p w:rsidR="00DB3FB5" w:rsidRDefault="00DB3FB5" w:rsidP="00DB3FB5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94"/>
        <w:gridCol w:w="3249"/>
        <w:gridCol w:w="5919"/>
      </w:tblGrid>
      <w:tr w:rsidR="00DB3FB5" w:rsidRPr="00C64913" w:rsidTr="00865F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3FB5" w:rsidRPr="00C64913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</w:rPr>
              <w:t>/</w:t>
            </w:r>
            <w:r w:rsidRPr="00C64913">
              <w:rPr>
                <w:sz w:val="28"/>
                <w:szCs w:val="28"/>
              </w:rPr>
              <w:t>п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FB5" w:rsidRPr="00C64913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B116B2">
              <w:rPr>
                <w:sz w:val="28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3FB5" w:rsidRPr="00C64913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Адрес или иное описание местоположения земельного участка (участков),</w:t>
            </w:r>
            <w:r>
              <w:rPr>
                <w:sz w:val="28"/>
                <w:szCs w:val="28"/>
              </w:rPr>
              <w:t xml:space="preserve"> </w:t>
            </w:r>
            <w:r w:rsidRPr="00C64913">
              <w:rPr>
                <w:sz w:val="28"/>
                <w:szCs w:val="28"/>
              </w:rPr>
              <w:t>в отношении которого испрашивается</w:t>
            </w:r>
            <w:r>
              <w:rPr>
                <w:sz w:val="28"/>
                <w:szCs w:val="28"/>
              </w:rPr>
              <w:t xml:space="preserve"> </w:t>
            </w:r>
            <w:r w:rsidRPr="00C64913">
              <w:rPr>
                <w:sz w:val="28"/>
                <w:szCs w:val="28"/>
              </w:rPr>
              <w:t>публичный сервитут</w:t>
            </w:r>
          </w:p>
        </w:tc>
      </w:tr>
    </w:tbl>
    <w:p w:rsidR="00DB3FB5" w:rsidRPr="00C75A41" w:rsidRDefault="00DB3FB5" w:rsidP="00DB3FB5">
      <w:pPr>
        <w:tabs>
          <w:tab w:val="left" w:pos="709"/>
        </w:tabs>
        <w:jc w:val="center"/>
        <w:rPr>
          <w:sz w:val="2"/>
          <w:szCs w:val="2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261"/>
        <w:gridCol w:w="5953"/>
      </w:tblGrid>
      <w:tr w:rsidR="00DB3FB5" w:rsidRPr="00C64913" w:rsidTr="00865F10">
        <w:trPr>
          <w:cantSplit/>
          <w:tblHeader/>
        </w:trPr>
        <w:tc>
          <w:tcPr>
            <w:tcW w:w="582" w:type="dxa"/>
            <w:shd w:val="clear" w:color="000000" w:fill="FFFFFF"/>
            <w:hideMark/>
          </w:tcPr>
          <w:p w:rsidR="00DB3FB5" w:rsidRPr="00C64913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000000" w:fill="FFFFFF"/>
          </w:tcPr>
          <w:p w:rsidR="00DB3FB5" w:rsidRPr="00C64913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000000" w:fill="FFFFFF"/>
            <w:hideMark/>
          </w:tcPr>
          <w:p w:rsidR="00DB3FB5" w:rsidRPr="00C64913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3</w:t>
            </w:r>
          </w:p>
        </w:tc>
      </w:tr>
      <w:tr w:rsidR="00DB3FB5" w:rsidRPr="00C64913" w:rsidTr="00865F10">
        <w:tc>
          <w:tcPr>
            <w:tcW w:w="582" w:type="dxa"/>
            <w:shd w:val="clear" w:color="auto" w:fill="FFFFFF"/>
            <w:noWrap/>
            <w:vAlign w:val="center"/>
          </w:tcPr>
          <w:p w:rsidR="00DB3FB5" w:rsidRPr="00B116B2" w:rsidRDefault="00DB3FB5" w:rsidP="00865F1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B116B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DB3FB5" w:rsidRPr="00B116B2" w:rsidRDefault="00DB3FB5" w:rsidP="00865F10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</w:t>
            </w:r>
            <w:r w:rsidRPr="00B116B2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>0202003:1089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DB3FB5" w:rsidRPr="00B116B2" w:rsidRDefault="00DB3FB5" w:rsidP="00865F10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23B32">
              <w:rPr>
                <w:sz w:val="28"/>
                <w:szCs w:val="28"/>
              </w:rPr>
              <w:t>Краснодарский край, Темрюкский район, п.</w:t>
            </w:r>
            <w:r>
              <w:rPr>
                <w:sz w:val="28"/>
                <w:szCs w:val="28"/>
              </w:rPr>
              <w:t> </w:t>
            </w:r>
            <w:r w:rsidRPr="00023B32">
              <w:rPr>
                <w:sz w:val="28"/>
                <w:szCs w:val="28"/>
              </w:rPr>
              <w:t>Кучугуры, ул. Набережная</w:t>
            </w:r>
          </w:p>
        </w:tc>
      </w:tr>
    </w:tbl>
    <w:p w:rsidR="00DB3FB5" w:rsidRDefault="00DB3FB5" w:rsidP="00DB3FB5">
      <w:pPr>
        <w:tabs>
          <w:tab w:val="left" w:pos="709"/>
        </w:tabs>
        <w:jc w:val="center"/>
        <w:rPr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center"/>
        <w:rPr>
          <w:sz w:val="28"/>
          <w:szCs w:val="28"/>
        </w:rPr>
      </w:pPr>
    </w:p>
    <w:p w:rsidR="00DB3FB5" w:rsidRPr="00C65242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65242">
        <w:rPr>
          <w:sz w:val="28"/>
          <w:szCs w:val="28"/>
        </w:rPr>
        <w:t>аместител</w:t>
      </w:r>
      <w:r>
        <w:rPr>
          <w:sz w:val="28"/>
          <w:szCs w:val="28"/>
        </w:rPr>
        <w:t>ь главы</w:t>
      </w:r>
    </w:p>
    <w:p w:rsidR="00DB3FB5" w:rsidRPr="00C65242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  <w:r w:rsidRPr="00C65242">
        <w:rPr>
          <w:sz w:val="28"/>
          <w:szCs w:val="28"/>
        </w:rPr>
        <w:t>муниципального образования</w:t>
      </w:r>
    </w:p>
    <w:p w:rsidR="00DB3FB5" w:rsidRPr="00C65242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  <w:r w:rsidRPr="00C65242">
        <w:rPr>
          <w:sz w:val="28"/>
          <w:szCs w:val="28"/>
        </w:rPr>
        <w:t xml:space="preserve">Темрюкский район                                      </w:t>
      </w:r>
      <w:r>
        <w:rPr>
          <w:sz w:val="28"/>
          <w:szCs w:val="28"/>
        </w:rPr>
        <w:t xml:space="preserve">    </w:t>
      </w:r>
      <w:r w:rsidRPr="00C6524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</w:t>
      </w:r>
      <w:r w:rsidRPr="00C6524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C65242">
        <w:rPr>
          <w:sz w:val="28"/>
          <w:szCs w:val="28"/>
        </w:rPr>
        <w:t>. </w:t>
      </w:r>
      <w:r>
        <w:rPr>
          <w:sz w:val="28"/>
          <w:szCs w:val="28"/>
        </w:rPr>
        <w:t>Мануйлова</w:t>
      </w:r>
    </w:p>
    <w:p w:rsidR="00DB3FB5" w:rsidRPr="001E6648" w:rsidRDefault="00DB3FB5" w:rsidP="00DB3FB5">
      <w:pPr>
        <w:tabs>
          <w:tab w:val="left" w:pos="709"/>
        </w:tabs>
        <w:jc w:val="center"/>
        <w:rPr>
          <w:sz w:val="28"/>
          <w:szCs w:val="28"/>
        </w:rPr>
      </w:pPr>
    </w:p>
    <w:p w:rsidR="00DB3FB5" w:rsidRDefault="00DB3FB5" w:rsidP="00DB3FB5">
      <w:pPr>
        <w:pStyle w:val="1"/>
        <w:ind w:left="0"/>
        <w:jc w:val="center"/>
        <w:rPr>
          <w:sz w:val="28"/>
          <w:szCs w:val="28"/>
        </w:rPr>
      </w:pPr>
    </w:p>
    <w:p w:rsidR="00DB3FB5" w:rsidRPr="00BC07C8" w:rsidRDefault="00DB3FB5" w:rsidP="00DB3FB5">
      <w:pPr>
        <w:tabs>
          <w:tab w:val="left" w:pos="709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bookmarkStart w:id="0" w:name="_GoBack"/>
      <w:bookmarkEnd w:id="0"/>
      <w:r w:rsidRPr="00BC07C8">
        <w:rPr>
          <w:bCs/>
          <w:sz w:val="28"/>
          <w:szCs w:val="28"/>
        </w:rPr>
        <w:lastRenderedPageBreak/>
        <w:t>Приложение 2</w:t>
      </w:r>
    </w:p>
    <w:p w:rsidR="00DB3FB5" w:rsidRPr="00BC07C8" w:rsidRDefault="00DB3FB5" w:rsidP="00DB3FB5">
      <w:pPr>
        <w:tabs>
          <w:tab w:val="left" w:pos="709"/>
        </w:tabs>
        <w:ind w:left="5529"/>
        <w:rPr>
          <w:bCs/>
          <w:sz w:val="28"/>
          <w:szCs w:val="28"/>
        </w:rPr>
      </w:pPr>
      <w:r w:rsidRPr="00BC07C8">
        <w:rPr>
          <w:bCs/>
          <w:sz w:val="28"/>
          <w:szCs w:val="28"/>
        </w:rPr>
        <w:t>к постановлению администрации муниципального образования Темрюкский район</w:t>
      </w:r>
    </w:p>
    <w:p w:rsidR="00DB3FB5" w:rsidRPr="00BC07C8" w:rsidRDefault="00DB3FB5" w:rsidP="00DB3FB5">
      <w:pPr>
        <w:tabs>
          <w:tab w:val="left" w:pos="709"/>
        </w:tabs>
        <w:ind w:left="5529"/>
        <w:rPr>
          <w:bCs/>
          <w:sz w:val="28"/>
          <w:szCs w:val="28"/>
        </w:rPr>
      </w:pPr>
      <w:r w:rsidRPr="00BC07C8">
        <w:rPr>
          <w:bCs/>
          <w:sz w:val="28"/>
          <w:szCs w:val="28"/>
        </w:rPr>
        <w:t>от ________ № ____________</w:t>
      </w:r>
    </w:p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DB3FB5" w:rsidRPr="00BC07C8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DB3FB5" w:rsidRPr="007649E6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МЕСТОПОЛОЖЕНИЯ ГРАНИЦ</w:t>
      </w:r>
    </w:p>
    <w:p w:rsidR="00DB3FB5" w:rsidRPr="007649E6" w:rsidRDefault="00DB3FB5" w:rsidP="00DB3FB5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649E6">
        <w:rPr>
          <w:b/>
          <w:bCs/>
          <w:sz w:val="28"/>
          <w:szCs w:val="28"/>
        </w:rPr>
        <w:t xml:space="preserve">публичного сервитута </w:t>
      </w:r>
      <w:r w:rsidRPr="00077B3F">
        <w:rPr>
          <w:b/>
          <w:bCs/>
          <w:sz w:val="28"/>
          <w:szCs w:val="28"/>
        </w:rPr>
        <w:t>в целях о</w:t>
      </w:r>
      <w:r>
        <w:rPr>
          <w:b/>
          <w:bCs/>
          <w:sz w:val="28"/>
          <w:szCs w:val="28"/>
        </w:rPr>
        <w:t>существления прохода, проезда по пер. Яхтенный в пос. Кучугуры</w:t>
      </w:r>
      <w:r w:rsidRPr="000169FA">
        <w:rPr>
          <w:b/>
          <w:bCs/>
          <w:sz w:val="28"/>
          <w:szCs w:val="28"/>
        </w:rPr>
        <w:t xml:space="preserve"> </w:t>
      </w:r>
      <w:r w:rsidRPr="00077B3F">
        <w:rPr>
          <w:b/>
          <w:bCs/>
          <w:sz w:val="28"/>
          <w:szCs w:val="28"/>
        </w:rPr>
        <w:t>Темрюкск</w:t>
      </w:r>
      <w:r>
        <w:rPr>
          <w:b/>
          <w:bCs/>
          <w:sz w:val="28"/>
          <w:szCs w:val="28"/>
        </w:rPr>
        <w:t>ого</w:t>
      </w:r>
      <w:r w:rsidRPr="00077B3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077B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Краснодарского края</w:t>
      </w:r>
    </w:p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69"/>
        <w:gridCol w:w="4671"/>
      </w:tblGrid>
      <w:tr w:rsidR="00DB3FB5" w:rsidTr="0086651A">
        <w:tc>
          <w:tcPr>
            <w:tcW w:w="9628" w:type="dxa"/>
            <w:gridSpan w:val="3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Раздел 1</w:t>
            </w:r>
          </w:p>
        </w:tc>
      </w:tr>
      <w:tr w:rsidR="00DB3FB5" w:rsidTr="0086651A">
        <w:tc>
          <w:tcPr>
            <w:tcW w:w="9628" w:type="dxa"/>
            <w:gridSpan w:val="3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Сведения об объекте</w:t>
            </w:r>
          </w:p>
        </w:tc>
      </w:tr>
      <w:tr w:rsidR="0086651A" w:rsidTr="0086651A">
        <w:tc>
          <w:tcPr>
            <w:tcW w:w="988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Характеристики объекта</w:t>
            </w:r>
          </w:p>
        </w:tc>
        <w:tc>
          <w:tcPr>
            <w:tcW w:w="467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Описание характеристик</w:t>
            </w:r>
          </w:p>
        </w:tc>
      </w:tr>
      <w:tr w:rsidR="0086651A" w:rsidTr="0086651A">
        <w:tc>
          <w:tcPr>
            <w:tcW w:w="988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3</w:t>
            </w:r>
          </w:p>
        </w:tc>
      </w:tr>
      <w:tr w:rsidR="0086651A" w:rsidTr="0086651A">
        <w:tc>
          <w:tcPr>
            <w:tcW w:w="988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Местоположение объекта</w:t>
            </w:r>
          </w:p>
        </w:tc>
        <w:tc>
          <w:tcPr>
            <w:tcW w:w="467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Краснодарский край, Темрюкский район, пос. Кучугуры</w:t>
            </w:r>
          </w:p>
        </w:tc>
      </w:tr>
      <w:tr w:rsidR="0086651A" w:rsidTr="0086651A">
        <w:tc>
          <w:tcPr>
            <w:tcW w:w="988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Площадь объекта</w:t>
            </w:r>
          </w:p>
        </w:tc>
        <w:tc>
          <w:tcPr>
            <w:tcW w:w="467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1186 кв.м</w:t>
            </w:r>
          </w:p>
        </w:tc>
      </w:tr>
      <w:tr w:rsidR="0086651A" w:rsidTr="0086651A">
        <w:tc>
          <w:tcPr>
            <w:tcW w:w="988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Иные характеристики объекта</w:t>
            </w:r>
          </w:p>
        </w:tc>
        <w:tc>
          <w:tcPr>
            <w:tcW w:w="467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Публичный сервитут устанавливается в целях осуществления прохода, проезда неограниченного круга лиц по пер. Яхтенный в пос. Кучугуры Темрюкского района Краснодарского края</w:t>
            </w:r>
          </w:p>
        </w:tc>
      </w:tr>
    </w:tbl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21"/>
        <w:gridCol w:w="1500"/>
        <w:gridCol w:w="1814"/>
        <w:gridCol w:w="1605"/>
        <w:gridCol w:w="1591"/>
      </w:tblGrid>
      <w:tr w:rsidR="00DB3FB5" w:rsidTr="0086651A">
        <w:tc>
          <w:tcPr>
            <w:tcW w:w="9628" w:type="dxa"/>
            <w:gridSpan w:val="6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Раздел 2</w:t>
            </w:r>
          </w:p>
        </w:tc>
      </w:tr>
      <w:tr w:rsidR="00DB3FB5" w:rsidTr="0086651A">
        <w:tc>
          <w:tcPr>
            <w:tcW w:w="9628" w:type="dxa"/>
            <w:gridSpan w:val="6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rPr>
                <w:bCs/>
              </w:rPr>
            </w:pPr>
            <w:r w:rsidRPr="0086651A">
              <w:rPr>
                <w:bCs/>
              </w:rPr>
              <w:t>Кадастровый номер (обозначение) земельного участка 23:30:0202003:1089</w:t>
            </w:r>
          </w:p>
        </w:tc>
      </w:tr>
      <w:tr w:rsidR="00DB3FB5" w:rsidTr="0086651A">
        <w:tc>
          <w:tcPr>
            <w:tcW w:w="9628" w:type="dxa"/>
            <w:gridSpan w:val="6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rPr>
                <w:bCs/>
              </w:rPr>
            </w:pPr>
            <w:r w:rsidRPr="0086651A">
              <w:rPr>
                <w:bCs/>
              </w:rPr>
              <w:t>Обозначение части: 23:30:0202003:1089 / чзу1</w:t>
            </w:r>
          </w:p>
        </w:tc>
      </w:tr>
      <w:tr w:rsidR="00DB3FB5" w:rsidTr="0086651A">
        <w:tc>
          <w:tcPr>
            <w:tcW w:w="9628" w:type="dxa"/>
            <w:gridSpan w:val="6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rPr>
                <w:bCs/>
              </w:rPr>
            </w:pPr>
            <w:r w:rsidRPr="0086651A">
              <w:rPr>
                <w:bCs/>
              </w:rPr>
              <w:t>Зона № МСК-23, зона 1</w:t>
            </w:r>
          </w:p>
        </w:tc>
      </w:tr>
      <w:tr w:rsidR="0086651A" w:rsidTr="0086651A">
        <w:tc>
          <w:tcPr>
            <w:tcW w:w="1597" w:type="dxa"/>
            <w:vMerge w:val="restart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Обозначение характерных точек границ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Координаты, м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Метод определения координат характерной точки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Средняя квадратичная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Описание закрепления точки</w:t>
            </w:r>
          </w:p>
        </w:tc>
      </w:tr>
      <w:tr w:rsidR="0086651A" w:rsidTr="0086651A">
        <w:tc>
          <w:tcPr>
            <w:tcW w:w="1597" w:type="dxa"/>
            <w:vMerge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Х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  <w:lang w:val="en-US"/>
              </w:rPr>
            </w:pPr>
            <w:r w:rsidRPr="0086651A">
              <w:rPr>
                <w:bCs/>
                <w:lang w:val="en-US"/>
              </w:rPr>
              <w:t>Y</w:t>
            </w:r>
          </w:p>
        </w:tc>
        <w:tc>
          <w:tcPr>
            <w:tcW w:w="1814" w:type="dxa"/>
            <w:vMerge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6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519330.93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1220372.52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2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519315.23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1220395.23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3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519309.99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1220402.76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519303.56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1220398.35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519293.63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1220391.47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519273.42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1220377.50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519249.74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1220361.12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8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519255.58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1220350.57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9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519271.02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1220361.24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10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519289.18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1220373.81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11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519306.96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1220386.10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  <w:tr w:rsidR="0086651A" w:rsidTr="0086651A">
        <w:tc>
          <w:tcPr>
            <w:tcW w:w="1597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519321.34</w:t>
            </w:r>
          </w:p>
        </w:tc>
        <w:tc>
          <w:tcPr>
            <w:tcW w:w="1500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1220365.34</w:t>
            </w:r>
          </w:p>
        </w:tc>
        <w:tc>
          <w:tcPr>
            <w:tcW w:w="1814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Аналитический</w:t>
            </w:r>
          </w:p>
        </w:tc>
        <w:tc>
          <w:tcPr>
            <w:tcW w:w="1605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0.10</w:t>
            </w:r>
          </w:p>
        </w:tc>
        <w:tc>
          <w:tcPr>
            <w:tcW w:w="1591" w:type="dxa"/>
            <w:shd w:val="clear" w:color="auto" w:fill="auto"/>
          </w:tcPr>
          <w:p w:rsidR="00DB3FB5" w:rsidRPr="0086651A" w:rsidRDefault="00DB3FB5" w:rsidP="0086651A">
            <w:pPr>
              <w:tabs>
                <w:tab w:val="left" w:pos="709"/>
              </w:tabs>
              <w:jc w:val="center"/>
              <w:rPr>
                <w:bCs/>
              </w:rPr>
            </w:pPr>
            <w:r w:rsidRPr="0086651A">
              <w:rPr>
                <w:bCs/>
              </w:rPr>
              <w:t>-</w:t>
            </w:r>
          </w:p>
        </w:tc>
      </w:tr>
    </w:tbl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center"/>
        <w:rPr>
          <w:bCs/>
          <w:sz w:val="28"/>
          <w:szCs w:val="28"/>
        </w:rPr>
      </w:pPr>
      <w:r w:rsidRPr="0077466A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5.25pt;height:405.75pt;visibility:visible;mso-wrap-style:square">
            <v:imagedata r:id="rId8" o:title="" croptop="16161f" cropbottom="10953f" cropleft="20842f" cropright="20466f"/>
          </v:shape>
        </w:pict>
      </w:r>
    </w:p>
    <w:p w:rsidR="00DB3FB5" w:rsidRDefault="00DB3FB5" w:rsidP="00DB3FB5">
      <w:pPr>
        <w:tabs>
          <w:tab w:val="left" w:pos="709"/>
        </w:tabs>
        <w:rPr>
          <w:bCs/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</w:p>
    <w:p w:rsidR="00DB3FB5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DB3FB5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B3FB5" w:rsidRPr="0026185D" w:rsidRDefault="00DB3FB5" w:rsidP="00DB3FB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С.А. Мануйлова</w:t>
      </w:r>
    </w:p>
    <w:p w:rsidR="001B7413" w:rsidRDefault="00DB3FB5" w:rsidP="00DB3FB5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B7413" w:rsidSect="0021245F">
      <w:headerReference w:type="even" r:id="rId9"/>
      <w:headerReference w:type="default" r:id="rId10"/>
      <w:pgSz w:w="11906" w:h="16838" w:code="9"/>
      <w:pgMar w:top="117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1A" w:rsidRDefault="0086651A">
      <w:r>
        <w:separator/>
      </w:r>
    </w:p>
  </w:endnote>
  <w:endnote w:type="continuationSeparator" w:id="0">
    <w:p w:rsidR="0086651A" w:rsidRDefault="0086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1A" w:rsidRDefault="0086651A">
      <w:r>
        <w:separator/>
      </w:r>
    </w:p>
  </w:footnote>
  <w:footnote w:type="continuationSeparator" w:id="0">
    <w:p w:rsidR="0086651A" w:rsidRDefault="0086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DB3FB5">
      <w:rPr>
        <w:noProof/>
        <w:sz w:val="28"/>
        <w:szCs w:val="28"/>
      </w:rPr>
      <w:t>5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0612E"/>
    <w:rsid w:val="00010519"/>
    <w:rsid w:val="00010FC4"/>
    <w:rsid w:val="00016155"/>
    <w:rsid w:val="00025A42"/>
    <w:rsid w:val="00025C72"/>
    <w:rsid w:val="00030799"/>
    <w:rsid w:val="000356CE"/>
    <w:rsid w:val="00041AD9"/>
    <w:rsid w:val="0004324C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3BAF"/>
    <w:rsid w:val="000B5BFE"/>
    <w:rsid w:val="000B6B43"/>
    <w:rsid w:val="000B6C62"/>
    <w:rsid w:val="000B7903"/>
    <w:rsid w:val="000C32F1"/>
    <w:rsid w:val="000C56F4"/>
    <w:rsid w:val="000C7684"/>
    <w:rsid w:val="000E17DB"/>
    <w:rsid w:val="000F01B5"/>
    <w:rsid w:val="000F149A"/>
    <w:rsid w:val="000F1E6B"/>
    <w:rsid w:val="000F36CD"/>
    <w:rsid w:val="000F5C3F"/>
    <w:rsid w:val="000F5E52"/>
    <w:rsid w:val="0010039D"/>
    <w:rsid w:val="00104C9D"/>
    <w:rsid w:val="00104E0E"/>
    <w:rsid w:val="00105FB8"/>
    <w:rsid w:val="001163D1"/>
    <w:rsid w:val="0011658A"/>
    <w:rsid w:val="001238F3"/>
    <w:rsid w:val="00126B6E"/>
    <w:rsid w:val="0012711C"/>
    <w:rsid w:val="00127305"/>
    <w:rsid w:val="00127C07"/>
    <w:rsid w:val="00131806"/>
    <w:rsid w:val="00132BE5"/>
    <w:rsid w:val="00135752"/>
    <w:rsid w:val="00137DA2"/>
    <w:rsid w:val="001432A6"/>
    <w:rsid w:val="00153B16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5183"/>
    <w:rsid w:val="001962CE"/>
    <w:rsid w:val="0019649B"/>
    <w:rsid w:val="00197167"/>
    <w:rsid w:val="001A04F8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1B4B"/>
    <w:rsid w:val="001F4DA6"/>
    <w:rsid w:val="001F75C5"/>
    <w:rsid w:val="002018F6"/>
    <w:rsid w:val="002038B6"/>
    <w:rsid w:val="0021245F"/>
    <w:rsid w:val="002128F1"/>
    <w:rsid w:val="00213572"/>
    <w:rsid w:val="00217E96"/>
    <w:rsid w:val="00225EDF"/>
    <w:rsid w:val="00233F4C"/>
    <w:rsid w:val="00234372"/>
    <w:rsid w:val="00237757"/>
    <w:rsid w:val="00237BDF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0B53"/>
    <w:rsid w:val="00331051"/>
    <w:rsid w:val="003316C1"/>
    <w:rsid w:val="003341F8"/>
    <w:rsid w:val="003450A0"/>
    <w:rsid w:val="0035259C"/>
    <w:rsid w:val="00353BED"/>
    <w:rsid w:val="00353EAD"/>
    <w:rsid w:val="00356E80"/>
    <w:rsid w:val="00363C6E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EF7"/>
    <w:rsid w:val="003B1B92"/>
    <w:rsid w:val="003B24CF"/>
    <w:rsid w:val="003C21C6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11911"/>
    <w:rsid w:val="00414EB8"/>
    <w:rsid w:val="00420587"/>
    <w:rsid w:val="004249D9"/>
    <w:rsid w:val="004267C9"/>
    <w:rsid w:val="00431EDD"/>
    <w:rsid w:val="00431FC3"/>
    <w:rsid w:val="00446964"/>
    <w:rsid w:val="00450828"/>
    <w:rsid w:val="00450EF0"/>
    <w:rsid w:val="00457F9E"/>
    <w:rsid w:val="00463F61"/>
    <w:rsid w:val="004672A9"/>
    <w:rsid w:val="004715CB"/>
    <w:rsid w:val="004747CB"/>
    <w:rsid w:val="00476721"/>
    <w:rsid w:val="0048226C"/>
    <w:rsid w:val="00490641"/>
    <w:rsid w:val="00491B03"/>
    <w:rsid w:val="0049557C"/>
    <w:rsid w:val="0049714E"/>
    <w:rsid w:val="004A0401"/>
    <w:rsid w:val="004A1D40"/>
    <w:rsid w:val="004A59F6"/>
    <w:rsid w:val="004A67C9"/>
    <w:rsid w:val="004C1617"/>
    <w:rsid w:val="004C54A6"/>
    <w:rsid w:val="004C64C2"/>
    <w:rsid w:val="004C7116"/>
    <w:rsid w:val="004D10B7"/>
    <w:rsid w:val="004D1C7B"/>
    <w:rsid w:val="004D2561"/>
    <w:rsid w:val="004D28FD"/>
    <w:rsid w:val="004E290C"/>
    <w:rsid w:val="004F0354"/>
    <w:rsid w:val="004F746B"/>
    <w:rsid w:val="00502240"/>
    <w:rsid w:val="00502323"/>
    <w:rsid w:val="00505291"/>
    <w:rsid w:val="00506633"/>
    <w:rsid w:val="00514DE3"/>
    <w:rsid w:val="00524BDD"/>
    <w:rsid w:val="00534240"/>
    <w:rsid w:val="0053639A"/>
    <w:rsid w:val="0055086A"/>
    <w:rsid w:val="00551831"/>
    <w:rsid w:val="005523A3"/>
    <w:rsid w:val="005561D6"/>
    <w:rsid w:val="005577B3"/>
    <w:rsid w:val="00557834"/>
    <w:rsid w:val="00560AB4"/>
    <w:rsid w:val="00561567"/>
    <w:rsid w:val="0056526C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943BB"/>
    <w:rsid w:val="00596885"/>
    <w:rsid w:val="00596A9F"/>
    <w:rsid w:val="00597B17"/>
    <w:rsid w:val="005A1D81"/>
    <w:rsid w:val="005A2D06"/>
    <w:rsid w:val="005A76FF"/>
    <w:rsid w:val="005B16A1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0383"/>
    <w:rsid w:val="006B53D1"/>
    <w:rsid w:val="006B715C"/>
    <w:rsid w:val="006C19A4"/>
    <w:rsid w:val="006C3D0E"/>
    <w:rsid w:val="006C75E9"/>
    <w:rsid w:val="006D04D8"/>
    <w:rsid w:val="006D452E"/>
    <w:rsid w:val="006D6E2A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77FF0"/>
    <w:rsid w:val="0078218B"/>
    <w:rsid w:val="0078225D"/>
    <w:rsid w:val="00785AC2"/>
    <w:rsid w:val="007947E0"/>
    <w:rsid w:val="007A0763"/>
    <w:rsid w:val="007A40C1"/>
    <w:rsid w:val="007B1BBB"/>
    <w:rsid w:val="007B20DC"/>
    <w:rsid w:val="007C02E7"/>
    <w:rsid w:val="007C0C1E"/>
    <w:rsid w:val="007D0EEA"/>
    <w:rsid w:val="007D124B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17582"/>
    <w:rsid w:val="00817F6B"/>
    <w:rsid w:val="00820808"/>
    <w:rsid w:val="008249F0"/>
    <w:rsid w:val="008252A4"/>
    <w:rsid w:val="008266C0"/>
    <w:rsid w:val="00826968"/>
    <w:rsid w:val="00836CB5"/>
    <w:rsid w:val="00845771"/>
    <w:rsid w:val="00852880"/>
    <w:rsid w:val="0085616F"/>
    <w:rsid w:val="00861EBD"/>
    <w:rsid w:val="00863D47"/>
    <w:rsid w:val="00864C70"/>
    <w:rsid w:val="0086501F"/>
    <w:rsid w:val="00865CFF"/>
    <w:rsid w:val="0086651A"/>
    <w:rsid w:val="00872951"/>
    <w:rsid w:val="008766EC"/>
    <w:rsid w:val="00881081"/>
    <w:rsid w:val="00887BC8"/>
    <w:rsid w:val="00887F60"/>
    <w:rsid w:val="008909C8"/>
    <w:rsid w:val="00890D99"/>
    <w:rsid w:val="008960A3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5CE3"/>
    <w:rsid w:val="008D76B9"/>
    <w:rsid w:val="008E1111"/>
    <w:rsid w:val="008E2A86"/>
    <w:rsid w:val="008E4EBD"/>
    <w:rsid w:val="008E5504"/>
    <w:rsid w:val="008F1FA2"/>
    <w:rsid w:val="008F4AFD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6A0D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7EB4"/>
    <w:rsid w:val="00A52162"/>
    <w:rsid w:val="00A52B53"/>
    <w:rsid w:val="00A53E08"/>
    <w:rsid w:val="00A56AAB"/>
    <w:rsid w:val="00A607C4"/>
    <w:rsid w:val="00A66902"/>
    <w:rsid w:val="00A725E5"/>
    <w:rsid w:val="00A7389B"/>
    <w:rsid w:val="00A7426A"/>
    <w:rsid w:val="00A802C6"/>
    <w:rsid w:val="00A84A4D"/>
    <w:rsid w:val="00A912A3"/>
    <w:rsid w:val="00A934AD"/>
    <w:rsid w:val="00A93DA4"/>
    <w:rsid w:val="00AA243B"/>
    <w:rsid w:val="00AA256D"/>
    <w:rsid w:val="00AA28A4"/>
    <w:rsid w:val="00AB08C8"/>
    <w:rsid w:val="00AB447E"/>
    <w:rsid w:val="00AB66F8"/>
    <w:rsid w:val="00AC186B"/>
    <w:rsid w:val="00AC208F"/>
    <w:rsid w:val="00AC478F"/>
    <w:rsid w:val="00AC4C3D"/>
    <w:rsid w:val="00AC4F27"/>
    <w:rsid w:val="00AD002B"/>
    <w:rsid w:val="00AD2699"/>
    <w:rsid w:val="00AE382F"/>
    <w:rsid w:val="00AE49E5"/>
    <w:rsid w:val="00AE4A62"/>
    <w:rsid w:val="00AE7BBA"/>
    <w:rsid w:val="00AF1480"/>
    <w:rsid w:val="00AF1914"/>
    <w:rsid w:val="00AF3C7E"/>
    <w:rsid w:val="00AF4D33"/>
    <w:rsid w:val="00B01718"/>
    <w:rsid w:val="00B03A96"/>
    <w:rsid w:val="00B06F4A"/>
    <w:rsid w:val="00B1189D"/>
    <w:rsid w:val="00B11E63"/>
    <w:rsid w:val="00B161BB"/>
    <w:rsid w:val="00B20688"/>
    <w:rsid w:val="00B30227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72BB0"/>
    <w:rsid w:val="00B77B86"/>
    <w:rsid w:val="00B81881"/>
    <w:rsid w:val="00B826FD"/>
    <w:rsid w:val="00B84292"/>
    <w:rsid w:val="00B96C14"/>
    <w:rsid w:val="00BA020E"/>
    <w:rsid w:val="00BA2741"/>
    <w:rsid w:val="00BB6E2F"/>
    <w:rsid w:val="00BC0E2B"/>
    <w:rsid w:val="00BC21B9"/>
    <w:rsid w:val="00BC25A4"/>
    <w:rsid w:val="00BD1B12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1715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66970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17E4"/>
    <w:rsid w:val="00D53943"/>
    <w:rsid w:val="00D60653"/>
    <w:rsid w:val="00D670DC"/>
    <w:rsid w:val="00D67ACC"/>
    <w:rsid w:val="00D70015"/>
    <w:rsid w:val="00D72309"/>
    <w:rsid w:val="00D80992"/>
    <w:rsid w:val="00D82A5E"/>
    <w:rsid w:val="00D847A5"/>
    <w:rsid w:val="00D86E4F"/>
    <w:rsid w:val="00D875A4"/>
    <w:rsid w:val="00D90A74"/>
    <w:rsid w:val="00D925BE"/>
    <w:rsid w:val="00D97450"/>
    <w:rsid w:val="00DA076A"/>
    <w:rsid w:val="00DA2159"/>
    <w:rsid w:val="00DB3FB5"/>
    <w:rsid w:val="00DC04D4"/>
    <w:rsid w:val="00DC1901"/>
    <w:rsid w:val="00DD0256"/>
    <w:rsid w:val="00DD528F"/>
    <w:rsid w:val="00DD624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2EAA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C0E83"/>
    <w:rsid w:val="00EC18AE"/>
    <w:rsid w:val="00EC37F1"/>
    <w:rsid w:val="00EC5451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69DE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5D4"/>
    <w:rsid w:val="00FE1EE5"/>
    <w:rsid w:val="00FE34F8"/>
    <w:rsid w:val="00FE3DF8"/>
    <w:rsid w:val="00FE40E3"/>
    <w:rsid w:val="00FE5D4A"/>
    <w:rsid w:val="00FE7660"/>
    <w:rsid w:val="00FF18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801C9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  <w:style w:type="table" w:styleId="ae">
    <w:name w:val="Table Grid"/>
    <w:basedOn w:val="a1"/>
    <w:uiPriority w:val="39"/>
    <w:rsid w:val="00DB3F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5015-D34A-4795-A0D3-21F46415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91</cp:revision>
  <cp:lastPrinted>2023-08-15T05:04:00Z</cp:lastPrinted>
  <dcterms:created xsi:type="dcterms:W3CDTF">2021-11-25T08:48:00Z</dcterms:created>
  <dcterms:modified xsi:type="dcterms:W3CDTF">2024-01-18T12:20:00Z</dcterms:modified>
</cp:coreProperties>
</file>