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E0" w:rsidRDefault="00482F2F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2863850</wp:posOffset>
            </wp:positionH>
            <wp:positionV relativeFrom="paragraph">
              <wp:posOffset>-342900</wp:posOffset>
            </wp:positionV>
            <wp:extent cx="495300" cy="581025"/>
            <wp:effectExtent l="0" t="0" r="0" b="9525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EE0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СОВЕТ МУНИЦИПАЛЬНОГО ОБРАЗОВАНИЯ</w:t>
      </w: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ТЕМРЮКСКИЙ РАЙОН</w:t>
      </w:r>
    </w:p>
    <w:p w:rsidR="00780EE0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E0CBA">
        <w:rPr>
          <w:rFonts w:ascii="Times New Roman" w:hAnsi="Times New Roman"/>
          <w:b/>
          <w:sz w:val="28"/>
          <w:szCs w:val="28"/>
          <w:lang w:val="ru-RU"/>
        </w:rPr>
        <w:t>РЕШЕНИЕ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80EE0" w:rsidRPr="005E0CBA" w:rsidRDefault="00780EE0" w:rsidP="00280BE5">
      <w:pPr>
        <w:pStyle w:val="a5"/>
        <w:jc w:val="center"/>
        <w:rPr>
          <w:rFonts w:ascii="Times New Roman" w:hAnsi="Times New Roman"/>
          <w:lang w:val="ru-RU"/>
        </w:rPr>
      </w:pPr>
    </w:p>
    <w:p w:rsidR="00780EE0" w:rsidRPr="008C00D7" w:rsidRDefault="004C19A2" w:rsidP="009E4619">
      <w:pPr>
        <w:pStyle w:val="a5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____</w:t>
      </w:r>
      <w:r w:rsidR="009D1C72" w:rsidRPr="009D1C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сессия                    </w:t>
      </w:r>
      <w:r w:rsidR="009D1C72" w:rsidRPr="009D1C72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</w:t>
      </w:r>
      <w:r w:rsidR="00F57AB1" w:rsidRPr="008C00D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80EE0" w:rsidRPr="008C00D7">
        <w:rPr>
          <w:rFonts w:ascii="Times New Roman" w:hAnsi="Times New Roman"/>
          <w:b/>
          <w:sz w:val="28"/>
          <w:szCs w:val="28"/>
        </w:rPr>
        <w:t>V</w:t>
      </w:r>
      <w:r w:rsidR="00F57AB1" w:rsidRPr="008C00D7">
        <w:rPr>
          <w:rFonts w:ascii="Times New Roman" w:hAnsi="Times New Roman"/>
          <w:b/>
          <w:sz w:val="28"/>
          <w:szCs w:val="28"/>
        </w:rPr>
        <w:t>I</w:t>
      </w:r>
      <w:r w:rsidR="00780EE0" w:rsidRPr="008C00D7">
        <w:rPr>
          <w:rFonts w:ascii="Times New Roman" w:hAnsi="Times New Roman"/>
          <w:b/>
          <w:sz w:val="28"/>
          <w:szCs w:val="28"/>
          <w:lang w:val="ru-RU"/>
        </w:rPr>
        <w:t xml:space="preserve">   созыва</w:t>
      </w:r>
    </w:p>
    <w:p w:rsidR="00780EE0" w:rsidRPr="009D1C72" w:rsidRDefault="00780EE0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780EE0" w:rsidRPr="00C6171A" w:rsidRDefault="004C19A2" w:rsidP="009E4619">
      <w:pPr>
        <w:pStyle w:val="a5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«__»___________</w:t>
      </w:r>
      <w:r w:rsidR="009D1C7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7AB1" w:rsidRPr="00F57AB1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780EE0">
        <w:rPr>
          <w:rFonts w:ascii="Times New Roman" w:hAnsi="Times New Roman"/>
          <w:sz w:val="28"/>
          <w:szCs w:val="28"/>
          <w:lang w:val="ru-RU"/>
        </w:rPr>
        <w:t>ода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ab/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ab/>
      </w:r>
      <w:r w:rsidR="00780EE0">
        <w:rPr>
          <w:rFonts w:ascii="Times New Roman" w:hAnsi="Times New Roman"/>
          <w:sz w:val="28"/>
          <w:szCs w:val="28"/>
          <w:lang w:val="ru-RU"/>
        </w:rPr>
        <w:tab/>
      </w:r>
      <w:r w:rsidR="00780EE0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          </w:t>
      </w:r>
      <w:r w:rsidR="00780EE0" w:rsidRPr="00C6171A">
        <w:rPr>
          <w:rFonts w:ascii="Times New Roman" w:hAnsi="Times New Roman"/>
          <w:sz w:val="28"/>
          <w:szCs w:val="28"/>
          <w:lang w:val="ru-RU"/>
        </w:rPr>
        <w:t xml:space="preserve">    г. Темрюк</w:t>
      </w:r>
    </w:p>
    <w:p w:rsidR="00780EE0" w:rsidRDefault="00780EE0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80EE0" w:rsidRDefault="00780EE0" w:rsidP="00280BE5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57AB1" w:rsidRDefault="00780EE0" w:rsidP="00F57AB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966">
        <w:rPr>
          <w:rFonts w:ascii="Times New Roman" w:hAnsi="Times New Roman"/>
          <w:b/>
          <w:sz w:val="28"/>
          <w:szCs w:val="28"/>
          <w:lang w:val="ru-RU"/>
        </w:rPr>
        <w:t>О внесении изменени</w:t>
      </w:r>
      <w:r w:rsidR="001B7B64">
        <w:rPr>
          <w:rFonts w:ascii="Times New Roman" w:hAnsi="Times New Roman"/>
          <w:b/>
          <w:sz w:val="28"/>
          <w:szCs w:val="28"/>
          <w:lang w:val="ru-RU"/>
        </w:rPr>
        <w:t>й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в решение </w:t>
      </w:r>
      <w:r w:rsidRPr="00FF3966">
        <w:rPr>
          <w:rFonts w:ascii="Times New Roman" w:hAnsi="Times New Roman"/>
          <w:b/>
          <w:sz w:val="28"/>
          <w:szCs w:val="28"/>
        </w:rPr>
        <w:t>L</w:t>
      </w:r>
      <w:r w:rsidR="00F57AB1">
        <w:rPr>
          <w:rFonts w:ascii="Times New Roman" w:hAnsi="Times New Roman"/>
          <w:b/>
          <w:sz w:val="28"/>
          <w:szCs w:val="28"/>
        </w:rPr>
        <w:t>X</w:t>
      </w:r>
      <w:r w:rsidRPr="00FF3966">
        <w:rPr>
          <w:rFonts w:ascii="Times New Roman" w:hAnsi="Times New Roman"/>
          <w:b/>
          <w:sz w:val="28"/>
          <w:szCs w:val="28"/>
        </w:rPr>
        <w:t>X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ab/>
        <w:t xml:space="preserve"> район </w:t>
      </w:r>
      <w:r w:rsidR="00F57AB1">
        <w:rPr>
          <w:rFonts w:ascii="Times New Roman" w:hAnsi="Times New Roman"/>
          <w:b/>
          <w:sz w:val="28"/>
          <w:szCs w:val="28"/>
        </w:rPr>
        <w:t>I</w:t>
      </w:r>
      <w:r w:rsidRPr="00FF3966">
        <w:rPr>
          <w:rFonts w:ascii="Times New Roman" w:hAnsi="Times New Roman"/>
          <w:b/>
          <w:sz w:val="28"/>
          <w:szCs w:val="28"/>
        </w:rPr>
        <w:t>V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созыва от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25 июля 2008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года №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 xml:space="preserve">939  </w:t>
      </w:r>
      <w:r w:rsidR="00D917E0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«О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F57AB1">
        <w:rPr>
          <w:rFonts w:ascii="Times New Roman" w:hAnsi="Times New Roman"/>
          <w:b/>
          <w:sz w:val="28"/>
          <w:szCs w:val="28"/>
          <w:lang w:val="ru-RU"/>
        </w:rPr>
        <w:t>звании «Почетный гражданин муниципального образования</w:t>
      </w:r>
      <w:r w:rsidRPr="00FF396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80EE0" w:rsidRDefault="00780EE0" w:rsidP="00F57AB1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F3966">
        <w:rPr>
          <w:rFonts w:ascii="Times New Roman" w:hAnsi="Times New Roman"/>
          <w:b/>
          <w:sz w:val="28"/>
          <w:szCs w:val="28"/>
          <w:lang w:val="ru-RU"/>
        </w:rPr>
        <w:t>Темрюкский район»</w:t>
      </w:r>
    </w:p>
    <w:p w:rsidR="00780EE0" w:rsidRDefault="00780EE0" w:rsidP="00307CE5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80EE0" w:rsidRPr="00FF3966" w:rsidRDefault="00780EE0" w:rsidP="00307CE5">
      <w:pPr>
        <w:pStyle w:val="a5"/>
        <w:jc w:val="center"/>
        <w:rPr>
          <w:rFonts w:ascii="Times New Roman" w:hAnsi="Times New Roman"/>
          <w:b/>
          <w:lang w:val="ru-RU"/>
        </w:rPr>
      </w:pPr>
    </w:p>
    <w:p w:rsidR="00780EE0" w:rsidRPr="005E0CBA" w:rsidRDefault="00780EE0" w:rsidP="00C450CF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5E0CBA">
        <w:rPr>
          <w:rFonts w:ascii="Times New Roman" w:hAnsi="Times New Roman"/>
          <w:sz w:val="28"/>
          <w:szCs w:val="28"/>
          <w:lang w:val="ru-RU"/>
        </w:rPr>
        <w:t xml:space="preserve">           В </w:t>
      </w:r>
      <w:r w:rsidR="00342DA8">
        <w:rPr>
          <w:rFonts w:ascii="Times New Roman" w:hAnsi="Times New Roman"/>
          <w:sz w:val="28"/>
          <w:szCs w:val="28"/>
          <w:lang w:val="ru-RU"/>
        </w:rPr>
        <w:t xml:space="preserve">соответствии с </w:t>
      </w:r>
      <w:r w:rsidR="00760159">
        <w:rPr>
          <w:rFonts w:ascii="Times New Roman" w:hAnsi="Times New Roman"/>
          <w:sz w:val="28"/>
          <w:szCs w:val="28"/>
          <w:lang w:val="ru-RU"/>
        </w:rPr>
        <w:t xml:space="preserve">Уставом </w:t>
      </w:r>
      <w:r w:rsidR="00760159" w:rsidRPr="005E0CBA">
        <w:rPr>
          <w:rFonts w:ascii="Times New Roman" w:hAnsi="Times New Roman"/>
          <w:sz w:val="28"/>
          <w:szCs w:val="28"/>
          <w:lang w:val="ru-RU"/>
        </w:rPr>
        <w:t>муниципального образования Темрюкский район</w:t>
      </w:r>
      <w:r w:rsidR="0085692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E0CBA">
        <w:rPr>
          <w:rFonts w:ascii="Times New Roman" w:hAnsi="Times New Roman"/>
          <w:sz w:val="28"/>
          <w:szCs w:val="28"/>
          <w:lang w:val="ru-RU"/>
        </w:rPr>
        <w:t xml:space="preserve">Совет муниципального образования Темрюкский район </w:t>
      </w:r>
      <w:proofErr w:type="gramStart"/>
      <w:r w:rsidRPr="005E0CBA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5E0CBA">
        <w:rPr>
          <w:rFonts w:ascii="Times New Roman" w:hAnsi="Times New Roman"/>
          <w:sz w:val="28"/>
          <w:szCs w:val="28"/>
          <w:lang w:val="ru-RU"/>
        </w:rPr>
        <w:t xml:space="preserve"> е ш и л:</w:t>
      </w:r>
      <w:r w:rsidR="0076015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036F4" w:rsidRDefault="00780EE0" w:rsidP="008036F4">
      <w:pPr>
        <w:pStyle w:val="a5"/>
        <w:numPr>
          <w:ilvl w:val="1"/>
          <w:numId w:val="1"/>
        </w:numPr>
        <w:tabs>
          <w:tab w:val="left" w:pos="1134"/>
        </w:tabs>
        <w:ind w:left="0" w:firstLine="750"/>
        <w:jc w:val="both"/>
        <w:rPr>
          <w:rFonts w:ascii="Times New Roman" w:hAnsi="Times New Roman"/>
          <w:sz w:val="28"/>
          <w:szCs w:val="28"/>
          <w:lang w:val="ru-RU"/>
        </w:rPr>
      </w:pPr>
      <w:r w:rsidRPr="003C392E">
        <w:rPr>
          <w:rFonts w:ascii="Times New Roman" w:hAnsi="Times New Roman"/>
          <w:sz w:val="28"/>
          <w:szCs w:val="28"/>
          <w:lang w:val="ru-RU"/>
        </w:rPr>
        <w:t>Внести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>П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оложение </w:t>
      </w:r>
      <w:r w:rsidR="008036F4">
        <w:rPr>
          <w:rFonts w:ascii="Times New Roman" w:hAnsi="Times New Roman"/>
          <w:sz w:val="28"/>
          <w:szCs w:val="28"/>
          <w:lang w:val="ru-RU"/>
        </w:rPr>
        <w:t>о звании «Почетный гражданин муниципального образования Темрюкский район»</w:t>
      </w:r>
      <w:r w:rsidRPr="003C392E">
        <w:rPr>
          <w:rFonts w:ascii="Times New Roman" w:hAnsi="Times New Roman"/>
          <w:sz w:val="28"/>
          <w:szCs w:val="28"/>
          <w:lang w:val="ru-RU"/>
        </w:rPr>
        <w:t xml:space="preserve">, утвержденное решением </w:t>
      </w:r>
      <w:r w:rsidR="008036F4" w:rsidRPr="008036F4">
        <w:rPr>
          <w:rFonts w:ascii="Times New Roman" w:hAnsi="Times New Roman"/>
          <w:sz w:val="28"/>
          <w:szCs w:val="28"/>
        </w:rPr>
        <w:t>LXX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="008036F4" w:rsidRPr="008036F4">
        <w:rPr>
          <w:rFonts w:ascii="Times New Roman" w:hAnsi="Times New Roman"/>
          <w:sz w:val="28"/>
          <w:szCs w:val="28"/>
        </w:rPr>
        <w:t>IV</w:t>
      </w:r>
      <w:r w:rsidR="008036F4" w:rsidRPr="008036F4">
        <w:rPr>
          <w:rFonts w:ascii="Times New Roman" w:hAnsi="Times New Roman"/>
          <w:sz w:val="28"/>
          <w:szCs w:val="28"/>
          <w:lang w:val="ru-RU"/>
        </w:rPr>
        <w:t xml:space="preserve"> созыва от 25 июля 2008 года № 939  </w:t>
      </w:r>
      <w:r w:rsidR="00E240E2">
        <w:rPr>
          <w:rFonts w:ascii="Times New Roman" w:hAnsi="Times New Roman"/>
          <w:sz w:val="28"/>
          <w:szCs w:val="28"/>
          <w:lang w:val="ru-RU"/>
        </w:rPr>
        <w:t>(с изменениями от 27 ноября 2015 года № 35)</w:t>
      </w:r>
      <w:r w:rsidR="008036F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240E2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E240E2" w:rsidRPr="00E240E2" w:rsidRDefault="00E240E2" w:rsidP="00E240E2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абзац 1</w:t>
      </w:r>
      <w:r w:rsidRPr="00E240E2">
        <w:rPr>
          <w:rFonts w:ascii="Times New Roman" w:hAnsi="Times New Roman"/>
          <w:sz w:val="28"/>
          <w:lang w:val="ru-RU"/>
        </w:rPr>
        <w:t xml:space="preserve"> пункт</w:t>
      </w:r>
      <w:r>
        <w:rPr>
          <w:rFonts w:ascii="Times New Roman" w:hAnsi="Times New Roman"/>
          <w:sz w:val="28"/>
          <w:lang w:val="ru-RU"/>
        </w:rPr>
        <w:t>а</w:t>
      </w:r>
      <w:r w:rsidRPr="00E240E2">
        <w:rPr>
          <w:rFonts w:ascii="Times New Roman" w:hAnsi="Times New Roman"/>
          <w:sz w:val="28"/>
          <w:lang w:val="ru-RU"/>
        </w:rPr>
        <w:t xml:space="preserve"> </w:t>
      </w:r>
      <w:r w:rsidRPr="00E240E2">
        <w:rPr>
          <w:rFonts w:ascii="Times New Roman" w:hAnsi="Times New Roman"/>
          <w:sz w:val="28"/>
          <w:lang w:val="ru-RU"/>
        </w:rPr>
        <w:t>4</w:t>
      </w:r>
      <w:r w:rsidRPr="00E240E2">
        <w:rPr>
          <w:rFonts w:ascii="Times New Roman" w:hAnsi="Times New Roman"/>
          <w:sz w:val="28"/>
          <w:lang w:val="ru-RU"/>
        </w:rPr>
        <w:t xml:space="preserve">.2 раздела </w:t>
      </w:r>
      <w:r w:rsidRPr="00E240E2">
        <w:rPr>
          <w:rFonts w:ascii="Times New Roman" w:hAnsi="Times New Roman"/>
          <w:sz w:val="28"/>
          <w:lang w:val="ru-RU"/>
        </w:rPr>
        <w:t>4</w:t>
      </w:r>
      <w:r w:rsidRPr="00E240E2">
        <w:rPr>
          <w:rFonts w:ascii="Times New Roman" w:hAnsi="Times New Roman"/>
          <w:sz w:val="28"/>
          <w:lang w:val="ru-RU"/>
        </w:rPr>
        <w:t xml:space="preserve"> изложить в новой редакции:</w:t>
      </w:r>
    </w:p>
    <w:p w:rsidR="00E240E2" w:rsidRPr="00E240E2" w:rsidRDefault="00E240E2" w:rsidP="00506ECF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240E2">
        <w:rPr>
          <w:rFonts w:ascii="Times New Roman" w:hAnsi="Times New Roman"/>
          <w:sz w:val="28"/>
          <w:szCs w:val="28"/>
          <w:lang w:val="ru-RU"/>
        </w:rPr>
        <w:t xml:space="preserve">«3.2. </w:t>
      </w:r>
      <w:proofErr w:type="gramStart"/>
      <w:r w:rsidR="00506ECF" w:rsidRPr="00506ECF">
        <w:rPr>
          <w:rFonts w:ascii="Times New Roman" w:hAnsi="Times New Roman"/>
          <w:sz w:val="28"/>
          <w:szCs w:val="28"/>
          <w:lang w:val="ru-RU"/>
        </w:rPr>
        <w:t xml:space="preserve">Почетным гражданам устанавливается ежемесячная доплата </w:t>
      </w:r>
      <w:r w:rsidRPr="00E240E2">
        <w:rPr>
          <w:rFonts w:ascii="Times New Roman" w:hAnsi="Times New Roman"/>
          <w:sz w:val="28"/>
          <w:szCs w:val="28"/>
          <w:lang w:val="ru-RU"/>
        </w:rPr>
        <w:t>к страх</w:t>
      </w:r>
      <w:r w:rsidRPr="00E240E2">
        <w:rPr>
          <w:rFonts w:ascii="Times New Roman" w:hAnsi="Times New Roman"/>
          <w:sz w:val="28"/>
          <w:szCs w:val="28"/>
          <w:lang w:val="ru-RU"/>
        </w:rPr>
        <w:t>о</w:t>
      </w:r>
      <w:r w:rsidRPr="00E240E2">
        <w:rPr>
          <w:rFonts w:ascii="Times New Roman" w:hAnsi="Times New Roman"/>
          <w:sz w:val="28"/>
          <w:szCs w:val="28"/>
          <w:lang w:val="ru-RU"/>
        </w:rPr>
        <w:t xml:space="preserve">вой пенсии по старости, к страховой пенсии по инвалидности, назначенным в соответствии с </w:t>
      </w:r>
      <w:hyperlink r:id="rId9" w:history="1">
        <w:r w:rsidRPr="00E240E2">
          <w:rPr>
            <w:rFonts w:ascii="Times New Roman" w:hAnsi="Times New Roman"/>
            <w:sz w:val="28"/>
            <w:szCs w:val="28"/>
            <w:lang w:val="ru-RU"/>
          </w:rPr>
          <w:t>Федеральным законом</w:t>
        </w:r>
      </w:hyperlink>
      <w:r w:rsidRPr="00E240E2">
        <w:rPr>
          <w:rFonts w:ascii="Times New Roman" w:hAnsi="Times New Roman"/>
          <w:sz w:val="28"/>
          <w:szCs w:val="28"/>
          <w:lang w:val="ru-RU"/>
        </w:rPr>
        <w:t xml:space="preserve"> от 28 декабря 2013 года №</w:t>
      </w:r>
      <w:r w:rsidRPr="00E240E2">
        <w:rPr>
          <w:rFonts w:ascii="Times New Roman" w:hAnsi="Times New Roman"/>
          <w:sz w:val="28"/>
          <w:szCs w:val="28"/>
        </w:rPr>
        <w:t> </w:t>
      </w:r>
      <w:r w:rsidRPr="00E240E2">
        <w:rPr>
          <w:rFonts w:ascii="Times New Roman" w:hAnsi="Times New Roman"/>
          <w:sz w:val="28"/>
          <w:szCs w:val="28"/>
          <w:lang w:val="ru-RU"/>
        </w:rPr>
        <w:t>400-ФЗ «О страховых пе</w:t>
      </w:r>
      <w:r w:rsidRPr="00E240E2">
        <w:rPr>
          <w:rFonts w:ascii="Times New Roman" w:hAnsi="Times New Roman"/>
          <w:sz w:val="28"/>
          <w:szCs w:val="28"/>
          <w:lang w:val="ru-RU"/>
        </w:rPr>
        <w:t>н</w:t>
      </w:r>
      <w:r w:rsidRPr="00E240E2">
        <w:rPr>
          <w:rFonts w:ascii="Times New Roman" w:hAnsi="Times New Roman"/>
          <w:sz w:val="28"/>
          <w:szCs w:val="28"/>
          <w:lang w:val="ru-RU"/>
        </w:rPr>
        <w:t xml:space="preserve">сиях», к пенсии по инвалидности, назначаемой в соответствии с </w:t>
      </w:r>
      <w:hyperlink r:id="rId10" w:history="1">
        <w:r w:rsidRPr="00E240E2">
          <w:rPr>
            <w:rFonts w:ascii="Times New Roman" w:hAnsi="Times New Roman"/>
            <w:sz w:val="28"/>
            <w:szCs w:val="28"/>
            <w:lang w:val="ru-RU"/>
          </w:rPr>
          <w:t>Федеральным зак</w:t>
        </w:r>
        <w:r w:rsidRPr="00E240E2">
          <w:rPr>
            <w:rFonts w:ascii="Times New Roman" w:hAnsi="Times New Roman"/>
            <w:sz w:val="28"/>
            <w:szCs w:val="28"/>
            <w:lang w:val="ru-RU"/>
          </w:rPr>
          <w:t>о</w:t>
        </w:r>
        <w:r w:rsidRPr="00E240E2">
          <w:rPr>
            <w:rFonts w:ascii="Times New Roman" w:hAnsi="Times New Roman"/>
            <w:sz w:val="28"/>
            <w:szCs w:val="28"/>
            <w:lang w:val="ru-RU"/>
          </w:rPr>
          <w:t>ном</w:t>
        </w:r>
      </w:hyperlink>
      <w:r w:rsidRPr="00E240E2">
        <w:rPr>
          <w:rFonts w:ascii="Times New Roman" w:hAnsi="Times New Roman"/>
          <w:sz w:val="28"/>
          <w:szCs w:val="28"/>
          <w:lang w:val="ru-RU"/>
        </w:rPr>
        <w:t xml:space="preserve"> от 15 декабря 2001 года №</w:t>
      </w:r>
      <w:r w:rsidRPr="00E240E2">
        <w:rPr>
          <w:rFonts w:ascii="Times New Roman" w:hAnsi="Times New Roman"/>
          <w:sz w:val="28"/>
          <w:szCs w:val="28"/>
        </w:rPr>
        <w:t> </w:t>
      </w:r>
      <w:r w:rsidRPr="00E240E2">
        <w:rPr>
          <w:rFonts w:ascii="Times New Roman" w:hAnsi="Times New Roman"/>
          <w:sz w:val="28"/>
          <w:szCs w:val="28"/>
          <w:lang w:val="ru-RU"/>
        </w:rPr>
        <w:t>166-ФЗ «О государственном пенсионном обеспечении в Российской Федерации», либо к страховой пенсии по старости, назначенной</w:t>
      </w:r>
      <w:proofErr w:type="gramEnd"/>
      <w:r w:rsidRPr="00E240E2">
        <w:rPr>
          <w:rFonts w:ascii="Times New Roman" w:hAnsi="Times New Roman"/>
          <w:sz w:val="28"/>
          <w:szCs w:val="28"/>
          <w:lang w:val="ru-RU"/>
        </w:rPr>
        <w:t xml:space="preserve"> на период до наступления возраста, дающего право на страховую пенсию по старости, в том числе досрочно назначенной в соо</w:t>
      </w:r>
      <w:r w:rsidRPr="00E240E2">
        <w:rPr>
          <w:rFonts w:ascii="Times New Roman" w:hAnsi="Times New Roman"/>
          <w:sz w:val="28"/>
          <w:szCs w:val="28"/>
          <w:lang w:val="ru-RU"/>
        </w:rPr>
        <w:t>т</w:t>
      </w:r>
      <w:r w:rsidRPr="00E240E2">
        <w:rPr>
          <w:rFonts w:ascii="Times New Roman" w:hAnsi="Times New Roman"/>
          <w:sz w:val="28"/>
          <w:szCs w:val="28"/>
          <w:lang w:val="ru-RU"/>
        </w:rPr>
        <w:t xml:space="preserve">ветствии с </w:t>
      </w:r>
      <w:hyperlink r:id="rId11" w:history="1">
        <w:r w:rsidRPr="00E240E2">
          <w:rPr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Pr="00E240E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от 19 апреля 1991 года №</w:t>
      </w:r>
      <w:r w:rsidRPr="00E240E2">
        <w:rPr>
          <w:rFonts w:ascii="Times New Roman" w:hAnsi="Times New Roman"/>
          <w:sz w:val="28"/>
          <w:szCs w:val="28"/>
        </w:rPr>
        <w:t> </w:t>
      </w:r>
      <w:r w:rsidRPr="00E240E2">
        <w:rPr>
          <w:rFonts w:ascii="Times New Roman" w:hAnsi="Times New Roman"/>
          <w:sz w:val="28"/>
          <w:szCs w:val="28"/>
          <w:lang w:val="ru-RU"/>
        </w:rPr>
        <w:t>1032-1 «О занятости населения в Российской Федерации»</w:t>
      </w:r>
      <w:r w:rsidR="00506EC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06ECF" w:rsidRPr="00506ECF">
        <w:rPr>
          <w:rFonts w:ascii="Times New Roman" w:hAnsi="Times New Roman"/>
          <w:sz w:val="28"/>
          <w:szCs w:val="28"/>
          <w:lang w:val="ru-RU"/>
        </w:rPr>
        <w:t>(далее - ежемесячная доплата) в размере</w:t>
      </w:r>
      <w:r w:rsidR="00506ECF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06ECF" w:rsidRPr="00506ECF">
        <w:rPr>
          <w:rFonts w:ascii="Times New Roman" w:hAnsi="Times New Roman"/>
          <w:sz w:val="28"/>
          <w:szCs w:val="28"/>
          <w:lang w:val="ru-RU"/>
        </w:rPr>
        <w:t xml:space="preserve"> 3 000 (трех</w:t>
      </w:r>
      <w:r w:rsidR="00506ECF">
        <w:rPr>
          <w:rFonts w:ascii="Times New Roman" w:hAnsi="Times New Roman"/>
          <w:sz w:val="28"/>
          <w:szCs w:val="28"/>
          <w:lang w:val="ru-RU"/>
        </w:rPr>
        <w:t xml:space="preserve"> тысяч) рублей</w:t>
      </w:r>
      <w:proofErr w:type="gramStart"/>
      <w:r w:rsidRPr="00E240E2">
        <w:rPr>
          <w:rFonts w:ascii="Times New Roman" w:hAnsi="Times New Roman"/>
          <w:sz w:val="28"/>
          <w:szCs w:val="28"/>
          <w:lang w:val="ru-RU"/>
        </w:rPr>
        <w:t>.»</w:t>
      </w:r>
      <w:r w:rsidR="00506ECF">
        <w:rPr>
          <w:rFonts w:ascii="Times New Roman" w:hAnsi="Times New Roman"/>
          <w:sz w:val="28"/>
          <w:szCs w:val="28"/>
          <w:lang w:val="ru-RU"/>
        </w:rPr>
        <w:t>;</w:t>
      </w:r>
      <w:proofErr w:type="gramEnd"/>
    </w:p>
    <w:p w:rsidR="00E240E2" w:rsidRPr="00E240E2" w:rsidRDefault="00E240E2" w:rsidP="00506ECF">
      <w:pPr>
        <w:pStyle w:val="ae"/>
        <w:ind w:left="0" w:firstLine="750"/>
        <w:jc w:val="both"/>
        <w:rPr>
          <w:rFonts w:ascii="Times New Roman" w:hAnsi="Times New Roman"/>
          <w:sz w:val="28"/>
          <w:lang w:val="ru-RU"/>
        </w:rPr>
      </w:pPr>
      <w:r w:rsidRPr="00E240E2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506ECF">
        <w:rPr>
          <w:rFonts w:ascii="Times New Roman" w:hAnsi="Times New Roman"/>
          <w:sz w:val="28"/>
          <w:szCs w:val="28"/>
          <w:lang w:val="ru-RU"/>
        </w:rPr>
        <w:t>под</w:t>
      </w:r>
      <w:r w:rsidRPr="00E240E2">
        <w:rPr>
          <w:rFonts w:ascii="Times New Roman" w:hAnsi="Times New Roman"/>
          <w:sz w:val="28"/>
          <w:szCs w:val="28"/>
          <w:lang w:val="ru-RU"/>
        </w:rPr>
        <w:t>пункт 4.</w:t>
      </w:r>
      <w:r w:rsidR="00506ECF">
        <w:rPr>
          <w:rFonts w:ascii="Times New Roman" w:hAnsi="Times New Roman"/>
          <w:sz w:val="28"/>
          <w:szCs w:val="28"/>
          <w:lang w:val="ru-RU"/>
        </w:rPr>
        <w:t>2.2</w:t>
      </w:r>
      <w:r w:rsidRPr="00E240E2">
        <w:rPr>
          <w:rFonts w:ascii="Times New Roman" w:hAnsi="Times New Roman"/>
          <w:sz w:val="28"/>
          <w:szCs w:val="28"/>
          <w:lang w:val="ru-RU"/>
        </w:rPr>
        <w:t xml:space="preserve"> раздела 4 </w:t>
      </w:r>
      <w:r w:rsidR="00506ECF">
        <w:rPr>
          <w:rFonts w:ascii="Times New Roman" w:hAnsi="Times New Roman"/>
          <w:sz w:val="28"/>
          <w:szCs w:val="28"/>
          <w:lang w:val="ru-RU"/>
        </w:rPr>
        <w:t>дополнить абзацами 5,6 следующего содержания</w:t>
      </w:r>
      <w:r w:rsidRPr="00E240E2">
        <w:rPr>
          <w:rFonts w:ascii="Times New Roman" w:hAnsi="Times New Roman"/>
          <w:sz w:val="28"/>
          <w:lang w:val="ru-RU"/>
        </w:rPr>
        <w:t>:</w:t>
      </w:r>
    </w:p>
    <w:p w:rsidR="00506ECF" w:rsidRPr="00506ECF" w:rsidRDefault="00506ECF" w:rsidP="00506ECF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506ECF">
        <w:rPr>
          <w:rFonts w:ascii="Times New Roman" w:hAnsi="Times New Roman"/>
          <w:sz w:val="28"/>
          <w:szCs w:val="28"/>
          <w:lang w:val="ru-RU"/>
        </w:rPr>
        <w:t xml:space="preserve">Выплата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ежемсячной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доплаты</w:t>
      </w:r>
      <w:r w:rsidRPr="00506ECF">
        <w:rPr>
          <w:rFonts w:ascii="Times New Roman" w:hAnsi="Times New Roman"/>
          <w:sz w:val="28"/>
          <w:szCs w:val="28"/>
          <w:lang w:val="ru-RU"/>
        </w:rPr>
        <w:t xml:space="preserve"> прекращается в случае смерти </w:t>
      </w:r>
      <w:r>
        <w:rPr>
          <w:rFonts w:ascii="Times New Roman" w:hAnsi="Times New Roman"/>
          <w:sz w:val="28"/>
          <w:szCs w:val="28"/>
          <w:lang w:val="ru-RU"/>
        </w:rPr>
        <w:t>Почетного гражданина</w:t>
      </w:r>
      <w:r w:rsidRPr="00506ECF">
        <w:rPr>
          <w:rFonts w:ascii="Times New Roman" w:hAnsi="Times New Roman"/>
          <w:sz w:val="28"/>
          <w:szCs w:val="28"/>
          <w:lang w:val="ru-RU"/>
        </w:rPr>
        <w:t>, либо признания его в установленном порядке умершим или безвестно отсутству</w:t>
      </w:r>
      <w:r w:rsidRPr="00506ECF">
        <w:rPr>
          <w:rFonts w:ascii="Times New Roman" w:hAnsi="Times New Roman"/>
          <w:sz w:val="28"/>
          <w:szCs w:val="28"/>
          <w:lang w:val="ru-RU"/>
        </w:rPr>
        <w:t>ю</w:t>
      </w:r>
      <w:r w:rsidRPr="00506ECF">
        <w:rPr>
          <w:rFonts w:ascii="Times New Roman" w:hAnsi="Times New Roman"/>
          <w:sz w:val="28"/>
          <w:szCs w:val="28"/>
          <w:lang w:val="ru-RU"/>
        </w:rPr>
        <w:t>щим с 1-го числа месяца, следующего за месяцем, в котором наступили пер</w:t>
      </w:r>
      <w:r w:rsidRPr="00506ECF">
        <w:rPr>
          <w:rFonts w:ascii="Times New Roman" w:hAnsi="Times New Roman"/>
          <w:sz w:val="28"/>
          <w:szCs w:val="28"/>
          <w:lang w:val="ru-RU"/>
        </w:rPr>
        <w:t>е</w:t>
      </w:r>
      <w:r w:rsidRPr="00506ECF">
        <w:rPr>
          <w:rFonts w:ascii="Times New Roman" w:hAnsi="Times New Roman"/>
          <w:sz w:val="28"/>
          <w:szCs w:val="28"/>
          <w:lang w:val="ru-RU"/>
        </w:rPr>
        <w:t>численные обстоятельства.</w:t>
      </w:r>
    </w:p>
    <w:p w:rsidR="00506ECF" w:rsidRPr="00506ECF" w:rsidRDefault="00506ECF" w:rsidP="00506ECF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Прекращение выплаты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ежемсячной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доплаты</w:t>
      </w:r>
      <w:r w:rsidRPr="00506ECF">
        <w:rPr>
          <w:rFonts w:ascii="Times New Roman" w:hAnsi="Times New Roman"/>
          <w:sz w:val="28"/>
          <w:szCs w:val="28"/>
          <w:lang w:val="ru-RU"/>
        </w:rPr>
        <w:t xml:space="preserve"> оформляется распоряжением администрации муниципального образования Темрюкский район</w:t>
      </w:r>
      <w:proofErr w:type="gramStart"/>
      <w:r w:rsidRPr="00506ECF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:rsidR="00184793" w:rsidRPr="00184793" w:rsidRDefault="004C19A2" w:rsidP="00184793">
      <w:pPr>
        <w:ind w:firstLine="709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. Официально опубликовать настоящее решение в периодическом печатном издании газете Темрюкского района «Тамань» и официально опу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б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ликовать (разместить) на официальном сайте муниципального образования Темрюкский район в информационно-телекоммуникационной сети «И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н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тернет».</w:t>
      </w:r>
    </w:p>
    <w:p w:rsidR="00184793" w:rsidRPr="00184793" w:rsidRDefault="004C19A2" w:rsidP="0018479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3</w:t>
      </w:r>
      <w:r w:rsidR="00184793" w:rsidRPr="00184793">
        <w:rPr>
          <w:rFonts w:ascii="Times New Roman" w:hAnsi="Times New Roman"/>
          <w:sz w:val="28"/>
          <w:lang w:val="ru-RU"/>
        </w:rPr>
        <w:t xml:space="preserve">. </w:t>
      </w:r>
      <w:proofErr w:type="gramStart"/>
      <w:r w:rsidR="00184793" w:rsidRPr="00184793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="00184793" w:rsidRPr="00184793">
        <w:rPr>
          <w:rFonts w:ascii="Times New Roman" w:hAnsi="Times New Roman"/>
          <w:sz w:val="28"/>
          <w:szCs w:val="28"/>
          <w:lang w:val="ru-RU"/>
        </w:rPr>
        <w:t xml:space="preserve"> исполнением данного решения возложить на заместителя главы  муниципального  образования  Темрюкский  </w:t>
      </w:r>
      <w:r w:rsidR="00184793">
        <w:rPr>
          <w:rFonts w:ascii="Times New Roman" w:hAnsi="Times New Roman"/>
          <w:sz w:val="28"/>
          <w:szCs w:val="28"/>
          <w:lang w:val="ru-RU"/>
        </w:rPr>
        <w:t xml:space="preserve">А.Н. </w:t>
      </w:r>
      <w:proofErr w:type="spellStart"/>
      <w:r w:rsidR="00FA0B2A">
        <w:rPr>
          <w:rFonts w:ascii="Times New Roman" w:hAnsi="Times New Roman"/>
          <w:sz w:val="28"/>
          <w:szCs w:val="28"/>
          <w:lang w:val="ru-RU"/>
        </w:rPr>
        <w:t>Бурмаку</w:t>
      </w:r>
      <w:proofErr w:type="spellEnd"/>
      <w:r w:rsidR="00184793" w:rsidRPr="00184793">
        <w:rPr>
          <w:rFonts w:ascii="Times New Roman" w:hAnsi="Times New Roman"/>
          <w:sz w:val="28"/>
          <w:szCs w:val="28"/>
          <w:lang w:val="ru-RU"/>
        </w:rPr>
        <w:t xml:space="preserve"> и постоянную комиссию Совета муниципального образования Темрюкский район по вопр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о</w:t>
      </w:r>
      <w:r w:rsidR="00184793" w:rsidRPr="00184793">
        <w:rPr>
          <w:rFonts w:ascii="Times New Roman" w:hAnsi="Times New Roman"/>
          <w:sz w:val="28"/>
          <w:szCs w:val="28"/>
          <w:lang w:val="ru-RU"/>
        </w:rPr>
        <w:t>сам местного самоуправления, охране прав и свобод граждан (</w:t>
      </w:r>
      <w:proofErr w:type="spellStart"/>
      <w:r w:rsidR="00184793" w:rsidRPr="00184793">
        <w:rPr>
          <w:rFonts w:ascii="Times New Roman" w:hAnsi="Times New Roman"/>
          <w:sz w:val="28"/>
          <w:szCs w:val="28"/>
          <w:lang w:val="ru-RU"/>
        </w:rPr>
        <w:t>Ткалич</w:t>
      </w:r>
      <w:proofErr w:type="spellEnd"/>
      <w:r w:rsidR="00184793" w:rsidRPr="00184793">
        <w:rPr>
          <w:rFonts w:ascii="Times New Roman" w:hAnsi="Times New Roman"/>
          <w:sz w:val="28"/>
          <w:szCs w:val="28"/>
          <w:lang w:val="ru-RU"/>
        </w:rPr>
        <w:t>).</w:t>
      </w:r>
    </w:p>
    <w:p w:rsidR="004C19A2" w:rsidRPr="004C19A2" w:rsidRDefault="004C19A2" w:rsidP="004C19A2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4C19A2">
        <w:rPr>
          <w:rFonts w:ascii="Times New Roman" w:hAnsi="Times New Roman"/>
          <w:sz w:val="28"/>
          <w:szCs w:val="28"/>
          <w:lang w:val="ru-RU"/>
        </w:rPr>
        <w:t>. Решение «</w:t>
      </w:r>
      <w:r w:rsidRPr="004C19A2">
        <w:rPr>
          <w:rFonts w:ascii="Times New Roman" w:hAnsi="Times New Roman"/>
          <w:sz w:val="28"/>
          <w:szCs w:val="28"/>
          <w:lang w:val="ru-RU"/>
        </w:rPr>
        <w:t>О внесении изменени</w:t>
      </w:r>
      <w:r w:rsidR="001B7B64">
        <w:rPr>
          <w:rFonts w:ascii="Times New Roman" w:hAnsi="Times New Roman"/>
          <w:sz w:val="28"/>
          <w:szCs w:val="28"/>
          <w:lang w:val="ru-RU"/>
        </w:rPr>
        <w:t>й</w:t>
      </w:r>
      <w:bookmarkStart w:id="0" w:name="_GoBack"/>
      <w:bookmarkEnd w:id="0"/>
      <w:r w:rsidRPr="004C19A2">
        <w:rPr>
          <w:rFonts w:ascii="Times New Roman" w:hAnsi="Times New Roman"/>
          <w:sz w:val="28"/>
          <w:szCs w:val="28"/>
          <w:lang w:val="ru-RU"/>
        </w:rPr>
        <w:t xml:space="preserve"> в решение </w:t>
      </w:r>
      <w:r w:rsidRPr="004C19A2">
        <w:rPr>
          <w:rFonts w:ascii="Times New Roman" w:hAnsi="Times New Roman"/>
          <w:sz w:val="28"/>
          <w:szCs w:val="28"/>
        </w:rPr>
        <w:t>LXX</w:t>
      </w:r>
      <w:r w:rsidRPr="004C19A2">
        <w:rPr>
          <w:rFonts w:ascii="Times New Roman" w:hAnsi="Times New Roman"/>
          <w:sz w:val="28"/>
          <w:szCs w:val="28"/>
          <w:lang w:val="ru-RU"/>
        </w:rPr>
        <w:t xml:space="preserve"> сессии Совета муниципального образования Темрюкский</w:t>
      </w:r>
      <w:r w:rsidRPr="004C19A2">
        <w:rPr>
          <w:rFonts w:ascii="Times New Roman" w:hAnsi="Times New Roman"/>
          <w:sz w:val="28"/>
          <w:szCs w:val="28"/>
          <w:lang w:val="ru-RU"/>
        </w:rPr>
        <w:tab/>
        <w:t xml:space="preserve"> район </w:t>
      </w:r>
      <w:r w:rsidRPr="004C19A2">
        <w:rPr>
          <w:rFonts w:ascii="Times New Roman" w:hAnsi="Times New Roman"/>
          <w:sz w:val="28"/>
          <w:szCs w:val="28"/>
        </w:rPr>
        <w:t>IV</w:t>
      </w:r>
      <w:r w:rsidRPr="004C19A2">
        <w:rPr>
          <w:rFonts w:ascii="Times New Roman" w:hAnsi="Times New Roman"/>
          <w:sz w:val="28"/>
          <w:szCs w:val="28"/>
          <w:lang w:val="ru-RU"/>
        </w:rPr>
        <w:t xml:space="preserve"> созыва от 25 июля 2008 года № 939      «О звании «Почетный гражданин муниципального образования Темрюкский район»</w:t>
      </w:r>
      <w:r w:rsidRPr="004C19A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036F4">
        <w:rPr>
          <w:rFonts w:ascii="Times New Roman" w:hAnsi="Times New Roman"/>
          <w:sz w:val="28"/>
          <w:szCs w:val="28"/>
          <w:lang w:val="ru-RU"/>
        </w:rPr>
        <w:t xml:space="preserve">вступает в силу </w:t>
      </w:r>
      <w:r>
        <w:rPr>
          <w:rFonts w:ascii="Times New Roman" w:hAnsi="Times New Roman"/>
          <w:sz w:val="28"/>
          <w:szCs w:val="28"/>
          <w:lang w:val="ru-RU"/>
        </w:rPr>
        <w:t xml:space="preserve">после его официального опубликования и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  <w:lang w:val="ru-RU"/>
        </w:rPr>
        <w:t>января 2020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8036F4">
        <w:rPr>
          <w:rFonts w:ascii="Times New Roman" w:hAnsi="Times New Roman"/>
          <w:sz w:val="28"/>
          <w:szCs w:val="28"/>
          <w:lang w:val="ru-RU"/>
        </w:rPr>
        <w:t>.</w:t>
      </w:r>
    </w:p>
    <w:p w:rsidR="00FE62E0" w:rsidRDefault="00FE62E0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E62E0" w:rsidRPr="00FE62E0" w:rsidRDefault="00FE62E0" w:rsidP="00444BF3">
      <w:pPr>
        <w:pStyle w:val="a5"/>
        <w:tabs>
          <w:tab w:val="left" w:pos="6135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72"/>
        <w:gridCol w:w="4639"/>
      </w:tblGrid>
      <w:tr w:rsidR="004C19A2" w:rsidRPr="004C19A2" w:rsidTr="004C19A2">
        <w:trPr>
          <w:trHeight w:val="2425"/>
        </w:trPr>
        <w:tc>
          <w:tcPr>
            <w:tcW w:w="4962" w:type="dxa"/>
            <w:shd w:val="clear" w:color="auto" w:fill="auto"/>
          </w:tcPr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Глава муниципального образования</w:t>
            </w: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Темрюкский район</w:t>
            </w: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 xml:space="preserve">________________Ф.В. </w:t>
            </w:r>
            <w:proofErr w:type="spellStart"/>
            <w:r w:rsidRPr="004C19A2">
              <w:rPr>
                <w:rFonts w:ascii="Times New Roman" w:hAnsi="Times New Roman"/>
                <w:sz w:val="28"/>
                <w:lang w:val="ru-RU"/>
              </w:rPr>
              <w:t>Бабенков</w:t>
            </w:r>
            <w:proofErr w:type="spellEnd"/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Default="004C19A2" w:rsidP="004C19A2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</w:rPr>
              <w:t>«__» ____________ 20</w:t>
            </w:r>
            <w:r>
              <w:rPr>
                <w:rFonts w:ascii="Times New Roman" w:hAnsi="Times New Roman"/>
                <w:sz w:val="28"/>
                <w:lang w:val="ru-RU"/>
              </w:rPr>
              <w:t>20</w:t>
            </w:r>
            <w:r w:rsidRPr="004C19A2">
              <w:rPr>
                <w:rFonts w:ascii="Times New Roman" w:hAnsi="Times New Roman"/>
                <w:sz w:val="28"/>
              </w:rPr>
              <w:t xml:space="preserve"> г.</w:t>
            </w:r>
          </w:p>
          <w:p w:rsidR="004C19A2" w:rsidRPr="004C19A2" w:rsidRDefault="004C19A2" w:rsidP="004C19A2">
            <w:pPr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</w:tc>
        <w:tc>
          <w:tcPr>
            <w:tcW w:w="572" w:type="dxa"/>
            <w:shd w:val="clear" w:color="auto" w:fill="auto"/>
          </w:tcPr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right"/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9" w:type="dxa"/>
            <w:shd w:val="clear" w:color="auto" w:fill="auto"/>
          </w:tcPr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Председатель Совета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муниципального образования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  <w:lang w:val="ru-RU"/>
              </w:rPr>
              <w:t>Темрюкский район</w:t>
            </w: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  <w:lang w:val="ru-RU"/>
              </w:rPr>
            </w:pP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  <w:r w:rsidRPr="004C19A2">
              <w:rPr>
                <w:rFonts w:ascii="Times New Roman" w:hAnsi="Times New Roman"/>
                <w:sz w:val="28"/>
              </w:rPr>
              <w:t xml:space="preserve">________________А.И. </w:t>
            </w:r>
            <w:proofErr w:type="spellStart"/>
            <w:r w:rsidRPr="004C19A2">
              <w:rPr>
                <w:rFonts w:ascii="Times New Roman" w:hAnsi="Times New Roman"/>
                <w:sz w:val="28"/>
              </w:rPr>
              <w:t>Шерстнев</w:t>
            </w:r>
            <w:proofErr w:type="spellEnd"/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</w:p>
          <w:p w:rsidR="004C19A2" w:rsidRPr="004C19A2" w:rsidRDefault="004C19A2" w:rsidP="0030397D">
            <w:pPr>
              <w:rPr>
                <w:rFonts w:ascii="Times New Roman" w:hAnsi="Times New Roman"/>
                <w:sz w:val="28"/>
              </w:rPr>
            </w:pPr>
          </w:p>
          <w:p w:rsidR="004C19A2" w:rsidRDefault="004C19A2" w:rsidP="004C19A2">
            <w:pPr>
              <w:rPr>
                <w:rFonts w:ascii="Times New Roman" w:hAnsi="Times New Roman"/>
                <w:sz w:val="28"/>
                <w:lang w:val="ru-RU"/>
              </w:rPr>
            </w:pPr>
            <w:r w:rsidRPr="004C19A2">
              <w:rPr>
                <w:rFonts w:ascii="Times New Roman" w:hAnsi="Times New Roman"/>
                <w:sz w:val="28"/>
              </w:rPr>
              <w:t>«__» ____________ 20</w:t>
            </w:r>
            <w:r>
              <w:rPr>
                <w:rFonts w:ascii="Times New Roman" w:hAnsi="Times New Roman"/>
                <w:sz w:val="28"/>
                <w:lang w:val="ru-RU"/>
              </w:rPr>
              <w:t>20</w:t>
            </w:r>
            <w:r w:rsidRPr="004C19A2">
              <w:rPr>
                <w:rFonts w:ascii="Times New Roman" w:hAnsi="Times New Roman"/>
                <w:sz w:val="28"/>
              </w:rPr>
              <w:t xml:space="preserve"> г.</w:t>
            </w:r>
          </w:p>
          <w:p w:rsidR="004C19A2" w:rsidRPr="004C19A2" w:rsidRDefault="004C19A2" w:rsidP="004C19A2">
            <w:pPr>
              <w:rPr>
                <w:rFonts w:ascii="Times New Roman" w:hAnsi="Times New Roman"/>
                <w:sz w:val="28"/>
                <w:lang w:val="ru-RU"/>
              </w:rPr>
            </w:pPr>
          </w:p>
        </w:tc>
      </w:tr>
    </w:tbl>
    <w:p w:rsidR="004C19A2" w:rsidRDefault="004C19A2" w:rsidP="004C19A2">
      <w:pPr>
        <w:rPr>
          <w:sz w:val="28"/>
          <w:szCs w:val="28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Проект внесен: </w:t>
      </w:r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Глава муниципального образования</w:t>
      </w:r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Темрюкский  район                                                                              Ф.В. </w:t>
      </w:r>
      <w:proofErr w:type="spellStart"/>
      <w:r w:rsidRPr="004C19A2">
        <w:rPr>
          <w:rFonts w:ascii="Times New Roman" w:hAnsi="Times New Roman"/>
          <w:sz w:val="28"/>
          <w:lang w:val="ru-RU"/>
        </w:rPr>
        <w:t>Бабе</w:t>
      </w:r>
      <w:r w:rsidRPr="004C19A2">
        <w:rPr>
          <w:rFonts w:ascii="Times New Roman" w:hAnsi="Times New Roman"/>
          <w:sz w:val="28"/>
          <w:lang w:val="ru-RU"/>
        </w:rPr>
        <w:t>н</w:t>
      </w:r>
      <w:r w:rsidRPr="004C19A2">
        <w:rPr>
          <w:rFonts w:ascii="Times New Roman" w:hAnsi="Times New Roman"/>
          <w:sz w:val="28"/>
          <w:lang w:val="ru-RU"/>
        </w:rPr>
        <w:t>ков</w:t>
      </w:r>
      <w:proofErr w:type="spellEnd"/>
    </w:p>
    <w:p w:rsidR="004C19A2" w:rsidRPr="004C19A2" w:rsidRDefault="004C19A2" w:rsidP="004C19A2">
      <w:pPr>
        <w:jc w:val="both"/>
        <w:rPr>
          <w:rFonts w:ascii="Times New Roman" w:hAnsi="Times New Roman"/>
          <w:sz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Проект подготовлен: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Заместитель главы 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муниципального образования </w:t>
      </w:r>
    </w:p>
    <w:p w:rsidR="004C19A2" w:rsidRPr="004C19A2" w:rsidRDefault="004C19A2" w:rsidP="004C19A2">
      <w:pPr>
        <w:tabs>
          <w:tab w:val="left" w:pos="7755"/>
        </w:tabs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Темрюкский район                           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</w:t>
      </w:r>
      <w:r w:rsidRPr="004C19A2">
        <w:rPr>
          <w:rFonts w:ascii="Times New Roman" w:hAnsi="Times New Roman"/>
          <w:sz w:val="28"/>
          <w:lang w:val="ru-RU"/>
        </w:rPr>
        <w:t xml:space="preserve">А.Н. </w:t>
      </w:r>
      <w:proofErr w:type="spellStart"/>
      <w:r w:rsidRPr="004C19A2">
        <w:rPr>
          <w:rFonts w:ascii="Times New Roman" w:hAnsi="Times New Roman"/>
          <w:sz w:val="28"/>
          <w:lang w:val="ru-RU"/>
        </w:rPr>
        <w:t>Бурмака</w:t>
      </w:r>
      <w:proofErr w:type="spellEnd"/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Составитель проекта: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Отдел </w:t>
      </w:r>
      <w:proofErr w:type="gramStart"/>
      <w:r w:rsidRPr="004C19A2">
        <w:rPr>
          <w:rFonts w:ascii="Times New Roman" w:hAnsi="Times New Roman"/>
          <w:sz w:val="28"/>
          <w:szCs w:val="28"/>
          <w:lang w:val="ru-RU"/>
        </w:rPr>
        <w:t>муниципальной</w:t>
      </w:r>
      <w:proofErr w:type="gramEnd"/>
      <w:r w:rsidRPr="004C19A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службы и кадровой работы                                                                  </w:t>
      </w:r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  <w:r w:rsidRPr="004C19A2">
        <w:rPr>
          <w:rFonts w:ascii="Times New Roman" w:hAnsi="Times New Roman"/>
          <w:sz w:val="28"/>
          <w:szCs w:val="28"/>
          <w:lang w:val="ru-RU"/>
        </w:rPr>
        <w:t xml:space="preserve">Начальник отдела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Pr="004C19A2">
        <w:rPr>
          <w:rFonts w:ascii="Times New Roman" w:hAnsi="Times New Roman"/>
          <w:sz w:val="28"/>
          <w:szCs w:val="28"/>
          <w:lang w:val="ru-RU"/>
        </w:rPr>
        <w:t xml:space="preserve">  Л.А. </w:t>
      </w:r>
      <w:proofErr w:type="spellStart"/>
      <w:r w:rsidRPr="004C19A2">
        <w:rPr>
          <w:rFonts w:ascii="Times New Roman" w:hAnsi="Times New Roman"/>
          <w:sz w:val="28"/>
          <w:szCs w:val="28"/>
          <w:lang w:val="ru-RU"/>
        </w:rPr>
        <w:t>Петрий</w:t>
      </w:r>
      <w:proofErr w:type="spellEnd"/>
    </w:p>
    <w:p w:rsidR="004C19A2" w:rsidRPr="004C19A2" w:rsidRDefault="004C19A2" w:rsidP="004C19A2">
      <w:pPr>
        <w:rPr>
          <w:rFonts w:ascii="Times New Roman" w:hAnsi="Times New Roman"/>
          <w:sz w:val="28"/>
          <w:szCs w:val="28"/>
          <w:lang w:val="ru-RU"/>
        </w:rPr>
      </w:pP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>Проект согласован:</w:t>
      </w:r>
    </w:p>
    <w:p w:rsidR="004C19A2" w:rsidRPr="004C19A2" w:rsidRDefault="004C19A2" w:rsidP="004C19A2">
      <w:pPr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Начальник </w:t>
      </w:r>
      <w:proofErr w:type="gramStart"/>
      <w:r w:rsidRPr="004C19A2">
        <w:rPr>
          <w:rFonts w:ascii="Times New Roman" w:hAnsi="Times New Roman"/>
          <w:sz w:val="28"/>
          <w:lang w:val="ru-RU"/>
        </w:rPr>
        <w:t>правового</w:t>
      </w:r>
      <w:proofErr w:type="gramEnd"/>
      <w:r w:rsidRPr="004C19A2">
        <w:rPr>
          <w:rFonts w:ascii="Times New Roman" w:hAnsi="Times New Roman"/>
          <w:sz w:val="28"/>
          <w:lang w:val="ru-RU"/>
        </w:rPr>
        <w:t xml:space="preserve"> </w:t>
      </w:r>
    </w:p>
    <w:p w:rsidR="004C19A2" w:rsidRPr="004C19A2" w:rsidRDefault="004C19A2" w:rsidP="004C19A2">
      <w:pPr>
        <w:tabs>
          <w:tab w:val="left" w:pos="7920"/>
        </w:tabs>
        <w:rPr>
          <w:rFonts w:ascii="Times New Roman" w:hAnsi="Times New Roman"/>
          <w:sz w:val="28"/>
          <w:lang w:val="ru-RU"/>
        </w:rPr>
      </w:pPr>
      <w:r w:rsidRPr="004C19A2">
        <w:rPr>
          <w:rFonts w:ascii="Times New Roman" w:hAnsi="Times New Roman"/>
          <w:sz w:val="28"/>
          <w:lang w:val="ru-RU"/>
        </w:rPr>
        <w:t xml:space="preserve">управления                                                          </w:t>
      </w:r>
      <w:r>
        <w:rPr>
          <w:rFonts w:ascii="Times New Roman" w:hAnsi="Times New Roman"/>
          <w:sz w:val="28"/>
          <w:lang w:val="ru-RU"/>
        </w:rPr>
        <w:t xml:space="preserve">                              </w:t>
      </w:r>
      <w:r w:rsidRPr="004C19A2">
        <w:rPr>
          <w:rFonts w:ascii="Times New Roman" w:hAnsi="Times New Roman"/>
          <w:sz w:val="28"/>
          <w:lang w:val="ru-RU"/>
        </w:rPr>
        <w:t>С.А. Мануйлова</w:t>
      </w:r>
    </w:p>
    <w:p w:rsidR="004C19A2" w:rsidRPr="004C19A2" w:rsidRDefault="004C19A2" w:rsidP="004C19A2">
      <w:pPr>
        <w:tabs>
          <w:tab w:val="left" w:pos="7770"/>
        </w:tabs>
        <w:rPr>
          <w:rFonts w:ascii="Times New Roman" w:hAnsi="Times New Roman"/>
          <w:sz w:val="28"/>
          <w:szCs w:val="28"/>
          <w:lang w:val="ru-RU"/>
        </w:rPr>
      </w:pPr>
    </w:p>
    <w:p w:rsidR="004C19A2" w:rsidRPr="004C19A2" w:rsidRDefault="004C19A2" w:rsidP="004C19A2">
      <w:pPr>
        <w:tabs>
          <w:tab w:val="left" w:pos="7770"/>
        </w:tabs>
        <w:rPr>
          <w:rFonts w:ascii="Times New Roman" w:hAnsi="Times New Roman"/>
          <w:sz w:val="28"/>
          <w:szCs w:val="28"/>
          <w:lang w:val="ru-RU"/>
        </w:rPr>
      </w:pPr>
    </w:p>
    <w:sectPr w:rsidR="004C19A2" w:rsidRPr="004C19A2" w:rsidSect="004C19A2">
      <w:headerReference w:type="default" r:id="rId12"/>
      <w:pgSz w:w="11906" w:h="16838"/>
      <w:pgMar w:top="102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5B" w:rsidRDefault="005F5F5B" w:rsidP="0044541A">
      <w:r>
        <w:separator/>
      </w:r>
    </w:p>
  </w:endnote>
  <w:endnote w:type="continuationSeparator" w:id="0">
    <w:p w:rsidR="005F5F5B" w:rsidRDefault="005F5F5B" w:rsidP="0044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5B" w:rsidRDefault="005F5F5B" w:rsidP="0044541A">
      <w:r>
        <w:separator/>
      </w:r>
    </w:p>
  </w:footnote>
  <w:footnote w:type="continuationSeparator" w:id="0">
    <w:p w:rsidR="005F5F5B" w:rsidRDefault="005F5F5B" w:rsidP="00445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EE0" w:rsidRPr="00760159" w:rsidRDefault="00175D63">
    <w:pPr>
      <w:pStyle w:val="af7"/>
      <w:jc w:val="center"/>
      <w:rPr>
        <w:rFonts w:ascii="Times New Roman" w:hAnsi="Times New Roman"/>
        <w:sz w:val="28"/>
        <w:szCs w:val="28"/>
      </w:rPr>
    </w:pPr>
    <w:r w:rsidRPr="00760159">
      <w:rPr>
        <w:rFonts w:ascii="Times New Roman" w:hAnsi="Times New Roman"/>
        <w:sz w:val="28"/>
        <w:szCs w:val="28"/>
      </w:rPr>
      <w:fldChar w:fldCharType="begin"/>
    </w:r>
    <w:r w:rsidRPr="00760159">
      <w:rPr>
        <w:rFonts w:ascii="Times New Roman" w:hAnsi="Times New Roman"/>
        <w:sz w:val="28"/>
        <w:szCs w:val="28"/>
      </w:rPr>
      <w:instrText xml:space="preserve"> PAGE   \* MERGEFORMAT </w:instrText>
    </w:r>
    <w:r w:rsidRPr="00760159">
      <w:rPr>
        <w:rFonts w:ascii="Times New Roman" w:hAnsi="Times New Roman"/>
        <w:sz w:val="28"/>
        <w:szCs w:val="28"/>
      </w:rPr>
      <w:fldChar w:fldCharType="separate"/>
    </w:r>
    <w:r w:rsidR="001B7B64">
      <w:rPr>
        <w:rFonts w:ascii="Times New Roman" w:hAnsi="Times New Roman"/>
        <w:noProof/>
        <w:sz w:val="28"/>
        <w:szCs w:val="28"/>
      </w:rPr>
      <w:t>2</w:t>
    </w:r>
    <w:r w:rsidRPr="00760159">
      <w:rPr>
        <w:rFonts w:ascii="Times New Roman" w:hAnsi="Times New Roman"/>
        <w:noProof/>
        <w:sz w:val="28"/>
        <w:szCs w:val="28"/>
      </w:rPr>
      <w:fldChar w:fldCharType="end"/>
    </w:r>
  </w:p>
  <w:p w:rsidR="00780EE0" w:rsidRDefault="00780EE0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5A6"/>
    <w:multiLevelType w:val="singleLevel"/>
    <w:tmpl w:val="DBC4879A"/>
    <w:lvl w:ilvl="0">
      <w:start w:val="4"/>
      <w:numFmt w:val="decimal"/>
      <w:lvlText w:val="7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0E6C7677"/>
    <w:multiLevelType w:val="singleLevel"/>
    <w:tmpl w:val="F2FC5DCC"/>
    <w:lvl w:ilvl="0">
      <w:start w:val="1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16D36010"/>
    <w:multiLevelType w:val="singleLevel"/>
    <w:tmpl w:val="012AE446"/>
    <w:lvl w:ilvl="0">
      <w:start w:val="9"/>
      <w:numFmt w:val="decimal"/>
      <w:lvlText w:val="3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>
    <w:nsid w:val="25A84A82"/>
    <w:multiLevelType w:val="multilevel"/>
    <w:tmpl w:val="27C2BCE8"/>
    <w:lvl w:ilvl="0">
      <w:start w:val="5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36550FF1"/>
    <w:multiLevelType w:val="multilevel"/>
    <w:tmpl w:val="7E56322C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ind w:left="1219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57150E02"/>
    <w:multiLevelType w:val="singleLevel"/>
    <w:tmpl w:val="E3584E7A"/>
    <w:lvl w:ilvl="0">
      <w:start w:val="3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6">
    <w:nsid w:val="595D186C"/>
    <w:multiLevelType w:val="multilevel"/>
    <w:tmpl w:val="2AE054E2"/>
    <w:lvl w:ilvl="0">
      <w:start w:val="7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7">
    <w:nsid w:val="5C2F383F"/>
    <w:multiLevelType w:val="singleLevel"/>
    <w:tmpl w:val="F7AC24DA"/>
    <w:lvl w:ilvl="0">
      <w:start w:val="4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6B42090D"/>
    <w:multiLevelType w:val="multilevel"/>
    <w:tmpl w:val="B030A66C"/>
    <w:lvl w:ilvl="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7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cs="Times New Roman" w:hint="default"/>
      </w:rPr>
    </w:lvl>
  </w:abstractNum>
  <w:abstractNum w:abstractNumId="9">
    <w:nsid w:val="74E960A9"/>
    <w:multiLevelType w:val="singleLevel"/>
    <w:tmpl w:val="F530B6E4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>
    <w:nsid w:val="76B43640"/>
    <w:multiLevelType w:val="hybridMultilevel"/>
    <w:tmpl w:val="10840914"/>
    <w:lvl w:ilvl="0" w:tplc="913655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614921"/>
    <w:multiLevelType w:val="singleLevel"/>
    <w:tmpl w:val="6E808E54"/>
    <w:lvl w:ilvl="0">
      <w:start w:val="11"/>
      <w:numFmt w:val="decimal"/>
      <w:lvlText w:val="3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2">
    <w:nsid w:val="7A2F3094"/>
    <w:multiLevelType w:val="singleLevel"/>
    <w:tmpl w:val="964ECA66"/>
    <w:lvl w:ilvl="0">
      <w:start w:val="2"/>
      <w:numFmt w:val="decimal"/>
      <w:lvlText w:val="3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13">
    <w:nsid w:val="7ECC282B"/>
    <w:multiLevelType w:val="singleLevel"/>
    <w:tmpl w:val="82C8B32C"/>
    <w:lvl w:ilvl="0">
      <w:start w:val="1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2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0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E5"/>
    <w:rsid w:val="000E2A3E"/>
    <w:rsid w:val="00103084"/>
    <w:rsid w:val="0012346C"/>
    <w:rsid w:val="001314F5"/>
    <w:rsid w:val="00137692"/>
    <w:rsid w:val="00141C39"/>
    <w:rsid w:val="00175D63"/>
    <w:rsid w:val="00184793"/>
    <w:rsid w:val="00186FAA"/>
    <w:rsid w:val="001A0475"/>
    <w:rsid w:val="001B4F85"/>
    <w:rsid w:val="001B7B64"/>
    <w:rsid w:val="001C4E74"/>
    <w:rsid w:val="001D2865"/>
    <w:rsid w:val="001D7A7D"/>
    <w:rsid w:val="001E3090"/>
    <w:rsid w:val="00232178"/>
    <w:rsid w:val="00280BE5"/>
    <w:rsid w:val="002845AC"/>
    <w:rsid w:val="002A2807"/>
    <w:rsid w:val="002C418B"/>
    <w:rsid w:val="002E4300"/>
    <w:rsid w:val="00307CE5"/>
    <w:rsid w:val="0033361C"/>
    <w:rsid w:val="00336938"/>
    <w:rsid w:val="00342DA8"/>
    <w:rsid w:val="003930EE"/>
    <w:rsid w:val="003A344C"/>
    <w:rsid w:val="003C392E"/>
    <w:rsid w:val="003C493E"/>
    <w:rsid w:val="003D2501"/>
    <w:rsid w:val="00444BF3"/>
    <w:rsid w:val="0044541A"/>
    <w:rsid w:val="00450156"/>
    <w:rsid w:val="004539C6"/>
    <w:rsid w:val="00482F2F"/>
    <w:rsid w:val="00486167"/>
    <w:rsid w:val="00493FFF"/>
    <w:rsid w:val="00497B81"/>
    <w:rsid w:val="004B04CD"/>
    <w:rsid w:val="004C19A2"/>
    <w:rsid w:val="004C1A52"/>
    <w:rsid w:val="00506ECF"/>
    <w:rsid w:val="0052503F"/>
    <w:rsid w:val="00533608"/>
    <w:rsid w:val="005477B4"/>
    <w:rsid w:val="00551BF6"/>
    <w:rsid w:val="00551E55"/>
    <w:rsid w:val="0058743D"/>
    <w:rsid w:val="0059127B"/>
    <w:rsid w:val="0059516D"/>
    <w:rsid w:val="005A05FD"/>
    <w:rsid w:val="005D6657"/>
    <w:rsid w:val="005E0CBA"/>
    <w:rsid w:val="005F5F5B"/>
    <w:rsid w:val="00646499"/>
    <w:rsid w:val="00657A0B"/>
    <w:rsid w:val="006A0A82"/>
    <w:rsid w:val="006E0A01"/>
    <w:rsid w:val="006F2529"/>
    <w:rsid w:val="00700FA0"/>
    <w:rsid w:val="00706A52"/>
    <w:rsid w:val="00753E70"/>
    <w:rsid w:val="00760159"/>
    <w:rsid w:val="00780EE0"/>
    <w:rsid w:val="007839F1"/>
    <w:rsid w:val="007A1380"/>
    <w:rsid w:val="007A3904"/>
    <w:rsid w:val="007A3EA3"/>
    <w:rsid w:val="007B302E"/>
    <w:rsid w:val="007B3238"/>
    <w:rsid w:val="007D4CA9"/>
    <w:rsid w:val="007D4E3C"/>
    <w:rsid w:val="007D55E8"/>
    <w:rsid w:val="008036F4"/>
    <w:rsid w:val="00804052"/>
    <w:rsid w:val="00830930"/>
    <w:rsid w:val="00850E8A"/>
    <w:rsid w:val="00856923"/>
    <w:rsid w:val="008809F5"/>
    <w:rsid w:val="008834D6"/>
    <w:rsid w:val="008A5762"/>
    <w:rsid w:val="008A6266"/>
    <w:rsid w:val="008B3F3B"/>
    <w:rsid w:val="008B479B"/>
    <w:rsid w:val="008B7FE5"/>
    <w:rsid w:val="008C00D7"/>
    <w:rsid w:val="009042DD"/>
    <w:rsid w:val="00907E73"/>
    <w:rsid w:val="009174A0"/>
    <w:rsid w:val="0092403C"/>
    <w:rsid w:val="00927FCB"/>
    <w:rsid w:val="009341F0"/>
    <w:rsid w:val="00985707"/>
    <w:rsid w:val="00986D57"/>
    <w:rsid w:val="009A332F"/>
    <w:rsid w:val="009B6490"/>
    <w:rsid w:val="009D1C72"/>
    <w:rsid w:val="009D7FEA"/>
    <w:rsid w:val="009E4619"/>
    <w:rsid w:val="00A01852"/>
    <w:rsid w:val="00A03C8B"/>
    <w:rsid w:val="00A16AA9"/>
    <w:rsid w:val="00A566C7"/>
    <w:rsid w:val="00A922BF"/>
    <w:rsid w:val="00AC5821"/>
    <w:rsid w:val="00AF6E36"/>
    <w:rsid w:val="00B12731"/>
    <w:rsid w:val="00B2195C"/>
    <w:rsid w:val="00B37174"/>
    <w:rsid w:val="00B4088A"/>
    <w:rsid w:val="00B419FE"/>
    <w:rsid w:val="00B67B1F"/>
    <w:rsid w:val="00BC0A85"/>
    <w:rsid w:val="00BC16BB"/>
    <w:rsid w:val="00C02FC0"/>
    <w:rsid w:val="00C07352"/>
    <w:rsid w:val="00C115FC"/>
    <w:rsid w:val="00C450CF"/>
    <w:rsid w:val="00C6171A"/>
    <w:rsid w:val="00C90948"/>
    <w:rsid w:val="00C91B43"/>
    <w:rsid w:val="00CA6092"/>
    <w:rsid w:val="00CF4BAF"/>
    <w:rsid w:val="00D26318"/>
    <w:rsid w:val="00D80659"/>
    <w:rsid w:val="00D90944"/>
    <w:rsid w:val="00D917E0"/>
    <w:rsid w:val="00D979E6"/>
    <w:rsid w:val="00DA2C60"/>
    <w:rsid w:val="00DA37C4"/>
    <w:rsid w:val="00E0618B"/>
    <w:rsid w:val="00E141BF"/>
    <w:rsid w:val="00E240E2"/>
    <w:rsid w:val="00E44D7C"/>
    <w:rsid w:val="00E6370C"/>
    <w:rsid w:val="00E81C5E"/>
    <w:rsid w:val="00E85B28"/>
    <w:rsid w:val="00EB278A"/>
    <w:rsid w:val="00EC3903"/>
    <w:rsid w:val="00ED210E"/>
    <w:rsid w:val="00EE2813"/>
    <w:rsid w:val="00F07DF4"/>
    <w:rsid w:val="00F17525"/>
    <w:rsid w:val="00F31025"/>
    <w:rsid w:val="00F57AB1"/>
    <w:rsid w:val="00F86BD5"/>
    <w:rsid w:val="00FA0B2A"/>
    <w:rsid w:val="00FA701E"/>
    <w:rsid w:val="00FC2965"/>
    <w:rsid w:val="00FE10EC"/>
    <w:rsid w:val="00FE62E0"/>
    <w:rsid w:val="00FF3966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E2A3E"/>
    <w:pPr>
      <w:ind w:firstLine="360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E2A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E2A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E2A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2A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2A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E2A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E2A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E2A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E2A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2A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2A3E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2A3E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2A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2A3E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E2A3E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E2A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E2A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E2A3E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80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0BE5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E2A3E"/>
    <w:pPr>
      <w:ind w:firstLine="0"/>
    </w:pPr>
  </w:style>
  <w:style w:type="paragraph" w:styleId="a7">
    <w:name w:val="caption"/>
    <w:basedOn w:val="a"/>
    <w:next w:val="a"/>
    <w:uiPriority w:val="99"/>
    <w:qFormat/>
    <w:rsid w:val="000E2A3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0E2A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Название Знак"/>
    <w:basedOn w:val="a0"/>
    <w:link w:val="a8"/>
    <w:uiPriority w:val="99"/>
    <w:locked/>
    <w:rsid w:val="000E2A3E"/>
    <w:rPr>
      <w:rFonts w:ascii="Cambria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99"/>
    <w:qFormat/>
    <w:rsid w:val="000E2A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0E2A3E"/>
    <w:rPr>
      <w:rFonts w:ascii="Calibri" w:cs="Times New Roman"/>
      <w:i/>
      <w:iCs/>
      <w:sz w:val="24"/>
      <w:szCs w:val="24"/>
    </w:rPr>
  </w:style>
  <w:style w:type="character" w:styleId="ac">
    <w:name w:val="Strong"/>
    <w:basedOn w:val="a0"/>
    <w:uiPriority w:val="99"/>
    <w:qFormat/>
    <w:rsid w:val="000E2A3E"/>
    <w:rPr>
      <w:rFonts w:cs="Times New Roman"/>
      <w:b/>
      <w:bCs/>
      <w:spacing w:val="0"/>
    </w:rPr>
  </w:style>
  <w:style w:type="character" w:styleId="ad">
    <w:name w:val="Emphasis"/>
    <w:basedOn w:val="a0"/>
    <w:uiPriority w:val="99"/>
    <w:qFormat/>
    <w:rsid w:val="000E2A3E"/>
    <w:rPr>
      <w:rFonts w:cs="Times New Roman"/>
      <w:b/>
      <w:i/>
      <w:color w:val="5A5A5A"/>
    </w:rPr>
  </w:style>
  <w:style w:type="character" w:customStyle="1" w:styleId="a6">
    <w:name w:val="Без интервала Знак"/>
    <w:basedOn w:val="a0"/>
    <w:link w:val="a5"/>
    <w:uiPriority w:val="99"/>
    <w:locked/>
    <w:rsid w:val="000E2A3E"/>
    <w:rPr>
      <w:rFonts w:cs="Times New Roman"/>
    </w:rPr>
  </w:style>
  <w:style w:type="paragraph" w:styleId="ae">
    <w:name w:val="List Paragraph"/>
    <w:basedOn w:val="a"/>
    <w:uiPriority w:val="99"/>
    <w:qFormat/>
    <w:rsid w:val="000E2A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E2A3E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E2A3E"/>
    <w:rPr>
      <w:rFonts w:ascii="Cambria" w:hAnsi="Cambria" w:cs="Times New Roman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0E2A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E2A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basedOn w:val="a0"/>
    <w:uiPriority w:val="99"/>
    <w:qFormat/>
    <w:rsid w:val="000E2A3E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E2A3E"/>
    <w:rPr>
      <w:rFonts w:cs="Times New Roman"/>
      <w:b/>
      <w:i/>
      <w:color w:val="4F81BD"/>
      <w:sz w:val="22"/>
    </w:rPr>
  </w:style>
  <w:style w:type="character" w:styleId="af3">
    <w:name w:val="Subtle Reference"/>
    <w:basedOn w:val="a0"/>
    <w:uiPriority w:val="99"/>
    <w:qFormat/>
    <w:rsid w:val="000E2A3E"/>
    <w:rPr>
      <w:rFonts w:cs="Times New Roman"/>
      <w:color w:val="auto"/>
      <w:u w:val="single" w:color="9BBB59"/>
    </w:rPr>
  </w:style>
  <w:style w:type="character" w:styleId="af4">
    <w:name w:val="Intense Reference"/>
    <w:basedOn w:val="a0"/>
    <w:uiPriority w:val="99"/>
    <w:qFormat/>
    <w:rsid w:val="000E2A3E"/>
    <w:rPr>
      <w:rFonts w:cs="Times New Roman"/>
      <w:b/>
      <w:bCs/>
      <w:color w:val="76923C"/>
      <w:u w:val="single" w:color="9BBB59"/>
    </w:rPr>
  </w:style>
  <w:style w:type="character" w:styleId="af5">
    <w:name w:val="Book Title"/>
    <w:basedOn w:val="a0"/>
    <w:uiPriority w:val="99"/>
    <w:qFormat/>
    <w:rsid w:val="000E2A3E"/>
    <w:rPr>
      <w:rFonts w:ascii="Cambria" w:hAnsi="Cambria" w:cs="Times New Roman"/>
      <w:b/>
      <w:bCs/>
      <w:i/>
      <w:iCs/>
      <w:color w:val="auto"/>
    </w:rPr>
  </w:style>
  <w:style w:type="paragraph" w:styleId="af6">
    <w:name w:val="TOC Heading"/>
    <w:basedOn w:val="1"/>
    <w:next w:val="a"/>
    <w:uiPriority w:val="99"/>
    <w:qFormat/>
    <w:rsid w:val="000E2A3E"/>
    <w:pPr>
      <w:outlineLvl w:val="9"/>
    </w:pPr>
  </w:style>
  <w:style w:type="paragraph" w:styleId="af7">
    <w:name w:val="header"/>
    <w:basedOn w:val="a"/>
    <w:link w:val="af8"/>
    <w:uiPriority w:val="99"/>
    <w:rsid w:val="004454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4541A"/>
    <w:rPr>
      <w:rFonts w:cs="Times New Roman"/>
    </w:rPr>
  </w:style>
  <w:style w:type="paragraph" w:styleId="af9">
    <w:name w:val="footer"/>
    <w:basedOn w:val="a"/>
    <w:link w:val="afa"/>
    <w:uiPriority w:val="99"/>
    <w:semiHidden/>
    <w:rsid w:val="004454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sid w:val="0044541A"/>
    <w:rPr>
      <w:rFonts w:cs="Times New Roman"/>
    </w:rPr>
  </w:style>
  <w:style w:type="character" w:styleId="afb">
    <w:name w:val="Hyperlink"/>
    <w:basedOn w:val="a0"/>
    <w:uiPriority w:val="99"/>
    <w:rsid w:val="00F07DF4"/>
    <w:rPr>
      <w:rFonts w:cs="Times New Roman"/>
      <w:color w:val="002680"/>
      <w:u w:val="single"/>
    </w:rPr>
  </w:style>
  <w:style w:type="paragraph" w:customStyle="1" w:styleId="formattext">
    <w:name w:val="formattext"/>
    <w:basedOn w:val="a"/>
    <w:uiPriority w:val="99"/>
    <w:rsid w:val="00F07DF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F07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E2A3E"/>
    <w:pPr>
      <w:ind w:firstLine="360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E2A3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E2A3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E2A3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E2A3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E2A3E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0E2A3E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7">
    <w:name w:val="heading 7"/>
    <w:basedOn w:val="a"/>
    <w:next w:val="a"/>
    <w:link w:val="70"/>
    <w:uiPriority w:val="99"/>
    <w:qFormat/>
    <w:rsid w:val="000E2A3E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E2A3E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E2A3E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2A3E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E2A3E"/>
    <w:rPr>
      <w:rFonts w:ascii="Cambria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E2A3E"/>
    <w:rPr>
      <w:rFonts w:ascii="Cambria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E2A3E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E2A3E"/>
    <w:rPr>
      <w:rFonts w:ascii="Cambria" w:hAnsi="Cambria" w:cs="Times New Roman"/>
      <w:color w:val="4F81BD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E2A3E"/>
    <w:rPr>
      <w:rFonts w:ascii="Cambria" w:hAnsi="Cambria" w:cs="Times New Roman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E2A3E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E2A3E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E2A3E"/>
    <w:rPr>
      <w:rFonts w:ascii="Cambria" w:hAnsi="Cambria" w:cs="Times New Roman"/>
      <w:i/>
      <w:iCs/>
      <w:color w:val="9BBB59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280B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80BE5"/>
    <w:rPr>
      <w:rFonts w:ascii="Tahoma" w:hAnsi="Tahoma" w:cs="Tahoma"/>
      <w:sz w:val="16"/>
      <w:szCs w:val="16"/>
    </w:rPr>
  </w:style>
  <w:style w:type="paragraph" w:styleId="a5">
    <w:name w:val="No Spacing"/>
    <w:basedOn w:val="a"/>
    <w:link w:val="a6"/>
    <w:uiPriority w:val="1"/>
    <w:qFormat/>
    <w:rsid w:val="000E2A3E"/>
    <w:pPr>
      <w:ind w:firstLine="0"/>
    </w:pPr>
  </w:style>
  <w:style w:type="paragraph" w:styleId="a7">
    <w:name w:val="caption"/>
    <w:basedOn w:val="a"/>
    <w:next w:val="a"/>
    <w:uiPriority w:val="99"/>
    <w:qFormat/>
    <w:rsid w:val="000E2A3E"/>
    <w:rPr>
      <w:b/>
      <w:bCs/>
      <w:sz w:val="18"/>
      <w:szCs w:val="18"/>
    </w:rPr>
  </w:style>
  <w:style w:type="paragraph" w:styleId="a8">
    <w:name w:val="Title"/>
    <w:basedOn w:val="a"/>
    <w:next w:val="a"/>
    <w:link w:val="a9"/>
    <w:uiPriority w:val="99"/>
    <w:qFormat/>
    <w:rsid w:val="000E2A3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9">
    <w:name w:val="Название Знак"/>
    <w:basedOn w:val="a0"/>
    <w:link w:val="a8"/>
    <w:uiPriority w:val="99"/>
    <w:locked/>
    <w:rsid w:val="000E2A3E"/>
    <w:rPr>
      <w:rFonts w:ascii="Cambria" w:hAnsi="Cambria" w:cs="Times New Roman"/>
      <w:i/>
      <w:iCs/>
      <w:color w:val="243F60"/>
      <w:sz w:val="60"/>
      <w:szCs w:val="60"/>
    </w:rPr>
  </w:style>
  <w:style w:type="paragraph" w:styleId="aa">
    <w:name w:val="Subtitle"/>
    <w:basedOn w:val="a"/>
    <w:next w:val="a"/>
    <w:link w:val="ab"/>
    <w:uiPriority w:val="99"/>
    <w:qFormat/>
    <w:rsid w:val="000E2A3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locked/>
    <w:rsid w:val="000E2A3E"/>
    <w:rPr>
      <w:rFonts w:ascii="Calibri" w:cs="Times New Roman"/>
      <w:i/>
      <w:iCs/>
      <w:sz w:val="24"/>
      <w:szCs w:val="24"/>
    </w:rPr>
  </w:style>
  <w:style w:type="character" w:styleId="ac">
    <w:name w:val="Strong"/>
    <w:basedOn w:val="a0"/>
    <w:uiPriority w:val="99"/>
    <w:qFormat/>
    <w:rsid w:val="000E2A3E"/>
    <w:rPr>
      <w:rFonts w:cs="Times New Roman"/>
      <w:b/>
      <w:bCs/>
      <w:spacing w:val="0"/>
    </w:rPr>
  </w:style>
  <w:style w:type="character" w:styleId="ad">
    <w:name w:val="Emphasis"/>
    <w:basedOn w:val="a0"/>
    <w:uiPriority w:val="99"/>
    <w:qFormat/>
    <w:rsid w:val="000E2A3E"/>
    <w:rPr>
      <w:rFonts w:cs="Times New Roman"/>
      <w:b/>
      <w:i/>
      <w:color w:val="5A5A5A"/>
    </w:rPr>
  </w:style>
  <w:style w:type="character" w:customStyle="1" w:styleId="a6">
    <w:name w:val="Без интервала Знак"/>
    <w:basedOn w:val="a0"/>
    <w:link w:val="a5"/>
    <w:uiPriority w:val="99"/>
    <w:locked/>
    <w:rsid w:val="000E2A3E"/>
    <w:rPr>
      <w:rFonts w:cs="Times New Roman"/>
    </w:rPr>
  </w:style>
  <w:style w:type="paragraph" w:styleId="ae">
    <w:name w:val="List Paragraph"/>
    <w:basedOn w:val="a"/>
    <w:uiPriority w:val="99"/>
    <w:qFormat/>
    <w:rsid w:val="000E2A3E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0E2A3E"/>
    <w:rPr>
      <w:rFonts w:ascii="Cambria" w:hAnsi="Cambria"/>
      <w:i/>
      <w:iCs/>
      <w:color w:val="5A5A5A"/>
    </w:rPr>
  </w:style>
  <w:style w:type="character" w:customStyle="1" w:styleId="22">
    <w:name w:val="Цитата 2 Знак"/>
    <w:basedOn w:val="a0"/>
    <w:link w:val="21"/>
    <w:uiPriority w:val="99"/>
    <w:locked/>
    <w:rsid w:val="000E2A3E"/>
    <w:rPr>
      <w:rFonts w:ascii="Cambria" w:hAnsi="Cambria" w:cs="Times New Roman"/>
      <w:i/>
      <w:iCs/>
      <w:color w:val="5A5A5A"/>
    </w:rPr>
  </w:style>
  <w:style w:type="paragraph" w:styleId="af">
    <w:name w:val="Intense Quote"/>
    <w:basedOn w:val="a"/>
    <w:next w:val="a"/>
    <w:link w:val="af0"/>
    <w:uiPriority w:val="99"/>
    <w:qFormat/>
    <w:rsid w:val="000E2A3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0E2A3E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1">
    <w:name w:val="Subtle Emphasis"/>
    <w:basedOn w:val="a0"/>
    <w:uiPriority w:val="99"/>
    <w:qFormat/>
    <w:rsid w:val="000E2A3E"/>
    <w:rPr>
      <w:rFonts w:cs="Times New Roman"/>
      <w:i/>
      <w:color w:val="5A5A5A"/>
    </w:rPr>
  </w:style>
  <w:style w:type="character" w:styleId="af2">
    <w:name w:val="Intense Emphasis"/>
    <w:basedOn w:val="a0"/>
    <w:uiPriority w:val="99"/>
    <w:qFormat/>
    <w:rsid w:val="000E2A3E"/>
    <w:rPr>
      <w:rFonts w:cs="Times New Roman"/>
      <w:b/>
      <w:i/>
      <w:color w:val="4F81BD"/>
      <w:sz w:val="22"/>
    </w:rPr>
  </w:style>
  <w:style w:type="character" w:styleId="af3">
    <w:name w:val="Subtle Reference"/>
    <w:basedOn w:val="a0"/>
    <w:uiPriority w:val="99"/>
    <w:qFormat/>
    <w:rsid w:val="000E2A3E"/>
    <w:rPr>
      <w:rFonts w:cs="Times New Roman"/>
      <w:color w:val="auto"/>
      <w:u w:val="single" w:color="9BBB59"/>
    </w:rPr>
  </w:style>
  <w:style w:type="character" w:styleId="af4">
    <w:name w:val="Intense Reference"/>
    <w:basedOn w:val="a0"/>
    <w:uiPriority w:val="99"/>
    <w:qFormat/>
    <w:rsid w:val="000E2A3E"/>
    <w:rPr>
      <w:rFonts w:cs="Times New Roman"/>
      <w:b/>
      <w:bCs/>
      <w:color w:val="76923C"/>
      <w:u w:val="single" w:color="9BBB59"/>
    </w:rPr>
  </w:style>
  <w:style w:type="character" w:styleId="af5">
    <w:name w:val="Book Title"/>
    <w:basedOn w:val="a0"/>
    <w:uiPriority w:val="99"/>
    <w:qFormat/>
    <w:rsid w:val="000E2A3E"/>
    <w:rPr>
      <w:rFonts w:ascii="Cambria" w:hAnsi="Cambria" w:cs="Times New Roman"/>
      <w:b/>
      <w:bCs/>
      <w:i/>
      <w:iCs/>
      <w:color w:val="auto"/>
    </w:rPr>
  </w:style>
  <w:style w:type="paragraph" w:styleId="af6">
    <w:name w:val="TOC Heading"/>
    <w:basedOn w:val="1"/>
    <w:next w:val="a"/>
    <w:uiPriority w:val="99"/>
    <w:qFormat/>
    <w:rsid w:val="000E2A3E"/>
    <w:pPr>
      <w:outlineLvl w:val="9"/>
    </w:pPr>
  </w:style>
  <w:style w:type="paragraph" w:styleId="af7">
    <w:name w:val="header"/>
    <w:basedOn w:val="a"/>
    <w:link w:val="af8"/>
    <w:uiPriority w:val="99"/>
    <w:rsid w:val="0044541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locked/>
    <w:rsid w:val="0044541A"/>
    <w:rPr>
      <w:rFonts w:cs="Times New Roman"/>
    </w:rPr>
  </w:style>
  <w:style w:type="paragraph" w:styleId="af9">
    <w:name w:val="footer"/>
    <w:basedOn w:val="a"/>
    <w:link w:val="afa"/>
    <w:uiPriority w:val="99"/>
    <w:semiHidden/>
    <w:rsid w:val="0044541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sid w:val="0044541A"/>
    <w:rPr>
      <w:rFonts w:cs="Times New Roman"/>
    </w:rPr>
  </w:style>
  <w:style w:type="character" w:styleId="afb">
    <w:name w:val="Hyperlink"/>
    <w:basedOn w:val="a0"/>
    <w:uiPriority w:val="99"/>
    <w:rsid w:val="00F07DF4"/>
    <w:rPr>
      <w:rFonts w:cs="Times New Roman"/>
      <w:color w:val="002680"/>
      <w:u w:val="single"/>
    </w:rPr>
  </w:style>
  <w:style w:type="paragraph" w:customStyle="1" w:styleId="formattext">
    <w:name w:val="formattext"/>
    <w:basedOn w:val="a"/>
    <w:uiPriority w:val="99"/>
    <w:rsid w:val="00F07DF4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F0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643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512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5268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</dc:creator>
  <cp:lastModifiedBy>Petriy Ludmila Alekseevna</cp:lastModifiedBy>
  <cp:revision>6</cp:revision>
  <cp:lastPrinted>2020-01-15T08:00:00Z</cp:lastPrinted>
  <dcterms:created xsi:type="dcterms:W3CDTF">2015-11-12T09:52:00Z</dcterms:created>
  <dcterms:modified xsi:type="dcterms:W3CDTF">2020-01-15T08:13:00Z</dcterms:modified>
</cp:coreProperties>
</file>