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B8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8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сентября </w:t>
            </w:r>
            <w:r w:rsidR="0025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B86D81" w:rsidRDefault="002C5324" w:rsidP="0025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54680" w:rsidRPr="00B86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  <w:r w:rsidRPr="00B86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B86D81" w:rsidRPr="00B86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1814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60D9">
        <w:rPr>
          <w:rFonts w:ascii="Times New Roman" w:hAnsi="Times New Roman" w:cs="Times New Roman"/>
          <w:b/>
          <w:sz w:val="28"/>
          <w:szCs w:val="28"/>
        </w:rPr>
        <w:t>Фонталовского</w:t>
      </w:r>
      <w:proofErr w:type="spellEnd"/>
      <w:r w:rsidR="00877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521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B17762" w:rsidRDefault="00462E4A" w:rsidP="00E242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76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B17762">
        <w:rPr>
          <w:rFonts w:ascii="Times New Roman" w:hAnsi="Times New Roman" w:cs="Times New Roman"/>
          <w:sz w:val="28"/>
          <w:szCs w:val="28"/>
        </w:rPr>
        <w:t>со статьями</w:t>
      </w:r>
      <w:r w:rsidRPr="00B17762">
        <w:rPr>
          <w:rFonts w:ascii="Times New Roman" w:hAnsi="Times New Roman" w:cs="Times New Roman"/>
          <w:sz w:val="28"/>
          <w:szCs w:val="28"/>
        </w:rPr>
        <w:t xml:space="preserve"> 57</w:t>
      </w:r>
      <w:r w:rsidR="00B81ACD" w:rsidRPr="00B17762">
        <w:rPr>
          <w:rFonts w:ascii="Times New Roman" w:hAnsi="Times New Roman" w:cs="Times New Roman"/>
          <w:sz w:val="28"/>
          <w:szCs w:val="28"/>
        </w:rPr>
        <w:t>, 60</w:t>
      </w:r>
      <w:r w:rsidR="00FF19B7" w:rsidRPr="00B17762">
        <w:rPr>
          <w:rFonts w:ascii="Times New Roman" w:hAnsi="Times New Roman" w:cs="Times New Roman"/>
          <w:sz w:val="28"/>
          <w:szCs w:val="28"/>
        </w:rPr>
        <w:t xml:space="preserve"> и 81</w:t>
      </w:r>
      <w:r w:rsidRPr="00B17762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B17762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B17762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B17762">
        <w:rPr>
          <w:rFonts w:ascii="Times New Roman" w:hAnsi="Times New Roman" w:cs="Times New Roman"/>
          <w:sz w:val="28"/>
          <w:szCs w:val="28"/>
        </w:rPr>
        <w:t>Темрюкская</w:t>
      </w:r>
      <w:r w:rsidRPr="00B17762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B17762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B1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B17762">
        <w:rPr>
          <w:rFonts w:ascii="Times New Roman" w:hAnsi="Times New Roman" w:cs="Times New Roman"/>
          <w:sz w:val="28"/>
          <w:szCs w:val="28"/>
        </w:rPr>
        <w:t>Фонталовского</w:t>
      </w:r>
      <w:proofErr w:type="spellEnd"/>
      <w:r w:rsidRPr="00B177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B17762">
        <w:rPr>
          <w:rFonts w:ascii="Times New Roman" w:hAnsi="Times New Roman" w:cs="Times New Roman"/>
          <w:sz w:val="28"/>
          <w:szCs w:val="28"/>
        </w:rPr>
        <w:t>Темрюкского</w:t>
      </w:r>
      <w:r w:rsidRPr="00B177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B1776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EE60D9" w:rsidRPr="00B17762">
        <w:rPr>
          <w:rFonts w:ascii="Times New Roman" w:hAnsi="Times New Roman" w:cs="Times New Roman"/>
          <w:sz w:val="28"/>
          <w:szCs w:val="28"/>
        </w:rPr>
        <w:t>Фонталовскому</w:t>
      </w:r>
      <w:proofErr w:type="spellEnd"/>
      <w:r w:rsidR="002C5324" w:rsidRPr="00B1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680" w:rsidRPr="00B17762">
        <w:rPr>
          <w:rFonts w:ascii="Times New Roman" w:hAnsi="Times New Roman" w:cs="Times New Roman"/>
          <w:sz w:val="28"/>
          <w:szCs w:val="28"/>
        </w:rPr>
        <w:t>деся</w:t>
      </w:r>
      <w:r w:rsidR="00EE60D9" w:rsidRPr="00B17762">
        <w:rPr>
          <w:rFonts w:ascii="Times New Roman" w:hAnsi="Times New Roman" w:cs="Times New Roman"/>
          <w:sz w:val="28"/>
          <w:szCs w:val="28"/>
        </w:rPr>
        <w:t>ти</w:t>
      </w:r>
      <w:r w:rsidR="002C5324" w:rsidRPr="00B17762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B17762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B17762">
        <w:rPr>
          <w:rFonts w:ascii="Times New Roman" w:hAnsi="Times New Roman" w:cs="Times New Roman"/>
          <w:sz w:val="28"/>
          <w:szCs w:val="28"/>
        </w:rPr>
        <w:t>ел</w:t>
      </w:r>
      <w:r w:rsidR="00271A18" w:rsidRPr="00B17762">
        <w:rPr>
          <w:rFonts w:ascii="Times New Roman" w:hAnsi="Times New Roman" w:cs="Times New Roman"/>
          <w:sz w:val="28"/>
          <w:szCs w:val="28"/>
        </w:rPr>
        <w:t>ьно</w:t>
      </w:r>
      <w:r w:rsidR="00EE60D9" w:rsidRPr="00B17762">
        <w:rPr>
          <w:rFonts w:ascii="Times New Roman" w:hAnsi="Times New Roman" w:cs="Times New Roman"/>
          <w:sz w:val="28"/>
          <w:szCs w:val="28"/>
        </w:rPr>
        <w:t xml:space="preserve">му округу № 1, </w:t>
      </w:r>
      <w:proofErr w:type="spellStart"/>
      <w:r w:rsidR="00EE60D9" w:rsidRPr="00B17762">
        <w:rPr>
          <w:rFonts w:ascii="Times New Roman" w:hAnsi="Times New Roman" w:cs="Times New Roman"/>
          <w:sz w:val="28"/>
          <w:szCs w:val="28"/>
        </w:rPr>
        <w:t>Фонталовскому</w:t>
      </w:r>
      <w:proofErr w:type="spellEnd"/>
      <w:r w:rsidR="00EE60D9" w:rsidRPr="00B17762">
        <w:rPr>
          <w:rFonts w:ascii="Times New Roman" w:hAnsi="Times New Roman" w:cs="Times New Roman"/>
          <w:sz w:val="28"/>
          <w:szCs w:val="28"/>
        </w:rPr>
        <w:t xml:space="preserve"> </w:t>
      </w:r>
      <w:r w:rsidR="002C5324" w:rsidRPr="00B1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680" w:rsidRPr="00B17762">
        <w:rPr>
          <w:rFonts w:ascii="Times New Roman" w:hAnsi="Times New Roman" w:cs="Times New Roman"/>
          <w:sz w:val="28"/>
          <w:szCs w:val="28"/>
        </w:rPr>
        <w:t>деся</w:t>
      </w:r>
      <w:r w:rsidR="00EE60D9" w:rsidRPr="00B17762">
        <w:rPr>
          <w:rFonts w:ascii="Times New Roman" w:hAnsi="Times New Roman" w:cs="Times New Roman"/>
          <w:sz w:val="28"/>
          <w:szCs w:val="28"/>
        </w:rPr>
        <w:t>ти</w:t>
      </w:r>
      <w:r w:rsidR="002C5324" w:rsidRPr="00B17762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B17762">
        <w:rPr>
          <w:rFonts w:ascii="Times New Roman" w:hAnsi="Times New Roman" w:cs="Times New Roman"/>
          <w:sz w:val="28"/>
          <w:szCs w:val="28"/>
        </w:rPr>
        <w:t xml:space="preserve"> и</w:t>
      </w:r>
      <w:r w:rsidR="002C5324" w:rsidRPr="00B17762">
        <w:rPr>
          <w:rFonts w:ascii="Times New Roman" w:hAnsi="Times New Roman" w:cs="Times New Roman"/>
          <w:sz w:val="28"/>
          <w:szCs w:val="28"/>
        </w:rPr>
        <w:t>збирательному округу № 2</w:t>
      </w:r>
      <w:r w:rsidR="00254680" w:rsidRPr="00B17762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B17762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B17762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B17762">
        <w:rPr>
          <w:rFonts w:ascii="Times New Roman" w:hAnsi="Times New Roman" w:cs="Times New Roman"/>
          <w:sz w:val="28"/>
          <w:szCs w:val="28"/>
        </w:rPr>
        <w:t>ых</w:t>
      </w:r>
      <w:r w:rsidRPr="00B17762">
        <w:rPr>
          <w:rFonts w:ascii="Times New Roman" w:hAnsi="Times New Roman" w:cs="Times New Roman"/>
          <w:sz w:val="28"/>
          <w:szCs w:val="28"/>
        </w:rPr>
        <w:t xml:space="preserve"> в соответствии с данными, содержащимися в первых экземплярах протоколов</w:t>
      </w:r>
      <w:proofErr w:type="gramEnd"/>
      <w:r w:rsidRPr="00B17762">
        <w:rPr>
          <w:rFonts w:ascii="Times New Roman" w:hAnsi="Times New Roman" w:cs="Times New Roman"/>
          <w:sz w:val="28"/>
          <w:szCs w:val="28"/>
        </w:rPr>
        <w:t xml:space="preserve">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B17762">
        <w:rPr>
          <w:rFonts w:ascii="Times New Roman" w:hAnsi="Times New Roman" w:cs="Times New Roman"/>
          <w:sz w:val="28"/>
          <w:szCs w:val="28"/>
        </w:rPr>
        <w:t>Темрюкская</w:t>
      </w:r>
      <w:r w:rsidRPr="00B17762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B17762" w:rsidRDefault="00462E4A" w:rsidP="00E242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B17762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B17762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B1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B17762">
        <w:rPr>
          <w:rFonts w:ascii="Times New Roman" w:hAnsi="Times New Roman" w:cs="Times New Roman"/>
          <w:sz w:val="28"/>
          <w:szCs w:val="28"/>
        </w:rPr>
        <w:t>Фонталовского</w:t>
      </w:r>
      <w:proofErr w:type="spellEnd"/>
      <w:r w:rsidR="002C5324" w:rsidRPr="00B17762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B1776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81ACD" w:rsidRPr="00B17762">
        <w:rPr>
          <w:rFonts w:ascii="Times New Roman" w:hAnsi="Times New Roman" w:cs="Times New Roman"/>
          <w:sz w:val="28"/>
          <w:szCs w:val="28"/>
        </w:rPr>
        <w:t>8</w:t>
      </w:r>
      <w:r w:rsidRPr="00B17762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254680" w:rsidRPr="00B17762">
        <w:rPr>
          <w:rFonts w:ascii="Times New Roman" w:hAnsi="Times New Roman" w:cs="Times New Roman"/>
          <w:sz w:val="28"/>
          <w:szCs w:val="28"/>
        </w:rPr>
        <w:t>2024 года</w:t>
      </w:r>
      <w:r w:rsidRPr="00B17762">
        <w:rPr>
          <w:rFonts w:ascii="Times New Roman" w:hAnsi="Times New Roman" w:cs="Times New Roman"/>
          <w:sz w:val="28"/>
          <w:szCs w:val="28"/>
        </w:rPr>
        <w:t xml:space="preserve"> </w:t>
      </w:r>
      <w:r w:rsidR="00254680" w:rsidRPr="00B1776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54680" w:rsidRPr="00B17762">
        <w:rPr>
          <w:rFonts w:ascii="Times New Roman" w:hAnsi="Times New Roman" w:cs="Times New Roman"/>
          <w:sz w:val="28"/>
          <w:szCs w:val="28"/>
        </w:rPr>
        <w:t>Фонталовскому</w:t>
      </w:r>
      <w:proofErr w:type="spellEnd"/>
      <w:r w:rsidR="00254680" w:rsidRPr="00B1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680" w:rsidRPr="00B17762">
        <w:rPr>
          <w:rFonts w:ascii="Times New Roman" w:hAnsi="Times New Roman" w:cs="Times New Roman"/>
          <w:sz w:val="28"/>
          <w:szCs w:val="28"/>
        </w:rPr>
        <w:t>десятимандатному</w:t>
      </w:r>
      <w:proofErr w:type="spellEnd"/>
      <w:r w:rsidR="00254680" w:rsidRPr="00B17762">
        <w:rPr>
          <w:rFonts w:ascii="Times New Roman" w:hAnsi="Times New Roman" w:cs="Times New Roman"/>
          <w:sz w:val="28"/>
          <w:szCs w:val="28"/>
        </w:rPr>
        <w:t xml:space="preserve"> избирательному округу №1, </w:t>
      </w:r>
      <w:proofErr w:type="spellStart"/>
      <w:r w:rsidR="00254680" w:rsidRPr="00B17762">
        <w:rPr>
          <w:rFonts w:ascii="Times New Roman" w:hAnsi="Times New Roman" w:cs="Times New Roman"/>
          <w:sz w:val="28"/>
          <w:szCs w:val="28"/>
        </w:rPr>
        <w:t>Фонталовскому</w:t>
      </w:r>
      <w:proofErr w:type="spellEnd"/>
      <w:r w:rsidR="00254680" w:rsidRPr="00B177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54680" w:rsidRPr="00B17762">
        <w:rPr>
          <w:rFonts w:ascii="Times New Roman" w:hAnsi="Times New Roman" w:cs="Times New Roman"/>
          <w:sz w:val="28"/>
          <w:szCs w:val="28"/>
        </w:rPr>
        <w:t>десятимандатному</w:t>
      </w:r>
      <w:proofErr w:type="spellEnd"/>
      <w:r w:rsidR="00254680" w:rsidRPr="00B17762">
        <w:rPr>
          <w:rFonts w:ascii="Times New Roman" w:hAnsi="Times New Roman" w:cs="Times New Roman"/>
          <w:sz w:val="28"/>
          <w:szCs w:val="28"/>
        </w:rPr>
        <w:t xml:space="preserve"> избирательному округу №2 </w:t>
      </w:r>
      <w:r w:rsidRPr="00B17762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B17762" w:rsidRDefault="00462E4A" w:rsidP="00E242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B17762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B17762">
        <w:rPr>
          <w:rFonts w:ascii="Times New Roman" w:hAnsi="Times New Roman" w:cs="Times New Roman"/>
          <w:sz w:val="28"/>
          <w:szCs w:val="28"/>
        </w:rPr>
        <w:t>и</w:t>
      </w:r>
      <w:r w:rsidRPr="00B17762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B17762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B1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B17762">
        <w:rPr>
          <w:rFonts w:ascii="Times New Roman" w:hAnsi="Times New Roman" w:cs="Times New Roman"/>
          <w:sz w:val="28"/>
          <w:szCs w:val="28"/>
        </w:rPr>
        <w:t>Фонталовского</w:t>
      </w:r>
      <w:proofErr w:type="spellEnd"/>
      <w:r w:rsidRPr="00B17762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B17762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B177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B17762">
        <w:rPr>
          <w:rFonts w:ascii="Times New Roman" w:hAnsi="Times New Roman" w:cs="Times New Roman"/>
          <w:sz w:val="28"/>
          <w:szCs w:val="28"/>
        </w:rPr>
        <w:t xml:space="preserve">, получившими наибольшее число голосов по </w:t>
      </w:r>
      <w:r w:rsidR="00AE6D2A" w:rsidRPr="00B17762">
        <w:rPr>
          <w:rFonts w:ascii="Times New Roman" w:hAnsi="Times New Roman" w:cs="Times New Roman"/>
          <w:sz w:val="28"/>
          <w:szCs w:val="28"/>
        </w:rPr>
        <w:lastRenderedPageBreak/>
        <w:t>отношению к другим кандидатам, которые были включены в соответствующие избирательные бюллетени</w:t>
      </w:r>
      <w:r w:rsidR="00FF19B7" w:rsidRPr="00B17762">
        <w:rPr>
          <w:rFonts w:ascii="Times New Roman" w:hAnsi="Times New Roman" w:cs="Times New Roman"/>
          <w:sz w:val="28"/>
          <w:szCs w:val="28"/>
        </w:rPr>
        <w:t>:</w:t>
      </w:r>
    </w:p>
    <w:p w:rsidR="00AE6D2A" w:rsidRPr="00B17762" w:rsidRDefault="00EE60D9" w:rsidP="00E242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76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B17762">
        <w:rPr>
          <w:rFonts w:ascii="Times New Roman" w:hAnsi="Times New Roman" w:cs="Times New Roman"/>
          <w:sz w:val="28"/>
          <w:szCs w:val="28"/>
        </w:rPr>
        <w:t>Фонталовскому</w:t>
      </w:r>
      <w:proofErr w:type="spellEnd"/>
      <w:r w:rsidR="002C5324" w:rsidRPr="00B1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680" w:rsidRPr="00B17762">
        <w:rPr>
          <w:rFonts w:ascii="Times New Roman" w:hAnsi="Times New Roman" w:cs="Times New Roman"/>
          <w:sz w:val="28"/>
          <w:szCs w:val="28"/>
        </w:rPr>
        <w:t>деся</w:t>
      </w:r>
      <w:r w:rsidRPr="00B17762">
        <w:rPr>
          <w:rFonts w:ascii="Times New Roman" w:hAnsi="Times New Roman" w:cs="Times New Roman"/>
          <w:sz w:val="28"/>
          <w:szCs w:val="28"/>
        </w:rPr>
        <w:t>ти</w:t>
      </w:r>
      <w:r w:rsidR="002C5324" w:rsidRPr="00B17762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B17762">
        <w:rPr>
          <w:rFonts w:ascii="Times New Roman" w:hAnsi="Times New Roman" w:cs="Times New Roman"/>
          <w:sz w:val="28"/>
          <w:szCs w:val="28"/>
        </w:rPr>
        <w:t xml:space="preserve"> </w:t>
      </w:r>
      <w:r w:rsidR="00FF19B7" w:rsidRPr="00B17762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 w:rsidR="00254680" w:rsidRPr="00B17762">
        <w:rPr>
          <w:rFonts w:ascii="Times New Roman" w:hAnsi="Times New Roman" w:cs="Times New Roman"/>
          <w:sz w:val="28"/>
          <w:szCs w:val="28"/>
        </w:rPr>
        <w:t xml:space="preserve"> </w:t>
      </w:r>
      <w:r w:rsidR="00B17762" w:rsidRPr="00B17762">
        <w:rPr>
          <w:rFonts w:ascii="Times New Roman" w:hAnsi="Times New Roman" w:cs="Times New Roman"/>
          <w:sz w:val="28"/>
          <w:szCs w:val="28"/>
        </w:rPr>
        <w:t>–</w:t>
      </w:r>
    </w:p>
    <w:p w:rsidR="00B17762" w:rsidRPr="00B17762" w:rsidRDefault="00B17762" w:rsidP="00E2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7762">
        <w:rPr>
          <w:rFonts w:ascii="Times New Roman" w:hAnsi="Times New Roman" w:cs="Times New Roman"/>
          <w:sz w:val="28"/>
          <w:szCs w:val="28"/>
        </w:rPr>
        <w:t>Алексеева Наталия Дмитриевна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7762" w:rsidRPr="00B17762" w:rsidRDefault="00B17762" w:rsidP="00E2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17762">
        <w:rPr>
          <w:rFonts w:ascii="Times New Roman" w:hAnsi="Times New Roman" w:cs="Times New Roman"/>
          <w:sz w:val="28"/>
          <w:szCs w:val="28"/>
        </w:rPr>
        <w:t>Гунькина</w:t>
      </w:r>
      <w:proofErr w:type="spellEnd"/>
      <w:r w:rsidRPr="00B17762"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7762" w:rsidRPr="00B17762" w:rsidRDefault="00B17762" w:rsidP="00E2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17762">
        <w:rPr>
          <w:rFonts w:ascii="Times New Roman" w:hAnsi="Times New Roman" w:cs="Times New Roman"/>
          <w:sz w:val="28"/>
          <w:szCs w:val="28"/>
        </w:rPr>
        <w:t>Карнаух</w:t>
      </w:r>
      <w:proofErr w:type="spellEnd"/>
      <w:r w:rsidRPr="00B17762">
        <w:rPr>
          <w:rFonts w:ascii="Times New Roman" w:hAnsi="Times New Roman" w:cs="Times New Roman"/>
          <w:sz w:val="28"/>
          <w:szCs w:val="28"/>
        </w:rPr>
        <w:t xml:space="preserve"> Аркадий Георгиевич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7762" w:rsidRPr="00B17762" w:rsidRDefault="00B17762" w:rsidP="00E2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17762">
        <w:rPr>
          <w:rFonts w:ascii="Times New Roman" w:hAnsi="Times New Roman" w:cs="Times New Roman"/>
          <w:sz w:val="28"/>
          <w:szCs w:val="28"/>
        </w:rPr>
        <w:t>Комарь</w:t>
      </w:r>
      <w:proofErr w:type="spellEnd"/>
      <w:r w:rsidRPr="00B17762">
        <w:rPr>
          <w:rFonts w:ascii="Times New Roman" w:hAnsi="Times New Roman" w:cs="Times New Roman"/>
          <w:sz w:val="28"/>
          <w:szCs w:val="28"/>
        </w:rPr>
        <w:t xml:space="preserve"> Иван Васильевич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7762" w:rsidRPr="00B17762" w:rsidRDefault="00B17762" w:rsidP="00E2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7762">
        <w:rPr>
          <w:rFonts w:ascii="Times New Roman" w:hAnsi="Times New Roman" w:cs="Times New Roman"/>
          <w:sz w:val="28"/>
          <w:szCs w:val="28"/>
        </w:rPr>
        <w:t>Корниенко Алёна Петровна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7762" w:rsidRPr="00B17762" w:rsidRDefault="00B17762" w:rsidP="00E2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17762">
        <w:rPr>
          <w:rFonts w:ascii="Times New Roman" w:hAnsi="Times New Roman" w:cs="Times New Roman"/>
          <w:sz w:val="28"/>
          <w:szCs w:val="28"/>
        </w:rPr>
        <w:t>Корогод</w:t>
      </w:r>
      <w:proofErr w:type="spellEnd"/>
      <w:r w:rsidRPr="00B17762">
        <w:rPr>
          <w:rFonts w:ascii="Times New Roman" w:hAnsi="Times New Roman" w:cs="Times New Roman"/>
          <w:sz w:val="28"/>
          <w:szCs w:val="28"/>
        </w:rPr>
        <w:t xml:space="preserve"> Ирина Алексеевна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7762" w:rsidRPr="00B17762" w:rsidRDefault="00B17762" w:rsidP="00E2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7762">
        <w:rPr>
          <w:rFonts w:ascii="Times New Roman" w:hAnsi="Times New Roman" w:cs="Times New Roman"/>
          <w:sz w:val="28"/>
          <w:szCs w:val="28"/>
        </w:rPr>
        <w:t>Малахов Дмитрий Олегович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7762" w:rsidRPr="00B17762" w:rsidRDefault="00B17762" w:rsidP="00E2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7762">
        <w:rPr>
          <w:rFonts w:ascii="Times New Roman" w:hAnsi="Times New Roman" w:cs="Times New Roman"/>
          <w:sz w:val="28"/>
          <w:szCs w:val="28"/>
        </w:rPr>
        <w:t>Потапенко Татьяна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7762" w:rsidRPr="00B17762" w:rsidRDefault="00B17762" w:rsidP="00E2423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17762">
        <w:rPr>
          <w:rFonts w:ascii="Times New Roman" w:hAnsi="Times New Roman" w:cs="Times New Roman"/>
          <w:sz w:val="28"/>
          <w:szCs w:val="28"/>
        </w:rPr>
        <w:t>Формакидов</w:t>
      </w:r>
      <w:proofErr w:type="spellEnd"/>
      <w:r w:rsidRPr="00B17762">
        <w:rPr>
          <w:rFonts w:ascii="Times New Roman" w:hAnsi="Times New Roman" w:cs="Times New Roman"/>
          <w:sz w:val="28"/>
          <w:szCs w:val="28"/>
        </w:rPr>
        <w:t xml:space="preserve"> Алексей Юрьевич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7762" w:rsidRPr="00B17762" w:rsidRDefault="00B17762" w:rsidP="00E2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7762">
        <w:rPr>
          <w:rFonts w:ascii="Times New Roman" w:hAnsi="Times New Roman" w:cs="Times New Roman"/>
          <w:sz w:val="28"/>
          <w:szCs w:val="28"/>
        </w:rPr>
        <w:t>Ханжина Людмила Васильевна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6D2A" w:rsidRPr="00B17762" w:rsidRDefault="00EE60D9" w:rsidP="00E242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76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B17762">
        <w:rPr>
          <w:rFonts w:ascii="Times New Roman" w:hAnsi="Times New Roman" w:cs="Times New Roman"/>
          <w:sz w:val="28"/>
          <w:szCs w:val="28"/>
        </w:rPr>
        <w:t>Фонталовскому</w:t>
      </w:r>
      <w:proofErr w:type="spellEnd"/>
      <w:r w:rsidR="002C5324" w:rsidRPr="00B1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762">
        <w:rPr>
          <w:rFonts w:ascii="Times New Roman" w:hAnsi="Times New Roman" w:cs="Times New Roman"/>
          <w:sz w:val="28"/>
          <w:szCs w:val="28"/>
        </w:rPr>
        <w:t>де</w:t>
      </w:r>
      <w:r w:rsidR="00254680" w:rsidRPr="00B17762">
        <w:rPr>
          <w:rFonts w:ascii="Times New Roman" w:hAnsi="Times New Roman" w:cs="Times New Roman"/>
          <w:sz w:val="28"/>
          <w:szCs w:val="28"/>
        </w:rPr>
        <w:t>с</w:t>
      </w:r>
      <w:r w:rsidRPr="00B17762">
        <w:rPr>
          <w:rFonts w:ascii="Times New Roman" w:hAnsi="Times New Roman" w:cs="Times New Roman"/>
          <w:sz w:val="28"/>
          <w:szCs w:val="28"/>
        </w:rPr>
        <w:t>яти</w:t>
      </w:r>
      <w:r w:rsidR="002C5324" w:rsidRPr="00B17762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B17762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B17762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254680" w:rsidRPr="00B17762">
        <w:rPr>
          <w:rFonts w:ascii="Times New Roman" w:hAnsi="Times New Roman" w:cs="Times New Roman"/>
          <w:sz w:val="28"/>
          <w:szCs w:val="28"/>
        </w:rPr>
        <w:t xml:space="preserve"> </w:t>
      </w:r>
      <w:r w:rsidR="00B17762" w:rsidRPr="00B17762">
        <w:rPr>
          <w:rFonts w:ascii="Times New Roman" w:hAnsi="Times New Roman" w:cs="Times New Roman"/>
          <w:sz w:val="28"/>
          <w:szCs w:val="28"/>
        </w:rPr>
        <w:t>–</w:t>
      </w:r>
    </w:p>
    <w:p w:rsidR="00B17762" w:rsidRPr="00B17762" w:rsidRDefault="00B17762" w:rsidP="00E2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7762">
        <w:rPr>
          <w:rFonts w:ascii="Times New Roman" w:hAnsi="Times New Roman" w:cs="Times New Roman"/>
          <w:sz w:val="28"/>
          <w:szCs w:val="28"/>
        </w:rPr>
        <w:t>Васильченко Анжела Викторовна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7762" w:rsidRPr="00B17762" w:rsidRDefault="00B17762" w:rsidP="00E2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7762">
        <w:rPr>
          <w:rFonts w:ascii="Times New Roman" w:hAnsi="Times New Roman" w:cs="Times New Roman"/>
          <w:sz w:val="28"/>
          <w:szCs w:val="28"/>
        </w:rPr>
        <w:t>Воробьева Олеся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7762" w:rsidRPr="00B17762" w:rsidRDefault="00B17762" w:rsidP="00E2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17762">
        <w:rPr>
          <w:rFonts w:ascii="Times New Roman" w:hAnsi="Times New Roman" w:cs="Times New Roman"/>
          <w:sz w:val="28"/>
          <w:szCs w:val="28"/>
        </w:rPr>
        <w:t>Выборова</w:t>
      </w:r>
      <w:proofErr w:type="spellEnd"/>
      <w:r w:rsidRPr="00B17762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7762" w:rsidRPr="00B17762" w:rsidRDefault="00B17762" w:rsidP="00E2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7762">
        <w:rPr>
          <w:rFonts w:ascii="Times New Roman" w:hAnsi="Times New Roman" w:cs="Times New Roman"/>
          <w:sz w:val="28"/>
          <w:szCs w:val="28"/>
        </w:rPr>
        <w:t>Литвиненко Надежда Викторовна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7762" w:rsidRPr="00B17762" w:rsidRDefault="00B17762" w:rsidP="00E2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7762">
        <w:rPr>
          <w:rFonts w:ascii="Times New Roman" w:hAnsi="Times New Roman" w:cs="Times New Roman"/>
          <w:sz w:val="28"/>
          <w:szCs w:val="28"/>
        </w:rPr>
        <w:t>Орлов Александр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7762" w:rsidRPr="00B17762" w:rsidRDefault="00B17762" w:rsidP="00E2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7762">
        <w:rPr>
          <w:rFonts w:ascii="Times New Roman" w:hAnsi="Times New Roman" w:cs="Times New Roman"/>
          <w:sz w:val="28"/>
          <w:szCs w:val="28"/>
        </w:rPr>
        <w:t>Поварницына Галина Ивановна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7762" w:rsidRPr="00B17762" w:rsidRDefault="00B17762" w:rsidP="00E2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7762">
        <w:rPr>
          <w:rFonts w:ascii="Times New Roman" w:hAnsi="Times New Roman" w:cs="Times New Roman"/>
          <w:sz w:val="28"/>
          <w:szCs w:val="28"/>
        </w:rPr>
        <w:t>Самсонов Александр Евгеньевич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7762" w:rsidRPr="00B17762" w:rsidRDefault="00B17762" w:rsidP="00E2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17762">
        <w:rPr>
          <w:rFonts w:ascii="Times New Roman" w:hAnsi="Times New Roman" w:cs="Times New Roman"/>
          <w:sz w:val="28"/>
          <w:szCs w:val="28"/>
        </w:rPr>
        <w:t>Сибогатов</w:t>
      </w:r>
      <w:proofErr w:type="spellEnd"/>
      <w:r w:rsidRPr="00B17762">
        <w:rPr>
          <w:rFonts w:ascii="Times New Roman" w:hAnsi="Times New Roman" w:cs="Times New Roman"/>
          <w:sz w:val="28"/>
          <w:szCs w:val="28"/>
        </w:rPr>
        <w:t xml:space="preserve"> Виталий </w:t>
      </w:r>
      <w:proofErr w:type="spellStart"/>
      <w:r w:rsidRPr="00B17762">
        <w:rPr>
          <w:rFonts w:ascii="Times New Roman" w:hAnsi="Times New Roman" w:cs="Times New Roman"/>
          <w:sz w:val="28"/>
          <w:szCs w:val="28"/>
        </w:rPr>
        <w:t>Рауфович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17762" w:rsidRPr="00B17762" w:rsidRDefault="00B17762" w:rsidP="00E2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7762">
        <w:rPr>
          <w:rFonts w:ascii="Times New Roman" w:hAnsi="Times New Roman" w:cs="Times New Roman"/>
          <w:sz w:val="28"/>
          <w:szCs w:val="28"/>
        </w:rPr>
        <w:t>Соловых</w:t>
      </w:r>
      <w:proofErr w:type="gramEnd"/>
      <w:r w:rsidRPr="00B17762">
        <w:rPr>
          <w:rFonts w:ascii="Times New Roman" w:hAnsi="Times New Roman" w:cs="Times New Roman"/>
          <w:sz w:val="28"/>
          <w:szCs w:val="28"/>
        </w:rPr>
        <w:t xml:space="preserve"> Олег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7762" w:rsidRPr="00B17762" w:rsidRDefault="00B17762" w:rsidP="00E2423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17762">
        <w:rPr>
          <w:rFonts w:ascii="Times New Roman" w:hAnsi="Times New Roman" w:cs="Times New Roman"/>
          <w:sz w:val="28"/>
          <w:szCs w:val="28"/>
        </w:rPr>
        <w:t>Сто</w:t>
      </w:r>
      <w:bookmarkStart w:id="2" w:name="_GoBack"/>
      <w:bookmarkEnd w:id="2"/>
      <w:r w:rsidRPr="00B17762">
        <w:rPr>
          <w:rFonts w:ascii="Times New Roman" w:hAnsi="Times New Roman" w:cs="Times New Roman"/>
          <w:sz w:val="28"/>
          <w:szCs w:val="28"/>
        </w:rPr>
        <w:t>лбунов</w:t>
      </w:r>
      <w:proofErr w:type="spellEnd"/>
      <w:r w:rsidRPr="00B17762">
        <w:rPr>
          <w:rFonts w:ascii="Times New Roman" w:hAnsi="Times New Roman" w:cs="Times New Roman"/>
          <w:sz w:val="28"/>
          <w:szCs w:val="28"/>
        </w:rPr>
        <w:t xml:space="preserve"> Игорь Анатольевич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9B7" w:rsidRPr="00B17762" w:rsidRDefault="00FF19B7" w:rsidP="00E242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1"/>
      <w:r w:rsidRPr="00B17762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B17762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proofErr w:type="spellStart"/>
      <w:r w:rsidR="00EE60D9" w:rsidRPr="00B17762">
        <w:rPr>
          <w:rFonts w:ascii="Times New Roman" w:hAnsi="Times New Roman" w:cs="Times New Roman"/>
          <w:sz w:val="28"/>
          <w:szCs w:val="28"/>
        </w:rPr>
        <w:t>Фонталовского</w:t>
      </w:r>
      <w:proofErr w:type="spellEnd"/>
      <w:r w:rsidR="00CD4F8E" w:rsidRPr="00B177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B17762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B17762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B17762" w:rsidRDefault="000B01FD" w:rsidP="00E24230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 w:rsidRPr="00B177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B1776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920B16" w:rsidRDefault="000B01FD" w:rsidP="00E24230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7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2C5324" w:rsidRPr="00B1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B1776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177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B1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</w:t>
      </w:r>
      <w:r w:rsidR="002C5324" w:rsidRPr="00B1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spellStart"/>
      <w:r w:rsidR="002C5324" w:rsidRPr="00B17762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920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E4A" w:rsidRDefault="00462E4A" w:rsidP="00E2423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BC" w:rsidRDefault="008037BC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избирательной комиссии 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E4A" w:rsidRPr="008C1397" w:rsidRDefault="00462E4A" w:rsidP="0046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07B" w:rsidRDefault="008C307B"/>
    <w:sectPr w:rsidR="008C307B" w:rsidSect="002C53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B7D" w:rsidRDefault="00640B7D" w:rsidP="002C5324">
      <w:pPr>
        <w:spacing w:after="0" w:line="240" w:lineRule="auto"/>
      </w:pPr>
      <w:r>
        <w:separator/>
      </w:r>
    </w:p>
  </w:endnote>
  <w:endnote w:type="continuationSeparator" w:id="0">
    <w:p w:rsidR="00640B7D" w:rsidRDefault="00640B7D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B7D" w:rsidRDefault="00640B7D" w:rsidP="002C5324">
      <w:pPr>
        <w:spacing w:after="0" w:line="240" w:lineRule="auto"/>
      </w:pPr>
      <w:r>
        <w:separator/>
      </w:r>
    </w:p>
  </w:footnote>
  <w:footnote w:type="continuationSeparator" w:id="0">
    <w:p w:rsidR="00640B7D" w:rsidRDefault="00640B7D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230">
          <w:rPr>
            <w:noProof/>
          </w:rPr>
          <w:t>3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B01FD"/>
    <w:rsid w:val="000E2B84"/>
    <w:rsid w:val="000F4291"/>
    <w:rsid w:val="00113A80"/>
    <w:rsid w:val="00254680"/>
    <w:rsid w:val="00271A18"/>
    <w:rsid w:val="002C5324"/>
    <w:rsid w:val="00314C4C"/>
    <w:rsid w:val="003A4360"/>
    <w:rsid w:val="003B335D"/>
    <w:rsid w:val="00462E4A"/>
    <w:rsid w:val="004C0070"/>
    <w:rsid w:val="00502529"/>
    <w:rsid w:val="00521983"/>
    <w:rsid w:val="0053063F"/>
    <w:rsid w:val="005C5ECC"/>
    <w:rsid w:val="005E15C6"/>
    <w:rsid w:val="00640B7D"/>
    <w:rsid w:val="006E0EA2"/>
    <w:rsid w:val="007F37EB"/>
    <w:rsid w:val="008037BC"/>
    <w:rsid w:val="00841186"/>
    <w:rsid w:val="0087781C"/>
    <w:rsid w:val="008C1C49"/>
    <w:rsid w:val="008C307B"/>
    <w:rsid w:val="00911583"/>
    <w:rsid w:val="00920B16"/>
    <w:rsid w:val="00951AA2"/>
    <w:rsid w:val="00A00E30"/>
    <w:rsid w:val="00A851DA"/>
    <w:rsid w:val="00AE6239"/>
    <w:rsid w:val="00AE6D2A"/>
    <w:rsid w:val="00AE702D"/>
    <w:rsid w:val="00B17762"/>
    <w:rsid w:val="00B81ACD"/>
    <w:rsid w:val="00B86D81"/>
    <w:rsid w:val="00BE5728"/>
    <w:rsid w:val="00C10BC6"/>
    <w:rsid w:val="00C34932"/>
    <w:rsid w:val="00C566B2"/>
    <w:rsid w:val="00C701AC"/>
    <w:rsid w:val="00CD4F8E"/>
    <w:rsid w:val="00E24230"/>
    <w:rsid w:val="00E549D1"/>
    <w:rsid w:val="00EB6785"/>
    <w:rsid w:val="00EE60D9"/>
    <w:rsid w:val="00EF5C02"/>
    <w:rsid w:val="00FD625B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20</cp:revision>
  <cp:lastPrinted>2014-09-13T09:12:00Z</cp:lastPrinted>
  <dcterms:created xsi:type="dcterms:W3CDTF">2014-09-13T08:29:00Z</dcterms:created>
  <dcterms:modified xsi:type="dcterms:W3CDTF">2024-09-12T10:49:00Z</dcterms:modified>
</cp:coreProperties>
</file>