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BF2E45">
        <w:rPr>
          <w:rFonts w:ascii="Times New Roman" w:hAnsi="Times New Roman" w:cs="Times New Roman"/>
          <w:sz w:val="28"/>
          <w:szCs w:val="28"/>
        </w:rPr>
        <w:t>перераспределением о</w:t>
      </w:r>
      <w:r w:rsidR="000C0164" w:rsidRPr="00646B1A">
        <w:rPr>
          <w:rFonts w:ascii="Times New Roman" w:hAnsi="Times New Roman" w:cs="Times New Roman"/>
          <w:sz w:val="28"/>
          <w:szCs w:val="28"/>
        </w:rPr>
        <w:t xml:space="preserve">бъемов финансирования </w:t>
      </w:r>
      <w:r w:rsidR="0061220C">
        <w:rPr>
          <w:rFonts w:ascii="Times New Roman" w:hAnsi="Times New Roman" w:cs="Times New Roman"/>
          <w:sz w:val="28"/>
          <w:szCs w:val="28"/>
        </w:rPr>
        <w:t xml:space="preserve">и продлением сроков реализации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BF2E45">
        <w:rPr>
          <w:rFonts w:ascii="Times New Roman" w:hAnsi="Times New Roman"/>
          <w:sz w:val="28"/>
          <w:szCs w:val="28"/>
        </w:rPr>
        <w:t>22</w:t>
      </w:r>
      <w:r w:rsidR="002900BC" w:rsidRPr="00435BAE">
        <w:rPr>
          <w:rFonts w:ascii="Times New Roman" w:hAnsi="Times New Roman"/>
          <w:sz w:val="28"/>
          <w:szCs w:val="28"/>
        </w:rPr>
        <w:t xml:space="preserve"> </w:t>
      </w:r>
      <w:r w:rsidR="00BF2E45">
        <w:rPr>
          <w:rFonts w:ascii="Times New Roman" w:hAnsi="Times New Roman"/>
          <w:sz w:val="28"/>
          <w:szCs w:val="28"/>
        </w:rPr>
        <w:t>января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BF2E45">
        <w:rPr>
          <w:rFonts w:ascii="Times New Roman" w:hAnsi="Times New Roman"/>
          <w:sz w:val="28"/>
          <w:szCs w:val="28"/>
        </w:rPr>
        <w:t>41</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lastRenderedPageBreak/>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DA329C" w:rsidP="00967E76">
            <w:pPr>
              <w:ind w:firstLine="0"/>
              <w:jc w:val="center"/>
              <w:rPr>
                <w:rFonts w:ascii="Times New Roman" w:hAnsi="Times New Roman" w:cs="Times New Roman"/>
              </w:rPr>
            </w:pPr>
            <w:r>
              <w:rPr>
                <w:rFonts w:ascii="Times New Roman" w:hAnsi="Times New Roman" w:cs="Times New Roman"/>
              </w:rPr>
              <w:t>519672,7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5C62F4" w:rsidP="003C0802">
            <w:pPr>
              <w:ind w:firstLine="0"/>
              <w:jc w:val="center"/>
              <w:rPr>
                <w:rFonts w:ascii="Times New Roman" w:hAnsi="Times New Roman" w:cs="Times New Roman"/>
              </w:rPr>
            </w:pPr>
            <w:r>
              <w:rPr>
                <w:rFonts w:ascii="Times New Roman" w:hAnsi="Times New Roman" w:cs="Times New Roman"/>
              </w:rPr>
              <w:t>125721,</w:t>
            </w:r>
            <w:r w:rsidR="00DA329C">
              <w:rPr>
                <w:rFonts w:ascii="Times New Roman" w:hAnsi="Times New Roman" w:cs="Times New Roman"/>
              </w:rPr>
              <w:t>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941AE8" w:rsidP="00B26376">
            <w:pPr>
              <w:ind w:firstLine="0"/>
              <w:jc w:val="center"/>
              <w:rPr>
                <w:rFonts w:ascii="Times New Roman" w:hAnsi="Times New Roman" w:cs="Times New Roman"/>
              </w:rPr>
            </w:pPr>
            <w:r>
              <w:rPr>
                <w:rFonts w:ascii="Times New Roman" w:hAnsi="Times New Roman" w:cs="Times New Roman"/>
              </w:rPr>
              <w:t>1055365,</w:t>
            </w:r>
            <w:r w:rsidR="00B26376">
              <w:rPr>
                <w:rFonts w:ascii="Times New Roman" w:hAnsi="Times New Roman" w:cs="Times New Roman"/>
              </w:rPr>
              <w:t>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B637E4">
            <w:pPr>
              <w:ind w:firstLine="0"/>
              <w:jc w:val="center"/>
              <w:rPr>
                <w:rFonts w:ascii="Times New Roman" w:hAnsi="Times New Roman" w:cs="Times New Roman"/>
              </w:rPr>
            </w:pPr>
            <w:r>
              <w:rPr>
                <w:rFonts w:ascii="Times New Roman" w:hAnsi="Times New Roman" w:cs="Times New Roman"/>
              </w:rPr>
              <w:t>68782</w:t>
            </w:r>
            <w:r w:rsidR="00B637E4">
              <w:rPr>
                <w:rFonts w:ascii="Times New Roman" w:hAnsi="Times New Roman" w:cs="Times New Roman"/>
              </w:rPr>
              <w:t>2,9</w:t>
            </w:r>
          </w:p>
        </w:tc>
        <w:tc>
          <w:tcPr>
            <w:tcW w:w="1586" w:type="dxa"/>
            <w:shd w:val="clear" w:color="auto" w:fill="auto"/>
          </w:tcPr>
          <w:p w:rsidR="00967E76" w:rsidRPr="00646B1A" w:rsidRDefault="00941AE8" w:rsidP="00B637E4">
            <w:pPr>
              <w:ind w:firstLine="0"/>
              <w:jc w:val="center"/>
              <w:rPr>
                <w:rFonts w:ascii="Times New Roman" w:hAnsi="Times New Roman" w:cs="Times New Roman"/>
              </w:rPr>
            </w:pPr>
            <w:r>
              <w:rPr>
                <w:rFonts w:ascii="Times New Roman" w:hAnsi="Times New Roman" w:cs="Times New Roman"/>
              </w:rPr>
              <w:t>36754</w:t>
            </w:r>
            <w:r w:rsidR="00B637E4">
              <w:rPr>
                <w:rFonts w:ascii="Times New Roman" w:hAnsi="Times New Roman" w:cs="Times New Roman"/>
              </w:rPr>
              <w:t>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3C0802" w:rsidP="005C70D6">
            <w:pPr>
              <w:ind w:firstLine="0"/>
              <w:jc w:val="center"/>
              <w:rPr>
                <w:rFonts w:ascii="Times New Roman" w:hAnsi="Times New Roman" w:cs="Times New Roman"/>
              </w:rPr>
            </w:pPr>
            <w:r>
              <w:rPr>
                <w:rFonts w:ascii="Times New Roman" w:hAnsi="Times New Roman" w:cs="Times New Roman"/>
              </w:rPr>
              <w:t>500251,</w:t>
            </w:r>
            <w:r w:rsidR="005C70D6">
              <w:rPr>
                <w:rFonts w:ascii="Times New Roman" w:hAnsi="Times New Roman" w:cs="Times New Roman"/>
              </w:rPr>
              <w:t>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152E51" w:rsidP="005C70D6">
            <w:pPr>
              <w:ind w:firstLine="0"/>
              <w:jc w:val="center"/>
              <w:rPr>
                <w:rFonts w:ascii="Times New Roman" w:hAnsi="Times New Roman" w:cs="Times New Roman"/>
              </w:rPr>
            </w:pPr>
            <w:r>
              <w:rPr>
                <w:rFonts w:ascii="Times New Roman" w:hAnsi="Times New Roman" w:cs="Times New Roman"/>
              </w:rPr>
              <w:t>106299,</w:t>
            </w:r>
            <w:r w:rsidR="005C70D6">
              <w:rPr>
                <w:rFonts w:ascii="Times New Roman" w:hAnsi="Times New Roman" w:cs="Times New Roman"/>
              </w:rPr>
              <w:t>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Всего</w:t>
            </w:r>
          </w:p>
        </w:tc>
        <w:tc>
          <w:tcPr>
            <w:tcW w:w="1476" w:type="dxa"/>
          </w:tcPr>
          <w:p w:rsidR="00967E76" w:rsidRPr="00646B1A" w:rsidRDefault="003C0802" w:rsidP="005C70D6">
            <w:pPr>
              <w:ind w:firstLine="0"/>
              <w:jc w:val="center"/>
              <w:rPr>
                <w:rFonts w:ascii="Times New Roman" w:hAnsi="Times New Roman" w:cs="Times New Roman"/>
              </w:rPr>
            </w:pPr>
            <w:r>
              <w:rPr>
                <w:rFonts w:ascii="Times New Roman" w:hAnsi="Times New Roman" w:cs="Times New Roman"/>
              </w:rPr>
              <w:t>959567,</w:t>
            </w:r>
            <w:r w:rsidR="005C70D6">
              <w:rPr>
                <w:rFonts w:ascii="Times New Roman" w:hAnsi="Times New Roman" w:cs="Times New Roman"/>
              </w:rPr>
              <w:t>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152E51" w:rsidP="003C0802">
            <w:pPr>
              <w:ind w:firstLine="0"/>
              <w:jc w:val="center"/>
              <w:rPr>
                <w:rFonts w:ascii="Times New Roman" w:hAnsi="Times New Roman" w:cs="Times New Roman"/>
              </w:rPr>
            </w:pPr>
            <w:r>
              <w:rPr>
                <w:rFonts w:ascii="Times New Roman" w:hAnsi="Times New Roman" w:cs="Times New Roman"/>
              </w:rPr>
              <w:t>271744,</w:t>
            </w:r>
            <w:r w:rsidR="005C70D6">
              <w:rPr>
                <w:rFonts w:ascii="Times New Roman" w:hAnsi="Times New Roman" w:cs="Times New Roman"/>
              </w:rPr>
              <w:t>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256E90" w:rsidP="00C170EC">
            <w:pPr>
              <w:ind w:firstLine="0"/>
              <w:jc w:val="center"/>
              <w:rPr>
                <w:rFonts w:ascii="Times New Roman" w:hAnsi="Times New Roman" w:cs="Times New Roman"/>
              </w:rPr>
            </w:pPr>
            <w:r>
              <w:rPr>
                <w:rFonts w:ascii="Times New Roman" w:hAnsi="Times New Roman" w:cs="Times New Roman"/>
              </w:rPr>
              <w:t>500251,4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256E90" w:rsidP="00C170EC">
            <w:pPr>
              <w:ind w:firstLine="0"/>
              <w:jc w:val="center"/>
              <w:rPr>
                <w:rFonts w:ascii="Times New Roman" w:hAnsi="Times New Roman" w:cs="Times New Roman"/>
              </w:rPr>
            </w:pPr>
            <w:r>
              <w:rPr>
                <w:rFonts w:ascii="Times New Roman" w:hAnsi="Times New Roman" w:cs="Times New Roman"/>
              </w:rPr>
              <w:t>106299,9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56E90" w:rsidP="00C170EC">
            <w:pPr>
              <w:ind w:firstLine="0"/>
              <w:jc w:val="center"/>
              <w:rPr>
                <w:rFonts w:ascii="Times New Roman" w:hAnsi="Times New Roman" w:cs="Times New Roman"/>
              </w:rPr>
            </w:pPr>
            <w:r>
              <w:rPr>
                <w:rFonts w:ascii="Times New Roman" w:hAnsi="Times New Roman" w:cs="Times New Roman"/>
              </w:rPr>
              <w:t>959567,6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256E90" w:rsidP="00C170EC">
            <w:pPr>
              <w:ind w:firstLine="0"/>
              <w:jc w:val="center"/>
              <w:rPr>
                <w:rFonts w:ascii="Times New Roman" w:hAnsi="Times New Roman" w:cs="Times New Roman"/>
              </w:rPr>
            </w:pPr>
            <w:r>
              <w:rPr>
                <w:rFonts w:ascii="Times New Roman" w:hAnsi="Times New Roman" w:cs="Times New Roman"/>
              </w:rPr>
              <w:t>271744,7</w:t>
            </w:r>
            <w:bookmarkStart w:id="0" w:name="_GoBack"/>
            <w:bookmarkEnd w:id="0"/>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B04001"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Pr="00646B1A" w:rsidRDefault="00E43BD0"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221CB0"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12586,0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7200,0</w:t>
            </w:r>
          </w:p>
        </w:tc>
        <w:tc>
          <w:tcPr>
            <w:tcW w:w="1134"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5386,0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E43BD0">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89622,2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8A19A2" w:rsidP="00D90E9D">
            <w:pPr>
              <w:ind w:firstLine="0"/>
              <w:jc w:val="center"/>
              <w:rPr>
                <w:rFonts w:ascii="Times New Roman" w:hAnsi="Times New Roman" w:cs="Times New Roman"/>
              </w:rPr>
            </w:pPr>
            <w:r>
              <w:rPr>
                <w:rFonts w:ascii="Times New Roman" w:hAnsi="Times New Roman" w:cs="Times New Roman"/>
              </w:rPr>
              <w:t>69489,8</w:t>
            </w:r>
          </w:p>
        </w:tc>
        <w:tc>
          <w:tcPr>
            <w:tcW w:w="1134"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20132,4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w:t>
            </w:r>
            <w:r w:rsidRPr="00646B1A">
              <w:rPr>
                <w:rFonts w:ascii="Times New Roman" w:hAnsi="Times New Roman" w:cs="Times New Roman"/>
              </w:rPr>
              <w:lastRenderedPageBreak/>
              <w:t xml:space="preserve">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 xml:space="preserve">Строительство центра единоборств в г. Темрюке, в рамках реализации муниципального </w:t>
            </w:r>
            <w:r w:rsidRPr="00646B1A">
              <w:rPr>
                <w:rFonts w:ascii="Times New Roman" w:hAnsi="Times New Roman" w:cs="Times New Roman"/>
              </w:rPr>
              <w:lastRenderedPageBreak/>
              <w:t>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4E0112">
            <w:pPr>
              <w:ind w:firstLine="0"/>
              <w:jc w:val="center"/>
              <w:rPr>
                <w:rFonts w:ascii="Times New Roman" w:hAnsi="Times New Roman" w:cs="Times New Roman"/>
              </w:rPr>
            </w:pPr>
            <w:r>
              <w:rPr>
                <w:rFonts w:ascii="Times New Roman" w:hAnsi="Times New Roman" w:cs="Times New Roman"/>
              </w:rPr>
              <w:t>113424,7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6B191F" w:rsidP="004E0112">
            <w:pPr>
              <w:ind w:firstLine="0"/>
              <w:jc w:val="center"/>
              <w:rPr>
                <w:rFonts w:ascii="Times New Roman" w:hAnsi="Times New Roman" w:cs="Times New Roman"/>
              </w:rPr>
            </w:pPr>
            <w:r>
              <w:rPr>
                <w:rFonts w:ascii="Times New Roman" w:hAnsi="Times New Roman" w:cs="Times New Roman"/>
              </w:rPr>
              <w:t>9184,9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8A19A2" w:rsidP="006B191F">
            <w:pPr>
              <w:ind w:firstLine="0"/>
              <w:jc w:val="center"/>
              <w:rPr>
                <w:rFonts w:ascii="Times New Roman" w:hAnsi="Times New Roman" w:cs="Times New Roman"/>
              </w:rPr>
            </w:pPr>
            <w:r>
              <w:rPr>
                <w:rFonts w:ascii="Times New Roman" w:hAnsi="Times New Roman" w:cs="Times New Roman"/>
              </w:rPr>
              <w:t>168</w:t>
            </w:r>
            <w:r w:rsidR="006B191F">
              <w:rPr>
                <w:rFonts w:ascii="Times New Roman" w:hAnsi="Times New Roman" w:cs="Times New Roman"/>
              </w:rPr>
              <w:t>6</w:t>
            </w:r>
            <w:r>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8A19A2" w:rsidP="006B191F">
            <w:pPr>
              <w:ind w:firstLine="0"/>
              <w:jc w:val="center"/>
              <w:rPr>
                <w:rFonts w:ascii="Times New Roman" w:hAnsi="Times New Roman" w:cs="Times New Roman"/>
              </w:rPr>
            </w:pPr>
            <w:r>
              <w:rPr>
                <w:rFonts w:ascii="Times New Roman" w:hAnsi="Times New Roman" w:cs="Times New Roman"/>
              </w:rPr>
              <w:t>19</w:t>
            </w:r>
            <w:r w:rsidR="006B191F">
              <w:rPr>
                <w:rFonts w:ascii="Times New Roman" w:hAnsi="Times New Roman" w:cs="Times New Roman"/>
              </w:rPr>
              <w:t>7</w:t>
            </w:r>
            <w:r>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 xml:space="preserve">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864C9D">
            <w:pPr>
              <w:ind w:firstLine="0"/>
              <w:jc w:val="center"/>
              <w:rPr>
                <w:rFonts w:ascii="Times New Roman" w:hAnsi="Times New Roman" w:cs="Times New Roman"/>
              </w:rPr>
            </w:pPr>
            <w:r>
              <w:rPr>
                <w:rFonts w:ascii="Times New Roman" w:hAnsi="Times New Roman" w:cs="Times New Roman"/>
              </w:rPr>
              <w:t>205</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864C9D" w:rsidP="008C0C8B">
            <w:pPr>
              <w:ind w:firstLine="0"/>
              <w:jc w:val="center"/>
              <w:rPr>
                <w:rFonts w:ascii="Times New Roman" w:hAnsi="Times New Roman" w:cs="Times New Roman"/>
              </w:rPr>
            </w:pPr>
            <w:r>
              <w:rPr>
                <w:rFonts w:ascii="Times New Roman" w:hAnsi="Times New Roman" w:cs="Times New Roman"/>
              </w:rPr>
              <w:t>15228,3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8C0C8B">
            <w:pPr>
              <w:ind w:firstLine="0"/>
              <w:jc w:val="center"/>
              <w:rPr>
                <w:rFonts w:ascii="Times New Roman" w:hAnsi="Times New Roman" w:cs="Times New Roman"/>
              </w:rPr>
            </w:pPr>
            <w:r>
              <w:rPr>
                <w:rFonts w:ascii="Times New Roman" w:hAnsi="Times New Roman" w:cs="Times New Roman"/>
              </w:rPr>
              <w:t>294867,2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8C0C8B">
            <w:pPr>
              <w:ind w:firstLine="0"/>
              <w:jc w:val="center"/>
              <w:rPr>
                <w:rFonts w:ascii="Times New Roman" w:hAnsi="Times New Roman" w:cs="Times New Roman"/>
              </w:rPr>
            </w:pPr>
            <w:r>
              <w:rPr>
                <w:rFonts w:ascii="Times New Roman" w:hAnsi="Times New Roman" w:cs="Times New Roman"/>
              </w:rPr>
              <w:t>22964,0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CE685F" w:rsidRPr="00646B1A" w:rsidTr="00E43BD0">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E43BD0">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E43BD0">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1374,</w:t>
            </w:r>
            <w:r w:rsidR="00E046BD">
              <w:rPr>
                <w:rFonts w:ascii="Times New Roman" w:hAnsi="Times New Roman" w:cs="Times New Roman"/>
              </w:rPr>
              <w:t>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C04364" w:rsidP="00E046BD">
            <w:pPr>
              <w:ind w:firstLine="0"/>
              <w:jc w:val="center"/>
              <w:rPr>
                <w:rFonts w:ascii="Times New Roman" w:hAnsi="Times New Roman" w:cs="Times New Roman"/>
              </w:rPr>
            </w:pPr>
            <w:r>
              <w:rPr>
                <w:rFonts w:ascii="Times New Roman" w:hAnsi="Times New Roman" w:cs="Times New Roman"/>
              </w:rPr>
              <w:t>1</w:t>
            </w:r>
            <w:r w:rsidR="00D24426">
              <w:rPr>
                <w:rFonts w:ascii="Times New Roman" w:hAnsi="Times New Roman" w:cs="Times New Roman"/>
              </w:rPr>
              <w:t>374,</w:t>
            </w:r>
            <w:r w:rsidR="00E046BD">
              <w:rPr>
                <w:rFonts w:ascii="Times New Roman" w:hAnsi="Times New Roman" w:cs="Times New Roman"/>
              </w:rPr>
              <w:t>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w:t>
            </w:r>
            <w:r w:rsidRPr="00646B1A">
              <w:rPr>
                <w:rFonts w:ascii="Times New Roman" w:hAnsi="Times New Roman" w:cs="Times New Roman"/>
              </w:rPr>
              <w:lastRenderedPageBreak/>
              <w:t>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B50B4F" w:rsidP="00615A92">
            <w:pPr>
              <w:ind w:firstLine="0"/>
              <w:jc w:val="center"/>
              <w:rPr>
                <w:rFonts w:ascii="Times New Roman" w:hAnsi="Times New Roman" w:cs="Times New Roman"/>
              </w:rPr>
            </w:pPr>
            <w:r>
              <w:rPr>
                <w:rFonts w:ascii="Times New Roman" w:hAnsi="Times New Roman" w:cs="Times New Roman"/>
              </w:rPr>
              <w:t>60676,3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B50B4F" w:rsidP="00615A92">
            <w:pPr>
              <w:ind w:firstLine="0"/>
              <w:jc w:val="center"/>
              <w:rPr>
                <w:rFonts w:ascii="Times New Roman" w:hAnsi="Times New Roman" w:cs="Times New Roman"/>
              </w:rPr>
            </w:pPr>
            <w:r>
              <w:rPr>
                <w:rFonts w:ascii="Times New Roman" w:hAnsi="Times New Roman" w:cs="Times New Roman"/>
              </w:rPr>
              <w:t>60676,3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B50B4F" w:rsidP="0000796A">
            <w:pPr>
              <w:ind w:firstLine="0"/>
              <w:jc w:val="center"/>
              <w:rPr>
                <w:rFonts w:ascii="Times New Roman" w:hAnsi="Times New Roman" w:cs="Times New Roman"/>
              </w:rPr>
            </w:pPr>
            <w:r>
              <w:rPr>
                <w:rFonts w:ascii="Times New Roman" w:hAnsi="Times New Roman" w:cs="Times New Roman"/>
              </w:rPr>
              <w:t>61075,9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B50B4F" w:rsidP="0000796A">
            <w:pPr>
              <w:ind w:firstLine="0"/>
              <w:jc w:val="center"/>
              <w:rPr>
                <w:rFonts w:ascii="Times New Roman" w:hAnsi="Times New Roman" w:cs="Times New Roman"/>
              </w:rPr>
            </w:pPr>
            <w:r>
              <w:rPr>
                <w:rFonts w:ascii="Times New Roman" w:hAnsi="Times New Roman" w:cs="Times New Roman"/>
              </w:rPr>
              <w:t>61075,9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106629</w:t>
            </w:r>
            <w:r w:rsidR="005035D2">
              <w:rPr>
                <w:rFonts w:ascii="Times New Roman" w:hAnsi="Times New Roman" w:cs="Times New Roman"/>
              </w:rPr>
              <w:t>,</w:t>
            </w:r>
            <w:r>
              <w:rPr>
                <w:rFonts w:ascii="Times New Roman" w:hAnsi="Times New Roman" w:cs="Times New Roman"/>
              </w:rPr>
              <w:t>3</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14449,8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241342,2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864C9D" w:rsidP="00864C9D">
            <w:pPr>
              <w:ind w:firstLine="0"/>
              <w:jc w:val="center"/>
              <w:rPr>
                <w:rFonts w:ascii="Times New Roman" w:hAnsi="Times New Roman" w:cs="Times New Roman"/>
              </w:rPr>
            </w:pPr>
            <w:r>
              <w:rPr>
                <w:rFonts w:ascii="Times New Roman" w:hAnsi="Times New Roman" w:cs="Times New Roman"/>
              </w:rPr>
              <w:t>98225,5</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 xml:space="preserve">Реконструкция МБОУ СОШ № 8 в пос. Сенной Темрюкского района Краснодарского края. I этап: </w:t>
            </w:r>
            <w:r w:rsidRPr="00646B1A">
              <w:rPr>
                <w:rFonts w:ascii="Times New Roman" w:hAnsi="Times New Roman" w:cs="Times New Roman"/>
                <w:szCs w:val="28"/>
              </w:rPr>
              <w:lastRenderedPageBreak/>
              <w:t>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 xml:space="preserve">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w:t>
            </w:r>
            <w:r w:rsidRPr="00646B1A">
              <w:rPr>
                <w:rFonts w:ascii="Times New Roman" w:hAnsi="Times New Roman" w:cs="Times New Roman"/>
              </w:rPr>
              <w:lastRenderedPageBreak/>
              <w:t>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646B1A">
              <w:rPr>
                <w:rFonts w:ascii="Times New Roman" w:hAnsi="Times New Roman" w:cs="Times New Roman"/>
              </w:rPr>
              <w:lastRenderedPageBreak/>
              <w:t>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106629,3</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14449,8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111302,1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lang w:val="en-US"/>
              </w:rPr>
            </w:pPr>
            <w:r>
              <w:rPr>
                <w:rFonts w:ascii="Times New Roman" w:hAnsi="Times New Roman" w:cs="Times New Roman"/>
              </w:rPr>
              <w:t>19122,6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68783A" w:rsidP="005B2DC3">
            <w:pPr>
              <w:ind w:firstLine="0"/>
              <w:jc w:val="center"/>
              <w:rPr>
                <w:rFonts w:ascii="Times New Roman" w:hAnsi="Times New Roman" w:cs="Times New Roman"/>
              </w:rPr>
            </w:pPr>
            <w:r>
              <w:rPr>
                <w:rFonts w:ascii="Times New Roman" w:hAnsi="Times New Roman" w:cs="Times New Roman"/>
              </w:rPr>
              <w:t>218166,2</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141870,4</w:t>
            </w:r>
          </w:p>
        </w:tc>
        <w:tc>
          <w:tcPr>
            <w:tcW w:w="1134" w:type="dxa"/>
          </w:tcPr>
          <w:p w:rsidR="0064147D" w:rsidRPr="00646B1A" w:rsidRDefault="0068783A" w:rsidP="0064147D">
            <w:pPr>
              <w:ind w:firstLine="0"/>
              <w:jc w:val="center"/>
              <w:rPr>
                <w:rFonts w:ascii="Times New Roman" w:hAnsi="Times New Roman" w:cs="Times New Roman"/>
              </w:rPr>
            </w:pPr>
            <w:r>
              <w:rPr>
                <w:rFonts w:ascii="Times New Roman" w:hAnsi="Times New Roman" w:cs="Times New Roman"/>
              </w:rPr>
              <w:t>76295,8</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3D6067" w:rsidP="0064147D">
            <w:pPr>
              <w:ind w:firstLine="0"/>
              <w:jc w:val="center"/>
              <w:rPr>
                <w:rFonts w:ascii="Times New Roman" w:hAnsi="Times New Roman" w:cs="Times New Roman"/>
              </w:rPr>
            </w:pPr>
            <w:r>
              <w:rPr>
                <w:rFonts w:ascii="Times New Roman" w:hAnsi="Times New Roman" w:cs="Times New Roman"/>
              </w:rPr>
              <w:t>519672,7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393951,5</w:t>
            </w:r>
          </w:p>
        </w:tc>
        <w:tc>
          <w:tcPr>
            <w:tcW w:w="1134" w:type="dxa"/>
          </w:tcPr>
          <w:p w:rsidR="0064147D" w:rsidRPr="00646B1A" w:rsidRDefault="003D6067" w:rsidP="0064147D">
            <w:pPr>
              <w:ind w:firstLine="0"/>
              <w:jc w:val="center"/>
              <w:rPr>
                <w:rFonts w:ascii="Times New Roman" w:hAnsi="Times New Roman" w:cs="Times New Roman"/>
              </w:rPr>
            </w:pPr>
            <w:r>
              <w:rPr>
                <w:rFonts w:ascii="Times New Roman" w:hAnsi="Times New Roman" w:cs="Times New Roman"/>
              </w:rPr>
              <w:t>125721,2</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BC0B1B" w:rsidP="003D6067">
            <w:pPr>
              <w:ind w:firstLine="0"/>
              <w:jc w:val="center"/>
              <w:rPr>
                <w:rFonts w:ascii="Times New Roman" w:hAnsi="Times New Roman" w:cs="Times New Roman"/>
              </w:rPr>
            </w:pPr>
            <w:r>
              <w:rPr>
                <w:rFonts w:ascii="Times New Roman" w:hAnsi="Times New Roman" w:cs="Times New Roman"/>
              </w:rPr>
              <w:t>1055365,</w:t>
            </w:r>
            <w:r w:rsidR="003D6067">
              <w:rPr>
                <w:rFonts w:ascii="Times New Roman" w:hAnsi="Times New Roman" w:cs="Times New Roman"/>
              </w:rPr>
              <w:t>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687822,9</w:t>
            </w:r>
          </w:p>
        </w:tc>
        <w:tc>
          <w:tcPr>
            <w:tcW w:w="1134" w:type="dxa"/>
            <w:shd w:val="clear" w:color="auto" w:fill="auto"/>
          </w:tcPr>
          <w:p w:rsidR="0064147D" w:rsidRPr="00646B1A" w:rsidRDefault="00BC0B1B" w:rsidP="003D6067">
            <w:pPr>
              <w:ind w:firstLine="0"/>
              <w:jc w:val="center"/>
              <w:rPr>
                <w:rFonts w:ascii="Times New Roman" w:hAnsi="Times New Roman" w:cs="Times New Roman"/>
              </w:rPr>
            </w:pPr>
            <w:r>
              <w:rPr>
                <w:rFonts w:ascii="Times New Roman" w:hAnsi="Times New Roman" w:cs="Times New Roman"/>
              </w:rPr>
              <w:t>36754</w:t>
            </w:r>
            <w:r w:rsidR="003D6067">
              <w:rPr>
                <w:rFonts w:ascii="Times New Roman" w:hAnsi="Times New Roman" w:cs="Times New Roman"/>
              </w:rPr>
              <w:t>3,0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256E90">
            <w:pPr>
              <w:ind w:firstLine="0"/>
              <w:jc w:val="center"/>
              <w:rPr>
                <w:rFonts w:ascii="Times New Roman" w:hAnsi="Times New Roman" w:cs="Times New Roman"/>
              </w:rPr>
            </w:pPr>
            <w:r>
              <w:rPr>
                <w:rFonts w:ascii="Times New Roman" w:hAnsi="Times New Roman" w:cs="Times New Roman"/>
              </w:rPr>
              <w:t>500251,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256E90">
            <w:pPr>
              <w:ind w:firstLine="0"/>
              <w:jc w:val="center"/>
              <w:rPr>
                <w:rFonts w:ascii="Times New Roman" w:hAnsi="Times New Roman" w:cs="Times New Roman"/>
              </w:rPr>
            </w:pPr>
            <w:r>
              <w:rPr>
                <w:rFonts w:ascii="Times New Roman" w:hAnsi="Times New Roman" w:cs="Times New Roman"/>
              </w:rPr>
              <w:t>106299,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256E90" w:rsidP="00963902">
            <w:pPr>
              <w:ind w:firstLine="0"/>
              <w:jc w:val="center"/>
              <w:rPr>
                <w:rFonts w:ascii="Times New Roman" w:hAnsi="Times New Roman" w:cs="Times New Roman"/>
              </w:rPr>
            </w:pPr>
            <w:r>
              <w:rPr>
                <w:rFonts w:ascii="Times New Roman" w:hAnsi="Times New Roman" w:cs="Times New Roman"/>
              </w:rPr>
              <w:t>959567,6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256E90" w:rsidP="005B2DC3">
            <w:pPr>
              <w:ind w:firstLine="0"/>
              <w:jc w:val="center"/>
              <w:rPr>
                <w:rFonts w:ascii="Times New Roman" w:hAnsi="Times New Roman" w:cs="Times New Roman"/>
              </w:rPr>
            </w:pPr>
            <w:r>
              <w:rPr>
                <w:rFonts w:ascii="Times New Roman" w:hAnsi="Times New Roman" w:cs="Times New Roman"/>
              </w:rPr>
              <w:t>271744,7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E43BD0" w:rsidRDefault="00E43BD0" w:rsidP="004F708A">
      <w:pPr>
        <w:ind w:firstLine="0"/>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CB0" w:rsidRDefault="00221CB0" w:rsidP="00DC78B6">
      <w:r>
        <w:separator/>
      </w:r>
    </w:p>
  </w:endnote>
  <w:endnote w:type="continuationSeparator" w:id="0">
    <w:p w:rsidR="00221CB0" w:rsidRDefault="00221CB0"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CB0" w:rsidRDefault="00221CB0" w:rsidP="00DC78B6">
      <w:r>
        <w:separator/>
      </w:r>
    </w:p>
  </w:footnote>
  <w:footnote w:type="continuationSeparator" w:id="0">
    <w:p w:rsidR="00221CB0" w:rsidRDefault="00221CB0"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5E" w:rsidRPr="004429E2" w:rsidRDefault="0032525E"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5E" w:rsidRDefault="0032525E"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32525E" w:rsidRPr="009333D9" w:rsidRDefault="0032525E"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32525E" w:rsidRPr="00084EB9" w:rsidRDefault="0032525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256E90" w:rsidRPr="00256E90">
                                    <w:rPr>
                                      <w:rFonts w:ascii="Times New Roman" w:eastAsiaTheme="majorEastAsia" w:hAnsi="Times New Roman" w:cs="Times New Roman"/>
                                      <w:noProof/>
                                      <w:sz w:val="28"/>
                                      <w:szCs w:val="28"/>
                                    </w:rPr>
                                    <w:t>7</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32525E" w:rsidRPr="00084EB9" w:rsidRDefault="0032525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256E90" w:rsidRPr="00256E90">
                              <w:rPr>
                                <w:rFonts w:ascii="Times New Roman" w:eastAsiaTheme="majorEastAsia" w:hAnsi="Times New Roman" w:cs="Times New Roman"/>
                                <w:noProof/>
                                <w:sz w:val="28"/>
                                <w:szCs w:val="28"/>
                              </w:rPr>
                              <w:t>7</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5E" w:rsidRPr="009333D9" w:rsidRDefault="00221CB0"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32525E"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5E" w:rsidRPr="00084EB9" w:rsidRDefault="0032525E">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32525E" w:rsidRPr="00084EB9" w:rsidRDefault="0032525E">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32525E">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5E" w:rsidRPr="00360C06" w:rsidRDefault="0032525E">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32525E" w:rsidRPr="00360C06" w:rsidRDefault="0032525E">
                    <w:pPr>
                      <w:jc w:val="center"/>
                      <w:rPr>
                        <w:rFonts w:ascii="Times New Roman" w:eastAsiaTheme="majorEastAsia" w:hAnsi="Times New Roman" w:cs="Times New Roman"/>
                      </w:rPr>
                    </w:pPr>
                  </w:p>
                </w:txbxContent>
              </v:textbox>
              <w10:wrap anchorx="margin" anchory="page"/>
            </v:rect>
          </w:pict>
        </mc:Fallback>
      </mc:AlternateContent>
    </w:r>
    <w:r w:rsidR="0032525E">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32525E" w:rsidRPr="00153625" w:rsidRDefault="0032525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256E90" w:rsidRPr="00256E90">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32525E" w:rsidRPr="00153625" w:rsidRDefault="0032525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256E90" w:rsidRPr="00256E90">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5E" w:rsidRDefault="0032525E">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31B0"/>
    <w:rsid w:val="000A3A92"/>
    <w:rsid w:val="000A454D"/>
    <w:rsid w:val="000A5C04"/>
    <w:rsid w:val="000A7E15"/>
    <w:rsid w:val="000B14E0"/>
    <w:rsid w:val="000B20F7"/>
    <w:rsid w:val="000B2EFB"/>
    <w:rsid w:val="000B3175"/>
    <w:rsid w:val="000B3D77"/>
    <w:rsid w:val="000B48DA"/>
    <w:rsid w:val="000B573A"/>
    <w:rsid w:val="000B7FA4"/>
    <w:rsid w:val="000C0164"/>
    <w:rsid w:val="000C0DA5"/>
    <w:rsid w:val="000C1F9A"/>
    <w:rsid w:val="000C6FFB"/>
    <w:rsid w:val="000C74FA"/>
    <w:rsid w:val="000C75EE"/>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3A92"/>
    <w:rsid w:val="00134C90"/>
    <w:rsid w:val="00137892"/>
    <w:rsid w:val="001428A0"/>
    <w:rsid w:val="00145CF1"/>
    <w:rsid w:val="001464E4"/>
    <w:rsid w:val="0015204E"/>
    <w:rsid w:val="00152E51"/>
    <w:rsid w:val="00153D02"/>
    <w:rsid w:val="00153DFE"/>
    <w:rsid w:val="00154BED"/>
    <w:rsid w:val="0015521C"/>
    <w:rsid w:val="00156D3A"/>
    <w:rsid w:val="001571F3"/>
    <w:rsid w:val="00160852"/>
    <w:rsid w:val="00162F68"/>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525E"/>
    <w:rsid w:val="003267B7"/>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2D61"/>
    <w:rsid w:val="005A3F85"/>
    <w:rsid w:val="005A4182"/>
    <w:rsid w:val="005A4B06"/>
    <w:rsid w:val="005A5E37"/>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20C"/>
    <w:rsid w:val="00612720"/>
    <w:rsid w:val="006129F7"/>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3063"/>
    <w:rsid w:val="00694735"/>
    <w:rsid w:val="006969D1"/>
    <w:rsid w:val="006A1E1D"/>
    <w:rsid w:val="006A2010"/>
    <w:rsid w:val="006A25A5"/>
    <w:rsid w:val="006A3BA5"/>
    <w:rsid w:val="006A3F69"/>
    <w:rsid w:val="006A5D02"/>
    <w:rsid w:val="006A768F"/>
    <w:rsid w:val="006A7953"/>
    <w:rsid w:val="006B191F"/>
    <w:rsid w:val="006B5729"/>
    <w:rsid w:val="006B5DB0"/>
    <w:rsid w:val="006B6774"/>
    <w:rsid w:val="006C1BEB"/>
    <w:rsid w:val="006C354E"/>
    <w:rsid w:val="006C3641"/>
    <w:rsid w:val="006C3AE7"/>
    <w:rsid w:val="006C5708"/>
    <w:rsid w:val="006D0F26"/>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2051D"/>
    <w:rsid w:val="00720B35"/>
    <w:rsid w:val="0072128E"/>
    <w:rsid w:val="00725559"/>
    <w:rsid w:val="007260F0"/>
    <w:rsid w:val="00726685"/>
    <w:rsid w:val="0072755F"/>
    <w:rsid w:val="0073043B"/>
    <w:rsid w:val="0073095C"/>
    <w:rsid w:val="007360E7"/>
    <w:rsid w:val="00742235"/>
    <w:rsid w:val="00742E8E"/>
    <w:rsid w:val="0074595D"/>
    <w:rsid w:val="0074741C"/>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457C"/>
    <w:rsid w:val="00994744"/>
    <w:rsid w:val="00996F46"/>
    <w:rsid w:val="009A2817"/>
    <w:rsid w:val="009A2A98"/>
    <w:rsid w:val="009A6814"/>
    <w:rsid w:val="009A69B3"/>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316D"/>
    <w:rsid w:val="00AA2693"/>
    <w:rsid w:val="00AA3CE8"/>
    <w:rsid w:val="00AA69A7"/>
    <w:rsid w:val="00AA76AD"/>
    <w:rsid w:val="00AB0578"/>
    <w:rsid w:val="00AB5959"/>
    <w:rsid w:val="00AC14DE"/>
    <w:rsid w:val="00AC447E"/>
    <w:rsid w:val="00AD05CA"/>
    <w:rsid w:val="00AE173E"/>
    <w:rsid w:val="00AF1A13"/>
    <w:rsid w:val="00B00F67"/>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705D7"/>
    <w:rsid w:val="00B7083D"/>
    <w:rsid w:val="00B72087"/>
    <w:rsid w:val="00B7310A"/>
    <w:rsid w:val="00B734F8"/>
    <w:rsid w:val="00B74D49"/>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76C3"/>
    <w:rsid w:val="00C6115A"/>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118A6"/>
    <w:rsid w:val="00D13E50"/>
    <w:rsid w:val="00D154C0"/>
    <w:rsid w:val="00D20D18"/>
    <w:rsid w:val="00D24426"/>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7886"/>
    <w:rsid w:val="00FA2668"/>
    <w:rsid w:val="00FA78F1"/>
    <w:rsid w:val="00FA7AA0"/>
    <w:rsid w:val="00FA7AE8"/>
    <w:rsid w:val="00FA7B74"/>
    <w:rsid w:val="00FB0CBA"/>
    <w:rsid w:val="00FB2DE4"/>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B0AA"/>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3B63-D874-4E43-BD28-4D5ADFBB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24</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89</cp:revision>
  <cp:lastPrinted>2024-02-12T07:30:00Z</cp:lastPrinted>
  <dcterms:created xsi:type="dcterms:W3CDTF">2023-11-17T10:51:00Z</dcterms:created>
  <dcterms:modified xsi:type="dcterms:W3CDTF">2024-02-12T07:32:00Z</dcterms:modified>
</cp:coreProperties>
</file>