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775EB5" w:rsidRDefault="00775EB5" w:rsidP="00D27770">
      <w:pPr>
        <w:tabs>
          <w:tab w:val="left" w:pos="709"/>
          <w:tab w:val="left" w:pos="851"/>
        </w:tabs>
        <w:jc w:val="both"/>
      </w:pPr>
    </w:p>
    <w:p w:rsidR="00716647" w:rsidRDefault="00716647" w:rsidP="00DF5DF0">
      <w:pPr>
        <w:jc w:val="both"/>
      </w:pPr>
    </w:p>
    <w:p w:rsidR="00D22401" w:rsidRDefault="00D82CFC" w:rsidP="00E819EF">
      <w:pPr>
        <w:tabs>
          <w:tab w:val="left" w:pos="8910"/>
        </w:tabs>
        <w:jc w:val="both"/>
      </w:pPr>
      <w:r>
        <w:tab/>
      </w:r>
    </w:p>
    <w:p w:rsidR="00BD5DA4" w:rsidRDefault="00BD5DA4" w:rsidP="009B4CDD">
      <w:pPr>
        <w:jc w:val="both"/>
      </w:pPr>
    </w:p>
    <w:p w:rsidR="00D46A9F" w:rsidRDefault="00D46A9F" w:rsidP="00186522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5F7AB9" w:rsidRPr="00BF752A" w:rsidRDefault="00023991" w:rsidP="00023991">
      <w:pPr>
        <w:pStyle w:val="1"/>
        <w:ind w:left="0"/>
        <w:jc w:val="center"/>
        <w:rPr>
          <w:b/>
        </w:rPr>
      </w:pPr>
      <w:r>
        <w:rPr>
          <w:b/>
        </w:rPr>
        <w:t xml:space="preserve">О </w:t>
      </w:r>
      <w:r w:rsidR="00DC685F">
        <w:rPr>
          <w:b/>
        </w:rPr>
        <w:t>повышении должностных окладов работников в муниципальных учреждениях муниципального образования Темрюкский район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F17DAB">
      <w:pPr>
        <w:pStyle w:val="3"/>
        <w:tabs>
          <w:tab w:val="left" w:pos="0"/>
          <w:tab w:val="left" w:pos="567"/>
        </w:tabs>
        <w:ind w:left="0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DC685F">
        <w:t xml:space="preserve">соответствии с пунктом </w:t>
      </w:r>
      <w:r w:rsidR="00AB2CB9">
        <w:t>31</w:t>
      </w:r>
      <w:r w:rsidR="00C6287F">
        <w:t xml:space="preserve"> решения</w:t>
      </w:r>
      <w:r w:rsidR="00DC685F">
        <w:t xml:space="preserve"> </w:t>
      </w:r>
      <w:r w:rsidR="00DC685F">
        <w:rPr>
          <w:lang w:val="en-US"/>
        </w:rPr>
        <w:t>XXIII</w:t>
      </w:r>
      <w:r w:rsidR="00DC685F">
        <w:t xml:space="preserve"> сессии Совета муниципального образования Темрюкский район </w:t>
      </w:r>
      <w:r w:rsidR="00DC685F">
        <w:rPr>
          <w:lang w:val="en-US"/>
        </w:rPr>
        <w:t>VII</w:t>
      </w:r>
      <w:r w:rsidR="00DC685F">
        <w:t xml:space="preserve"> созыва от 7 декабря 2021 года № 177 «О бюджете муниципального образования Темрюкский район на 2022 год и на плановый период 2023 и 2024 годов»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D242CC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DC685F">
        <w:t xml:space="preserve">Повысить на </w:t>
      </w:r>
      <w:r w:rsidR="00C6287F">
        <w:t>4</w:t>
      </w:r>
      <w:r w:rsidR="00AB2CB9">
        <w:t>,0</w:t>
      </w:r>
      <w:bookmarkStart w:id="0" w:name="_GoBack"/>
      <w:bookmarkEnd w:id="0"/>
      <w:r w:rsidR="00C6287F">
        <w:t xml:space="preserve"> процента</w:t>
      </w:r>
      <w:r w:rsidR="00DC685F">
        <w:t xml:space="preserve"> размеры месячных должностных окладов работников в муниципальных учреждениях муниципального образования Темрюкский район, установленные постановлением администрации муниципального образования Темрюкский район от 29 декабря 2018 года </w:t>
      </w:r>
      <w:r w:rsidR="00A02BFE">
        <w:t xml:space="preserve">        </w:t>
      </w:r>
      <w:r w:rsidR="00DC685F">
        <w:t>№ 1866 «Об оплате труда работников муниципальных учреждений муниципальног</w:t>
      </w:r>
      <w:r w:rsidR="00A02BFE">
        <w:t>о образования Темрюкский район»</w:t>
      </w:r>
      <w:r w:rsidR="00BB3F9E">
        <w:t>,</w:t>
      </w:r>
      <w:r w:rsidR="00A02BFE">
        <w:t xml:space="preserve"> с началом применения с        1 </w:t>
      </w:r>
      <w:r w:rsidR="00C6287F">
        <w:t>октября</w:t>
      </w:r>
      <w:r w:rsidR="00A02BFE">
        <w:t xml:space="preserve"> 2022 года</w:t>
      </w:r>
      <w:r w:rsidR="009B7125">
        <w:t>:</w:t>
      </w:r>
    </w:p>
    <w:p w:rsidR="00CB3DD9" w:rsidRDefault="00BE21F4" w:rsidP="00D242CC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</w:t>
      </w:r>
      <w:r w:rsidR="00BF678A">
        <w:t xml:space="preserve"> </w:t>
      </w:r>
      <w:r>
        <w:t xml:space="preserve">  </w:t>
      </w:r>
      <w:r w:rsidR="00D242CC" w:rsidRPr="00D242CC">
        <w:t xml:space="preserve"> </w:t>
      </w:r>
      <w:r>
        <w:t>2</w:t>
      </w:r>
      <w:r w:rsidR="004B5A40">
        <w:t xml:space="preserve">. </w:t>
      </w:r>
      <w:r w:rsidR="001D6C5C">
        <w:t>Отделу муниципальной службы и кадровой работы (</w:t>
      </w:r>
      <w:proofErr w:type="spellStart"/>
      <w:r w:rsidR="001D6C5C">
        <w:t>Петрий</w:t>
      </w:r>
      <w:proofErr w:type="spellEnd"/>
      <w:r w:rsidR="001D6C5C">
        <w:t>)</w:t>
      </w:r>
      <w:r w:rsidR="00CB3DD9">
        <w:t xml:space="preserve"> уведомить руковод</w:t>
      </w:r>
      <w:r w:rsidR="00DC685F">
        <w:t>ителей муниципальных</w:t>
      </w:r>
      <w:r w:rsidR="00C424E3">
        <w:t xml:space="preserve"> </w:t>
      </w:r>
      <w:r w:rsidR="00DC685F">
        <w:t>учреждений</w:t>
      </w:r>
      <w:r w:rsidR="00CB3DD9">
        <w:t xml:space="preserve"> </w:t>
      </w:r>
      <w:r w:rsidR="00C424E3">
        <w:t xml:space="preserve">муниципального образования Темрюкский район </w:t>
      </w:r>
      <w:r w:rsidR="001062D8">
        <w:t xml:space="preserve">в письменной форме о </w:t>
      </w:r>
      <w:r w:rsidR="00DC685F">
        <w:t>повышении должностных окладов</w:t>
      </w:r>
      <w:r w:rsidR="00CB3DD9">
        <w:t>.</w:t>
      </w:r>
    </w:p>
    <w:p w:rsidR="009A0287" w:rsidRDefault="009771D1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0D6D66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C6287F">
        <w:rPr>
          <w:szCs w:val="28"/>
        </w:rPr>
        <w:t xml:space="preserve">(Семикина)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</w:t>
      </w:r>
      <w:r w:rsidR="00FE0CF1">
        <w:rPr>
          <w:szCs w:val="28"/>
        </w:rPr>
        <w:t>настоящее постановление</w:t>
      </w:r>
      <w:r w:rsidR="00E9608F">
        <w:t xml:space="preserve">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F1637E" w:rsidRDefault="00F1637E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         4. Контроль за выполнением настоящего постановления возложить на заместителя главы муниципального образования Темрюкский район              Л.В. Криворучко.</w:t>
      </w:r>
    </w:p>
    <w:p w:rsidR="001C1640" w:rsidRDefault="00DF0A22" w:rsidP="00BF678A">
      <w:pPr>
        <w:pStyle w:val="1"/>
        <w:tabs>
          <w:tab w:val="left" w:pos="0"/>
          <w:tab w:val="left" w:pos="567"/>
          <w:tab w:val="left" w:pos="709"/>
        </w:tabs>
        <w:ind w:left="0"/>
      </w:pPr>
      <w:r>
        <w:rPr>
          <w:szCs w:val="28"/>
        </w:rPr>
        <w:t xml:space="preserve">     </w:t>
      </w:r>
      <w:r w:rsidR="00416CAF">
        <w:rPr>
          <w:szCs w:val="28"/>
        </w:rPr>
        <w:t xml:space="preserve"> </w:t>
      </w:r>
      <w:r w:rsidR="00BF678A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D242CC" w:rsidRPr="00D27770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F1637E">
        <w:rPr>
          <w:szCs w:val="28"/>
        </w:rPr>
        <w:t>5</w:t>
      </w:r>
      <w:r w:rsidR="004E0507">
        <w:rPr>
          <w:szCs w:val="28"/>
        </w:rPr>
        <w:t>.</w:t>
      </w:r>
      <w:r w:rsidR="00F1637E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</w:t>
      </w:r>
      <w:r w:rsidR="008C4513">
        <w:t>вступает в силу после</w:t>
      </w:r>
      <w:r w:rsidR="00205460">
        <w:t xml:space="preserve"> его официального опубликования</w:t>
      </w:r>
      <w:r w:rsidR="0098267F">
        <w:t>.</w:t>
      </w:r>
      <w:r w:rsidR="00FE0CF1">
        <w:t xml:space="preserve"> </w:t>
      </w:r>
    </w:p>
    <w:p w:rsidR="00E9608F" w:rsidRPr="00E9608F" w:rsidRDefault="00E9608F" w:rsidP="004A5AA3">
      <w:pPr>
        <w:tabs>
          <w:tab w:val="left" w:pos="0"/>
        </w:tabs>
      </w:pPr>
    </w:p>
    <w:p w:rsidR="001C1640" w:rsidRPr="003901F9" w:rsidRDefault="001C1640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12F5C" w:rsidRDefault="008629F3" w:rsidP="004A5AA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A3C16">
        <w:rPr>
          <w:sz w:val="28"/>
        </w:rPr>
        <w:t>Глава</w:t>
      </w:r>
      <w:r w:rsidR="00912F5C">
        <w:rPr>
          <w:sz w:val="28"/>
        </w:rPr>
        <w:t xml:space="preserve"> муниципального образования </w:t>
      </w:r>
    </w:p>
    <w:p w:rsidR="00912F5C" w:rsidRPr="00AB6FAB" w:rsidRDefault="00D53AF5" w:rsidP="00D53AF5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9A3C16">
        <w:rPr>
          <w:sz w:val="28"/>
        </w:rPr>
        <w:t xml:space="preserve">     </w:t>
      </w:r>
      <w:r w:rsidR="004A5AA3">
        <w:rPr>
          <w:sz w:val="28"/>
        </w:rPr>
        <w:t xml:space="preserve"> </w:t>
      </w:r>
      <w:r w:rsidR="009A3C16">
        <w:rPr>
          <w:sz w:val="28"/>
        </w:rPr>
        <w:t xml:space="preserve">Ф.В. </w:t>
      </w:r>
      <w:proofErr w:type="spellStart"/>
      <w:r w:rsidR="009A3C16">
        <w:rPr>
          <w:sz w:val="28"/>
        </w:rPr>
        <w:t>Бабенков</w:t>
      </w:r>
      <w:proofErr w:type="spellEnd"/>
    </w:p>
    <w:p w:rsidR="00B93C86" w:rsidRPr="00A17BDF" w:rsidRDefault="00B93C86" w:rsidP="00A17BDF">
      <w:pPr>
        <w:tabs>
          <w:tab w:val="left" w:pos="0"/>
        </w:tabs>
        <w:jc w:val="both"/>
        <w:rPr>
          <w:b/>
        </w:rPr>
      </w:pPr>
    </w:p>
    <w:sectPr w:rsidR="00B93C86" w:rsidRPr="00A17BDF" w:rsidSect="00140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C77C73" w:rsidP="00996264">
    <w:pPr>
      <w:pStyle w:val="a5"/>
      <w:tabs>
        <w:tab w:val="clear" w:pos="4677"/>
        <w:tab w:val="clear" w:pos="9355"/>
        <w:tab w:val="left" w:pos="564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64" w:rsidRDefault="0099626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D6D66"/>
    <w:rsid w:val="000E067B"/>
    <w:rsid w:val="000E0FE6"/>
    <w:rsid w:val="000E4F08"/>
    <w:rsid w:val="000F77BB"/>
    <w:rsid w:val="000F79C5"/>
    <w:rsid w:val="00105786"/>
    <w:rsid w:val="001062D8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3776F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20E06"/>
    <w:rsid w:val="00423A9B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0A77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926"/>
    <w:rsid w:val="0055341F"/>
    <w:rsid w:val="00557357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4E21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2E5D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8267F"/>
    <w:rsid w:val="00991496"/>
    <w:rsid w:val="00994E31"/>
    <w:rsid w:val="00996264"/>
    <w:rsid w:val="009A0287"/>
    <w:rsid w:val="009A1DCB"/>
    <w:rsid w:val="009A3C16"/>
    <w:rsid w:val="009B3D52"/>
    <w:rsid w:val="009B4CDD"/>
    <w:rsid w:val="009B5725"/>
    <w:rsid w:val="009B5DDB"/>
    <w:rsid w:val="009B7125"/>
    <w:rsid w:val="009B7CC3"/>
    <w:rsid w:val="009C098C"/>
    <w:rsid w:val="009C4DE0"/>
    <w:rsid w:val="009C7592"/>
    <w:rsid w:val="009D0C05"/>
    <w:rsid w:val="009D427E"/>
    <w:rsid w:val="009D4D80"/>
    <w:rsid w:val="009D6CA1"/>
    <w:rsid w:val="009E06DD"/>
    <w:rsid w:val="009E20E6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02BFE"/>
    <w:rsid w:val="00A11074"/>
    <w:rsid w:val="00A116CE"/>
    <w:rsid w:val="00A118C4"/>
    <w:rsid w:val="00A11C49"/>
    <w:rsid w:val="00A15EE3"/>
    <w:rsid w:val="00A17BDF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2CB9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B16D8"/>
    <w:rsid w:val="00BB2AAB"/>
    <w:rsid w:val="00BB3F9E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48A6"/>
    <w:rsid w:val="00BE491B"/>
    <w:rsid w:val="00BE6686"/>
    <w:rsid w:val="00BE7409"/>
    <w:rsid w:val="00BF19F7"/>
    <w:rsid w:val="00BF2D0F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87F"/>
    <w:rsid w:val="00C62C59"/>
    <w:rsid w:val="00C64E71"/>
    <w:rsid w:val="00C64E9D"/>
    <w:rsid w:val="00C66422"/>
    <w:rsid w:val="00C6703F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6EDC"/>
    <w:rsid w:val="00CF1B6F"/>
    <w:rsid w:val="00CF4457"/>
    <w:rsid w:val="00D01BE2"/>
    <w:rsid w:val="00D047CD"/>
    <w:rsid w:val="00D04DAD"/>
    <w:rsid w:val="00D0609C"/>
    <w:rsid w:val="00D1114B"/>
    <w:rsid w:val="00D12F83"/>
    <w:rsid w:val="00D130F2"/>
    <w:rsid w:val="00D14FEF"/>
    <w:rsid w:val="00D1541E"/>
    <w:rsid w:val="00D22401"/>
    <w:rsid w:val="00D242CC"/>
    <w:rsid w:val="00D2639C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85F"/>
    <w:rsid w:val="00DC6A41"/>
    <w:rsid w:val="00DC7CA4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637E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0CF1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89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4A8F7-9E06-4151-BB3F-2D5A89C4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5644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648</cp:revision>
  <cp:lastPrinted>2022-09-29T13:27:00Z</cp:lastPrinted>
  <dcterms:created xsi:type="dcterms:W3CDTF">2005-10-28T06:49:00Z</dcterms:created>
  <dcterms:modified xsi:type="dcterms:W3CDTF">2022-09-29T13:31:00Z</dcterms:modified>
</cp:coreProperties>
</file>