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BC48F2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BC48F2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7C72FC" w:rsidRDefault="00BC48F2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муниципального образования Темрюкский район «</w:t>
      </w:r>
      <w:bookmarkStart w:id="2" w:name="DDE_LINK11"/>
      <w:bookmarkStart w:id="3" w:name="__DdeLink__75_327721427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7C72FC" w:rsidRDefault="007C72FC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7C72FC" w:rsidRDefault="00BC48F2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изменением значений целевых показателей и </w:t>
      </w:r>
      <w:bookmarkStart w:id="4" w:name="_GoBack"/>
      <w:r w:rsidR="007836D7" w:rsidRPr="00203FF6">
        <w:rPr>
          <w:color w:val="auto"/>
          <w:sz w:val="28"/>
          <w:szCs w:val="28"/>
        </w:rPr>
        <w:t>увеличения</w:t>
      </w:r>
      <w:r w:rsidR="003F3A37" w:rsidRPr="00203FF6">
        <w:rPr>
          <w:color w:val="auto"/>
          <w:sz w:val="28"/>
          <w:szCs w:val="28"/>
        </w:rPr>
        <w:t xml:space="preserve"> </w:t>
      </w:r>
      <w:bookmarkEnd w:id="4"/>
      <w:r>
        <w:rPr>
          <w:color w:val="auto"/>
          <w:sz w:val="28"/>
          <w:szCs w:val="28"/>
        </w:rPr>
        <w:t xml:space="preserve">объемов финансирования муниципальной программы муниципального образования Темрюкский район «Обеспечение безопасности населения» </w:t>
      </w:r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о</w:t>
      </w:r>
      <w:proofErr w:type="gramEnd"/>
      <w:r>
        <w:rPr>
          <w:color w:val="auto"/>
          <w:sz w:val="28"/>
          <w:szCs w:val="28"/>
        </w:rPr>
        <w:t xml:space="preserve"> с т а н о в л я ю:</w:t>
      </w:r>
    </w:p>
    <w:p w:rsidR="007C72FC" w:rsidRDefault="00BC48F2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район «Обеспечение безопасности населения» согласно приложению к настоящему постановлению.</w:t>
      </w:r>
    </w:p>
    <w:p w:rsidR="007836D7" w:rsidRDefault="007836D7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2. Признать утратившим силу постановление администрации муниципального образования Темрюкский муниципальный район Краснодарского края от </w:t>
      </w:r>
      <w:r>
        <w:rPr>
          <w:rFonts w:ascii="Times New Roman" w:eastAsia="Calibri" w:hAnsi="Times New Roman"/>
          <w:sz w:val="28"/>
          <w:szCs w:val="28"/>
          <w:lang w:eastAsia="ar-SA"/>
        </w:rPr>
        <w:t>23 декабря 2025 г. № 2033</w:t>
      </w:r>
      <w:r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</w:p>
    <w:p w:rsidR="007C72FC" w:rsidRPr="00567730" w:rsidRDefault="00D25DDE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567730">
        <w:rPr>
          <w:rFonts w:ascii="Times New Roman" w:hAnsi="Times New Roman"/>
          <w:color w:val="000000" w:themeColor="text1"/>
          <w:sz w:val="28"/>
          <w:szCs w:val="28"/>
        </w:rPr>
        <w:t>3. </w:t>
      </w:r>
      <w:proofErr w:type="gramStart"/>
      <w:r w:rsidR="00BC48F2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официально опубликовать постановление </w:t>
      </w:r>
      <w:r w:rsidR="00B34E7B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«О внесении изменений в постановление администрации муниципального образования Темрюкский район от 29 октября 2021 г. № 1616 «Об утверждении муниципальной </w:t>
      </w:r>
      <w:r w:rsidR="00B34E7B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программы муниципального образования Темрюкский район «Обеспечение безопасности населения» </w:t>
      </w:r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на официальном сайте в информационно-телекоммуникационной сети «Интернет» </w:t>
      </w:r>
      <w:proofErr w:type="spellStart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temryuk</w:t>
      </w:r>
      <w:proofErr w:type="spellEnd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proofErr w:type="spellStart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ru</w:t>
      </w:r>
      <w:proofErr w:type="spellEnd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proofErr w:type="gramEnd"/>
    </w:p>
    <w:p w:rsidR="007C72FC" w:rsidRDefault="00D25DDE">
      <w:pPr>
        <w:pStyle w:val="afb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567730">
        <w:rPr>
          <w:b w:val="0"/>
          <w:color w:val="000000" w:themeColor="text1"/>
          <w:sz w:val="28"/>
          <w:szCs w:val="28"/>
        </w:rPr>
        <w:t>4. </w:t>
      </w:r>
      <w:r w:rsidR="00BC48F2" w:rsidRPr="00567730"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>П</w:t>
      </w:r>
      <w:r w:rsidR="00BC48F2" w:rsidRPr="00567730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остановление </w:t>
      </w:r>
      <w:r w:rsidR="00BC48F2" w:rsidRPr="00567730"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 xml:space="preserve">вступает в силу после его официального </w:t>
      </w:r>
      <w:r w:rsidR="00BC48F2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обнародования путем официального опубликования.</w:t>
      </w:r>
    </w:p>
    <w:p w:rsidR="007C72FC" w:rsidRDefault="007C72FC">
      <w:pPr>
        <w:pStyle w:val="afb"/>
        <w:widowControl/>
        <w:ind w:left="0" w:firstLine="709"/>
        <w:jc w:val="both"/>
        <w:rPr>
          <w:color w:val="auto"/>
          <w:sz w:val="28"/>
          <w:szCs w:val="28"/>
        </w:rPr>
      </w:pPr>
    </w:p>
    <w:p w:rsidR="007C72FC" w:rsidRDefault="007C72FC">
      <w:pPr>
        <w:pStyle w:val="afb"/>
        <w:widowControl/>
        <w:ind w:left="0" w:firstLine="709"/>
        <w:jc w:val="both"/>
        <w:rPr>
          <w:color w:val="auto"/>
          <w:sz w:val="28"/>
          <w:szCs w:val="28"/>
        </w:rPr>
      </w:pP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муниципального образования   </w:t>
      </w: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Темрюкский муниципальный район                                                                           </w:t>
      </w: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    Ф.В.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Бабенков</w:t>
      </w:r>
      <w:proofErr w:type="spellEnd"/>
    </w:p>
    <w:sectPr w:rsidR="007C72FC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C5" w:rsidRDefault="003F5DC5">
      <w:r>
        <w:separator/>
      </w:r>
    </w:p>
  </w:endnote>
  <w:endnote w:type="continuationSeparator" w:id="0">
    <w:p w:rsidR="003F5DC5" w:rsidRDefault="003F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C5" w:rsidRDefault="003F5DC5">
      <w:r>
        <w:separator/>
      </w:r>
    </w:p>
  </w:footnote>
  <w:footnote w:type="continuationSeparator" w:id="0">
    <w:p w:rsidR="003F5DC5" w:rsidRDefault="003F5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7C72F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BC48F2">
    <w:pPr>
      <w:pStyle w:val="af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203FF6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7C72FC" w:rsidRDefault="007C72F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7C72F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549"/>
    <w:multiLevelType w:val="multilevel"/>
    <w:tmpl w:val="76566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18F23CC"/>
    <w:multiLevelType w:val="multilevel"/>
    <w:tmpl w:val="0368F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FC"/>
    <w:rsid w:val="000E4553"/>
    <w:rsid w:val="001E2AFD"/>
    <w:rsid w:val="00203FF6"/>
    <w:rsid w:val="00222798"/>
    <w:rsid w:val="00275715"/>
    <w:rsid w:val="00277084"/>
    <w:rsid w:val="003F3A37"/>
    <w:rsid w:val="003F5DC5"/>
    <w:rsid w:val="004A4F6E"/>
    <w:rsid w:val="00567730"/>
    <w:rsid w:val="005F4E56"/>
    <w:rsid w:val="00681188"/>
    <w:rsid w:val="007836D7"/>
    <w:rsid w:val="007C72FC"/>
    <w:rsid w:val="00B34E7B"/>
    <w:rsid w:val="00BC48F2"/>
    <w:rsid w:val="00D25DDE"/>
    <w:rsid w:val="00F0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tabs>
        <w:tab w:val="clear" w:pos="709"/>
        <w:tab w:val="left" w:pos="0"/>
      </w:tabs>
      <w:ind w:left="432" w:hanging="432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tabs>
        <w:tab w:val="clear" w:pos="709"/>
        <w:tab w:val="num" w:pos="0"/>
        <w:tab w:val="left" w:pos="7200"/>
      </w:tabs>
      <w:ind w:left="720" w:hanging="576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tabs>
        <w:tab w:val="clear" w:pos="709"/>
        <w:tab w:val="left" w:pos="0"/>
      </w:tabs>
      <w:ind w:left="720" w:hanging="720"/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tabs>
        <w:tab w:val="clear" w:pos="709"/>
        <w:tab w:val="left" w:pos="0"/>
      </w:tabs>
      <w:ind w:left="864" w:hanging="864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tabs>
        <w:tab w:val="clear" w:pos="709"/>
        <w:tab w:val="left" w:pos="0"/>
      </w:tabs>
      <w:ind w:left="1008" w:hanging="1008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qFormat/>
    <w:locked/>
    <w:rsid w:val="00865B92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qFormat/>
    <w:locked/>
    <w:rsid w:val="00865B92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9"/>
    <w:qFormat/>
    <w:locked/>
    <w:rsid w:val="00865B92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qFormat/>
    <w:locked/>
    <w:rsid w:val="00865B92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user">
    <w:name w:val="Символ нумерации (user)"/>
    <w:uiPriority w:val="99"/>
    <w:qFormat/>
    <w:rsid w:val="00840871"/>
    <w:rPr>
      <w:sz w:val="34"/>
    </w:rPr>
  </w:style>
  <w:style w:type="character" w:customStyle="1" w:styleId="a4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5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8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9">
    <w:name w:val="Подзаголовок Знак"/>
    <w:link w:val="aa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b">
    <w:name w:val="Основной текст с отступом Знак"/>
    <w:link w:val="ac"/>
    <w:uiPriority w:val="99"/>
    <w:semiHidden/>
    <w:qFormat/>
    <w:locked/>
    <w:rsid w:val="00865B92"/>
    <w:rPr>
      <w:rFonts w:cs="Times New Roman"/>
    </w:rPr>
  </w:style>
  <w:style w:type="character" w:customStyle="1" w:styleId="ad">
    <w:name w:val="Текст выноски Знак"/>
    <w:link w:val="ae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1">
    <w:name w:val="Текст Знак"/>
    <w:basedOn w:val="a1"/>
    <w:link w:val="af2"/>
    <w:qFormat/>
    <w:rsid w:val="00363F3F"/>
    <w:rPr>
      <w:rFonts w:ascii="Courier New" w:hAnsi="Courier New" w:cs="Courier New"/>
    </w:rPr>
  </w:style>
  <w:style w:type="character" w:styleId="af3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7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4">
    <w:name w:val="List"/>
    <w:basedOn w:val="a0"/>
    <w:uiPriority w:val="99"/>
    <w:rsid w:val="00840871"/>
    <w:rPr>
      <w:rFonts w:ascii="Arial" w:hAnsi="Arial" w:cs="Tahom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10"/>
    <w:uiPriority w:val="99"/>
    <w:qFormat/>
    <w:rsid w:val="00840871"/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f7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Заголовок2"/>
    <w:basedOn w:val="10"/>
    <w:next w:val="aa"/>
    <w:link w:val="a8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a">
    <w:name w:val="Subtitle"/>
    <w:basedOn w:val="16"/>
    <w:next w:val="a0"/>
    <w:link w:val="a9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c">
    <w:name w:val="Body Text Indent"/>
    <w:basedOn w:val="10"/>
    <w:link w:val="ab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e">
    <w:name w:val="Balloon Text"/>
    <w:basedOn w:val="10"/>
    <w:link w:val="ad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user0">
    <w:name w:val="Содержимое таблицы (user)"/>
    <w:basedOn w:val="10"/>
    <w:uiPriority w:val="99"/>
    <w:qFormat/>
    <w:rsid w:val="00840871"/>
    <w:pPr>
      <w:suppressLineNumbers/>
    </w:pPr>
  </w:style>
  <w:style w:type="paragraph" w:customStyle="1" w:styleId="user1">
    <w:name w:val="Заголовок таблицы (user)"/>
    <w:basedOn w:val="user0"/>
    <w:uiPriority w:val="99"/>
    <w:qFormat/>
    <w:rsid w:val="00840871"/>
    <w:pPr>
      <w:jc w:val="center"/>
    </w:pPr>
    <w:rPr>
      <w:b/>
      <w:bCs/>
    </w:rPr>
  </w:style>
  <w:style w:type="paragraph" w:customStyle="1" w:styleId="af8">
    <w:name w:val="Колонтитул"/>
    <w:basedOn w:val="10"/>
    <w:qFormat/>
  </w:style>
  <w:style w:type="paragraph" w:customStyle="1" w:styleId="af9">
    <w:name w:val="Колонтитулы"/>
    <w:basedOn w:val="a"/>
    <w:qFormat/>
  </w:style>
  <w:style w:type="paragraph" w:styleId="af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0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a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b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2">
    <w:name w:val="Plain Text"/>
    <w:basedOn w:val="10"/>
    <w:link w:val="af1"/>
    <w:qFormat/>
    <w:rsid w:val="00363F3F"/>
    <w:pPr>
      <w:spacing w:line="240" w:lineRule="auto"/>
    </w:pPr>
    <w:rPr>
      <w:rFonts w:ascii="Courier New" w:hAnsi="Courier New" w:cs="Courier New"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tabs>
        <w:tab w:val="clear" w:pos="709"/>
        <w:tab w:val="left" w:pos="0"/>
      </w:tabs>
      <w:ind w:left="432" w:hanging="432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tabs>
        <w:tab w:val="clear" w:pos="709"/>
        <w:tab w:val="num" w:pos="0"/>
        <w:tab w:val="left" w:pos="7200"/>
      </w:tabs>
      <w:ind w:left="720" w:hanging="576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tabs>
        <w:tab w:val="clear" w:pos="709"/>
        <w:tab w:val="left" w:pos="0"/>
      </w:tabs>
      <w:ind w:left="720" w:hanging="720"/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tabs>
        <w:tab w:val="clear" w:pos="709"/>
        <w:tab w:val="left" w:pos="0"/>
      </w:tabs>
      <w:ind w:left="864" w:hanging="864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tabs>
        <w:tab w:val="clear" w:pos="709"/>
        <w:tab w:val="left" w:pos="0"/>
      </w:tabs>
      <w:ind w:left="1008" w:hanging="1008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qFormat/>
    <w:locked/>
    <w:rsid w:val="00865B92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qFormat/>
    <w:locked/>
    <w:rsid w:val="00865B92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9"/>
    <w:qFormat/>
    <w:locked/>
    <w:rsid w:val="00865B92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qFormat/>
    <w:locked/>
    <w:rsid w:val="00865B92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user">
    <w:name w:val="Символ нумерации (user)"/>
    <w:uiPriority w:val="99"/>
    <w:qFormat/>
    <w:rsid w:val="00840871"/>
    <w:rPr>
      <w:sz w:val="34"/>
    </w:rPr>
  </w:style>
  <w:style w:type="character" w:customStyle="1" w:styleId="a4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5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8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9">
    <w:name w:val="Подзаголовок Знак"/>
    <w:link w:val="aa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b">
    <w:name w:val="Основной текст с отступом Знак"/>
    <w:link w:val="ac"/>
    <w:uiPriority w:val="99"/>
    <w:semiHidden/>
    <w:qFormat/>
    <w:locked/>
    <w:rsid w:val="00865B92"/>
    <w:rPr>
      <w:rFonts w:cs="Times New Roman"/>
    </w:rPr>
  </w:style>
  <w:style w:type="character" w:customStyle="1" w:styleId="ad">
    <w:name w:val="Текст выноски Знак"/>
    <w:link w:val="ae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1">
    <w:name w:val="Текст Знак"/>
    <w:basedOn w:val="a1"/>
    <w:link w:val="af2"/>
    <w:qFormat/>
    <w:rsid w:val="00363F3F"/>
    <w:rPr>
      <w:rFonts w:ascii="Courier New" w:hAnsi="Courier New" w:cs="Courier New"/>
    </w:rPr>
  </w:style>
  <w:style w:type="character" w:styleId="af3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7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4">
    <w:name w:val="List"/>
    <w:basedOn w:val="a0"/>
    <w:uiPriority w:val="99"/>
    <w:rsid w:val="00840871"/>
    <w:rPr>
      <w:rFonts w:ascii="Arial" w:hAnsi="Arial" w:cs="Tahom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10"/>
    <w:uiPriority w:val="99"/>
    <w:qFormat/>
    <w:rsid w:val="00840871"/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f7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Заголовок2"/>
    <w:basedOn w:val="10"/>
    <w:next w:val="aa"/>
    <w:link w:val="a8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a">
    <w:name w:val="Subtitle"/>
    <w:basedOn w:val="16"/>
    <w:next w:val="a0"/>
    <w:link w:val="a9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c">
    <w:name w:val="Body Text Indent"/>
    <w:basedOn w:val="10"/>
    <w:link w:val="ab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e">
    <w:name w:val="Balloon Text"/>
    <w:basedOn w:val="10"/>
    <w:link w:val="ad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user0">
    <w:name w:val="Содержимое таблицы (user)"/>
    <w:basedOn w:val="10"/>
    <w:uiPriority w:val="99"/>
    <w:qFormat/>
    <w:rsid w:val="00840871"/>
    <w:pPr>
      <w:suppressLineNumbers/>
    </w:pPr>
  </w:style>
  <w:style w:type="paragraph" w:customStyle="1" w:styleId="user1">
    <w:name w:val="Заголовок таблицы (user)"/>
    <w:basedOn w:val="user0"/>
    <w:uiPriority w:val="99"/>
    <w:qFormat/>
    <w:rsid w:val="00840871"/>
    <w:pPr>
      <w:jc w:val="center"/>
    </w:pPr>
    <w:rPr>
      <w:b/>
      <w:bCs/>
    </w:rPr>
  </w:style>
  <w:style w:type="paragraph" w:customStyle="1" w:styleId="af8">
    <w:name w:val="Колонтитул"/>
    <w:basedOn w:val="10"/>
    <w:qFormat/>
  </w:style>
  <w:style w:type="paragraph" w:customStyle="1" w:styleId="af9">
    <w:name w:val="Колонтитулы"/>
    <w:basedOn w:val="a"/>
    <w:qFormat/>
  </w:style>
  <w:style w:type="paragraph" w:styleId="af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0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a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b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2">
    <w:name w:val="Plain Text"/>
    <w:basedOn w:val="10"/>
    <w:link w:val="af1"/>
    <w:qFormat/>
    <w:rsid w:val="00363F3F"/>
    <w:pPr>
      <w:spacing w:line="240" w:lineRule="auto"/>
    </w:pPr>
    <w:rPr>
      <w:rFonts w:ascii="Courier New" w:hAnsi="Courier New" w:cs="Courier New"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gochs61</cp:lastModifiedBy>
  <cp:revision>9</cp:revision>
  <cp:lastPrinted>2025-12-23T12:50:00Z</cp:lastPrinted>
  <dcterms:created xsi:type="dcterms:W3CDTF">2025-12-23T10:57:00Z</dcterms:created>
  <dcterms:modified xsi:type="dcterms:W3CDTF">2026-01-23T07:42:00Z</dcterms:modified>
  <dc:language>ru-RU</dc:language>
</cp:coreProperties>
</file>