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4E181F">
      <w:pPr>
        <w:pStyle w:val="ab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 xml:space="preserve">979, </w:t>
      </w:r>
      <w:r w:rsidRPr="00F410D7">
        <w:rPr>
          <w:color w:val="000000" w:themeColor="text1"/>
        </w:rPr>
        <w:t xml:space="preserve">в связи </w:t>
      </w:r>
      <w:r w:rsidR="000B3726" w:rsidRPr="004C016D">
        <w:rPr>
          <w:rFonts w:eastAsia="Times New Roman" w:cs="Times New Roman"/>
          <w:szCs w:val="28"/>
          <w:lang w:eastAsia="ru-RU"/>
        </w:rPr>
        <w:t>с продлением срока реализации</w:t>
      </w:r>
      <w:r w:rsidR="000B3726">
        <w:rPr>
          <w:rFonts w:eastAsia="Times New Roman" w:cs="Times New Roman"/>
          <w:szCs w:val="28"/>
          <w:lang w:eastAsia="ru-RU"/>
        </w:rPr>
        <w:t xml:space="preserve">, </w:t>
      </w:r>
      <w:r w:rsidR="000B3726" w:rsidRPr="004C016D">
        <w:rPr>
          <w:rFonts w:eastAsia="Times New Roman" w:cs="Times New Roman"/>
          <w:szCs w:val="28"/>
          <w:lang w:eastAsia="ru-RU"/>
        </w:rPr>
        <w:t>с изменением объемов финансирования</w:t>
      </w:r>
      <w:r w:rsidR="006B7829">
        <w:rPr>
          <w:rFonts w:eastAsia="Times New Roman" w:cs="Times New Roman"/>
          <w:szCs w:val="28"/>
          <w:lang w:eastAsia="ru-RU"/>
        </w:rPr>
        <w:t xml:space="preserve"> и значений целевых показателей</w:t>
      </w:r>
      <w:bookmarkStart w:id="0" w:name="_GoBack"/>
      <w:bookmarkEnd w:id="0"/>
      <w:r w:rsidR="000B3726"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>
        <w:rPr>
          <w:rFonts w:cs="Times New Roman"/>
          <w:szCs w:val="28"/>
        </w:rPr>
        <w:t>бразования Темрюкский район от 1</w:t>
      </w:r>
      <w:r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DB5412">
        <w:rPr>
          <w:rFonts w:cs="Times New Roman"/>
          <w:szCs w:val="28"/>
        </w:rPr>
        <w:t>21</w:t>
      </w:r>
      <w:r w:rsidR="00F949D7">
        <w:rPr>
          <w:rFonts w:cs="Times New Roman"/>
          <w:szCs w:val="28"/>
        </w:rPr>
        <w:t xml:space="preserve"> </w:t>
      </w:r>
      <w:r w:rsidR="00DB5412">
        <w:rPr>
          <w:rFonts w:cs="Times New Roman"/>
          <w:szCs w:val="28"/>
        </w:rPr>
        <w:t>октября</w:t>
      </w:r>
      <w:r>
        <w:rPr>
          <w:rFonts w:cs="Times New Roman"/>
          <w:szCs w:val="28"/>
        </w:rPr>
        <w:t xml:space="preserve"> 202</w:t>
      </w:r>
      <w:r w:rsidR="008B65C3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 №</w:t>
      </w:r>
      <w:r w:rsidR="00D92441">
        <w:rPr>
          <w:rFonts w:cs="Times New Roman"/>
          <w:szCs w:val="28"/>
        </w:rPr>
        <w:t xml:space="preserve"> </w:t>
      </w:r>
      <w:r w:rsidR="00DB5412">
        <w:rPr>
          <w:rFonts w:cs="Times New Roman"/>
          <w:szCs w:val="28"/>
        </w:rPr>
        <w:t>1629</w:t>
      </w:r>
      <w:r w:rsidR="005C3672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64E70">
        <w:rPr>
          <w:rFonts w:cs="Times New Roman"/>
          <w:szCs w:val="28"/>
        </w:rPr>
        <w:t xml:space="preserve"> настоящее</w:t>
      </w:r>
      <w:r>
        <w:rPr>
          <w:rFonts w:cs="Times New Roman"/>
          <w:szCs w:val="28"/>
        </w:rPr>
        <w:t xml:space="preserve"> </w:t>
      </w:r>
      <w:r w:rsidR="004C3C10">
        <w:rPr>
          <w:rFonts w:cs="Times New Roman"/>
          <w:szCs w:val="28"/>
        </w:rPr>
        <w:t xml:space="preserve">постановление </w:t>
      </w:r>
      <w:r>
        <w:rPr>
          <w:rFonts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64E70" w:rsidRDefault="00064E70">
      <w:pPr>
        <w:ind w:firstLine="709"/>
        <w:jc w:val="both"/>
        <w:rPr>
          <w:szCs w:val="28"/>
        </w:rPr>
      </w:pP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 xml:space="preserve">его официального </w:t>
      </w:r>
      <w:r w:rsidR="004C3C10">
        <w:t xml:space="preserve">обнародования путем официального </w:t>
      </w:r>
      <w:r>
        <w:t>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48" w:rsidRDefault="00320D48">
      <w:r>
        <w:separator/>
      </w:r>
    </w:p>
  </w:endnote>
  <w:endnote w:type="continuationSeparator" w:id="0">
    <w:p w:rsidR="00320D48" w:rsidRDefault="0032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48" w:rsidRDefault="00320D48">
      <w:r>
        <w:separator/>
      </w:r>
    </w:p>
  </w:footnote>
  <w:footnote w:type="continuationSeparator" w:id="0">
    <w:p w:rsidR="00320D48" w:rsidRDefault="0032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B7829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4E70"/>
    <w:rsid w:val="0006506B"/>
    <w:rsid w:val="000B3726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4C3C10"/>
    <w:rsid w:val="004E181F"/>
    <w:rsid w:val="0057570D"/>
    <w:rsid w:val="005B5265"/>
    <w:rsid w:val="005C3672"/>
    <w:rsid w:val="00621267"/>
    <w:rsid w:val="006B7829"/>
    <w:rsid w:val="006C7D30"/>
    <w:rsid w:val="007D39C2"/>
    <w:rsid w:val="008211A5"/>
    <w:rsid w:val="008226A3"/>
    <w:rsid w:val="00823616"/>
    <w:rsid w:val="008B65C3"/>
    <w:rsid w:val="009632EA"/>
    <w:rsid w:val="00A119E4"/>
    <w:rsid w:val="00A83055"/>
    <w:rsid w:val="00B34573"/>
    <w:rsid w:val="00C333E6"/>
    <w:rsid w:val="00D1673D"/>
    <w:rsid w:val="00D31C68"/>
    <w:rsid w:val="00D92441"/>
    <w:rsid w:val="00DB5412"/>
    <w:rsid w:val="00E01F89"/>
    <w:rsid w:val="00E5240D"/>
    <w:rsid w:val="00E85483"/>
    <w:rsid w:val="00F410D7"/>
    <w:rsid w:val="00F949D7"/>
    <w:rsid w:val="00FA4A8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4819A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63414-1319-47FF-B399-2D33B9D9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13</cp:revision>
  <cp:lastPrinted>2024-10-21T11:06:00Z</cp:lastPrinted>
  <dcterms:created xsi:type="dcterms:W3CDTF">2024-09-18T12:03:00Z</dcterms:created>
  <dcterms:modified xsi:type="dcterms:W3CDTF">2024-10-30T07:52:00Z</dcterms:modified>
  <dc:language>ru-RU</dc:language>
</cp:coreProperties>
</file>