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AF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sz w:val="28"/>
        </w:rPr>
      </w:pPr>
    </w:p>
    <w:p w:rsidR="007A64AF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sz w:val="28"/>
        </w:rPr>
      </w:pPr>
    </w:p>
    <w:p w:rsidR="007A64AF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sz w:val="28"/>
        </w:rPr>
      </w:pPr>
    </w:p>
    <w:p w:rsidR="007A64AF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sz w:val="28"/>
        </w:rPr>
      </w:pPr>
    </w:p>
    <w:p w:rsidR="007A64AF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sz w:val="28"/>
        </w:rPr>
      </w:pPr>
    </w:p>
    <w:p w:rsidR="007A64AF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sz w:val="28"/>
        </w:rPr>
      </w:pPr>
    </w:p>
    <w:p w:rsidR="007A64AF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sz w:val="28"/>
        </w:rPr>
      </w:pPr>
    </w:p>
    <w:p w:rsidR="007A64AF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sz w:val="28"/>
        </w:rPr>
      </w:pPr>
    </w:p>
    <w:p w:rsidR="007A64AF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sz w:val="28"/>
        </w:rPr>
      </w:pPr>
    </w:p>
    <w:p w:rsidR="007A64AF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sz w:val="28"/>
        </w:rPr>
      </w:pPr>
    </w:p>
    <w:p w:rsidR="00542E5A" w:rsidRDefault="005063B1" w:rsidP="00542E5A">
      <w:pPr>
        <w:tabs>
          <w:tab w:val="left" w:pos="180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</w:t>
      </w:r>
      <w:r w:rsidRPr="005A0F72">
        <w:rPr>
          <w:rFonts w:ascii="Times New Roman" w:hAnsi="Times New Roman"/>
          <w:b/>
          <w:sz w:val="28"/>
        </w:rPr>
        <w:t>№</w:t>
      </w:r>
      <w:r>
        <w:rPr>
          <w:rFonts w:ascii="Times New Roman" w:hAnsi="Times New Roman"/>
          <w:b/>
          <w:sz w:val="28"/>
        </w:rPr>
        <w:t xml:space="preserve"> 965 </w:t>
      </w:r>
    </w:p>
    <w:p w:rsidR="005063B1" w:rsidRDefault="005063B1" w:rsidP="00542E5A">
      <w:pPr>
        <w:tabs>
          <w:tab w:val="left" w:pos="180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«Об утверждении муниципальной  программы муниципального образования Темрюкский район «Обеспечение безопасности населения в Темрюкском районе»</w:t>
      </w:r>
    </w:p>
    <w:p w:rsidR="005063B1" w:rsidRDefault="005063B1" w:rsidP="000E0EE1">
      <w:pPr>
        <w:tabs>
          <w:tab w:val="left" w:pos="180"/>
        </w:tabs>
        <w:jc w:val="center"/>
        <w:rPr>
          <w:rFonts w:ascii="Times New Roman" w:hAnsi="Times New Roman"/>
          <w:b/>
          <w:sz w:val="28"/>
        </w:rPr>
      </w:pPr>
    </w:p>
    <w:p w:rsidR="005063B1" w:rsidRDefault="005063B1">
      <w:pPr>
        <w:tabs>
          <w:tab w:val="left" w:pos="4500"/>
        </w:tabs>
        <w:jc w:val="center"/>
        <w:rPr>
          <w:rFonts w:ascii="Times New Roman" w:hAnsi="Times New Roman"/>
          <w:color w:val="242424"/>
          <w:spacing w:val="14"/>
          <w:sz w:val="28"/>
        </w:rPr>
      </w:pPr>
    </w:p>
    <w:p w:rsidR="005063B1" w:rsidRDefault="005063B1" w:rsidP="00542E5A">
      <w:pPr>
        <w:ind w:firstLine="709"/>
        <w:jc w:val="both"/>
        <w:rPr>
          <w:rFonts w:ascii="Times New Roman" w:hAnsi="Times New Roman"/>
          <w:color w:val="242424"/>
          <w:spacing w:val="14"/>
          <w:sz w:val="28"/>
        </w:rPr>
      </w:pPr>
      <w:r>
        <w:rPr>
          <w:rFonts w:ascii="Times New Roman" w:hAnsi="Times New Roman"/>
          <w:sz w:val="28"/>
        </w:rPr>
        <w:t xml:space="preserve">В соответствии со статьей 179 Бюджетного кодекса Российской Федерации, постановлением администрации муниципального образования Темрюкский район от 30 октября 2015 года </w:t>
      </w:r>
      <w:r w:rsidRPr="00244A85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785 «Об утверждении порядка разработки, формирования, реализации и оценки эффективности муниципальных программ муниципального образования Темрюкский район»    </w:t>
      </w:r>
      <w:proofErr w:type="gramStart"/>
      <w:r>
        <w:rPr>
          <w:rFonts w:ascii="Times New Roman" w:hAnsi="Times New Roman"/>
          <w:sz w:val="28"/>
        </w:rPr>
        <w:t>п</w:t>
      </w:r>
      <w:proofErr w:type="gramEnd"/>
      <w:r>
        <w:rPr>
          <w:rFonts w:ascii="Times New Roman" w:hAnsi="Times New Roman"/>
          <w:sz w:val="28"/>
        </w:rPr>
        <w:t xml:space="preserve"> о с т а н о в л я ю</w:t>
      </w:r>
      <w:r>
        <w:rPr>
          <w:rFonts w:ascii="Times New Roman" w:hAnsi="Times New Roman"/>
          <w:color w:val="242424"/>
          <w:spacing w:val="14"/>
          <w:sz w:val="28"/>
        </w:rPr>
        <w:t xml:space="preserve">: </w:t>
      </w:r>
    </w:p>
    <w:p w:rsidR="005063B1" w:rsidRDefault="005063B1" w:rsidP="00542E5A">
      <w:pPr>
        <w:ind w:firstLine="709"/>
        <w:jc w:val="both"/>
        <w:rPr>
          <w:rFonts w:ascii="Times New Roman" w:hAnsi="Times New Roman"/>
          <w:color w:val="242424"/>
          <w:spacing w:val="-1"/>
          <w:sz w:val="28"/>
          <w:shd w:val="clear" w:color="auto" w:fill="FFFFFF"/>
        </w:rPr>
      </w:pPr>
      <w:r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>1. Утвердить изменения в постановление администрации муниципального образования Темрюкский район от 24 декабря 2015 года</w:t>
      </w:r>
      <w:r w:rsidR="00244A85"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 xml:space="preserve"> </w:t>
      </w:r>
      <w:r w:rsidRPr="00D13464"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>№</w:t>
      </w:r>
      <w:r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 xml:space="preserve"> 965 «Об утверждении муниципальной программы муниципального образования Темрюкский район «Обеспечение безопасности населения в Темрюкском районе» согласно приложению к настоящему постановлению.</w:t>
      </w:r>
    </w:p>
    <w:p w:rsidR="005063B1" w:rsidRPr="00244A85" w:rsidRDefault="005063B1" w:rsidP="00542E5A">
      <w:pPr>
        <w:ind w:firstLine="709"/>
        <w:jc w:val="both"/>
        <w:rPr>
          <w:rFonts w:ascii="Times New Roman" w:hAnsi="Times New Roman"/>
          <w:color w:val="242424"/>
          <w:spacing w:val="-1"/>
          <w:sz w:val="28"/>
        </w:rPr>
      </w:pPr>
      <w:r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 xml:space="preserve">2. Признать утратившим силу постановление администрации муниципального образования Темрюкский район </w:t>
      </w:r>
      <w:r w:rsidR="00957AFF">
        <w:rPr>
          <w:rFonts w:ascii="Times New Roman" w:hAnsi="Times New Roman"/>
          <w:color w:val="242424"/>
          <w:spacing w:val="-1"/>
          <w:sz w:val="28"/>
        </w:rPr>
        <w:t xml:space="preserve">от </w:t>
      </w:r>
      <w:r w:rsidR="00C2585C">
        <w:rPr>
          <w:rFonts w:ascii="Times New Roman" w:hAnsi="Times New Roman"/>
          <w:color w:val="242424"/>
          <w:spacing w:val="-1"/>
          <w:sz w:val="28"/>
        </w:rPr>
        <w:t>29 июля 2016 года №  591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hd w:val="clear" w:color="auto" w:fill="FFFFFF"/>
        </w:rPr>
        <w:t>«</w:t>
      </w:r>
      <w:r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>О внесении изменений в постановление администрации муниципального образования Темрюкский район от 24 декабря 2015 года</w:t>
      </w:r>
      <w:r w:rsidR="00244A85"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 xml:space="preserve"> </w:t>
      </w:r>
      <w:r w:rsidRPr="00975CB6"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>№</w:t>
      </w:r>
      <w:r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 xml:space="preserve"> 965</w:t>
      </w:r>
      <w:r w:rsidR="00542E5A"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 xml:space="preserve"> «Об утверждении муниципальной </w:t>
      </w:r>
      <w:r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>программы муниципального образования Темрюкский район «Обеспечение безопасности населения в Темрюкском районе».</w:t>
      </w:r>
    </w:p>
    <w:p w:rsidR="005063B1" w:rsidRDefault="005063B1" w:rsidP="00542E5A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Управлению информатизации (Манакова)</w:t>
      </w:r>
      <w:r w:rsidR="00FB0959">
        <w:rPr>
          <w:rFonts w:ascii="Times New Roman" w:hAnsi="Times New Roman"/>
          <w:sz w:val="28"/>
        </w:rPr>
        <w:t xml:space="preserve"> </w:t>
      </w:r>
      <w:proofErr w:type="gramStart"/>
      <w:r w:rsidR="00FB0959">
        <w:rPr>
          <w:rFonts w:ascii="Times New Roman" w:hAnsi="Times New Roman"/>
          <w:sz w:val="28"/>
        </w:rPr>
        <w:t>разместить</w:t>
      </w:r>
      <w:proofErr w:type="gramEnd"/>
      <w:r>
        <w:rPr>
          <w:rFonts w:ascii="Times New Roman" w:hAnsi="Times New Roman"/>
          <w:sz w:val="28"/>
        </w:rPr>
        <w:t xml:space="preserve"> настоящее постановление на официальном сайте администрации муниципального образования Темрюкский район в информационно-телекоммуникационной сети «Интернет».</w:t>
      </w:r>
    </w:p>
    <w:p w:rsidR="005063B1" w:rsidRDefault="00542E5A" w:rsidP="00542E5A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5063B1">
        <w:rPr>
          <w:rFonts w:ascii="Times New Roman" w:hAnsi="Times New Roman"/>
          <w:sz w:val="28"/>
        </w:rPr>
        <w:t>Отделу по взаимодействию со СМИ (</w:t>
      </w:r>
      <w:proofErr w:type="spellStart"/>
      <w:r w:rsidR="005063B1">
        <w:rPr>
          <w:rFonts w:ascii="Times New Roman" w:hAnsi="Times New Roman"/>
          <w:sz w:val="28"/>
        </w:rPr>
        <w:t>Кистанова</w:t>
      </w:r>
      <w:proofErr w:type="spellEnd"/>
      <w:r w:rsidR="005063B1">
        <w:rPr>
          <w:rFonts w:ascii="Times New Roman" w:hAnsi="Times New Roman"/>
          <w:sz w:val="28"/>
        </w:rPr>
        <w:t>) обеспечить официальное опубликование настоящего постановления в периодическом печатном издании</w:t>
      </w:r>
      <w:r>
        <w:rPr>
          <w:rFonts w:ascii="Times New Roman" w:hAnsi="Times New Roman"/>
          <w:sz w:val="28"/>
        </w:rPr>
        <w:t xml:space="preserve"> органа местного самоуправления</w:t>
      </w:r>
      <w:r w:rsidR="005063B1">
        <w:rPr>
          <w:rFonts w:ascii="Times New Roman" w:hAnsi="Times New Roman"/>
          <w:sz w:val="28"/>
        </w:rPr>
        <w:t xml:space="preserve"> муниципальног</w:t>
      </w:r>
      <w:r w:rsidR="00FB0959">
        <w:rPr>
          <w:rFonts w:ascii="Times New Roman" w:hAnsi="Times New Roman"/>
          <w:sz w:val="28"/>
        </w:rPr>
        <w:t xml:space="preserve">о образования Темрюкский район </w:t>
      </w:r>
      <w:r w:rsidR="00706707">
        <w:rPr>
          <w:rFonts w:ascii="Times New Roman" w:hAnsi="Times New Roman"/>
          <w:sz w:val="28"/>
        </w:rPr>
        <w:t>«</w:t>
      </w:r>
      <w:r w:rsidR="005063B1">
        <w:rPr>
          <w:rFonts w:ascii="Times New Roman" w:hAnsi="Times New Roman"/>
          <w:sz w:val="28"/>
        </w:rPr>
        <w:t>Вестник органов местного самоуправления муниципально</w:t>
      </w:r>
      <w:r w:rsidR="00FB0959">
        <w:rPr>
          <w:rFonts w:ascii="Times New Roman" w:hAnsi="Times New Roman"/>
          <w:sz w:val="28"/>
        </w:rPr>
        <w:t>го образования Темрюкский район</w:t>
      </w:r>
      <w:r w:rsidR="00706707">
        <w:rPr>
          <w:rFonts w:ascii="Times New Roman" w:hAnsi="Times New Roman"/>
          <w:sz w:val="28"/>
        </w:rPr>
        <w:t>»</w:t>
      </w:r>
      <w:r w:rsidR="005063B1">
        <w:rPr>
          <w:rFonts w:ascii="Times New Roman" w:hAnsi="Times New Roman"/>
          <w:sz w:val="28"/>
        </w:rPr>
        <w:t>.</w:t>
      </w:r>
    </w:p>
    <w:p w:rsidR="003C6459" w:rsidRDefault="009A54C8" w:rsidP="00542E5A">
      <w:pPr>
        <w:tabs>
          <w:tab w:val="left" w:pos="180"/>
        </w:tabs>
        <w:ind w:firstLine="709"/>
        <w:jc w:val="both"/>
        <w:rPr>
          <w:rFonts w:ascii="Times New Roman" w:hAnsi="Times New Roman"/>
          <w:color w:val="242424"/>
          <w:spacing w:val="-1"/>
          <w:sz w:val="28"/>
          <w:shd w:val="clear" w:color="auto" w:fill="FFFFFF"/>
        </w:rPr>
      </w:pPr>
      <w:r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lastRenderedPageBreak/>
        <w:t>5</w:t>
      </w:r>
      <w:r w:rsidR="002C324C"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 xml:space="preserve">. </w:t>
      </w:r>
      <w:proofErr w:type="gramStart"/>
      <w:r w:rsidR="003C6459"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>Контроль за</w:t>
      </w:r>
      <w:proofErr w:type="gramEnd"/>
      <w:r w:rsidR="003C6459"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 xml:space="preserve"> выполнением постановления </w:t>
      </w:r>
      <w:r w:rsidR="003C6459" w:rsidRPr="00FB0959">
        <w:rPr>
          <w:rFonts w:ascii="Times New Roman" w:hAnsi="Times New Roman"/>
          <w:sz w:val="28"/>
        </w:rPr>
        <w:t>«О внесении изменений в постановление администрации муниципальног</w:t>
      </w:r>
      <w:r w:rsidR="003C6459">
        <w:rPr>
          <w:rFonts w:ascii="Times New Roman" w:hAnsi="Times New Roman"/>
          <w:sz w:val="28"/>
        </w:rPr>
        <w:t xml:space="preserve">о образования Темрюкский район </w:t>
      </w:r>
      <w:r w:rsidR="003C6459" w:rsidRPr="00FB0959">
        <w:rPr>
          <w:rFonts w:ascii="Times New Roman" w:hAnsi="Times New Roman"/>
          <w:sz w:val="28"/>
        </w:rPr>
        <w:t>от 24 декабря 2015 года № 965 «Об утверждении муниципальной  программы муниципального образования Темрюкский район «Обеспечение безопасности населения в Темрюкском районе»</w:t>
      </w:r>
      <w:r w:rsidR="003C6459">
        <w:rPr>
          <w:rFonts w:ascii="Times New Roman" w:hAnsi="Times New Roman"/>
          <w:sz w:val="28"/>
        </w:rPr>
        <w:t xml:space="preserve"> </w:t>
      </w:r>
      <w:r w:rsidR="003C6459"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>возложить на заместителя главы муниципального образования Темрюкский район Ю.Н. Бутенко.</w:t>
      </w:r>
    </w:p>
    <w:p w:rsidR="005063B1" w:rsidRDefault="003C6459" w:rsidP="00542E5A">
      <w:pPr>
        <w:tabs>
          <w:tab w:val="left" w:pos="180"/>
        </w:tabs>
        <w:ind w:firstLine="709"/>
        <w:jc w:val="both"/>
        <w:rPr>
          <w:rFonts w:ascii="Times New Roman" w:hAnsi="Times New Roman"/>
          <w:color w:val="242424"/>
          <w:sz w:val="28"/>
          <w:shd w:val="clear" w:color="auto" w:fill="FFFFFF"/>
        </w:rPr>
      </w:pPr>
      <w:r>
        <w:rPr>
          <w:rFonts w:ascii="Times New Roman" w:hAnsi="Times New Roman"/>
          <w:color w:val="242424"/>
          <w:spacing w:val="-1"/>
          <w:sz w:val="28"/>
          <w:shd w:val="clear" w:color="auto" w:fill="FFFFFF"/>
        </w:rPr>
        <w:t xml:space="preserve">6. </w:t>
      </w:r>
      <w:r w:rsidR="005063B1">
        <w:rPr>
          <w:rFonts w:ascii="Times New Roman" w:hAnsi="Times New Roman"/>
          <w:color w:val="242424"/>
          <w:sz w:val="28"/>
          <w:shd w:val="clear" w:color="auto" w:fill="FFFFFF"/>
        </w:rPr>
        <w:t>Постановление вступает в силу на следующий день после его официального опубликования.</w:t>
      </w:r>
    </w:p>
    <w:p w:rsidR="005063B1" w:rsidRDefault="005063B1">
      <w:pPr>
        <w:ind w:firstLine="709"/>
        <w:jc w:val="both"/>
        <w:rPr>
          <w:rFonts w:ascii="Times New Roman" w:hAnsi="Times New Roman"/>
          <w:color w:val="242424"/>
          <w:sz w:val="28"/>
          <w:shd w:val="clear" w:color="auto" w:fill="FFFFFF"/>
        </w:rPr>
      </w:pPr>
    </w:p>
    <w:p w:rsidR="005063B1" w:rsidRDefault="005063B1">
      <w:pPr>
        <w:ind w:firstLine="709"/>
        <w:jc w:val="both"/>
        <w:rPr>
          <w:rFonts w:ascii="Times New Roman" w:hAnsi="Times New Roman"/>
          <w:color w:val="242424"/>
          <w:sz w:val="28"/>
          <w:shd w:val="clear" w:color="auto" w:fill="FFFFFF"/>
        </w:rPr>
      </w:pPr>
    </w:p>
    <w:p w:rsidR="005063B1" w:rsidRDefault="005063B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муниципального образования</w:t>
      </w:r>
    </w:p>
    <w:p w:rsidR="005063B1" w:rsidRDefault="005063B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Темрюкский район                                                                              С.Г. </w:t>
      </w:r>
      <w:proofErr w:type="spellStart"/>
      <w:r>
        <w:rPr>
          <w:rFonts w:ascii="Times New Roman" w:hAnsi="Times New Roman"/>
          <w:sz w:val="28"/>
        </w:rPr>
        <w:t>Робилко</w:t>
      </w:r>
      <w:proofErr w:type="spellEnd"/>
    </w:p>
    <w:p w:rsidR="00EB5C79" w:rsidRDefault="00EB5C79" w:rsidP="00EB5C79">
      <w:pPr>
        <w:pStyle w:val="aa"/>
        <w:rPr>
          <w:rFonts w:ascii="Times New Roman" w:hAnsi="Times New Roman"/>
          <w:sz w:val="28"/>
          <w:szCs w:val="28"/>
        </w:rPr>
      </w:pPr>
    </w:p>
    <w:p w:rsidR="00B26496" w:rsidRPr="00EB5C79" w:rsidRDefault="00B26496" w:rsidP="00EB5C79">
      <w:pPr>
        <w:pStyle w:val="aa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B26496" w:rsidRPr="00EB5C79" w:rsidSect="00542E5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37B" w:rsidRDefault="0025637B">
      <w:r>
        <w:separator/>
      </w:r>
    </w:p>
  </w:endnote>
  <w:endnote w:type="continuationSeparator" w:id="0">
    <w:p w:rsidR="0025637B" w:rsidRDefault="0025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37B" w:rsidRDefault="0025637B">
      <w:r>
        <w:separator/>
      </w:r>
    </w:p>
  </w:footnote>
  <w:footnote w:type="continuationSeparator" w:id="0">
    <w:p w:rsidR="0025637B" w:rsidRDefault="00256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71814"/>
      <w:docPartObj>
        <w:docPartGallery w:val="Page Numbers (Top of Page)"/>
        <w:docPartUnique/>
      </w:docPartObj>
    </w:sdtPr>
    <w:sdtEndPr/>
    <w:sdtContent>
      <w:p w:rsidR="00542E5A" w:rsidRDefault="00542E5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C36">
          <w:rPr>
            <w:noProof/>
          </w:rPr>
          <w:t>2</w:t>
        </w:r>
        <w:r>
          <w:fldChar w:fldCharType="end"/>
        </w:r>
      </w:p>
    </w:sdtContent>
  </w:sdt>
  <w:p w:rsidR="00542E5A" w:rsidRDefault="00542E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C2A3D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6303B8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7A94893"/>
    <w:multiLevelType w:val="hybridMultilevel"/>
    <w:tmpl w:val="0F1C131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BB504F8"/>
    <w:multiLevelType w:val="hybridMultilevel"/>
    <w:tmpl w:val="13981256"/>
    <w:lvl w:ilvl="0" w:tplc="F6A0E67E">
      <w:start w:val="3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5B167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65C1F2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01C2FF0"/>
    <w:multiLevelType w:val="hybridMultilevel"/>
    <w:tmpl w:val="1152E63E"/>
    <w:lvl w:ilvl="0" w:tplc="7A3850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68203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BFC18D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68ED297C"/>
    <w:multiLevelType w:val="hybridMultilevel"/>
    <w:tmpl w:val="4E662A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466E6B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10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16F"/>
    <w:rsid w:val="00000C78"/>
    <w:rsid w:val="00062F3A"/>
    <w:rsid w:val="00095B98"/>
    <w:rsid w:val="000A3B7B"/>
    <w:rsid w:val="000D4A67"/>
    <w:rsid w:val="000E0222"/>
    <w:rsid w:val="000E0EE1"/>
    <w:rsid w:val="00102C19"/>
    <w:rsid w:val="0017049F"/>
    <w:rsid w:val="001E3B6C"/>
    <w:rsid w:val="001F3103"/>
    <w:rsid w:val="00203242"/>
    <w:rsid w:val="00244A85"/>
    <w:rsid w:val="0025637B"/>
    <w:rsid w:val="002C324C"/>
    <w:rsid w:val="002F79A0"/>
    <w:rsid w:val="003359EE"/>
    <w:rsid w:val="00367920"/>
    <w:rsid w:val="003C323E"/>
    <w:rsid w:val="003C6459"/>
    <w:rsid w:val="003E3565"/>
    <w:rsid w:val="004350D5"/>
    <w:rsid w:val="004C021A"/>
    <w:rsid w:val="005063B1"/>
    <w:rsid w:val="00542E5A"/>
    <w:rsid w:val="00547537"/>
    <w:rsid w:val="005A0F72"/>
    <w:rsid w:val="005E51A8"/>
    <w:rsid w:val="0064066F"/>
    <w:rsid w:val="006818AC"/>
    <w:rsid w:val="0069316F"/>
    <w:rsid w:val="006D0987"/>
    <w:rsid w:val="00706707"/>
    <w:rsid w:val="00743160"/>
    <w:rsid w:val="00744D85"/>
    <w:rsid w:val="00784FB5"/>
    <w:rsid w:val="007A64AF"/>
    <w:rsid w:val="00820CD5"/>
    <w:rsid w:val="00855739"/>
    <w:rsid w:val="0086315B"/>
    <w:rsid w:val="00874722"/>
    <w:rsid w:val="00957AFF"/>
    <w:rsid w:val="00971E84"/>
    <w:rsid w:val="00973613"/>
    <w:rsid w:val="00975CB6"/>
    <w:rsid w:val="009838CE"/>
    <w:rsid w:val="009A54C8"/>
    <w:rsid w:val="00A22BF6"/>
    <w:rsid w:val="00A51BE7"/>
    <w:rsid w:val="00A93FDD"/>
    <w:rsid w:val="00B13C36"/>
    <w:rsid w:val="00B26496"/>
    <w:rsid w:val="00B264E3"/>
    <w:rsid w:val="00B37F89"/>
    <w:rsid w:val="00C20DA1"/>
    <w:rsid w:val="00C2585C"/>
    <w:rsid w:val="00C30A5F"/>
    <w:rsid w:val="00C96060"/>
    <w:rsid w:val="00CC2B65"/>
    <w:rsid w:val="00D13464"/>
    <w:rsid w:val="00DA2460"/>
    <w:rsid w:val="00E16878"/>
    <w:rsid w:val="00E7294E"/>
    <w:rsid w:val="00EB5C79"/>
    <w:rsid w:val="00F5515D"/>
    <w:rsid w:val="00FB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85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0E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07EA3"/>
  </w:style>
  <w:style w:type="character" w:styleId="a5">
    <w:name w:val="page number"/>
    <w:uiPriority w:val="99"/>
    <w:rsid w:val="000E0EE1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704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7049F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062F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2F3A"/>
  </w:style>
  <w:style w:type="paragraph" w:styleId="aa">
    <w:name w:val="No Spacing"/>
    <w:uiPriority w:val="1"/>
    <w:qFormat/>
    <w:rsid w:val="00EB5C79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Eremenko Angelina Anatolievna</cp:lastModifiedBy>
  <cp:revision>8</cp:revision>
  <cp:lastPrinted>2016-08-22T11:40:00Z</cp:lastPrinted>
  <dcterms:created xsi:type="dcterms:W3CDTF">2016-08-17T17:10:00Z</dcterms:created>
  <dcterms:modified xsi:type="dcterms:W3CDTF">2016-08-22T12:37:00Z</dcterms:modified>
</cp:coreProperties>
</file>