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ADB" w:rsidRPr="00992106" w:rsidRDefault="001615B4" w:rsidP="00D26730">
      <w:pPr>
        <w:spacing w:after="0" w:line="240" w:lineRule="auto"/>
        <w:ind w:left="10632"/>
        <w:rPr>
          <w:rFonts w:ascii="Times New Roman" w:hAnsi="Times New Roman"/>
          <w:sz w:val="28"/>
          <w:szCs w:val="28"/>
        </w:rPr>
      </w:pPr>
      <w:r w:rsidRPr="00992106">
        <w:rPr>
          <w:rFonts w:ascii="Times New Roman" w:hAnsi="Times New Roman"/>
          <w:sz w:val="28"/>
          <w:szCs w:val="28"/>
        </w:rPr>
        <w:t xml:space="preserve"> </w:t>
      </w:r>
      <w:r w:rsidR="00E63233" w:rsidRPr="00992106">
        <w:rPr>
          <w:rFonts w:ascii="Times New Roman" w:hAnsi="Times New Roman"/>
          <w:sz w:val="28"/>
          <w:szCs w:val="28"/>
        </w:rPr>
        <w:t>П</w:t>
      </w:r>
      <w:r w:rsidR="00537263" w:rsidRPr="00992106">
        <w:rPr>
          <w:rFonts w:ascii="Times New Roman" w:hAnsi="Times New Roman"/>
          <w:sz w:val="28"/>
          <w:szCs w:val="28"/>
        </w:rPr>
        <w:t>риложение</w:t>
      </w:r>
    </w:p>
    <w:p w:rsidR="00E63233" w:rsidRPr="00992106" w:rsidRDefault="00E63233" w:rsidP="00D26730">
      <w:pPr>
        <w:spacing w:after="0" w:line="240" w:lineRule="auto"/>
        <w:ind w:left="10632"/>
        <w:jc w:val="center"/>
        <w:rPr>
          <w:rFonts w:ascii="Times New Roman" w:hAnsi="Times New Roman"/>
          <w:sz w:val="28"/>
          <w:szCs w:val="28"/>
        </w:rPr>
      </w:pPr>
    </w:p>
    <w:p w:rsidR="00E63233" w:rsidRPr="00992106" w:rsidRDefault="001615B4" w:rsidP="00732710">
      <w:pPr>
        <w:spacing w:after="0" w:line="240" w:lineRule="auto"/>
        <w:ind w:left="10632"/>
        <w:rPr>
          <w:rFonts w:ascii="Times New Roman" w:hAnsi="Times New Roman"/>
          <w:sz w:val="28"/>
          <w:szCs w:val="28"/>
        </w:rPr>
      </w:pPr>
      <w:r w:rsidRPr="00992106">
        <w:rPr>
          <w:rFonts w:ascii="Times New Roman" w:hAnsi="Times New Roman"/>
          <w:sz w:val="28"/>
          <w:szCs w:val="28"/>
        </w:rPr>
        <w:t xml:space="preserve"> </w:t>
      </w:r>
      <w:r w:rsidR="00E63233" w:rsidRPr="00992106">
        <w:rPr>
          <w:rFonts w:ascii="Times New Roman" w:hAnsi="Times New Roman"/>
          <w:sz w:val="28"/>
          <w:szCs w:val="28"/>
        </w:rPr>
        <w:t>УТВЕРЖДЕНЫ</w:t>
      </w:r>
    </w:p>
    <w:p w:rsidR="00E63233" w:rsidRPr="00992106" w:rsidRDefault="00732710" w:rsidP="00732710">
      <w:pPr>
        <w:spacing w:after="0" w:line="240" w:lineRule="auto"/>
        <w:ind w:firstLine="10490"/>
        <w:rPr>
          <w:rFonts w:ascii="Times New Roman" w:hAnsi="Times New Roman"/>
          <w:sz w:val="28"/>
          <w:szCs w:val="28"/>
        </w:rPr>
      </w:pPr>
      <w:r w:rsidRPr="00992106">
        <w:rPr>
          <w:rFonts w:ascii="Times New Roman" w:hAnsi="Times New Roman"/>
          <w:sz w:val="28"/>
          <w:szCs w:val="28"/>
        </w:rPr>
        <w:t xml:space="preserve">  </w:t>
      </w:r>
      <w:r w:rsidR="001615B4" w:rsidRPr="00992106">
        <w:rPr>
          <w:rFonts w:ascii="Times New Roman" w:hAnsi="Times New Roman"/>
          <w:sz w:val="28"/>
          <w:szCs w:val="28"/>
        </w:rPr>
        <w:t xml:space="preserve"> </w:t>
      </w:r>
      <w:r w:rsidR="00E63233" w:rsidRPr="00992106">
        <w:rPr>
          <w:rFonts w:ascii="Times New Roman" w:hAnsi="Times New Roman"/>
          <w:sz w:val="28"/>
          <w:szCs w:val="28"/>
        </w:rPr>
        <w:t>постановлением администрации</w:t>
      </w:r>
    </w:p>
    <w:p w:rsidR="00E63233" w:rsidRPr="00992106" w:rsidRDefault="001615B4" w:rsidP="00732710">
      <w:pPr>
        <w:spacing w:after="0" w:line="240" w:lineRule="auto"/>
        <w:ind w:left="10632"/>
        <w:rPr>
          <w:rFonts w:ascii="Times New Roman" w:hAnsi="Times New Roman"/>
          <w:sz w:val="28"/>
          <w:szCs w:val="28"/>
        </w:rPr>
      </w:pPr>
      <w:r w:rsidRPr="00992106">
        <w:rPr>
          <w:rFonts w:ascii="Times New Roman" w:hAnsi="Times New Roman"/>
          <w:sz w:val="28"/>
          <w:szCs w:val="28"/>
        </w:rPr>
        <w:t xml:space="preserve"> </w:t>
      </w:r>
      <w:r w:rsidR="00E63233" w:rsidRPr="00992106">
        <w:rPr>
          <w:rFonts w:ascii="Times New Roman" w:hAnsi="Times New Roman"/>
          <w:sz w:val="28"/>
          <w:szCs w:val="28"/>
        </w:rPr>
        <w:t>муниципального образования</w:t>
      </w:r>
    </w:p>
    <w:p w:rsidR="00E63233" w:rsidRPr="00992106" w:rsidRDefault="001615B4" w:rsidP="00732710">
      <w:pPr>
        <w:spacing w:after="0" w:line="240" w:lineRule="auto"/>
        <w:ind w:left="10632"/>
        <w:rPr>
          <w:rFonts w:ascii="Times New Roman" w:hAnsi="Times New Roman"/>
          <w:sz w:val="28"/>
          <w:szCs w:val="28"/>
        </w:rPr>
      </w:pPr>
      <w:r w:rsidRPr="00992106">
        <w:rPr>
          <w:rFonts w:ascii="Times New Roman" w:hAnsi="Times New Roman"/>
          <w:sz w:val="28"/>
          <w:szCs w:val="28"/>
        </w:rPr>
        <w:t xml:space="preserve"> </w:t>
      </w:r>
      <w:r w:rsidR="00E63233" w:rsidRPr="00992106">
        <w:rPr>
          <w:rFonts w:ascii="Times New Roman" w:hAnsi="Times New Roman"/>
          <w:sz w:val="28"/>
          <w:szCs w:val="28"/>
        </w:rPr>
        <w:t>Темрюкский район</w:t>
      </w:r>
    </w:p>
    <w:p w:rsidR="00E63233" w:rsidRPr="00992106" w:rsidRDefault="001615B4" w:rsidP="00732710">
      <w:pPr>
        <w:spacing w:after="0" w:line="240" w:lineRule="auto"/>
        <w:ind w:left="10632"/>
        <w:rPr>
          <w:rFonts w:ascii="Times New Roman" w:hAnsi="Times New Roman"/>
          <w:sz w:val="28"/>
          <w:szCs w:val="28"/>
        </w:rPr>
      </w:pPr>
      <w:r w:rsidRPr="00992106">
        <w:rPr>
          <w:rFonts w:ascii="Times New Roman" w:hAnsi="Times New Roman"/>
          <w:sz w:val="28"/>
          <w:szCs w:val="28"/>
        </w:rPr>
        <w:t xml:space="preserve"> </w:t>
      </w:r>
      <w:r w:rsidR="00E63233" w:rsidRPr="00992106">
        <w:rPr>
          <w:rFonts w:ascii="Times New Roman" w:hAnsi="Times New Roman"/>
          <w:sz w:val="28"/>
          <w:szCs w:val="28"/>
        </w:rPr>
        <w:t>от____________№___________</w:t>
      </w:r>
    </w:p>
    <w:p w:rsidR="00E63233" w:rsidRPr="00992106" w:rsidRDefault="00E63233" w:rsidP="00732710">
      <w:pPr>
        <w:spacing w:after="0" w:line="240" w:lineRule="auto"/>
        <w:ind w:left="1134"/>
        <w:rPr>
          <w:rFonts w:ascii="Times New Roman" w:hAnsi="Times New Roman"/>
          <w:sz w:val="28"/>
          <w:szCs w:val="28"/>
        </w:rPr>
      </w:pPr>
    </w:p>
    <w:p w:rsidR="00E63233" w:rsidRPr="001615B4" w:rsidRDefault="00E63233" w:rsidP="00D26730">
      <w:pPr>
        <w:spacing w:after="0" w:line="240" w:lineRule="auto"/>
        <w:ind w:left="10632"/>
        <w:jc w:val="center"/>
        <w:rPr>
          <w:rFonts w:ascii="Times New Roman" w:hAnsi="Times New Roman"/>
          <w:sz w:val="28"/>
          <w:szCs w:val="28"/>
        </w:rPr>
      </w:pPr>
    </w:p>
    <w:p w:rsidR="00E63233" w:rsidRPr="001615B4" w:rsidRDefault="00E63233" w:rsidP="00D26730">
      <w:pPr>
        <w:spacing w:after="0" w:line="240" w:lineRule="auto"/>
        <w:jc w:val="center"/>
        <w:rPr>
          <w:rFonts w:ascii="Times New Roman" w:hAnsi="Times New Roman"/>
          <w:sz w:val="28"/>
          <w:szCs w:val="28"/>
        </w:rPr>
      </w:pPr>
    </w:p>
    <w:p w:rsidR="00E63233" w:rsidRPr="001615B4" w:rsidRDefault="00E63233" w:rsidP="00D26730">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ИЗМЕНЕНИЯ,</w:t>
      </w:r>
    </w:p>
    <w:p w:rsidR="00E63233" w:rsidRPr="001615B4" w:rsidRDefault="00E63233" w:rsidP="00D26730">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вносимые в постановление администрации муниципального образования Темрюкский район                           от 29 октя</w:t>
      </w:r>
      <w:r w:rsidR="00383704" w:rsidRPr="001615B4">
        <w:rPr>
          <w:rFonts w:ascii="Times New Roman" w:eastAsia="Times New Roman" w:hAnsi="Times New Roman"/>
          <w:b/>
          <w:sz w:val="28"/>
          <w:szCs w:val="28"/>
          <w:lang w:eastAsia="ru-RU"/>
        </w:rPr>
        <w:t>бря 2021 г.</w:t>
      </w:r>
      <w:r w:rsidRPr="001615B4">
        <w:rPr>
          <w:rFonts w:ascii="Times New Roman" w:eastAsia="Times New Roman" w:hAnsi="Times New Roman"/>
          <w:b/>
          <w:sz w:val="28"/>
          <w:szCs w:val="28"/>
          <w:lang w:eastAsia="ru-RU"/>
        </w:rPr>
        <w:t xml:space="preserve"> № 1608 «Об утверждении муниципальной программы муниципального образования Темрюкский район «Социальная поддержка граждан» </w:t>
      </w:r>
    </w:p>
    <w:p w:rsidR="00E63233" w:rsidRPr="001615B4" w:rsidRDefault="00E63233" w:rsidP="00D26730">
      <w:pPr>
        <w:widowControl w:val="0"/>
        <w:autoSpaceDE w:val="0"/>
        <w:autoSpaceDN w:val="0"/>
        <w:adjustRightInd w:val="0"/>
        <w:spacing w:after="0" w:line="240" w:lineRule="auto"/>
        <w:ind w:firstLine="720"/>
        <w:jc w:val="both"/>
        <w:rPr>
          <w:rFonts w:ascii="Times New Roman" w:eastAsia="Times New Roman" w:hAnsi="Times New Roman"/>
          <w:b/>
          <w:sz w:val="28"/>
          <w:szCs w:val="28"/>
          <w:lang w:eastAsia="ru-RU"/>
        </w:rPr>
      </w:pPr>
    </w:p>
    <w:p w:rsidR="00E63233" w:rsidRPr="001615B4" w:rsidRDefault="00E63233" w:rsidP="00D2673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615B4">
        <w:rPr>
          <w:rFonts w:ascii="Times New Roman" w:eastAsia="Times New Roman" w:hAnsi="Times New Roman"/>
          <w:sz w:val="28"/>
          <w:szCs w:val="28"/>
          <w:lang w:eastAsia="ru-RU"/>
        </w:rPr>
        <w:t>1. В муниципальной программе муниципального образования Темрюкский район «Социальная поддержка граждан» (далее – муниципальная программа):</w:t>
      </w:r>
    </w:p>
    <w:p w:rsidR="005F0013" w:rsidRPr="001615B4" w:rsidRDefault="005F0013" w:rsidP="00D2673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615B4">
        <w:rPr>
          <w:rFonts w:ascii="Times New Roman" w:eastAsia="Times New Roman" w:hAnsi="Times New Roman"/>
          <w:sz w:val="28"/>
          <w:szCs w:val="28"/>
          <w:lang w:eastAsia="ru-RU"/>
        </w:rPr>
        <w:t xml:space="preserve">1) в паспорте муниципальной программы: </w:t>
      </w:r>
    </w:p>
    <w:p w:rsidR="00787EB5" w:rsidRPr="00992106" w:rsidRDefault="00787EB5" w:rsidP="00787EB5">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992106">
        <w:rPr>
          <w:rFonts w:ascii="Times New Roman" w:eastAsia="Times New Roman" w:hAnsi="Times New Roman"/>
          <w:sz w:val="28"/>
          <w:szCs w:val="28"/>
          <w:lang w:eastAsia="ru-RU"/>
        </w:rPr>
        <w:t xml:space="preserve">а) </w:t>
      </w:r>
      <w:r w:rsidRPr="00992106">
        <w:rPr>
          <w:rFonts w:ascii="Times New Roman" w:eastAsia="Times New Roman" w:hAnsi="Times New Roman"/>
          <w:bCs/>
          <w:kern w:val="1"/>
          <w:sz w:val="28"/>
          <w:szCs w:val="28"/>
          <w:lang w:eastAsia="zh-CN"/>
        </w:rPr>
        <w:t>позицию «</w:t>
      </w:r>
      <w:r w:rsidRPr="00992106">
        <w:rPr>
          <w:rFonts w:ascii="Times New Roman" w:eastAsia="Times New Roman" w:hAnsi="Times New Roman"/>
          <w:sz w:val="28"/>
          <w:szCs w:val="28"/>
          <w:lang w:eastAsia="ru-RU"/>
        </w:rPr>
        <w:t xml:space="preserve">Участники муниципальной программы» </w:t>
      </w:r>
      <w:r w:rsidRPr="00992106">
        <w:rPr>
          <w:rFonts w:ascii="Times New Roman" w:eastAsia="Times New Roman" w:hAnsi="Times New Roman"/>
          <w:bCs/>
          <w:kern w:val="1"/>
          <w:sz w:val="28"/>
          <w:szCs w:val="28"/>
          <w:lang w:eastAsia="zh-CN"/>
        </w:rPr>
        <w:t>изложить в следующей редакции:</w:t>
      </w:r>
    </w:p>
    <w:p w:rsidR="00787EB5" w:rsidRPr="00992106" w:rsidRDefault="00732710" w:rsidP="00787EB5">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992106">
        <w:rPr>
          <w:rFonts w:ascii="Times New Roman" w:hAnsi="Times New Roman"/>
          <w:kern w:val="1"/>
          <w:sz w:val="28"/>
          <w:szCs w:val="28"/>
          <w:lang w:eastAsia="zh-CN"/>
        </w:rPr>
        <w:t xml:space="preserve"> </w:t>
      </w:r>
      <w:r w:rsidR="00787EB5" w:rsidRPr="00992106">
        <w:rPr>
          <w:rFonts w:ascii="Times New Roman" w:hAnsi="Times New Roman"/>
          <w:kern w:val="1"/>
          <w:sz w:val="28"/>
          <w:szCs w:val="28"/>
          <w:lang w:eastAsia="zh-CN"/>
        </w:rPr>
        <w:t>«</w:t>
      </w:r>
      <w:r w:rsidR="00787EB5" w:rsidRPr="00992106">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7230"/>
      </w:tblGrid>
      <w:tr w:rsidR="00787EB5" w:rsidRPr="00992106" w:rsidTr="004544D9">
        <w:tc>
          <w:tcPr>
            <w:tcW w:w="7371" w:type="dxa"/>
            <w:shd w:val="clear" w:color="auto" w:fill="auto"/>
          </w:tcPr>
          <w:p w:rsidR="00787EB5" w:rsidRPr="00992106" w:rsidRDefault="00787EB5" w:rsidP="00787EB5">
            <w:pPr>
              <w:tabs>
                <w:tab w:val="right" w:pos="14601"/>
              </w:tabs>
              <w:suppressAutoHyphens/>
              <w:spacing w:after="0" w:line="240" w:lineRule="auto"/>
              <w:jc w:val="both"/>
              <w:rPr>
                <w:rFonts w:ascii="Times New Roman" w:hAnsi="Times New Roman"/>
                <w:b/>
                <w:sz w:val="24"/>
                <w:szCs w:val="24"/>
              </w:rPr>
            </w:pPr>
            <w:r w:rsidRPr="00992106">
              <w:rPr>
                <w:rFonts w:ascii="Times New Roman" w:eastAsia="Times New Roman" w:hAnsi="Times New Roman"/>
                <w:sz w:val="24"/>
                <w:szCs w:val="24"/>
                <w:lang w:eastAsia="ru-RU"/>
              </w:rPr>
              <w:t>Участники муниципальной программы</w:t>
            </w:r>
          </w:p>
        </w:tc>
        <w:tc>
          <w:tcPr>
            <w:tcW w:w="7230" w:type="dxa"/>
            <w:shd w:val="clear" w:color="auto" w:fill="auto"/>
          </w:tcPr>
          <w:p w:rsidR="00787EB5" w:rsidRPr="00B4334F" w:rsidRDefault="00787EB5" w:rsidP="00787EB5">
            <w:pPr>
              <w:widowControl w:val="0"/>
              <w:autoSpaceDE w:val="0"/>
              <w:autoSpaceDN w:val="0"/>
              <w:adjustRightInd w:val="0"/>
              <w:spacing w:after="0" w:line="240" w:lineRule="auto"/>
              <w:jc w:val="both"/>
              <w:rPr>
                <w:rFonts w:ascii="Times New Roman" w:hAnsi="Times New Roman"/>
                <w:sz w:val="24"/>
                <w:szCs w:val="24"/>
              </w:rPr>
            </w:pPr>
            <w:r w:rsidRPr="00992106">
              <w:rPr>
                <w:rFonts w:ascii="Times New Roman" w:eastAsia="Times New Roman" w:hAnsi="Times New Roman"/>
                <w:sz w:val="24"/>
                <w:szCs w:val="24"/>
                <w:lang w:eastAsia="ru-RU"/>
              </w:rPr>
              <w:t>Управление образованием</w:t>
            </w:r>
            <w:r w:rsidRPr="00992106">
              <w:rPr>
                <w:rFonts w:ascii="Times New Roman" w:hAnsi="Times New Roman"/>
                <w:sz w:val="24"/>
                <w:szCs w:val="24"/>
              </w:rPr>
              <w:t xml:space="preserve"> администрации муниципального образования Темрюкский район (далее </w:t>
            </w:r>
            <w:r w:rsidRPr="00B4334F">
              <w:rPr>
                <w:rFonts w:ascii="Times New Roman" w:hAnsi="Times New Roman"/>
                <w:sz w:val="24"/>
                <w:szCs w:val="24"/>
              </w:rPr>
              <w:t>– Управление образованием).</w:t>
            </w:r>
          </w:p>
          <w:p w:rsidR="00787EB5" w:rsidRPr="00B4334F" w:rsidRDefault="00787EB5" w:rsidP="00787EB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4334F">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B4334F">
              <w:rPr>
                <w:rFonts w:ascii="Times New Roman" w:hAnsi="Times New Roman"/>
                <w:sz w:val="24"/>
                <w:szCs w:val="24"/>
              </w:rPr>
              <w:t xml:space="preserve"> администрации муниципального образования Темрюкский район (далее –</w:t>
            </w:r>
            <w:r w:rsidRPr="00B4334F">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B4334F" w:rsidRPr="001225F6" w:rsidRDefault="00B4334F" w:rsidP="00787EB5">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225F6">
              <w:rPr>
                <w:rFonts w:ascii="Times New Roman" w:eastAsia="Times New Roman" w:hAnsi="Times New Roman"/>
                <w:sz w:val="24"/>
                <w:szCs w:val="24"/>
                <w:lang w:eastAsia="ru-RU"/>
              </w:rPr>
              <w:t>Управление внутренней политики администрации муниципального образования (далее – УВП)</w:t>
            </w:r>
          </w:p>
          <w:p w:rsidR="00787EB5" w:rsidRPr="00992106" w:rsidRDefault="00787EB5" w:rsidP="00787EB5">
            <w:pPr>
              <w:widowControl w:val="0"/>
              <w:autoSpaceDE w:val="0"/>
              <w:autoSpaceDN w:val="0"/>
              <w:adjustRightInd w:val="0"/>
              <w:spacing w:after="0" w:line="240" w:lineRule="auto"/>
              <w:jc w:val="both"/>
              <w:rPr>
                <w:rFonts w:ascii="Times New Roman" w:hAnsi="Times New Roman"/>
                <w:sz w:val="24"/>
                <w:szCs w:val="24"/>
              </w:rPr>
            </w:pPr>
            <w:r w:rsidRPr="00B4334F">
              <w:rPr>
                <w:rFonts w:ascii="Times New Roman" w:eastAsia="Times New Roman" w:hAnsi="Times New Roman"/>
                <w:sz w:val="24"/>
                <w:szCs w:val="24"/>
                <w:lang w:eastAsia="ru-RU"/>
              </w:rPr>
              <w:t>Муниципальные учреждения (предприятия) муниципального образования Темрюкский</w:t>
            </w:r>
            <w:r w:rsidRPr="00992106">
              <w:rPr>
                <w:rFonts w:ascii="Times New Roman" w:eastAsia="Times New Roman" w:hAnsi="Times New Roman"/>
                <w:sz w:val="24"/>
                <w:szCs w:val="24"/>
                <w:lang w:eastAsia="ru-RU"/>
              </w:rPr>
              <w:t xml:space="preserve"> район</w:t>
            </w:r>
          </w:p>
        </w:tc>
      </w:tr>
    </w:tbl>
    <w:p w:rsidR="00787EB5" w:rsidRPr="001615B4" w:rsidRDefault="00787EB5" w:rsidP="00787EB5">
      <w:pPr>
        <w:tabs>
          <w:tab w:val="right" w:pos="14601"/>
        </w:tabs>
        <w:suppressAutoHyphens/>
        <w:spacing w:after="0" w:line="240" w:lineRule="auto"/>
        <w:jc w:val="both"/>
        <w:rPr>
          <w:rFonts w:ascii="Times New Roman" w:eastAsia="Times New Roman" w:hAnsi="Times New Roman"/>
          <w:kern w:val="1"/>
          <w:sz w:val="28"/>
          <w:szCs w:val="28"/>
          <w:lang w:eastAsia="zh-CN"/>
        </w:rPr>
      </w:pPr>
      <w:r w:rsidRPr="001615B4">
        <w:rPr>
          <w:rFonts w:ascii="Times New Roman" w:hAnsi="Times New Roman"/>
          <w:sz w:val="28"/>
          <w:szCs w:val="28"/>
        </w:rPr>
        <w:t xml:space="preserve">  </w:t>
      </w:r>
      <w:r w:rsidR="004544D9">
        <w:rPr>
          <w:rFonts w:ascii="Times New Roman" w:hAnsi="Times New Roman"/>
          <w:sz w:val="28"/>
          <w:szCs w:val="28"/>
        </w:rPr>
        <w:t xml:space="preserve"> </w:t>
      </w:r>
      <w:r w:rsidRPr="001615B4">
        <w:rPr>
          <w:rFonts w:ascii="Times New Roman" w:hAnsi="Times New Roman"/>
          <w:sz w:val="28"/>
          <w:szCs w:val="28"/>
        </w:rPr>
        <w:t xml:space="preserve"> </w:t>
      </w:r>
      <w:r w:rsidR="004544D9">
        <w:rPr>
          <w:rFonts w:ascii="Times New Roman" w:hAnsi="Times New Roman"/>
          <w:sz w:val="28"/>
          <w:szCs w:val="28"/>
        </w:rPr>
        <w:t xml:space="preserve">                                                                                                                                                                                                         </w:t>
      </w:r>
      <w:r w:rsidRPr="001615B4">
        <w:rPr>
          <w:rFonts w:ascii="Times New Roman" w:hAnsi="Times New Roman"/>
          <w:sz w:val="28"/>
          <w:szCs w:val="28"/>
        </w:rPr>
        <w:t xml:space="preserve">»; </w:t>
      </w:r>
    </w:p>
    <w:p w:rsidR="005F0013" w:rsidRPr="001615B4" w:rsidRDefault="00787EB5" w:rsidP="00D2673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615B4">
        <w:rPr>
          <w:rFonts w:ascii="Times New Roman" w:eastAsia="Times New Roman" w:hAnsi="Times New Roman"/>
          <w:sz w:val="28"/>
          <w:szCs w:val="28"/>
          <w:lang w:eastAsia="ru-RU"/>
        </w:rPr>
        <w:lastRenderedPageBreak/>
        <w:t>б</w:t>
      </w:r>
      <w:r w:rsidR="005F0013" w:rsidRPr="001615B4">
        <w:rPr>
          <w:rFonts w:ascii="Times New Roman" w:eastAsia="Times New Roman" w:hAnsi="Times New Roman"/>
          <w:sz w:val="28"/>
          <w:szCs w:val="28"/>
          <w:lang w:eastAsia="ru-RU"/>
        </w:rPr>
        <w:t>) позицию «Этапы и сроки реализации муниципальной программы» изложить в следующей редакции:</w:t>
      </w:r>
    </w:p>
    <w:p w:rsidR="005F0013" w:rsidRPr="001615B4" w:rsidRDefault="005F0013" w:rsidP="00D2673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1615B4">
        <w:rPr>
          <w:rFonts w:ascii="Times New Roman" w:eastAsia="Times New Roman" w:hAnsi="Times New Roman"/>
          <w:sz w:val="28"/>
          <w:szCs w:val="28"/>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5F0013" w:rsidRPr="001615B4" w:rsidTr="006F0287">
        <w:tc>
          <w:tcPr>
            <w:tcW w:w="7655" w:type="dxa"/>
            <w:shd w:val="clear" w:color="auto" w:fill="auto"/>
          </w:tcPr>
          <w:p w:rsidR="005F0013" w:rsidRPr="001615B4" w:rsidRDefault="005F0013"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Этапы и сроки реализации муниципальной программы</w:t>
            </w:r>
          </w:p>
        </w:tc>
        <w:tc>
          <w:tcPr>
            <w:tcW w:w="6946" w:type="dxa"/>
            <w:shd w:val="clear" w:color="auto" w:fill="auto"/>
          </w:tcPr>
          <w:p w:rsidR="005F0013" w:rsidRPr="001615B4" w:rsidRDefault="005F0013"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Этапы не предусмотрены </w:t>
            </w:r>
          </w:p>
          <w:p w:rsidR="005F0013" w:rsidRPr="001615B4" w:rsidRDefault="005F0013" w:rsidP="00510D7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2022-202</w:t>
            </w:r>
            <w:r w:rsidR="00510D78">
              <w:rPr>
                <w:rFonts w:ascii="Times New Roman" w:eastAsia="Times New Roman" w:hAnsi="Times New Roman"/>
                <w:sz w:val="24"/>
                <w:szCs w:val="24"/>
                <w:lang w:eastAsia="ru-RU"/>
              </w:rPr>
              <w:t>6</w:t>
            </w:r>
            <w:r w:rsidRPr="001615B4">
              <w:rPr>
                <w:rFonts w:ascii="Times New Roman" w:eastAsia="Times New Roman" w:hAnsi="Times New Roman"/>
                <w:sz w:val="24"/>
                <w:szCs w:val="24"/>
                <w:lang w:eastAsia="ru-RU"/>
              </w:rPr>
              <w:t xml:space="preserve"> годы</w:t>
            </w:r>
          </w:p>
        </w:tc>
      </w:tr>
    </w:tbl>
    <w:p w:rsidR="005F0013" w:rsidRPr="001615B4" w:rsidRDefault="003C3954" w:rsidP="00D26730">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615B4">
        <w:rPr>
          <w:rFonts w:ascii="Times New Roman" w:eastAsia="Times New Roman" w:hAnsi="Times New Roman"/>
          <w:color w:val="000000"/>
          <w:sz w:val="28"/>
          <w:szCs w:val="28"/>
          <w:lang w:eastAsia="ru-RU"/>
        </w:rPr>
        <w:t xml:space="preserve">                                                                                                                                                                            </w:t>
      </w:r>
      <w:r w:rsidR="003D6761" w:rsidRPr="001615B4">
        <w:rPr>
          <w:rFonts w:ascii="Times New Roman" w:eastAsia="Times New Roman" w:hAnsi="Times New Roman"/>
          <w:color w:val="000000"/>
          <w:sz w:val="28"/>
          <w:szCs w:val="28"/>
          <w:lang w:eastAsia="ru-RU"/>
        </w:rPr>
        <w:t xml:space="preserve">                               </w:t>
      </w:r>
      <w:r w:rsidR="005F0013" w:rsidRPr="001615B4">
        <w:rPr>
          <w:rFonts w:ascii="Times New Roman" w:eastAsia="Times New Roman" w:hAnsi="Times New Roman"/>
          <w:color w:val="000000"/>
          <w:sz w:val="28"/>
          <w:szCs w:val="28"/>
          <w:lang w:eastAsia="ru-RU"/>
        </w:rPr>
        <w:t>»;</w:t>
      </w:r>
    </w:p>
    <w:p w:rsidR="00E63233" w:rsidRPr="001615B4" w:rsidRDefault="00787EB5" w:rsidP="00D2673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615B4">
        <w:rPr>
          <w:rFonts w:ascii="Times New Roman" w:eastAsia="Times New Roman" w:hAnsi="Times New Roman"/>
          <w:sz w:val="28"/>
          <w:szCs w:val="28"/>
          <w:lang w:eastAsia="ru-RU"/>
        </w:rPr>
        <w:t>в</w:t>
      </w:r>
      <w:r w:rsidR="00E63233" w:rsidRPr="001615B4">
        <w:rPr>
          <w:rFonts w:ascii="Times New Roman" w:eastAsia="Times New Roman" w:hAnsi="Times New Roman"/>
          <w:sz w:val="28"/>
          <w:szCs w:val="28"/>
          <w:lang w:eastAsia="ru-RU"/>
        </w:rPr>
        <w:t>) позицию «Объем финансирования муниципальной программы» изложить в следующей редакции:</w:t>
      </w:r>
    </w:p>
    <w:p w:rsidR="00E63233" w:rsidRPr="001615B4" w:rsidRDefault="00E63233" w:rsidP="00D2673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1615B4">
        <w:rPr>
          <w:rFonts w:ascii="Times New Roman" w:eastAsia="Times New Roman" w:hAnsi="Times New Roman"/>
          <w:sz w:val="28"/>
          <w:szCs w:val="28"/>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3"/>
        <w:gridCol w:w="1773"/>
        <w:gridCol w:w="1581"/>
        <w:gridCol w:w="1840"/>
        <w:gridCol w:w="2206"/>
        <w:gridCol w:w="2468"/>
      </w:tblGrid>
      <w:tr w:rsidR="00AB5364" w:rsidRPr="001615B4" w:rsidTr="006F0287">
        <w:tc>
          <w:tcPr>
            <w:tcW w:w="4733" w:type="dxa"/>
            <w:shd w:val="clear" w:color="auto" w:fill="auto"/>
          </w:tcPr>
          <w:p w:rsidR="00AB5364" w:rsidRPr="001615B4" w:rsidRDefault="00AB5364"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615B4">
              <w:rPr>
                <w:rFonts w:ascii="Times New Roman" w:hAnsi="Times New Roman"/>
                <w:sz w:val="24"/>
                <w:szCs w:val="24"/>
              </w:rPr>
              <w:t>Объем финансирования муниципальной программы, тыс. рублей &lt;2&gt;</w:t>
            </w:r>
          </w:p>
        </w:tc>
        <w:tc>
          <w:tcPr>
            <w:tcW w:w="1773" w:type="dxa"/>
            <w:vMerge w:val="restart"/>
            <w:shd w:val="clear" w:color="auto" w:fill="auto"/>
          </w:tcPr>
          <w:p w:rsidR="00AB5364" w:rsidRPr="001615B4"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всего</w:t>
            </w:r>
          </w:p>
        </w:tc>
        <w:tc>
          <w:tcPr>
            <w:tcW w:w="8095" w:type="dxa"/>
            <w:gridSpan w:val="4"/>
            <w:shd w:val="clear" w:color="auto" w:fill="auto"/>
          </w:tcPr>
          <w:p w:rsidR="00AB5364" w:rsidRPr="001615B4"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hAnsi="Times New Roman"/>
                <w:sz w:val="24"/>
                <w:szCs w:val="24"/>
              </w:rPr>
              <w:t>в разрезе источников финансирования</w:t>
            </w:r>
          </w:p>
        </w:tc>
      </w:tr>
      <w:tr w:rsidR="00904146" w:rsidRPr="001615B4" w:rsidTr="006F0287">
        <w:tc>
          <w:tcPr>
            <w:tcW w:w="4733" w:type="dxa"/>
            <w:shd w:val="clear" w:color="auto" w:fill="auto"/>
          </w:tcPr>
          <w:p w:rsidR="00AB5364" w:rsidRPr="001615B4" w:rsidRDefault="00AB5364"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Годы реализации</w:t>
            </w:r>
          </w:p>
        </w:tc>
        <w:tc>
          <w:tcPr>
            <w:tcW w:w="1773" w:type="dxa"/>
            <w:vMerge/>
            <w:shd w:val="clear" w:color="auto" w:fill="auto"/>
          </w:tcPr>
          <w:p w:rsidR="00AB5364" w:rsidRPr="001615B4" w:rsidRDefault="00AB5364"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581" w:type="dxa"/>
            <w:shd w:val="clear" w:color="auto" w:fill="auto"/>
          </w:tcPr>
          <w:p w:rsidR="00AB5364" w:rsidRPr="001615B4" w:rsidRDefault="00AB5364" w:rsidP="00D26730">
            <w:pPr>
              <w:spacing w:after="0" w:line="240" w:lineRule="auto"/>
              <w:jc w:val="center"/>
              <w:rPr>
                <w:rFonts w:ascii="Times New Roman" w:hAnsi="Times New Roman"/>
                <w:b/>
                <w:sz w:val="24"/>
                <w:szCs w:val="24"/>
              </w:rPr>
            </w:pPr>
            <w:r w:rsidRPr="001615B4">
              <w:rPr>
                <w:rFonts w:ascii="Times New Roman" w:hAnsi="Times New Roman"/>
                <w:sz w:val="24"/>
                <w:szCs w:val="24"/>
              </w:rPr>
              <w:t>федеральный бюджет</w:t>
            </w:r>
          </w:p>
        </w:tc>
        <w:tc>
          <w:tcPr>
            <w:tcW w:w="1840" w:type="dxa"/>
            <w:shd w:val="clear" w:color="auto" w:fill="auto"/>
          </w:tcPr>
          <w:p w:rsidR="00AB5364" w:rsidRPr="001615B4" w:rsidRDefault="00AB5364" w:rsidP="00D26730">
            <w:pPr>
              <w:pStyle w:val="ConsPlusNormal"/>
              <w:jc w:val="center"/>
              <w:rPr>
                <w:sz w:val="24"/>
                <w:szCs w:val="24"/>
              </w:rPr>
            </w:pPr>
            <w:r w:rsidRPr="001615B4">
              <w:rPr>
                <w:sz w:val="24"/>
                <w:szCs w:val="24"/>
              </w:rPr>
              <w:t>краевой бюджет</w:t>
            </w:r>
          </w:p>
        </w:tc>
        <w:tc>
          <w:tcPr>
            <w:tcW w:w="2206" w:type="dxa"/>
            <w:shd w:val="clear" w:color="auto" w:fill="auto"/>
          </w:tcPr>
          <w:p w:rsidR="00AB5364" w:rsidRPr="001615B4" w:rsidRDefault="00AB5364" w:rsidP="00D26730">
            <w:pPr>
              <w:spacing w:after="0" w:line="240" w:lineRule="auto"/>
              <w:jc w:val="center"/>
              <w:rPr>
                <w:rFonts w:ascii="Times New Roman" w:hAnsi="Times New Roman"/>
                <w:b/>
                <w:sz w:val="24"/>
                <w:szCs w:val="24"/>
              </w:rPr>
            </w:pPr>
            <w:r w:rsidRPr="001615B4">
              <w:rPr>
                <w:rFonts w:ascii="Times New Roman" w:hAnsi="Times New Roman"/>
                <w:sz w:val="24"/>
                <w:szCs w:val="24"/>
              </w:rPr>
              <w:t>местный бюджет</w:t>
            </w:r>
          </w:p>
        </w:tc>
        <w:tc>
          <w:tcPr>
            <w:tcW w:w="2468" w:type="dxa"/>
            <w:shd w:val="clear" w:color="auto" w:fill="auto"/>
          </w:tcPr>
          <w:p w:rsidR="00AB5364" w:rsidRPr="001615B4" w:rsidRDefault="00AB5364" w:rsidP="00D26730">
            <w:pPr>
              <w:spacing w:after="0" w:line="240" w:lineRule="auto"/>
              <w:jc w:val="center"/>
              <w:rPr>
                <w:rFonts w:ascii="Times New Roman" w:hAnsi="Times New Roman"/>
                <w:b/>
                <w:sz w:val="24"/>
                <w:szCs w:val="24"/>
              </w:rPr>
            </w:pPr>
            <w:r w:rsidRPr="001615B4">
              <w:rPr>
                <w:rFonts w:ascii="Times New Roman" w:hAnsi="Times New Roman"/>
                <w:sz w:val="24"/>
                <w:szCs w:val="24"/>
              </w:rPr>
              <w:t>внебюджетные источники</w:t>
            </w:r>
          </w:p>
        </w:tc>
      </w:tr>
      <w:tr w:rsidR="00957867" w:rsidRPr="001615B4" w:rsidTr="006F0287">
        <w:tc>
          <w:tcPr>
            <w:tcW w:w="4733" w:type="dxa"/>
            <w:shd w:val="clear" w:color="auto" w:fill="auto"/>
          </w:tcPr>
          <w:p w:rsidR="00957867" w:rsidRPr="001615B4" w:rsidRDefault="00957867" w:rsidP="00957867">
            <w:pPr>
              <w:pStyle w:val="ConsPlusNormal"/>
              <w:rPr>
                <w:sz w:val="24"/>
                <w:szCs w:val="24"/>
              </w:rPr>
            </w:pPr>
            <w:r w:rsidRPr="001615B4">
              <w:rPr>
                <w:sz w:val="24"/>
                <w:szCs w:val="24"/>
              </w:rPr>
              <w:t xml:space="preserve">2022 </w:t>
            </w:r>
          </w:p>
        </w:tc>
        <w:tc>
          <w:tcPr>
            <w:tcW w:w="1773" w:type="dxa"/>
            <w:shd w:val="clear" w:color="auto" w:fill="auto"/>
          </w:tcPr>
          <w:p w:rsidR="00957867" w:rsidRPr="001225F6" w:rsidRDefault="00957867" w:rsidP="00957867">
            <w:pPr>
              <w:pStyle w:val="ConsPlusNormal"/>
              <w:jc w:val="center"/>
              <w:rPr>
                <w:sz w:val="24"/>
                <w:szCs w:val="24"/>
              </w:rPr>
            </w:pPr>
            <w:r w:rsidRPr="001225F6">
              <w:rPr>
                <w:sz w:val="24"/>
                <w:szCs w:val="24"/>
              </w:rPr>
              <w:t>111986,9</w:t>
            </w:r>
          </w:p>
        </w:tc>
        <w:tc>
          <w:tcPr>
            <w:tcW w:w="1581" w:type="dxa"/>
            <w:shd w:val="clear" w:color="auto" w:fill="auto"/>
          </w:tcPr>
          <w:p w:rsidR="00957867" w:rsidRPr="001225F6" w:rsidRDefault="00957867" w:rsidP="00957867">
            <w:pPr>
              <w:pStyle w:val="ConsPlusNormal"/>
              <w:jc w:val="center"/>
              <w:rPr>
                <w:sz w:val="24"/>
                <w:szCs w:val="24"/>
              </w:rPr>
            </w:pPr>
            <w:r w:rsidRPr="001225F6">
              <w:rPr>
                <w:sz w:val="24"/>
                <w:szCs w:val="24"/>
              </w:rPr>
              <w:t>0,0</w:t>
            </w:r>
          </w:p>
        </w:tc>
        <w:tc>
          <w:tcPr>
            <w:tcW w:w="1840" w:type="dxa"/>
            <w:shd w:val="clear" w:color="auto" w:fill="auto"/>
          </w:tcPr>
          <w:p w:rsidR="00957867" w:rsidRPr="001225F6" w:rsidRDefault="00957867" w:rsidP="00957867">
            <w:pPr>
              <w:pStyle w:val="ConsPlusNormal"/>
              <w:jc w:val="center"/>
              <w:rPr>
                <w:sz w:val="24"/>
                <w:szCs w:val="24"/>
              </w:rPr>
            </w:pPr>
            <w:r w:rsidRPr="001225F6">
              <w:rPr>
                <w:sz w:val="24"/>
                <w:szCs w:val="24"/>
              </w:rPr>
              <w:t>103661,9</w:t>
            </w:r>
          </w:p>
        </w:tc>
        <w:tc>
          <w:tcPr>
            <w:tcW w:w="2206" w:type="dxa"/>
            <w:shd w:val="clear" w:color="auto" w:fill="auto"/>
          </w:tcPr>
          <w:p w:rsidR="00957867" w:rsidRPr="001225F6" w:rsidRDefault="00957867" w:rsidP="00957867">
            <w:pPr>
              <w:pStyle w:val="ConsPlusNormal"/>
              <w:jc w:val="center"/>
              <w:rPr>
                <w:sz w:val="24"/>
                <w:szCs w:val="24"/>
              </w:rPr>
            </w:pPr>
            <w:r w:rsidRPr="001225F6">
              <w:rPr>
                <w:sz w:val="24"/>
                <w:szCs w:val="24"/>
              </w:rPr>
              <w:t>8325,0</w:t>
            </w:r>
          </w:p>
        </w:tc>
        <w:tc>
          <w:tcPr>
            <w:tcW w:w="2468" w:type="dxa"/>
            <w:shd w:val="clear" w:color="auto" w:fill="auto"/>
          </w:tcPr>
          <w:p w:rsidR="00957867" w:rsidRPr="001225F6" w:rsidRDefault="00E315E2" w:rsidP="00957867">
            <w:pPr>
              <w:pStyle w:val="ConsPlusNormal"/>
              <w:jc w:val="center"/>
              <w:rPr>
                <w:sz w:val="24"/>
                <w:szCs w:val="24"/>
              </w:rPr>
            </w:pPr>
            <w:r>
              <w:rPr>
                <w:sz w:val="24"/>
                <w:szCs w:val="24"/>
              </w:rPr>
              <w:t>0,0</w:t>
            </w:r>
          </w:p>
        </w:tc>
      </w:tr>
      <w:tr w:rsidR="00957867" w:rsidRPr="001615B4" w:rsidTr="006F0287">
        <w:trPr>
          <w:trHeight w:val="231"/>
        </w:trPr>
        <w:tc>
          <w:tcPr>
            <w:tcW w:w="4733" w:type="dxa"/>
            <w:shd w:val="clear" w:color="auto" w:fill="auto"/>
          </w:tcPr>
          <w:p w:rsidR="00957867" w:rsidRPr="001615B4" w:rsidRDefault="00957867" w:rsidP="00957867">
            <w:pPr>
              <w:pStyle w:val="ConsPlusNormal"/>
              <w:rPr>
                <w:sz w:val="24"/>
                <w:szCs w:val="24"/>
              </w:rPr>
            </w:pPr>
            <w:r w:rsidRPr="001615B4">
              <w:rPr>
                <w:sz w:val="24"/>
                <w:szCs w:val="24"/>
              </w:rPr>
              <w:t>2023</w:t>
            </w:r>
          </w:p>
        </w:tc>
        <w:tc>
          <w:tcPr>
            <w:tcW w:w="1773" w:type="dxa"/>
            <w:shd w:val="clear" w:color="auto" w:fill="auto"/>
          </w:tcPr>
          <w:p w:rsidR="00957867" w:rsidRPr="00B923B5" w:rsidRDefault="00662BC7" w:rsidP="00957867">
            <w:pPr>
              <w:pStyle w:val="ConsPlusNormal"/>
              <w:jc w:val="center"/>
              <w:rPr>
                <w:sz w:val="24"/>
                <w:szCs w:val="24"/>
              </w:rPr>
            </w:pPr>
            <w:r w:rsidRPr="00B923B5">
              <w:rPr>
                <w:sz w:val="24"/>
                <w:szCs w:val="24"/>
              </w:rPr>
              <w:t>135884,5</w:t>
            </w:r>
          </w:p>
        </w:tc>
        <w:tc>
          <w:tcPr>
            <w:tcW w:w="1581" w:type="dxa"/>
            <w:shd w:val="clear" w:color="auto" w:fill="auto"/>
          </w:tcPr>
          <w:p w:rsidR="00957867" w:rsidRPr="00B923B5" w:rsidRDefault="00957867" w:rsidP="00957867">
            <w:pPr>
              <w:pStyle w:val="ConsPlusNormal"/>
              <w:jc w:val="center"/>
              <w:rPr>
                <w:sz w:val="24"/>
                <w:szCs w:val="24"/>
              </w:rPr>
            </w:pPr>
            <w:r w:rsidRPr="00B923B5">
              <w:rPr>
                <w:sz w:val="24"/>
                <w:szCs w:val="24"/>
              </w:rPr>
              <w:t>0,0</w:t>
            </w:r>
          </w:p>
        </w:tc>
        <w:tc>
          <w:tcPr>
            <w:tcW w:w="1840" w:type="dxa"/>
            <w:shd w:val="clear" w:color="auto" w:fill="auto"/>
          </w:tcPr>
          <w:p w:rsidR="00957867" w:rsidRPr="00B923B5" w:rsidRDefault="00BA6886" w:rsidP="00957867">
            <w:pPr>
              <w:pStyle w:val="ConsPlusNormal"/>
              <w:jc w:val="center"/>
              <w:rPr>
                <w:sz w:val="24"/>
                <w:szCs w:val="24"/>
              </w:rPr>
            </w:pPr>
            <w:r w:rsidRPr="00B923B5">
              <w:rPr>
                <w:sz w:val="24"/>
                <w:szCs w:val="24"/>
              </w:rPr>
              <w:t>112233,9</w:t>
            </w:r>
          </w:p>
        </w:tc>
        <w:tc>
          <w:tcPr>
            <w:tcW w:w="2206" w:type="dxa"/>
            <w:shd w:val="clear" w:color="auto" w:fill="auto"/>
          </w:tcPr>
          <w:p w:rsidR="00957867" w:rsidRPr="00B923B5" w:rsidRDefault="00662BC7" w:rsidP="00957867">
            <w:pPr>
              <w:pStyle w:val="ConsPlusNormal"/>
              <w:jc w:val="center"/>
              <w:rPr>
                <w:sz w:val="24"/>
                <w:szCs w:val="24"/>
              </w:rPr>
            </w:pPr>
            <w:r w:rsidRPr="00B923B5">
              <w:rPr>
                <w:sz w:val="24"/>
                <w:szCs w:val="24"/>
              </w:rPr>
              <w:t>23650,6</w:t>
            </w:r>
          </w:p>
        </w:tc>
        <w:tc>
          <w:tcPr>
            <w:tcW w:w="2468" w:type="dxa"/>
            <w:shd w:val="clear" w:color="auto" w:fill="auto"/>
          </w:tcPr>
          <w:p w:rsidR="00957867" w:rsidRPr="00E315E2" w:rsidRDefault="00E315E2" w:rsidP="00957867">
            <w:pPr>
              <w:pStyle w:val="ConsPlusNormal"/>
              <w:jc w:val="center"/>
              <w:rPr>
                <w:sz w:val="24"/>
                <w:szCs w:val="24"/>
              </w:rPr>
            </w:pPr>
            <w:r w:rsidRPr="00E315E2">
              <w:rPr>
                <w:sz w:val="24"/>
                <w:szCs w:val="24"/>
              </w:rPr>
              <w:t>0,0</w:t>
            </w:r>
          </w:p>
        </w:tc>
      </w:tr>
      <w:tr w:rsidR="00957867" w:rsidRPr="001615B4" w:rsidTr="006F0287">
        <w:tc>
          <w:tcPr>
            <w:tcW w:w="4733" w:type="dxa"/>
            <w:shd w:val="clear" w:color="auto" w:fill="auto"/>
          </w:tcPr>
          <w:p w:rsidR="00957867" w:rsidRPr="001615B4" w:rsidRDefault="00957867" w:rsidP="00957867">
            <w:pPr>
              <w:pStyle w:val="ConsPlusNormal"/>
              <w:rPr>
                <w:sz w:val="24"/>
                <w:szCs w:val="24"/>
              </w:rPr>
            </w:pPr>
            <w:r w:rsidRPr="001615B4">
              <w:rPr>
                <w:sz w:val="24"/>
                <w:szCs w:val="24"/>
              </w:rPr>
              <w:t xml:space="preserve">2024 </w:t>
            </w:r>
          </w:p>
        </w:tc>
        <w:tc>
          <w:tcPr>
            <w:tcW w:w="1773" w:type="dxa"/>
            <w:shd w:val="clear" w:color="auto" w:fill="auto"/>
          </w:tcPr>
          <w:p w:rsidR="00957867" w:rsidRPr="00C60F64" w:rsidRDefault="00B923B5" w:rsidP="00957867">
            <w:pPr>
              <w:pStyle w:val="ConsPlusNormal"/>
              <w:jc w:val="center"/>
              <w:rPr>
                <w:sz w:val="24"/>
                <w:szCs w:val="24"/>
              </w:rPr>
            </w:pPr>
            <w:r>
              <w:rPr>
                <w:color w:val="FF0000"/>
                <w:sz w:val="24"/>
                <w:szCs w:val="24"/>
              </w:rPr>
              <w:t>132</w:t>
            </w:r>
            <w:r w:rsidR="00957867" w:rsidRPr="00B923B5">
              <w:rPr>
                <w:color w:val="FF0000"/>
                <w:sz w:val="24"/>
                <w:szCs w:val="24"/>
              </w:rPr>
              <w:t>011,2</w:t>
            </w:r>
          </w:p>
        </w:tc>
        <w:tc>
          <w:tcPr>
            <w:tcW w:w="1581" w:type="dxa"/>
            <w:shd w:val="clear" w:color="auto" w:fill="auto"/>
          </w:tcPr>
          <w:p w:rsidR="00957867" w:rsidRPr="00C60F64" w:rsidRDefault="00957867" w:rsidP="00957867">
            <w:pPr>
              <w:pStyle w:val="ConsPlusNormal"/>
              <w:jc w:val="center"/>
              <w:rPr>
                <w:sz w:val="24"/>
                <w:szCs w:val="24"/>
              </w:rPr>
            </w:pPr>
            <w:r w:rsidRPr="00C60F64">
              <w:rPr>
                <w:sz w:val="24"/>
                <w:szCs w:val="24"/>
              </w:rPr>
              <w:t>0,0</w:t>
            </w:r>
          </w:p>
        </w:tc>
        <w:tc>
          <w:tcPr>
            <w:tcW w:w="1840" w:type="dxa"/>
            <w:shd w:val="clear" w:color="auto" w:fill="auto"/>
          </w:tcPr>
          <w:p w:rsidR="00957867" w:rsidRPr="007B6C84" w:rsidRDefault="00957867" w:rsidP="00957867">
            <w:pPr>
              <w:pStyle w:val="ConsPlusNormal"/>
              <w:jc w:val="center"/>
              <w:rPr>
                <w:sz w:val="24"/>
                <w:szCs w:val="24"/>
              </w:rPr>
            </w:pPr>
            <w:r w:rsidRPr="007B6C84">
              <w:rPr>
                <w:sz w:val="24"/>
                <w:szCs w:val="24"/>
              </w:rPr>
              <w:t>114195,4</w:t>
            </w:r>
          </w:p>
        </w:tc>
        <w:tc>
          <w:tcPr>
            <w:tcW w:w="2206" w:type="dxa"/>
            <w:shd w:val="clear" w:color="auto" w:fill="auto"/>
          </w:tcPr>
          <w:p w:rsidR="00957867" w:rsidRPr="00C60F64" w:rsidRDefault="00957867" w:rsidP="00B923B5">
            <w:pPr>
              <w:pStyle w:val="ConsPlusNormal"/>
              <w:jc w:val="center"/>
              <w:rPr>
                <w:sz w:val="24"/>
                <w:szCs w:val="24"/>
              </w:rPr>
            </w:pPr>
            <w:r w:rsidRPr="00B923B5">
              <w:rPr>
                <w:color w:val="FF0000"/>
                <w:sz w:val="24"/>
                <w:szCs w:val="24"/>
              </w:rPr>
              <w:t>1</w:t>
            </w:r>
            <w:r w:rsidR="00B923B5">
              <w:rPr>
                <w:color w:val="FF0000"/>
                <w:sz w:val="24"/>
                <w:szCs w:val="24"/>
              </w:rPr>
              <w:t>7</w:t>
            </w:r>
            <w:r w:rsidRPr="00B923B5">
              <w:rPr>
                <w:color w:val="FF0000"/>
                <w:sz w:val="24"/>
                <w:szCs w:val="24"/>
              </w:rPr>
              <w:t>815,8</w:t>
            </w:r>
          </w:p>
        </w:tc>
        <w:tc>
          <w:tcPr>
            <w:tcW w:w="2468" w:type="dxa"/>
            <w:shd w:val="clear" w:color="auto" w:fill="auto"/>
          </w:tcPr>
          <w:p w:rsidR="00E315E2" w:rsidRPr="00E315E2" w:rsidRDefault="00E315E2" w:rsidP="00E315E2">
            <w:pPr>
              <w:pStyle w:val="ConsPlusNormal"/>
              <w:jc w:val="center"/>
              <w:rPr>
                <w:sz w:val="24"/>
                <w:szCs w:val="24"/>
              </w:rPr>
            </w:pPr>
            <w:r w:rsidRPr="00E315E2">
              <w:rPr>
                <w:sz w:val="24"/>
                <w:szCs w:val="24"/>
              </w:rPr>
              <w:t>0,0</w:t>
            </w:r>
          </w:p>
        </w:tc>
      </w:tr>
      <w:tr w:rsidR="00957867" w:rsidRPr="001615B4" w:rsidTr="006F0287">
        <w:tc>
          <w:tcPr>
            <w:tcW w:w="4733" w:type="dxa"/>
            <w:shd w:val="clear" w:color="auto" w:fill="auto"/>
          </w:tcPr>
          <w:p w:rsidR="00957867" w:rsidRPr="001615B4" w:rsidRDefault="00957867" w:rsidP="00957867">
            <w:pPr>
              <w:pStyle w:val="ConsPlusNormal"/>
              <w:rPr>
                <w:sz w:val="24"/>
                <w:szCs w:val="24"/>
              </w:rPr>
            </w:pPr>
            <w:r w:rsidRPr="001615B4">
              <w:rPr>
                <w:sz w:val="24"/>
                <w:szCs w:val="24"/>
              </w:rPr>
              <w:t>2025</w:t>
            </w:r>
          </w:p>
        </w:tc>
        <w:tc>
          <w:tcPr>
            <w:tcW w:w="1773" w:type="dxa"/>
            <w:shd w:val="clear" w:color="auto" w:fill="auto"/>
          </w:tcPr>
          <w:p w:rsidR="00957867" w:rsidRPr="00C60F64" w:rsidRDefault="00957867" w:rsidP="00957867">
            <w:pPr>
              <w:pStyle w:val="ConsPlusNormal"/>
              <w:jc w:val="center"/>
              <w:rPr>
                <w:sz w:val="24"/>
                <w:szCs w:val="24"/>
              </w:rPr>
            </w:pPr>
            <w:r w:rsidRPr="00C60F64">
              <w:rPr>
                <w:sz w:val="24"/>
                <w:szCs w:val="24"/>
              </w:rPr>
              <w:t>129002,5</w:t>
            </w:r>
          </w:p>
        </w:tc>
        <w:tc>
          <w:tcPr>
            <w:tcW w:w="1581" w:type="dxa"/>
            <w:shd w:val="clear" w:color="auto" w:fill="auto"/>
          </w:tcPr>
          <w:p w:rsidR="00957867" w:rsidRPr="00C60F64" w:rsidRDefault="00957867" w:rsidP="00957867">
            <w:pPr>
              <w:pStyle w:val="ConsPlusNormal"/>
              <w:jc w:val="center"/>
              <w:rPr>
                <w:sz w:val="24"/>
                <w:szCs w:val="24"/>
              </w:rPr>
            </w:pPr>
            <w:r w:rsidRPr="00C60F64">
              <w:rPr>
                <w:sz w:val="24"/>
                <w:szCs w:val="24"/>
              </w:rPr>
              <w:t>0,0</w:t>
            </w:r>
          </w:p>
        </w:tc>
        <w:tc>
          <w:tcPr>
            <w:tcW w:w="1840" w:type="dxa"/>
            <w:shd w:val="clear" w:color="auto" w:fill="auto"/>
          </w:tcPr>
          <w:p w:rsidR="00957867" w:rsidRPr="007B6C84" w:rsidRDefault="00957867" w:rsidP="00957867">
            <w:pPr>
              <w:pStyle w:val="ConsPlusNormal"/>
              <w:jc w:val="center"/>
              <w:rPr>
                <w:sz w:val="24"/>
                <w:szCs w:val="24"/>
              </w:rPr>
            </w:pPr>
            <w:r w:rsidRPr="007B6C84">
              <w:rPr>
                <w:sz w:val="24"/>
                <w:szCs w:val="24"/>
              </w:rPr>
              <w:t>118186,7</w:t>
            </w:r>
          </w:p>
        </w:tc>
        <w:tc>
          <w:tcPr>
            <w:tcW w:w="2206" w:type="dxa"/>
            <w:shd w:val="clear" w:color="auto" w:fill="auto"/>
          </w:tcPr>
          <w:p w:rsidR="00957867" w:rsidRPr="00C60F64" w:rsidRDefault="00957867" w:rsidP="00957867">
            <w:pPr>
              <w:pStyle w:val="ConsPlusNormal"/>
              <w:jc w:val="center"/>
              <w:rPr>
                <w:sz w:val="24"/>
                <w:szCs w:val="24"/>
              </w:rPr>
            </w:pPr>
            <w:r w:rsidRPr="00C60F64">
              <w:rPr>
                <w:sz w:val="24"/>
                <w:szCs w:val="24"/>
              </w:rPr>
              <w:t>10815,8</w:t>
            </w:r>
          </w:p>
        </w:tc>
        <w:tc>
          <w:tcPr>
            <w:tcW w:w="2468" w:type="dxa"/>
            <w:shd w:val="clear" w:color="auto" w:fill="auto"/>
          </w:tcPr>
          <w:p w:rsidR="00957867" w:rsidRPr="00E315E2" w:rsidRDefault="00E315E2" w:rsidP="00957867">
            <w:pPr>
              <w:pStyle w:val="ConsPlusNormal"/>
              <w:jc w:val="center"/>
              <w:rPr>
                <w:sz w:val="24"/>
                <w:szCs w:val="24"/>
              </w:rPr>
            </w:pPr>
            <w:r w:rsidRPr="00E315E2">
              <w:rPr>
                <w:sz w:val="24"/>
                <w:szCs w:val="24"/>
              </w:rPr>
              <w:t>0,0</w:t>
            </w:r>
          </w:p>
        </w:tc>
      </w:tr>
      <w:tr w:rsidR="00957867" w:rsidRPr="001615B4" w:rsidTr="006F0287">
        <w:tc>
          <w:tcPr>
            <w:tcW w:w="4733" w:type="dxa"/>
            <w:shd w:val="clear" w:color="auto" w:fill="auto"/>
          </w:tcPr>
          <w:p w:rsidR="00957867" w:rsidRPr="001615B4" w:rsidRDefault="00957867" w:rsidP="00957867">
            <w:pPr>
              <w:pStyle w:val="ConsPlusNormal"/>
              <w:rPr>
                <w:sz w:val="24"/>
                <w:szCs w:val="24"/>
              </w:rPr>
            </w:pPr>
            <w:r>
              <w:rPr>
                <w:sz w:val="24"/>
                <w:szCs w:val="24"/>
              </w:rPr>
              <w:t>2026</w:t>
            </w:r>
          </w:p>
        </w:tc>
        <w:tc>
          <w:tcPr>
            <w:tcW w:w="1773" w:type="dxa"/>
            <w:shd w:val="clear" w:color="auto" w:fill="auto"/>
          </w:tcPr>
          <w:p w:rsidR="00957867" w:rsidRPr="00C60F64" w:rsidRDefault="00957867" w:rsidP="00957867">
            <w:pPr>
              <w:pStyle w:val="ConsPlusNormal"/>
              <w:jc w:val="center"/>
              <w:rPr>
                <w:sz w:val="24"/>
                <w:szCs w:val="24"/>
              </w:rPr>
            </w:pPr>
            <w:r w:rsidRPr="00C60F64">
              <w:rPr>
                <w:sz w:val="24"/>
                <w:szCs w:val="24"/>
              </w:rPr>
              <w:t>131561,4</w:t>
            </w:r>
          </w:p>
        </w:tc>
        <w:tc>
          <w:tcPr>
            <w:tcW w:w="1581" w:type="dxa"/>
            <w:shd w:val="clear" w:color="auto" w:fill="auto"/>
          </w:tcPr>
          <w:p w:rsidR="00957867" w:rsidRPr="00C60F64" w:rsidRDefault="00957867" w:rsidP="00957867">
            <w:pPr>
              <w:pStyle w:val="ConsPlusNormal"/>
              <w:jc w:val="center"/>
              <w:rPr>
                <w:sz w:val="24"/>
                <w:szCs w:val="24"/>
              </w:rPr>
            </w:pPr>
            <w:r w:rsidRPr="00C60F64">
              <w:rPr>
                <w:sz w:val="24"/>
                <w:szCs w:val="24"/>
              </w:rPr>
              <w:t>0,0</w:t>
            </w:r>
          </w:p>
        </w:tc>
        <w:tc>
          <w:tcPr>
            <w:tcW w:w="1840" w:type="dxa"/>
            <w:shd w:val="clear" w:color="auto" w:fill="auto"/>
          </w:tcPr>
          <w:p w:rsidR="00957867" w:rsidRPr="007B6C84" w:rsidRDefault="00957867" w:rsidP="00957867">
            <w:pPr>
              <w:pStyle w:val="ConsPlusNormal"/>
              <w:jc w:val="center"/>
              <w:rPr>
                <w:sz w:val="24"/>
                <w:szCs w:val="24"/>
              </w:rPr>
            </w:pPr>
            <w:r w:rsidRPr="007B6C84">
              <w:rPr>
                <w:sz w:val="24"/>
                <w:szCs w:val="24"/>
              </w:rPr>
              <w:t>120745,6</w:t>
            </w:r>
          </w:p>
        </w:tc>
        <w:tc>
          <w:tcPr>
            <w:tcW w:w="2206" w:type="dxa"/>
            <w:shd w:val="clear" w:color="auto" w:fill="auto"/>
          </w:tcPr>
          <w:p w:rsidR="00957867" w:rsidRPr="00C60F64" w:rsidRDefault="00957867" w:rsidP="00957867">
            <w:pPr>
              <w:pStyle w:val="ConsPlusNormal"/>
              <w:jc w:val="center"/>
              <w:rPr>
                <w:sz w:val="24"/>
                <w:szCs w:val="24"/>
              </w:rPr>
            </w:pPr>
            <w:r w:rsidRPr="00C60F64">
              <w:rPr>
                <w:sz w:val="24"/>
                <w:szCs w:val="24"/>
              </w:rPr>
              <w:t>10815,8</w:t>
            </w:r>
          </w:p>
        </w:tc>
        <w:tc>
          <w:tcPr>
            <w:tcW w:w="2468" w:type="dxa"/>
            <w:shd w:val="clear" w:color="auto" w:fill="auto"/>
          </w:tcPr>
          <w:p w:rsidR="00957867" w:rsidRPr="00E315E2" w:rsidRDefault="00E315E2" w:rsidP="00957867">
            <w:pPr>
              <w:pStyle w:val="ConsPlusNormal"/>
              <w:jc w:val="center"/>
              <w:rPr>
                <w:sz w:val="24"/>
                <w:szCs w:val="24"/>
              </w:rPr>
            </w:pPr>
            <w:r w:rsidRPr="00E315E2">
              <w:rPr>
                <w:sz w:val="24"/>
                <w:szCs w:val="24"/>
              </w:rPr>
              <w:t>0,0</w:t>
            </w:r>
          </w:p>
        </w:tc>
      </w:tr>
      <w:tr w:rsidR="00957867" w:rsidRPr="001615B4" w:rsidTr="006F0287">
        <w:tc>
          <w:tcPr>
            <w:tcW w:w="4733" w:type="dxa"/>
            <w:shd w:val="clear" w:color="auto" w:fill="auto"/>
          </w:tcPr>
          <w:p w:rsidR="00957867" w:rsidRPr="001615B4" w:rsidRDefault="00957867" w:rsidP="00957867">
            <w:pPr>
              <w:pStyle w:val="ConsPlusNormal"/>
              <w:rPr>
                <w:sz w:val="24"/>
                <w:szCs w:val="24"/>
              </w:rPr>
            </w:pPr>
            <w:r w:rsidRPr="001615B4">
              <w:rPr>
                <w:sz w:val="24"/>
                <w:szCs w:val="24"/>
              </w:rPr>
              <w:t>Всего</w:t>
            </w:r>
          </w:p>
        </w:tc>
        <w:tc>
          <w:tcPr>
            <w:tcW w:w="1773" w:type="dxa"/>
            <w:shd w:val="clear" w:color="auto" w:fill="auto"/>
          </w:tcPr>
          <w:p w:rsidR="00957867" w:rsidRPr="00BA6886" w:rsidRDefault="00662BC7" w:rsidP="00B923B5">
            <w:pPr>
              <w:pStyle w:val="ConsPlusNormal"/>
              <w:jc w:val="center"/>
              <w:rPr>
                <w:color w:val="FF0000"/>
                <w:sz w:val="24"/>
                <w:szCs w:val="24"/>
              </w:rPr>
            </w:pPr>
            <w:r>
              <w:rPr>
                <w:color w:val="FF0000"/>
                <w:sz w:val="24"/>
                <w:szCs w:val="24"/>
              </w:rPr>
              <w:t>6</w:t>
            </w:r>
            <w:r w:rsidR="00B923B5">
              <w:rPr>
                <w:color w:val="FF0000"/>
                <w:sz w:val="24"/>
                <w:szCs w:val="24"/>
              </w:rPr>
              <w:t>40</w:t>
            </w:r>
            <w:r>
              <w:rPr>
                <w:color w:val="FF0000"/>
                <w:sz w:val="24"/>
                <w:szCs w:val="24"/>
              </w:rPr>
              <w:t>446,5</w:t>
            </w:r>
          </w:p>
        </w:tc>
        <w:tc>
          <w:tcPr>
            <w:tcW w:w="1581" w:type="dxa"/>
            <w:shd w:val="clear" w:color="auto" w:fill="auto"/>
          </w:tcPr>
          <w:p w:rsidR="00957867" w:rsidRPr="00C60F64" w:rsidRDefault="00957867" w:rsidP="00957867">
            <w:pPr>
              <w:pStyle w:val="ConsPlusNormal"/>
              <w:jc w:val="center"/>
              <w:rPr>
                <w:sz w:val="24"/>
                <w:szCs w:val="24"/>
              </w:rPr>
            </w:pPr>
            <w:r w:rsidRPr="00C60F64">
              <w:rPr>
                <w:sz w:val="24"/>
                <w:szCs w:val="24"/>
              </w:rPr>
              <w:t>0,0</w:t>
            </w:r>
          </w:p>
        </w:tc>
        <w:tc>
          <w:tcPr>
            <w:tcW w:w="1840" w:type="dxa"/>
            <w:shd w:val="clear" w:color="auto" w:fill="auto"/>
          </w:tcPr>
          <w:p w:rsidR="00957867" w:rsidRPr="007B6C84" w:rsidRDefault="00BA6886" w:rsidP="00957867">
            <w:pPr>
              <w:pStyle w:val="ConsPlusNormal"/>
              <w:jc w:val="center"/>
              <w:rPr>
                <w:sz w:val="24"/>
                <w:szCs w:val="24"/>
              </w:rPr>
            </w:pPr>
            <w:r w:rsidRPr="007B6C84">
              <w:rPr>
                <w:sz w:val="24"/>
                <w:szCs w:val="24"/>
              </w:rPr>
              <w:t>569023,5</w:t>
            </w:r>
          </w:p>
        </w:tc>
        <w:tc>
          <w:tcPr>
            <w:tcW w:w="2206" w:type="dxa"/>
            <w:shd w:val="clear" w:color="auto" w:fill="auto"/>
          </w:tcPr>
          <w:p w:rsidR="00957867" w:rsidRPr="00BA6886" w:rsidRDefault="00B923B5" w:rsidP="00957867">
            <w:pPr>
              <w:pStyle w:val="ConsPlusNormal"/>
              <w:jc w:val="center"/>
              <w:rPr>
                <w:color w:val="FF0000"/>
                <w:sz w:val="24"/>
                <w:szCs w:val="24"/>
              </w:rPr>
            </w:pPr>
            <w:r>
              <w:rPr>
                <w:color w:val="FF0000"/>
                <w:sz w:val="24"/>
                <w:szCs w:val="24"/>
              </w:rPr>
              <w:t>71</w:t>
            </w:r>
            <w:r w:rsidR="00662BC7">
              <w:rPr>
                <w:color w:val="FF0000"/>
                <w:sz w:val="24"/>
                <w:szCs w:val="24"/>
              </w:rPr>
              <w:t>423,0</w:t>
            </w:r>
          </w:p>
        </w:tc>
        <w:tc>
          <w:tcPr>
            <w:tcW w:w="2468" w:type="dxa"/>
            <w:shd w:val="clear" w:color="auto" w:fill="auto"/>
          </w:tcPr>
          <w:p w:rsidR="00957867" w:rsidRPr="00E315E2" w:rsidRDefault="00E315E2" w:rsidP="00957867">
            <w:pPr>
              <w:pStyle w:val="ConsPlusNormal"/>
              <w:jc w:val="center"/>
              <w:rPr>
                <w:sz w:val="24"/>
                <w:szCs w:val="24"/>
              </w:rPr>
            </w:pPr>
            <w:r w:rsidRPr="00E315E2">
              <w:rPr>
                <w:sz w:val="24"/>
                <w:szCs w:val="24"/>
              </w:rPr>
              <w:t>0,0</w:t>
            </w:r>
          </w:p>
        </w:tc>
      </w:tr>
      <w:tr w:rsidR="00AB5364" w:rsidRPr="001615B4" w:rsidTr="006F0287">
        <w:trPr>
          <w:trHeight w:val="205"/>
        </w:trPr>
        <w:tc>
          <w:tcPr>
            <w:tcW w:w="14601" w:type="dxa"/>
            <w:gridSpan w:val="6"/>
            <w:shd w:val="clear" w:color="auto" w:fill="auto"/>
          </w:tcPr>
          <w:p w:rsidR="00AB5364" w:rsidRPr="001615B4"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hAnsi="Times New Roman"/>
                <w:sz w:val="24"/>
                <w:szCs w:val="24"/>
              </w:rPr>
              <w:t>расходы, связанные с реализацией проектов или программ &lt;3&gt;</w:t>
            </w:r>
          </w:p>
        </w:tc>
      </w:tr>
      <w:tr w:rsidR="00904146" w:rsidRPr="001615B4" w:rsidTr="006F0287">
        <w:tc>
          <w:tcPr>
            <w:tcW w:w="4733" w:type="dxa"/>
            <w:shd w:val="clear" w:color="auto" w:fill="auto"/>
          </w:tcPr>
          <w:p w:rsidR="00AB5364" w:rsidRPr="001615B4" w:rsidRDefault="00AB5364" w:rsidP="00D26730">
            <w:pPr>
              <w:pStyle w:val="ConsPlusNormal"/>
              <w:rPr>
                <w:sz w:val="24"/>
                <w:szCs w:val="24"/>
              </w:rPr>
            </w:pPr>
            <w:r w:rsidRPr="001615B4">
              <w:rPr>
                <w:sz w:val="24"/>
                <w:szCs w:val="24"/>
              </w:rPr>
              <w:t>2022</w:t>
            </w:r>
          </w:p>
        </w:tc>
        <w:tc>
          <w:tcPr>
            <w:tcW w:w="1773"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58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840"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2206"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2468"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r>
      <w:tr w:rsidR="00904146" w:rsidRPr="001615B4" w:rsidTr="006F0287">
        <w:tc>
          <w:tcPr>
            <w:tcW w:w="4733" w:type="dxa"/>
            <w:shd w:val="clear" w:color="auto" w:fill="auto"/>
          </w:tcPr>
          <w:p w:rsidR="00AB5364" w:rsidRPr="001615B4" w:rsidRDefault="00AB5364" w:rsidP="00D26730">
            <w:pPr>
              <w:pStyle w:val="ConsPlusNormal"/>
              <w:rPr>
                <w:sz w:val="24"/>
                <w:szCs w:val="24"/>
              </w:rPr>
            </w:pPr>
            <w:r w:rsidRPr="001615B4">
              <w:rPr>
                <w:sz w:val="24"/>
                <w:szCs w:val="24"/>
              </w:rPr>
              <w:t xml:space="preserve">2023 </w:t>
            </w:r>
          </w:p>
        </w:tc>
        <w:tc>
          <w:tcPr>
            <w:tcW w:w="1773"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58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840"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2206"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2468"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r>
      <w:tr w:rsidR="00904146" w:rsidRPr="001615B4" w:rsidTr="006F0287">
        <w:tc>
          <w:tcPr>
            <w:tcW w:w="4733" w:type="dxa"/>
            <w:shd w:val="clear" w:color="auto" w:fill="auto"/>
          </w:tcPr>
          <w:p w:rsidR="00AB5364" w:rsidRPr="001615B4" w:rsidRDefault="00AB5364" w:rsidP="00D26730">
            <w:pPr>
              <w:pStyle w:val="ConsPlusNormal"/>
              <w:rPr>
                <w:sz w:val="24"/>
                <w:szCs w:val="24"/>
              </w:rPr>
            </w:pPr>
            <w:r w:rsidRPr="001615B4">
              <w:rPr>
                <w:sz w:val="24"/>
                <w:szCs w:val="24"/>
              </w:rPr>
              <w:t xml:space="preserve">2024 </w:t>
            </w:r>
          </w:p>
        </w:tc>
        <w:tc>
          <w:tcPr>
            <w:tcW w:w="1773"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58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840"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2206"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2468"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r>
      <w:tr w:rsidR="00075A74" w:rsidRPr="001615B4" w:rsidTr="006F0287">
        <w:tc>
          <w:tcPr>
            <w:tcW w:w="4733" w:type="dxa"/>
            <w:shd w:val="clear" w:color="auto" w:fill="auto"/>
          </w:tcPr>
          <w:p w:rsidR="00075A74" w:rsidRPr="001615B4" w:rsidRDefault="00075A74" w:rsidP="00D26730">
            <w:pPr>
              <w:pStyle w:val="ConsPlusNormal"/>
              <w:rPr>
                <w:sz w:val="24"/>
                <w:szCs w:val="24"/>
              </w:rPr>
            </w:pPr>
            <w:r w:rsidRPr="001615B4">
              <w:rPr>
                <w:sz w:val="24"/>
                <w:szCs w:val="24"/>
              </w:rPr>
              <w:t>2025</w:t>
            </w:r>
          </w:p>
        </w:tc>
        <w:tc>
          <w:tcPr>
            <w:tcW w:w="1773"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c>
          <w:tcPr>
            <w:tcW w:w="1581"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c>
          <w:tcPr>
            <w:tcW w:w="1840"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c>
          <w:tcPr>
            <w:tcW w:w="2206"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c>
          <w:tcPr>
            <w:tcW w:w="2468"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r>
      <w:tr w:rsidR="00510D78" w:rsidRPr="001615B4" w:rsidTr="006F0287">
        <w:tc>
          <w:tcPr>
            <w:tcW w:w="4733" w:type="dxa"/>
            <w:shd w:val="clear" w:color="auto" w:fill="auto"/>
          </w:tcPr>
          <w:p w:rsidR="00510D78" w:rsidRPr="001615B4" w:rsidRDefault="00510D78" w:rsidP="00D26730">
            <w:pPr>
              <w:pStyle w:val="ConsPlusNormal"/>
              <w:rPr>
                <w:sz w:val="24"/>
                <w:szCs w:val="24"/>
              </w:rPr>
            </w:pPr>
            <w:r>
              <w:rPr>
                <w:sz w:val="24"/>
                <w:szCs w:val="24"/>
              </w:rPr>
              <w:t>2026</w:t>
            </w:r>
          </w:p>
        </w:tc>
        <w:tc>
          <w:tcPr>
            <w:tcW w:w="1773" w:type="dxa"/>
            <w:shd w:val="clear" w:color="auto" w:fill="auto"/>
          </w:tcPr>
          <w:p w:rsidR="00510D78" w:rsidRPr="001615B4" w:rsidRDefault="00510D78" w:rsidP="00D26730">
            <w:pPr>
              <w:pStyle w:val="ConsPlusNormal"/>
              <w:jc w:val="center"/>
              <w:rPr>
                <w:sz w:val="24"/>
                <w:szCs w:val="24"/>
              </w:rPr>
            </w:pPr>
            <w:r>
              <w:rPr>
                <w:sz w:val="24"/>
                <w:szCs w:val="24"/>
              </w:rPr>
              <w:t>0,0</w:t>
            </w:r>
          </w:p>
        </w:tc>
        <w:tc>
          <w:tcPr>
            <w:tcW w:w="1581" w:type="dxa"/>
            <w:shd w:val="clear" w:color="auto" w:fill="auto"/>
          </w:tcPr>
          <w:p w:rsidR="00510D78" w:rsidRPr="001615B4" w:rsidRDefault="00510D78" w:rsidP="00D26730">
            <w:pPr>
              <w:pStyle w:val="ConsPlusNormal"/>
              <w:jc w:val="center"/>
              <w:rPr>
                <w:sz w:val="24"/>
                <w:szCs w:val="24"/>
              </w:rPr>
            </w:pPr>
            <w:r>
              <w:rPr>
                <w:sz w:val="24"/>
                <w:szCs w:val="24"/>
              </w:rPr>
              <w:t>0,0</w:t>
            </w:r>
          </w:p>
        </w:tc>
        <w:tc>
          <w:tcPr>
            <w:tcW w:w="1840" w:type="dxa"/>
            <w:shd w:val="clear" w:color="auto" w:fill="auto"/>
          </w:tcPr>
          <w:p w:rsidR="00510D78" w:rsidRPr="001615B4" w:rsidRDefault="00510D78" w:rsidP="00D26730">
            <w:pPr>
              <w:pStyle w:val="ConsPlusNormal"/>
              <w:jc w:val="center"/>
              <w:rPr>
                <w:sz w:val="24"/>
                <w:szCs w:val="24"/>
              </w:rPr>
            </w:pPr>
            <w:r>
              <w:rPr>
                <w:sz w:val="24"/>
                <w:szCs w:val="24"/>
              </w:rPr>
              <w:t>0,0</w:t>
            </w:r>
          </w:p>
        </w:tc>
        <w:tc>
          <w:tcPr>
            <w:tcW w:w="2206" w:type="dxa"/>
            <w:shd w:val="clear" w:color="auto" w:fill="auto"/>
          </w:tcPr>
          <w:p w:rsidR="00510D78" w:rsidRPr="001615B4" w:rsidRDefault="00510D78" w:rsidP="00D26730">
            <w:pPr>
              <w:pStyle w:val="ConsPlusNormal"/>
              <w:jc w:val="center"/>
              <w:rPr>
                <w:sz w:val="24"/>
                <w:szCs w:val="24"/>
              </w:rPr>
            </w:pPr>
            <w:r>
              <w:rPr>
                <w:sz w:val="24"/>
                <w:szCs w:val="24"/>
              </w:rPr>
              <w:t>0,0</w:t>
            </w:r>
          </w:p>
        </w:tc>
        <w:tc>
          <w:tcPr>
            <w:tcW w:w="2468" w:type="dxa"/>
            <w:shd w:val="clear" w:color="auto" w:fill="auto"/>
          </w:tcPr>
          <w:p w:rsidR="00510D78" w:rsidRPr="001615B4" w:rsidRDefault="00510D78" w:rsidP="00D26730">
            <w:pPr>
              <w:pStyle w:val="ConsPlusNormal"/>
              <w:jc w:val="center"/>
              <w:rPr>
                <w:sz w:val="24"/>
                <w:szCs w:val="24"/>
              </w:rPr>
            </w:pPr>
            <w:r>
              <w:rPr>
                <w:sz w:val="24"/>
                <w:szCs w:val="24"/>
              </w:rPr>
              <w:t>0,0</w:t>
            </w:r>
          </w:p>
        </w:tc>
      </w:tr>
      <w:tr w:rsidR="00904146" w:rsidRPr="001615B4" w:rsidTr="006F0287">
        <w:tc>
          <w:tcPr>
            <w:tcW w:w="4733" w:type="dxa"/>
            <w:shd w:val="clear" w:color="auto" w:fill="auto"/>
          </w:tcPr>
          <w:p w:rsidR="00AB5364" w:rsidRPr="001615B4" w:rsidRDefault="00AB5364" w:rsidP="00D26730">
            <w:pPr>
              <w:pStyle w:val="ConsPlusNormal"/>
              <w:rPr>
                <w:sz w:val="24"/>
                <w:szCs w:val="24"/>
              </w:rPr>
            </w:pPr>
            <w:r w:rsidRPr="001615B4">
              <w:rPr>
                <w:sz w:val="24"/>
                <w:szCs w:val="24"/>
              </w:rPr>
              <w:t>Всего</w:t>
            </w:r>
          </w:p>
        </w:tc>
        <w:tc>
          <w:tcPr>
            <w:tcW w:w="1773"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58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840"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2206"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2468"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r>
      <w:tr w:rsidR="00AB5364" w:rsidRPr="001615B4" w:rsidTr="006F0287">
        <w:trPr>
          <w:trHeight w:val="484"/>
        </w:trPr>
        <w:tc>
          <w:tcPr>
            <w:tcW w:w="14601" w:type="dxa"/>
            <w:gridSpan w:val="6"/>
            <w:shd w:val="clear" w:color="auto" w:fill="auto"/>
          </w:tcPr>
          <w:p w:rsidR="00AB5364" w:rsidRPr="001615B4" w:rsidRDefault="00AB5364"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AB5364" w:rsidRPr="001615B4"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муниципальной собственности муниципального образования Темрюкский район &lt;3&gt;</w:t>
            </w:r>
          </w:p>
        </w:tc>
      </w:tr>
      <w:tr w:rsidR="00904146" w:rsidRPr="001615B4" w:rsidTr="006F0287">
        <w:tc>
          <w:tcPr>
            <w:tcW w:w="4733" w:type="dxa"/>
            <w:shd w:val="clear" w:color="auto" w:fill="auto"/>
          </w:tcPr>
          <w:p w:rsidR="00AB5364" w:rsidRPr="001615B4" w:rsidRDefault="00AB5364" w:rsidP="00D26730">
            <w:pPr>
              <w:pStyle w:val="ConsPlusNormal"/>
              <w:rPr>
                <w:sz w:val="24"/>
                <w:szCs w:val="24"/>
              </w:rPr>
            </w:pPr>
            <w:r w:rsidRPr="001615B4">
              <w:rPr>
                <w:sz w:val="24"/>
                <w:szCs w:val="24"/>
              </w:rPr>
              <w:t xml:space="preserve">2022 </w:t>
            </w:r>
          </w:p>
        </w:tc>
        <w:tc>
          <w:tcPr>
            <w:tcW w:w="1773"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58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840"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2206"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2468"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r>
      <w:tr w:rsidR="00904146" w:rsidRPr="001615B4" w:rsidTr="006F0287">
        <w:tc>
          <w:tcPr>
            <w:tcW w:w="4733" w:type="dxa"/>
            <w:shd w:val="clear" w:color="auto" w:fill="auto"/>
          </w:tcPr>
          <w:p w:rsidR="00AB5364" w:rsidRPr="001615B4" w:rsidRDefault="00AB5364" w:rsidP="00D26730">
            <w:pPr>
              <w:pStyle w:val="ConsPlusNormal"/>
              <w:rPr>
                <w:sz w:val="24"/>
                <w:szCs w:val="24"/>
              </w:rPr>
            </w:pPr>
            <w:r w:rsidRPr="001615B4">
              <w:rPr>
                <w:sz w:val="24"/>
                <w:szCs w:val="24"/>
              </w:rPr>
              <w:t xml:space="preserve">2023 </w:t>
            </w:r>
          </w:p>
        </w:tc>
        <w:tc>
          <w:tcPr>
            <w:tcW w:w="1773"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58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840"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2206"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2468"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r>
      <w:tr w:rsidR="00904146" w:rsidRPr="001615B4" w:rsidTr="006F0287">
        <w:tc>
          <w:tcPr>
            <w:tcW w:w="4733" w:type="dxa"/>
            <w:shd w:val="clear" w:color="auto" w:fill="auto"/>
          </w:tcPr>
          <w:p w:rsidR="00AB5364" w:rsidRPr="001615B4" w:rsidRDefault="00AB5364" w:rsidP="00D26730">
            <w:pPr>
              <w:pStyle w:val="ConsPlusNormal"/>
              <w:rPr>
                <w:sz w:val="24"/>
                <w:szCs w:val="24"/>
              </w:rPr>
            </w:pPr>
            <w:r w:rsidRPr="001615B4">
              <w:rPr>
                <w:sz w:val="24"/>
                <w:szCs w:val="24"/>
              </w:rPr>
              <w:t xml:space="preserve">2024 </w:t>
            </w:r>
          </w:p>
        </w:tc>
        <w:tc>
          <w:tcPr>
            <w:tcW w:w="1773"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58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840"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2206"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2468"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r>
      <w:tr w:rsidR="00075A74" w:rsidRPr="001615B4" w:rsidTr="006F0287">
        <w:tc>
          <w:tcPr>
            <w:tcW w:w="4733" w:type="dxa"/>
            <w:shd w:val="clear" w:color="auto" w:fill="auto"/>
          </w:tcPr>
          <w:p w:rsidR="00075A74" w:rsidRPr="001615B4" w:rsidRDefault="00075A74" w:rsidP="00D26730">
            <w:pPr>
              <w:pStyle w:val="ConsPlusNormal"/>
              <w:rPr>
                <w:sz w:val="24"/>
                <w:szCs w:val="24"/>
              </w:rPr>
            </w:pPr>
            <w:r w:rsidRPr="001615B4">
              <w:rPr>
                <w:sz w:val="24"/>
                <w:szCs w:val="24"/>
              </w:rPr>
              <w:t>2025</w:t>
            </w:r>
          </w:p>
        </w:tc>
        <w:tc>
          <w:tcPr>
            <w:tcW w:w="1773"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c>
          <w:tcPr>
            <w:tcW w:w="1581"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c>
          <w:tcPr>
            <w:tcW w:w="1840"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c>
          <w:tcPr>
            <w:tcW w:w="2206"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c>
          <w:tcPr>
            <w:tcW w:w="2468" w:type="dxa"/>
            <w:shd w:val="clear" w:color="auto" w:fill="auto"/>
          </w:tcPr>
          <w:p w:rsidR="00075A74" w:rsidRPr="001615B4" w:rsidRDefault="00075A74" w:rsidP="00D26730">
            <w:pPr>
              <w:pStyle w:val="ConsPlusNormal"/>
              <w:jc w:val="center"/>
              <w:rPr>
                <w:sz w:val="24"/>
                <w:szCs w:val="24"/>
              </w:rPr>
            </w:pPr>
            <w:r w:rsidRPr="001615B4">
              <w:rPr>
                <w:sz w:val="24"/>
                <w:szCs w:val="24"/>
              </w:rPr>
              <w:t>0,0</w:t>
            </w:r>
          </w:p>
        </w:tc>
      </w:tr>
      <w:tr w:rsidR="00510D78" w:rsidRPr="001615B4" w:rsidTr="006F0287">
        <w:tc>
          <w:tcPr>
            <w:tcW w:w="4733" w:type="dxa"/>
            <w:shd w:val="clear" w:color="auto" w:fill="auto"/>
          </w:tcPr>
          <w:p w:rsidR="00510D78" w:rsidRPr="001615B4" w:rsidRDefault="00510D78" w:rsidP="00D26730">
            <w:pPr>
              <w:pStyle w:val="ConsPlusNormal"/>
              <w:rPr>
                <w:sz w:val="24"/>
                <w:szCs w:val="24"/>
              </w:rPr>
            </w:pPr>
            <w:r>
              <w:rPr>
                <w:sz w:val="24"/>
                <w:szCs w:val="24"/>
              </w:rPr>
              <w:t>2026</w:t>
            </w:r>
          </w:p>
        </w:tc>
        <w:tc>
          <w:tcPr>
            <w:tcW w:w="1773" w:type="dxa"/>
            <w:shd w:val="clear" w:color="auto" w:fill="auto"/>
          </w:tcPr>
          <w:p w:rsidR="00510D78" w:rsidRPr="001615B4" w:rsidRDefault="00510D78" w:rsidP="00D26730">
            <w:pPr>
              <w:pStyle w:val="ConsPlusNormal"/>
              <w:jc w:val="center"/>
              <w:rPr>
                <w:sz w:val="24"/>
                <w:szCs w:val="24"/>
              </w:rPr>
            </w:pPr>
            <w:r>
              <w:rPr>
                <w:sz w:val="24"/>
                <w:szCs w:val="24"/>
              </w:rPr>
              <w:t>0,0</w:t>
            </w:r>
          </w:p>
        </w:tc>
        <w:tc>
          <w:tcPr>
            <w:tcW w:w="1581" w:type="dxa"/>
            <w:shd w:val="clear" w:color="auto" w:fill="auto"/>
          </w:tcPr>
          <w:p w:rsidR="00510D78" w:rsidRPr="001615B4" w:rsidRDefault="00510D78" w:rsidP="00D26730">
            <w:pPr>
              <w:pStyle w:val="ConsPlusNormal"/>
              <w:jc w:val="center"/>
              <w:rPr>
                <w:sz w:val="24"/>
                <w:szCs w:val="24"/>
              </w:rPr>
            </w:pPr>
            <w:r>
              <w:rPr>
                <w:sz w:val="24"/>
                <w:szCs w:val="24"/>
              </w:rPr>
              <w:t>0,0</w:t>
            </w:r>
          </w:p>
        </w:tc>
        <w:tc>
          <w:tcPr>
            <w:tcW w:w="1840" w:type="dxa"/>
            <w:shd w:val="clear" w:color="auto" w:fill="auto"/>
          </w:tcPr>
          <w:p w:rsidR="00510D78" w:rsidRPr="001615B4" w:rsidRDefault="00510D78" w:rsidP="00D26730">
            <w:pPr>
              <w:pStyle w:val="ConsPlusNormal"/>
              <w:jc w:val="center"/>
              <w:rPr>
                <w:sz w:val="24"/>
                <w:szCs w:val="24"/>
              </w:rPr>
            </w:pPr>
            <w:r>
              <w:rPr>
                <w:sz w:val="24"/>
                <w:szCs w:val="24"/>
              </w:rPr>
              <w:t>0,0</w:t>
            </w:r>
          </w:p>
        </w:tc>
        <w:tc>
          <w:tcPr>
            <w:tcW w:w="2206" w:type="dxa"/>
            <w:shd w:val="clear" w:color="auto" w:fill="auto"/>
          </w:tcPr>
          <w:p w:rsidR="00510D78" w:rsidRPr="001615B4" w:rsidRDefault="00510D78" w:rsidP="00D26730">
            <w:pPr>
              <w:pStyle w:val="ConsPlusNormal"/>
              <w:jc w:val="center"/>
              <w:rPr>
                <w:sz w:val="24"/>
                <w:szCs w:val="24"/>
              </w:rPr>
            </w:pPr>
            <w:r>
              <w:rPr>
                <w:sz w:val="24"/>
                <w:szCs w:val="24"/>
              </w:rPr>
              <w:t>0,0</w:t>
            </w:r>
          </w:p>
        </w:tc>
        <w:tc>
          <w:tcPr>
            <w:tcW w:w="2468" w:type="dxa"/>
            <w:shd w:val="clear" w:color="auto" w:fill="auto"/>
          </w:tcPr>
          <w:p w:rsidR="00510D78" w:rsidRPr="001615B4" w:rsidRDefault="00510D78" w:rsidP="00D26730">
            <w:pPr>
              <w:pStyle w:val="ConsPlusNormal"/>
              <w:jc w:val="center"/>
              <w:rPr>
                <w:sz w:val="24"/>
                <w:szCs w:val="24"/>
              </w:rPr>
            </w:pPr>
            <w:r>
              <w:rPr>
                <w:sz w:val="24"/>
                <w:szCs w:val="24"/>
              </w:rPr>
              <w:t>0,0</w:t>
            </w:r>
          </w:p>
        </w:tc>
      </w:tr>
      <w:tr w:rsidR="00904146" w:rsidRPr="001615B4" w:rsidTr="006F0287">
        <w:tc>
          <w:tcPr>
            <w:tcW w:w="4733" w:type="dxa"/>
            <w:shd w:val="clear" w:color="auto" w:fill="auto"/>
          </w:tcPr>
          <w:p w:rsidR="00AB5364" w:rsidRPr="001615B4" w:rsidRDefault="00AB5364" w:rsidP="00D26730">
            <w:pPr>
              <w:pStyle w:val="ConsPlusNormal"/>
              <w:rPr>
                <w:sz w:val="24"/>
                <w:szCs w:val="24"/>
              </w:rPr>
            </w:pPr>
            <w:r w:rsidRPr="001615B4">
              <w:rPr>
                <w:sz w:val="24"/>
                <w:szCs w:val="24"/>
              </w:rPr>
              <w:t>Всего</w:t>
            </w:r>
          </w:p>
        </w:tc>
        <w:tc>
          <w:tcPr>
            <w:tcW w:w="1773"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581"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1840"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2206"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c>
          <w:tcPr>
            <w:tcW w:w="2468" w:type="dxa"/>
            <w:shd w:val="clear" w:color="auto" w:fill="auto"/>
          </w:tcPr>
          <w:p w:rsidR="00AB5364" w:rsidRPr="001615B4" w:rsidRDefault="00AB5364" w:rsidP="00D26730">
            <w:pPr>
              <w:pStyle w:val="ConsPlusNormal"/>
              <w:jc w:val="center"/>
              <w:rPr>
                <w:sz w:val="24"/>
                <w:szCs w:val="24"/>
              </w:rPr>
            </w:pPr>
            <w:r w:rsidRPr="001615B4">
              <w:rPr>
                <w:sz w:val="24"/>
                <w:szCs w:val="24"/>
              </w:rPr>
              <w:t>0,0</w:t>
            </w:r>
          </w:p>
        </w:tc>
      </w:tr>
    </w:tbl>
    <w:p w:rsidR="00251BDF" w:rsidRPr="001615B4" w:rsidRDefault="00251BDF" w:rsidP="00D26730">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r w:rsidRPr="001615B4">
        <w:rPr>
          <w:rFonts w:ascii="Times New Roman" w:eastAsia="Times New Roman" w:hAnsi="Times New Roman"/>
          <w:sz w:val="28"/>
          <w:szCs w:val="28"/>
          <w:lang w:eastAsia="ru-RU"/>
        </w:rPr>
        <w:t xml:space="preserve">                                                                                                                                                               </w:t>
      </w:r>
      <w:r w:rsidR="003F3835" w:rsidRPr="001615B4">
        <w:rPr>
          <w:rFonts w:ascii="Times New Roman" w:eastAsia="Times New Roman" w:hAnsi="Times New Roman"/>
          <w:sz w:val="28"/>
          <w:szCs w:val="28"/>
          <w:lang w:eastAsia="ru-RU"/>
        </w:rPr>
        <w:t xml:space="preserve">                            </w:t>
      </w:r>
      <w:r w:rsidR="000357A5" w:rsidRPr="001615B4">
        <w:rPr>
          <w:rFonts w:ascii="Times New Roman" w:eastAsia="Times New Roman" w:hAnsi="Times New Roman"/>
          <w:sz w:val="28"/>
          <w:szCs w:val="28"/>
          <w:lang w:eastAsia="ru-RU"/>
        </w:rPr>
        <w:t xml:space="preserve">    </w:t>
      </w:r>
      <w:r w:rsidR="003F3835" w:rsidRPr="001615B4">
        <w:rPr>
          <w:rFonts w:ascii="Times New Roman" w:eastAsia="Times New Roman" w:hAnsi="Times New Roman"/>
          <w:sz w:val="28"/>
          <w:szCs w:val="28"/>
          <w:lang w:eastAsia="ru-RU"/>
        </w:rPr>
        <w:t xml:space="preserve"> </w:t>
      </w:r>
      <w:r w:rsidR="00A27FC2" w:rsidRPr="001615B4">
        <w:rPr>
          <w:rFonts w:ascii="Times New Roman" w:eastAsia="Times New Roman" w:hAnsi="Times New Roman"/>
          <w:sz w:val="28"/>
          <w:szCs w:val="28"/>
          <w:lang w:eastAsia="ru-RU"/>
        </w:rPr>
        <w:t xml:space="preserve"> </w:t>
      </w:r>
      <w:r w:rsidRPr="001615B4">
        <w:rPr>
          <w:rFonts w:ascii="Times New Roman" w:eastAsia="Times New Roman" w:hAnsi="Times New Roman"/>
          <w:sz w:val="28"/>
          <w:szCs w:val="28"/>
          <w:lang w:eastAsia="ru-RU"/>
        </w:rPr>
        <w:t>»;</w:t>
      </w:r>
    </w:p>
    <w:p w:rsidR="00251BDF" w:rsidRPr="001615B4" w:rsidRDefault="00251BDF" w:rsidP="0073271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615B4">
        <w:rPr>
          <w:rFonts w:ascii="Times New Roman" w:eastAsia="Times New Roman" w:hAnsi="Times New Roman"/>
          <w:sz w:val="28"/>
          <w:szCs w:val="28"/>
          <w:lang w:eastAsia="ru-RU"/>
        </w:rPr>
        <w:t xml:space="preserve">2) таблицу раздела 1 «Целевые показатели муниципальной программы» муниципальной программы изложить в </w:t>
      </w:r>
      <w:r w:rsidRPr="001615B4">
        <w:rPr>
          <w:rFonts w:ascii="Times New Roman" w:eastAsia="Times New Roman" w:hAnsi="Times New Roman"/>
          <w:sz w:val="28"/>
          <w:szCs w:val="28"/>
          <w:lang w:eastAsia="ru-RU"/>
        </w:rPr>
        <w:lastRenderedPageBreak/>
        <w:t>следующей редакции:</w:t>
      </w:r>
    </w:p>
    <w:p w:rsidR="00251BDF" w:rsidRPr="001615B4" w:rsidRDefault="00251BDF" w:rsidP="00D26730">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1615B4">
        <w:rPr>
          <w:rFonts w:ascii="Times New Roman" w:eastAsia="Times New Roman" w:hAnsi="Times New Roman"/>
          <w:sz w:val="28"/>
          <w:szCs w:val="28"/>
          <w:lang w:eastAsia="ru-RU"/>
        </w:rPr>
        <w:t>«</w:t>
      </w:r>
      <w:r w:rsidRPr="001615B4">
        <w:rPr>
          <w:rFonts w:ascii="Times New Roman" w:eastAsia="Times New Roman" w:hAnsi="Times New Roman"/>
          <w:b/>
          <w:sz w:val="28"/>
          <w:szCs w:val="28"/>
          <w:lang w:eastAsia="ru-RU"/>
        </w:rPr>
        <w:t>ЦЕЛЕВЫЕ ПОКАЗАТЕЛИ МУНИЦИПАЛЬНОЙ ПРОГРАММЫ</w:t>
      </w:r>
    </w:p>
    <w:p w:rsidR="00251BDF" w:rsidRPr="001615B4" w:rsidRDefault="00251BDF" w:rsidP="00D26730">
      <w:pPr>
        <w:widowControl w:val="0"/>
        <w:autoSpaceDE w:val="0"/>
        <w:autoSpaceDN w:val="0"/>
        <w:adjustRightInd w:val="0"/>
        <w:spacing w:after="0" w:line="240" w:lineRule="auto"/>
        <w:ind w:firstLine="720"/>
        <w:jc w:val="center"/>
        <w:rPr>
          <w:rFonts w:ascii="Times New Roman" w:eastAsia="Times New Roman" w:hAnsi="Times New Roman"/>
          <w:b/>
          <w:color w:val="000000"/>
          <w:sz w:val="28"/>
          <w:szCs w:val="28"/>
          <w:lang w:eastAsia="ru-RU"/>
        </w:rPr>
      </w:pPr>
      <w:r w:rsidRPr="001615B4">
        <w:rPr>
          <w:rFonts w:ascii="Times New Roman" w:eastAsia="Times New Roman" w:hAnsi="Times New Roman"/>
          <w:b/>
          <w:color w:val="000000"/>
          <w:sz w:val="28"/>
          <w:szCs w:val="28"/>
          <w:lang w:eastAsia="ru-RU"/>
        </w:rPr>
        <w:t>«Социальная поддержка граждан»</w:t>
      </w:r>
    </w:p>
    <w:p w:rsidR="00251BDF" w:rsidRPr="001615B4" w:rsidRDefault="00251BDF" w:rsidP="00D26730">
      <w:pPr>
        <w:widowControl w:val="0"/>
        <w:autoSpaceDE w:val="0"/>
        <w:autoSpaceDN w:val="0"/>
        <w:adjustRightInd w:val="0"/>
        <w:spacing w:after="0" w:line="240" w:lineRule="auto"/>
        <w:ind w:firstLine="720"/>
        <w:jc w:val="center"/>
        <w:rPr>
          <w:rFonts w:ascii="Times New Roman" w:eastAsia="Times New Roman" w:hAnsi="Times New Roman"/>
          <w:b/>
          <w:color w:val="000000"/>
          <w:sz w:val="28"/>
          <w:szCs w:val="28"/>
          <w:lang w:eastAsia="ru-RU"/>
        </w:rPr>
      </w:pPr>
    </w:p>
    <w:tbl>
      <w:tblPr>
        <w:tblW w:w="14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826"/>
        <w:gridCol w:w="1418"/>
        <w:gridCol w:w="1022"/>
        <w:gridCol w:w="1671"/>
        <w:gridCol w:w="992"/>
        <w:gridCol w:w="993"/>
        <w:gridCol w:w="992"/>
        <w:gridCol w:w="992"/>
        <w:gridCol w:w="959"/>
      </w:tblGrid>
      <w:tr w:rsidR="00510D78" w:rsidRPr="001615B4" w:rsidTr="003B36A4">
        <w:tc>
          <w:tcPr>
            <w:tcW w:w="844" w:type="dxa"/>
            <w:vMerge w:val="restart"/>
            <w:shd w:val="clear" w:color="auto" w:fill="auto"/>
          </w:tcPr>
          <w:p w:rsidR="00510D78" w:rsidRPr="001615B4" w:rsidRDefault="00510D78"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hAnsi="Times New Roman"/>
                <w:sz w:val="24"/>
                <w:szCs w:val="24"/>
              </w:rPr>
              <w:t xml:space="preserve">№ </w:t>
            </w:r>
            <w:proofErr w:type="gramStart"/>
            <w:r w:rsidRPr="001615B4">
              <w:rPr>
                <w:rFonts w:ascii="Times New Roman" w:hAnsi="Times New Roman"/>
                <w:sz w:val="24"/>
                <w:szCs w:val="24"/>
              </w:rPr>
              <w:t>п</w:t>
            </w:r>
            <w:proofErr w:type="gramEnd"/>
            <w:r w:rsidRPr="001615B4">
              <w:rPr>
                <w:rFonts w:ascii="Times New Roman" w:hAnsi="Times New Roman"/>
                <w:sz w:val="24"/>
                <w:szCs w:val="24"/>
              </w:rPr>
              <w:t>/п</w:t>
            </w:r>
          </w:p>
        </w:tc>
        <w:tc>
          <w:tcPr>
            <w:tcW w:w="4826" w:type="dxa"/>
            <w:vMerge w:val="restart"/>
            <w:shd w:val="clear" w:color="auto" w:fill="auto"/>
          </w:tcPr>
          <w:p w:rsidR="00510D78" w:rsidRPr="001615B4" w:rsidRDefault="00510D78"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hAnsi="Times New Roman"/>
                <w:sz w:val="24"/>
                <w:szCs w:val="24"/>
              </w:rPr>
              <w:t>Наименование целевого показателя</w:t>
            </w:r>
          </w:p>
        </w:tc>
        <w:tc>
          <w:tcPr>
            <w:tcW w:w="1418" w:type="dxa"/>
            <w:vMerge w:val="restart"/>
            <w:shd w:val="clear" w:color="auto" w:fill="auto"/>
          </w:tcPr>
          <w:p w:rsidR="00510D78" w:rsidRPr="001615B4" w:rsidRDefault="00510D78"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hAnsi="Times New Roman"/>
                <w:sz w:val="24"/>
                <w:szCs w:val="24"/>
              </w:rPr>
              <w:t>Единица измерения</w:t>
            </w:r>
          </w:p>
        </w:tc>
        <w:tc>
          <w:tcPr>
            <w:tcW w:w="1022" w:type="dxa"/>
            <w:vMerge w:val="restart"/>
            <w:shd w:val="clear" w:color="auto" w:fill="auto"/>
          </w:tcPr>
          <w:p w:rsidR="00510D78" w:rsidRPr="001615B4" w:rsidRDefault="00510D78"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hAnsi="Times New Roman"/>
                <w:sz w:val="24"/>
                <w:szCs w:val="24"/>
              </w:rPr>
              <w:t xml:space="preserve">Статус </w:t>
            </w:r>
            <w:hyperlink w:anchor="P714" w:history="1">
              <w:r w:rsidRPr="001615B4">
                <w:rPr>
                  <w:rFonts w:ascii="Times New Roman" w:hAnsi="Times New Roman"/>
                  <w:sz w:val="24"/>
                  <w:szCs w:val="24"/>
                </w:rPr>
                <w:t>&lt;1&gt;</w:t>
              </w:r>
            </w:hyperlink>
          </w:p>
        </w:tc>
        <w:tc>
          <w:tcPr>
            <w:tcW w:w="5640" w:type="dxa"/>
            <w:gridSpan w:val="5"/>
            <w:shd w:val="clear" w:color="auto" w:fill="auto"/>
          </w:tcPr>
          <w:p w:rsidR="00510D78" w:rsidRPr="001615B4" w:rsidRDefault="00510D78" w:rsidP="00D26730">
            <w:pPr>
              <w:widowControl w:val="0"/>
              <w:autoSpaceDE w:val="0"/>
              <w:autoSpaceDN w:val="0"/>
              <w:adjustRightInd w:val="0"/>
              <w:spacing w:after="0" w:line="240" w:lineRule="auto"/>
              <w:jc w:val="center"/>
              <w:rPr>
                <w:rFonts w:ascii="Times New Roman" w:hAnsi="Times New Roman"/>
                <w:sz w:val="24"/>
                <w:szCs w:val="24"/>
              </w:rPr>
            </w:pPr>
            <w:r w:rsidRPr="001615B4">
              <w:rPr>
                <w:rFonts w:ascii="Times New Roman" w:hAnsi="Times New Roman"/>
                <w:sz w:val="24"/>
                <w:szCs w:val="24"/>
              </w:rPr>
              <w:t>Значение целевого показателя</w:t>
            </w:r>
          </w:p>
        </w:tc>
        <w:tc>
          <w:tcPr>
            <w:tcW w:w="959" w:type="dxa"/>
          </w:tcPr>
          <w:p w:rsidR="00510D78" w:rsidRPr="001615B4" w:rsidRDefault="00510D78" w:rsidP="00D26730">
            <w:pPr>
              <w:widowControl w:val="0"/>
              <w:autoSpaceDE w:val="0"/>
              <w:autoSpaceDN w:val="0"/>
              <w:adjustRightInd w:val="0"/>
              <w:spacing w:after="0" w:line="240" w:lineRule="auto"/>
              <w:jc w:val="center"/>
              <w:rPr>
                <w:rFonts w:ascii="Times New Roman" w:hAnsi="Times New Roman"/>
                <w:sz w:val="24"/>
                <w:szCs w:val="24"/>
              </w:rPr>
            </w:pPr>
          </w:p>
        </w:tc>
      </w:tr>
      <w:tr w:rsidR="003B36A4" w:rsidRPr="001615B4" w:rsidTr="003B36A4">
        <w:trPr>
          <w:trHeight w:val="587"/>
        </w:trPr>
        <w:tc>
          <w:tcPr>
            <w:tcW w:w="844" w:type="dxa"/>
            <w:vMerge/>
            <w:shd w:val="clear" w:color="auto" w:fill="auto"/>
          </w:tcPr>
          <w:p w:rsidR="00510D78" w:rsidRPr="001615B4" w:rsidRDefault="00510D78"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4826" w:type="dxa"/>
            <w:vMerge/>
            <w:shd w:val="clear" w:color="auto" w:fill="auto"/>
          </w:tcPr>
          <w:p w:rsidR="00510D78" w:rsidRPr="001615B4" w:rsidRDefault="00510D78"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shd w:val="clear" w:color="auto" w:fill="auto"/>
          </w:tcPr>
          <w:p w:rsidR="00510D78" w:rsidRPr="001615B4" w:rsidRDefault="00510D78"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022" w:type="dxa"/>
            <w:vMerge/>
            <w:shd w:val="clear" w:color="auto" w:fill="auto"/>
          </w:tcPr>
          <w:p w:rsidR="00510D78" w:rsidRPr="001615B4" w:rsidRDefault="00510D78"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671" w:type="dxa"/>
            <w:shd w:val="clear" w:color="auto" w:fill="auto"/>
          </w:tcPr>
          <w:p w:rsidR="00510D78" w:rsidRPr="001615B4" w:rsidRDefault="00510D78"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hAnsi="Times New Roman"/>
                <w:sz w:val="24"/>
                <w:szCs w:val="24"/>
              </w:rPr>
              <w:t xml:space="preserve">Отчетный 2020 год </w:t>
            </w:r>
            <w:hyperlink w:anchor="P714" w:history="1">
              <w:r w:rsidRPr="001615B4">
                <w:rPr>
                  <w:rFonts w:ascii="Times New Roman" w:hAnsi="Times New Roman"/>
                  <w:sz w:val="24"/>
                  <w:szCs w:val="24"/>
                </w:rPr>
                <w:t>&lt;2&gt;</w:t>
              </w:r>
            </w:hyperlink>
          </w:p>
        </w:tc>
        <w:tc>
          <w:tcPr>
            <w:tcW w:w="992"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2022 год</w:t>
            </w:r>
          </w:p>
        </w:tc>
        <w:tc>
          <w:tcPr>
            <w:tcW w:w="993"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2023 год</w:t>
            </w:r>
          </w:p>
        </w:tc>
        <w:tc>
          <w:tcPr>
            <w:tcW w:w="992"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2024 год</w:t>
            </w:r>
          </w:p>
        </w:tc>
        <w:tc>
          <w:tcPr>
            <w:tcW w:w="992" w:type="dxa"/>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2025 год</w:t>
            </w:r>
          </w:p>
        </w:tc>
        <w:tc>
          <w:tcPr>
            <w:tcW w:w="959" w:type="dxa"/>
          </w:tcPr>
          <w:p w:rsidR="00510D78" w:rsidRPr="001615B4" w:rsidRDefault="00510D78" w:rsidP="00D26730">
            <w:pPr>
              <w:spacing w:after="0" w:line="240" w:lineRule="auto"/>
              <w:jc w:val="center"/>
              <w:rPr>
                <w:rFonts w:ascii="Times New Roman" w:hAnsi="Times New Roman"/>
                <w:sz w:val="24"/>
                <w:szCs w:val="24"/>
              </w:rPr>
            </w:pPr>
            <w:r>
              <w:rPr>
                <w:rFonts w:ascii="Times New Roman" w:hAnsi="Times New Roman"/>
                <w:sz w:val="24"/>
                <w:szCs w:val="24"/>
              </w:rPr>
              <w:t>2026 год</w:t>
            </w:r>
          </w:p>
        </w:tc>
      </w:tr>
    </w:tbl>
    <w:p w:rsidR="00787EB5" w:rsidRPr="001615B4" w:rsidRDefault="00787EB5" w:rsidP="00787EB5">
      <w:pPr>
        <w:spacing w:after="0" w:line="240" w:lineRule="auto"/>
        <w:rPr>
          <w:sz w:val="6"/>
          <w:szCs w:val="6"/>
        </w:rPr>
      </w:pPr>
    </w:p>
    <w:tbl>
      <w:tblPr>
        <w:tblW w:w="14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819"/>
        <w:gridCol w:w="1403"/>
        <w:gridCol w:w="1038"/>
        <w:gridCol w:w="1670"/>
        <w:gridCol w:w="992"/>
        <w:gridCol w:w="993"/>
        <w:gridCol w:w="992"/>
        <w:gridCol w:w="992"/>
        <w:gridCol w:w="959"/>
      </w:tblGrid>
      <w:tr w:rsidR="00510D78" w:rsidRPr="001615B4" w:rsidTr="003B36A4">
        <w:trPr>
          <w:tblHeader/>
        </w:trPr>
        <w:tc>
          <w:tcPr>
            <w:tcW w:w="851" w:type="dxa"/>
            <w:shd w:val="clear" w:color="auto" w:fill="auto"/>
          </w:tcPr>
          <w:p w:rsidR="00510D78" w:rsidRPr="001615B4" w:rsidRDefault="00510D78"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1</w:t>
            </w:r>
          </w:p>
        </w:tc>
        <w:tc>
          <w:tcPr>
            <w:tcW w:w="4819" w:type="dxa"/>
            <w:shd w:val="clear" w:color="auto" w:fill="auto"/>
          </w:tcPr>
          <w:p w:rsidR="00510D78" w:rsidRPr="001615B4" w:rsidRDefault="00510D78"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w:t>
            </w:r>
          </w:p>
        </w:tc>
        <w:tc>
          <w:tcPr>
            <w:tcW w:w="1403" w:type="dxa"/>
            <w:shd w:val="clear" w:color="auto" w:fill="auto"/>
          </w:tcPr>
          <w:p w:rsidR="00510D78" w:rsidRPr="001615B4" w:rsidRDefault="00510D78"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3</w:t>
            </w:r>
          </w:p>
        </w:tc>
        <w:tc>
          <w:tcPr>
            <w:tcW w:w="1038" w:type="dxa"/>
            <w:shd w:val="clear" w:color="auto" w:fill="auto"/>
          </w:tcPr>
          <w:p w:rsidR="00510D78" w:rsidRPr="001615B4" w:rsidRDefault="00510D78"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4</w:t>
            </w:r>
          </w:p>
        </w:tc>
        <w:tc>
          <w:tcPr>
            <w:tcW w:w="1670" w:type="dxa"/>
            <w:shd w:val="clear" w:color="auto" w:fill="auto"/>
          </w:tcPr>
          <w:p w:rsidR="00510D78" w:rsidRPr="001615B4" w:rsidRDefault="00510D78"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5</w:t>
            </w:r>
          </w:p>
        </w:tc>
        <w:tc>
          <w:tcPr>
            <w:tcW w:w="992" w:type="dxa"/>
            <w:shd w:val="clear" w:color="auto" w:fill="auto"/>
          </w:tcPr>
          <w:p w:rsidR="00510D78" w:rsidRPr="001615B4" w:rsidRDefault="00510D78"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6</w:t>
            </w:r>
          </w:p>
        </w:tc>
        <w:tc>
          <w:tcPr>
            <w:tcW w:w="993" w:type="dxa"/>
            <w:shd w:val="clear" w:color="auto" w:fill="auto"/>
          </w:tcPr>
          <w:p w:rsidR="00510D78" w:rsidRPr="001615B4" w:rsidRDefault="00510D78"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7</w:t>
            </w:r>
          </w:p>
        </w:tc>
        <w:tc>
          <w:tcPr>
            <w:tcW w:w="992" w:type="dxa"/>
            <w:shd w:val="clear" w:color="auto" w:fill="auto"/>
          </w:tcPr>
          <w:p w:rsidR="00510D78" w:rsidRPr="001615B4" w:rsidRDefault="00510D78"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8</w:t>
            </w:r>
          </w:p>
        </w:tc>
        <w:tc>
          <w:tcPr>
            <w:tcW w:w="992" w:type="dxa"/>
          </w:tcPr>
          <w:p w:rsidR="00510D78" w:rsidRPr="001615B4" w:rsidRDefault="00510D78"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9</w:t>
            </w:r>
          </w:p>
        </w:tc>
        <w:tc>
          <w:tcPr>
            <w:tcW w:w="959" w:type="dxa"/>
          </w:tcPr>
          <w:p w:rsidR="00510D78" w:rsidRPr="001615B4" w:rsidRDefault="00510D78"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510D78" w:rsidRPr="001615B4" w:rsidTr="003B36A4">
        <w:tc>
          <w:tcPr>
            <w:tcW w:w="851" w:type="dxa"/>
            <w:shd w:val="clear" w:color="auto" w:fill="auto"/>
          </w:tcPr>
          <w:p w:rsidR="00510D78" w:rsidRPr="00992106" w:rsidRDefault="00510D78"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92106">
              <w:rPr>
                <w:rFonts w:ascii="Times New Roman" w:eastAsia="Times New Roman" w:hAnsi="Times New Roman"/>
                <w:sz w:val="24"/>
                <w:szCs w:val="24"/>
                <w:lang w:eastAsia="ru-RU"/>
              </w:rPr>
              <w:t>1</w:t>
            </w:r>
          </w:p>
        </w:tc>
        <w:tc>
          <w:tcPr>
            <w:tcW w:w="12899" w:type="dxa"/>
            <w:gridSpan w:val="8"/>
            <w:shd w:val="clear" w:color="auto" w:fill="auto"/>
          </w:tcPr>
          <w:p w:rsidR="00510D78" w:rsidRPr="00992106" w:rsidRDefault="00510D78" w:rsidP="00D26730">
            <w:pPr>
              <w:widowControl w:val="0"/>
              <w:autoSpaceDE w:val="0"/>
              <w:autoSpaceDN w:val="0"/>
              <w:adjustRightInd w:val="0"/>
              <w:spacing w:after="0" w:line="240" w:lineRule="auto"/>
              <w:jc w:val="both"/>
              <w:rPr>
                <w:rFonts w:ascii="Times New Roman" w:hAnsi="Times New Roman"/>
                <w:sz w:val="24"/>
                <w:szCs w:val="24"/>
              </w:rPr>
            </w:pPr>
            <w:r w:rsidRPr="00992106">
              <w:rPr>
                <w:rFonts w:ascii="Times New Roman" w:hAnsi="Times New Roman"/>
                <w:sz w:val="24"/>
                <w:szCs w:val="24"/>
              </w:rPr>
              <w:t>Муниципальная программа «</w:t>
            </w:r>
            <w:r w:rsidRPr="00992106">
              <w:rPr>
                <w:rFonts w:ascii="Times New Roman" w:eastAsia="Times New Roman" w:hAnsi="Times New Roman"/>
                <w:sz w:val="24"/>
                <w:szCs w:val="24"/>
                <w:lang w:eastAsia="ru-RU"/>
              </w:rPr>
              <w:t>Социальная поддержка граждан»</w:t>
            </w:r>
          </w:p>
        </w:tc>
        <w:tc>
          <w:tcPr>
            <w:tcW w:w="959" w:type="dxa"/>
          </w:tcPr>
          <w:p w:rsidR="00510D78" w:rsidRPr="00992106" w:rsidRDefault="00510D78" w:rsidP="00D26730">
            <w:pPr>
              <w:widowControl w:val="0"/>
              <w:autoSpaceDE w:val="0"/>
              <w:autoSpaceDN w:val="0"/>
              <w:adjustRightInd w:val="0"/>
              <w:spacing w:after="0" w:line="240" w:lineRule="auto"/>
              <w:jc w:val="both"/>
              <w:rPr>
                <w:rFonts w:ascii="Times New Roman" w:hAnsi="Times New Roman"/>
                <w:sz w:val="24"/>
                <w:szCs w:val="24"/>
              </w:rPr>
            </w:pPr>
          </w:p>
        </w:tc>
      </w:tr>
      <w:tr w:rsidR="00510D78" w:rsidRPr="001615B4" w:rsidTr="003B36A4">
        <w:tc>
          <w:tcPr>
            <w:tcW w:w="851" w:type="dxa"/>
            <w:shd w:val="clear" w:color="auto" w:fill="auto"/>
          </w:tcPr>
          <w:p w:rsidR="00510D78" w:rsidRPr="00992106" w:rsidRDefault="00510D78" w:rsidP="008B7A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992106">
              <w:rPr>
                <w:rFonts w:ascii="Times New Roman" w:eastAsia="Times New Roman" w:hAnsi="Times New Roman"/>
                <w:sz w:val="24"/>
                <w:szCs w:val="24"/>
                <w:lang w:eastAsia="ru-RU"/>
              </w:rPr>
              <w:t>2.1</w:t>
            </w:r>
          </w:p>
        </w:tc>
        <w:tc>
          <w:tcPr>
            <w:tcW w:w="12899" w:type="dxa"/>
            <w:gridSpan w:val="8"/>
            <w:shd w:val="clear" w:color="auto" w:fill="auto"/>
          </w:tcPr>
          <w:p w:rsidR="00510D78" w:rsidRPr="00992106" w:rsidRDefault="003B36A4" w:rsidP="008B7A7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Подпрограмма</w:t>
            </w:r>
            <w:r w:rsidR="00510D78" w:rsidRPr="00992106">
              <w:rPr>
                <w:rFonts w:ascii="Times New Roman" w:hAnsi="Times New Roman"/>
                <w:sz w:val="24"/>
                <w:szCs w:val="24"/>
              </w:rPr>
              <w:t xml:space="preserve"> 1 «Совершенствование социальной поддержки семьи и детей»</w:t>
            </w:r>
          </w:p>
        </w:tc>
        <w:tc>
          <w:tcPr>
            <w:tcW w:w="959" w:type="dxa"/>
          </w:tcPr>
          <w:p w:rsidR="00510D78" w:rsidRPr="00992106" w:rsidRDefault="00510D78" w:rsidP="008B7A78">
            <w:pPr>
              <w:widowControl w:val="0"/>
              <w:autoSpaceDE w:val="0"/>
              <w:autoSpaceDN w:val="0"/>
              <w:adjustRightInd w:val="0"/>
              <w:spacing w:after="0" w:line="240" w:lineRule="auto"/>
              <w:rPr>
                <w:rFonts w:ascii="Times New Roman" w:hAnsi="Times New Roman"/>
                <w:sz w:val="24"/>
                <w:szCs w:val="24"/>
              </w:rPr>
            </w:pPr>
          </w:p>
        </w:tc>
      </w:tr>
      <w:tr w:rsidR="00510D78" w:rsidRPr="001615B4" w:rsidTr="003B36A4">
        <w:tc>
          <w:tcPr>
            <w:tcW w:w="851" w:type="dxa"/>
            <w:shd w:val="clear" w:color="auto" w:fill="auto"/>
          </w:tcPr>
          <w:p w:rsidR="00510D78" w:rsidRPr="00992106" w:rsidRDefault="00510D78" w:rsidP="00D26730">
            <w:pPr>
              <w:spacing w:after="0" w:line="240" w:lineRule="auto"/>
              <w:jc w:val="center"/>
              <w:rPr>
                <w:rFonts w:ascii="Times New Roman" w:hAnsi="Times New Roman"/>
                <w:sz w:val="24"/>
                <w:szCs w:val="24"/>
              </w:rPr>
            </w:pPr>
            <w:r w:rsidRPr="00992106">
              <w:rPr>
                <w:rFonts w:ascii="Times New Roman" w:hAnsi="Times New Roman"/>
                <w:sz w:val="24"/>
                <w:szCs w:val="24"/>
              </w:rPr>
              <w:t>2.1.1</w:t>
            </w:r>
          </w:p>
        </w:tc>
        <w:tc>
          <w:tcPr>
            <w:tcW w:w="4819" w:type="dxa"/>
            <w:shd w:val="clear" w:color="auto" w:fill="auto"/>
          </w:tcPr>
          <w:p w:rsidR="00510D78" w:rsidRPr="00992106" w:rsidRDefault="00510D78" w:rsidP="00D26730">
            <w:pPr>
              <w:spacing w:after="0" w:line="240" w:lineRule="auto"/>
              <w:rPr>
                <w:rFonts w:ascii="Times New Roman" w:hAnsi="Times New Roman"/>
                <w:sz w:val="24"/>
                <w:szCs w:val="24"/>
              </w:rPr>
            </w:pPr>
            <w:r w:rsidRPr="00992106">
              <w:rPr>
                <w:rFonts w:ascii="Times New Roman" w:hAnsi="Times New Roman"/>
                <w:sz w:val="24"/>
                <w:szCs w:val="24"/>
              </w:rPr>
              <w:t xml:space="preserve">Число патронатных воспитателей, получающих выплаты за оказание услуг по осуществлению патронатного воспитания и </w:t>
            </w:r>
            <w:proofErr w:type="spellStart"/>
            <w:r w:rsidRPr="00992106">
              <w:rPr>
                <w:rFonts w:ascii="Times New Roman" w:hAnsi="Times New Roman"/>
                <w:sz w:val="24"/>
                <w:szCs w:val="24"/>
              </w:rPr>
              <w:t>постинтернатного</w:t>
            </w:r>
            <w:proofErr w:type="spellEnd"/>
            <w:r w:rsidRPr="00992106">
              <w:rPr>
                <w:rFonts w:ascii="Times New Roman" w:hAnsi="Times New Roman"/>
                <w:sz w:val="24"/>
                <w:szCs w:val="24"/>
              </w:rPr>
              <w:t xml:space="preserve"> сопровождения</w:t>
            </w:r>
          </w:p>
        </w:tc>
        <w:tc>
          <w:tcPr>
            <w:tcW w:w="1403"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чел.</w:t>
            </w:r>
          </w:p>
        </w:tc>
        <w:tc>
          <w:tcPr>
            <w:tcW w:w="1038"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670"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w:t>
            </w:r>
          </w:p>
        </w:tc>
        <w:tc>
          <w:tcPr>
            <w:tcW w:w="992" w:type="dxa"/>
            <w:shd w:val="clear" w:color="auto" w:fill="auto"/>
          </w:tcPr>
          <w:p w:rsidR="00846895" w:rsidRPr="001225F6" w:rsidRDefault="00846895" w:rsidP="00D26730">
            <w:pPr>
              <w:spacing w:after="0" w:line="240" w:lineRule="auto"/>
              <w:jc w:val="center"/>
              <w:rPr>
                <w:rFonts w:ascii="Times New Roman" w:hAnsi="Times New Roman"/>
                <w:sz w:val="24"/>
                <w:szCs w:val="24"/>
              </w:rPr>
            </w:pPr>
            <w:r w:rsidRPr="001225F6">
              <w:rPr>
                <w:rFonts w:ascii="Times New Roman" w:hAnsi="Times New Roman"/>
                <w:sz w:val="24"/>
                <w:szCs w:val="24"/>
              </w:rPr>
              <w:t>1</w:t>
            </w:r>
          </w:p>
        </w:tc>
        <w:tc>
          <w:tcPr>
            <w:tcW w:w="993"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1</w:t>
            </w:r>
          </w:p>
        </w:tc>
        <w:tc>
          <w:tcPr>
            <w:tcW w:w="992"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1</w:t>
            </w:r>
          </w:p>
        </w:tc>
        <w:tc>
          <w:tcPr>
            <w:tcW w:w="992" w:type="dxa"/>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1</w:t>
            </w:r>
          </w:p>
        </w:tc>
        <w:tc>
          <w:tcPr>
            <w:tcW w:w="959" w:type="dxa"/>
          </w:tcPr>
          <w:p w:rsidR="00510D78" w:rsidRPr="001615B4" w:rsidRDefault="00510D78" w:rsidP="00D26730">
            <w:pPr>
              <w:spacing w:after="0" w:line="240" w:lineRule="auto"/>
              <w:jc w:val="center"/>
              <w:rPr>
                <w:rFonts w:ascii="Times New Roman" w:hAnsi="Times New Roman"/>
                <w:sz w:val="24"/>
                <w:szCs w:val="24"/>
              </w:rPr>
            </w:pPr>
            <w:r>
              <w:rPr>
                <w:rFonts w:ascii="Times New Roman" w:hAnsi="Times New Roman"/>
                <w:sz w:val="24"/>
                <w:szCs w:val="24"/>
              </w:rPr>
              <w:t>1</w:t>
            </w:r>
          </w:p>
        </w:tc>
      </w:tr>
      <w:tr w:rsidR="00510D78" w:rsidRPr="001615B4" w:rsidTr="003B36A4">
        <w:tc>
          <w:tcPr>
            <w:tcW w:w="851" w:type="dxa"/>
            <w:shd w:val="clear" w:color="auto" w:fill="auto"/>
          </w:tcPr>
          <w:p w:rsidR="00510D78" w:rsidRPr="00992106" w:rsidRDefault="00510D78" w:rsidP="008151E8">
            <w:pPr>
              <w:spacing w:after="0" w:line="240" w:lineRule="auto"/>
              <w:jc w:val="center"/>
              <w:rPr>
                <w:rFonts w:ascii="Times New Roman" w:hAnsi="Times New Roman"/>
                <w:sz w:val="24"/>
                <w:szCs w:val="24"/>
              </w:rPr>
            </w:pPr>
            <w:r w:rsidRPr="00992106">
              <w:rPr>
                <w:rFonts w:ascii="Times New Roman" w:hAnsi="Times New Roman"/>
                <w:sz w:val="24"/>
                <w:szCs w:val="24"/>
              </w:rPr>
              <w:t>2.1.2</w:t>
            </w:r>
          </w:p>
        </w:tc>
        <w:tc>
          <w:tcPr>
            <w:tcW w:w="4819" w:type="dxa"/>
            <w:shd w:val="clear" w:color="auto" w:fill="auto"/>
          </w:tcPr>
          <w:p w:rsidR="00510D78" w:rsidRPr="00992106" w:rsidRDefault="00510D78" w:rsidP="00D26730">
            <w:pPr>
              <w:spacing w:after="0" w:line="240" w:lineRule="auto"/>
              <w:rPr>
                <w:rFonts w:ascii="Times New Roman" w:hAnsi="Times New Roman"/>
                <w:sz w:val="24"/>
                <w:szCs w:val="24"/>
              </w:rPr>
            </w:pPr>
            <w:r w:rsidRPr="00992106">
              <w:rPr>
                <w:rFonts w:ascii="Times New Roman" w:hAnsi="Times New Roman"/>
                <w:sz w:val="24"/>
                <w:szCs w:val="24"/>
              </w:rPr>
              <w:t xml:space="preserve">Число детей-сирот и детей, оставшихся без родителей, переданных на патронатное воспитание, получающих выплаты </w:t>
            </w:r>
          </w:p>
        </w:tc>
        <w:tc>
          <w:tcPr>
            <w:tcW w:w="1403"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чел.</w:t>
            </w:r>
          </w:p>
        </w:tc>
        <w:tc>
          <w:tcPr>
            <w:tcW w:w="1038"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670"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w:t>
            </w:r>
          </w:p>
        </w:tc>
        <w:tc>
          <w:tcPr>
            <w:tcW w:w="992" w:type="dxa"/>
            <w:shd w:val="clear" w:color="auto" w:fill="auto"/>
          </w:tcPr>
          <w:p w:rsidR="00846895" w:rsidRPr="001225F6" w:rsidRDefault="00846895" w:rsidP="00D26730">
            <w:pPr>
              <w:spacing w:after="0" w:line="240" w:lineRule="auto"/>
              <w:jc w:val="center"/>
              <w:rPr>
                <w:rFonts w:ascii="Times New Roman" w:hAnsi="Times New Roman"/>
                <w:sz w:val="24"/>
                <w:szCs w:val="24"/>
              </w:rPr>
            </w:pPr>
            <w:r w:rsidRPr="001225F6">
              <w:rPr>
                <w:rFonts w:ascii="Times New Roman" w:hAnsi="Times New Roman"/>
                <w:sz w:val="24"/>
                <w:szCs w:val="24"/>
              </w:rPr>
              <w:t>1</w:t>
            </w:r>
          </w:p>
        </w:tc>
        <w:tc>
          <w:tcPr>
            <w:tcW w:w="993"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1</w:t>
            </w:r>
          </w:p>
        </w:tc>
        <w:tc>
          <w:tcPr>
            <w:tcW w:w="992"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1</w:t>
            </w:r>
          </w:p>
        </w:tc>
        <w:tc>
          <w:tcPr>
            <w:tcW w:w="992" w:type="dxa"/>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1</w:t>
            </w:r>
          </w:p>
        </w:tc>
        <w:tc>
          <w:tcPr>
            <w:tcW w:w="959" w:type="dxa"/>
          </w:tcPr>
          <w:p w:rsidR="00510D78" w:rsidRPr="001615B4" w:rsidRDefault="00510D78" w:rsidP="00D26730">
            <w:pPr>
              <w:spacing w:after="0" w:line="240" w:lineRule="auto"/>
              <w:jc w:val="center"/>
              <w:rPr>
                <w:rFonts w:ascii="Times New Roman" w:hAnsi="Times New Roman"/>
                <w:sz w:val="24"/>
                <w:szCs w:val="24"/>
              </w:rPr>
            </w:pPr>
            <w:r>
              <w:rPr>
                <w:rFonts w:ascii="Times New Roman" w:hAnsi="Times New Roman"/>
                <w:sz w:val="24"/>
                <w:szCs w:val="24"/>
              </w:rPr>
              <w:t>1</w:t>
            </w:r>
          </w:p>
        </w:tc>
      </w:tr>
      <w:tr w:rsidR="00510D78" w:rsidRPr="001615B4" w:rsidTr="003B36A4">
        <w:tc>
          <w:tcPr>
            <w:tcW w:w="851" w:type="dxa"/>
            <w:shd w:val="clear" w:color="auto" w:fill="auto"/>
          </w:tcPr>
          <w:p w:rsidR="00510D78" w:rsidRPr="00992106" w:rsidRDefault="00510D78" w:rsidP="008151E8">
            <w:pPr>
              <w:spacing w:after="0" w:line="240" w:lineRule="auto"/>
              <w:jc w:val="center"/>
              <w:rPr>
                <w:rFonts w:ascii="Times New Roman" w:hAnsi="Times New Roman"/>
                <w:sz w:val="24"/>
                <w:szCs w:val="24"/>
              </w:rPr>
            </w:pPr>
            <w:r w:rsidRPr="00992106">
              <w:rPr>
                <w:rFonts w:ascii="Times New Roman" w:hAnsi="Times New Roman"/>
                <w:sz w:val="24"/>
                <w:szCs w:val="24"/>
              </w:rPr>
              <w:t>2.1.3</w:t>
            </w:r>
          </w:p>
        </w:tc>
        <w:tc>
          <w:tcPr>
            <w:tcW w:w="4819" w:type="dxa"/>
            <w:shd w:val="clear" w:color="auto" w:fill="auto"/>
          </w:tcPr>
          <w:p w:rsidR="00510D78" w:rsidRPr="00992106" w:rsidRDefault="00510D78" w:rsidP="00D26730">
            <w:pPr>
              <w:spacing w:after="0" w:line="240" w:lineRule="auto"/>
              <w:rPr>
                <w:rFonts w:ascii="Times New Roman" w:hAnsi="Times New Roman"/>
                <w:sz w:val="24"/>
                <w:szCs w:val="24"/>
              </w:rPr>
            </w:pPr>
            <w:r w:rsidRPr="00992106">
              <w:rPr>
                <w:rFonts w:ascii="Times New Roman" w:hAnsi="Times New Roman"/>
                <w:sz w:val="24"/>
                <w:szCs w:val="24"/>
              </w:rPr>
              <w:t>Число приемных родителей, получающих выплаты за оказание услуг по воспитанию приемных детей</w:t>
            </w:r>
          </w:p>
        </w:tc>
        <w:tc>
          <w:tcPr>
            <w:tcW w:w="1403"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чел.</w:t>
            </w:r>
          </w:p>
        </w:tc>
        <w:tc>
          <w:tcPr>
            <w:tcW w:w="1038"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670"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w:t>
            </w:r>
          </w:p>
        </w:tc>
        <w:tc>
          <w:tcPr>
            <w:tcW w:w="992" w:type="dxa"/>
            <w:shd w:val="clear" w:color="auto" w:fill="auto"/>
          </w:tcPr>
          <w:p w:rsidR="00510D78" w:rsidRPr="001225F6" w:rsidRDefault="00510D78" w:rsidP="00D26730">
            <w:pPr>
              <w:spacing w:after="0" w:line="240" w:lineRule="auto"/>
              <w:jc w:val="center"/>
              <w:rPr>
                <w:rFonts w:ascii="Times New Roman" w:hAnsi="Times New Roman"/>
                <w:sz w:val="24"/>
                <w:szCs w:val="24"/>
              </w:rPr>
            </w:pPr>
            <w:r w:rsidRPr="001225F6">
              <w:rPr>
                <w:rFonts w:ascii="Times New Roman" w:hAnsi="Times New Roman"/>
                <w:sz w:val="24"/>
                <w:szCs w:val="24"/>
              </w:rPr>
              <w:t>125</w:t>
            </w:r>
          </w:p>
        </w:tc>
        <w:tc>
          <w:tcPr>
            <w:tcW w:w="993" w:type="dxa"/>
            <w:shd w:val="clear" w:color="auto" w:fill="auto"/>
          </w:tcPr>
          <w:p w:rsidR="00510D78" w:rsidRPr="00F731E2" w:rsidRDefault="00510D78" w:rsidP="00D26730">
            <w:pPr>
              <w:spacing w:after="0" w:line="240" w:lineRule="auto"/>
              <w:jc w:val="center"/>
              <w:rPr>
                <w:rFonts w:ascii="Times New Roman" w:hAnsi="Times New Roman"/>
                <w:sz w:val="24"/>
                <w:szCs w:val="24"/>
              </w:rPr>
            </w:pPr>
            <w:r w:rsidRPr="00F731E2">
              <w:rPr>
                <w:rFonts w:ascii="Times New Roman" w:hAnsi="Times New Roman"/>
                <w:sz w:val="24"/>
                <w:szCs w:val="24"/>
              </w:rPr>
              <w:t>91</w:t>
            </w:r>
          </w:p>
        </w:tc>
        <w:tc>
          <w:tcPr>
            <w:tcW w:w="992"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125</w:t>
            </w:r>
          </w:p>
        </w:tc>
        <w:tc>
          <w:tcPr>
            <w:tcW w:w="992" w:type="dxa"/>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125</w:t>
            </w:r>
          </w:p>
        </w:tc>
        <w:tc>
          <w:tcPr>
            <w:tcW w:w="959" w:type="dxa"/>
          </w:tcPr>
          <w:p w:rsidR="00510D78" w:rsidRPr="001615B4" w:rsidRDefault="00510D78" w:rsidP="00D26730">
            <w:pPr>
              <w:spacing w:after="0" w:line="240" w:lineRule="auto"/>
              <w:jc w:val="center"/>
              <w:rPr>
                <w:rFonts w:ascii="Times New Roman" w:hAnsi="Times New Roman"/>
                <w:sz w:val="24"/>
                <w:szCs w:val="24"/>
              </w:rPr>
            </w:pPr>
            <w:r>
              <w:rPr>
                <w:rFonts w:ascii="Times New Roman" w:hAnsi="Times New Roman"/>
                <w:sz w:val="24"/>
                <w:szCs w:val="24"/>
              </w:rPr>
              <w:t>125</w:t>
            </w:r>
          </w:p>
        </w:tc>
      </w:tr>
      <w:tr w:rsidR="00510D78" w:rsidRPr="001615B4" w:rsidTr="003B36A4">
        <w:tc>
          <w:tcPr>
            <w:tcW w:w="851" w:type="dxa"/>
            <w:shd w:val="clear" w:color="auto" w:fill="auto"/>
          </w:tcPr>
          <w:p w:rsidR="00510D78" w:rsidRPr="00992106" w:rsidRDefault="00510D78" w:rsidP="008151E8">
            <w:pPr>
              <w:spacing w:after="0" w:line="240" w:lineRule="auto"/>
              <w:jc w:val="center"/>
              <w:rPr>
                <w:rFonts w:ascii="Times New Roman" w:hAnsi="Times New Roman"/>
                <w:sz w:val="24"/>
                <w:szCs w:val="24"/>
              </w:rPr>
            </w:pPr>
            <w:r w:rsidRPr="00992106">
              <w:rPr>
                <w:rFonts w:ascii="Times New Roman" w:hAnsi="Times New Roman"/>
                <w:sz w:val="24"/>
                <w:szCs w:val="24"/>
              </w:rPr>
              <w:t>2.1.4</w:t>
            </w:r>
          </w:p>
        </w:tc>
        <w:tc>
          <w:tcPr>
            <w:tcW w:w="4819" w:type="dxa"/>
            <w:shd w:val="clear" w:color="auto" w:fill="auto"/>
          </w:tcPr>
          <w:p w:rsidR="00510D78" w:rsidRPr="00992106" w:rsidRDefault="00510D78" w:rsidP="00D26730">
            <w:pPr>
              <w:spacing w:after="0" w:line="240" w:lineRule="auto"/>
              <w:rPr>
                <w:rFonts w:ascii="Times New Roman" w:hAnsi="Times New Roman"/>
                <w:sz w:val="24"/>
                <w:szCs w:val="24"/>
              </w:rPr>
            </w:pPr>
            <w:r w:rsidRPr="00992106">
              <w:rPr>
                <w:rFonts w:ascii="Times New Roman" w:hAnsi="Times New Roman"/>
                <w:sz w:val="24"/>
                <w:szCs w:val="24"/>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403"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чел.</w:t>
            </w:r>
          </w:p>
        </w:tc>
        <w:tc>
          <w:tcPr>
            <w:tcW w:w="1038"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670"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w:t>
            </w:r>
          </w:p>
        </w:tc>
        <w:tc>
          <w:tcPr>
            <w:tcW w:w="992" w:type="dxa"/>
            <w:shd w:val="clear" w:color="auto" w:fill="auto"/>
          </w:tcPr>
          <w:p w:rsidR="00846895" w:rsidRPr="001225F6" w:rsidRDefault="00846895" w:rsidP="00D26730">
            <w:pPr>
              <w:spacing w:after="0" w:line="240" w:lineRule="auto"/>
              <w:jc w:val="center"/>
              <w:rPr>
                <w:rFonts w:ascii="Times New Roman" w:hAnsi="Times New Roman"/>
                <w:sz w:val="24"/>
                <w:szCs w:val="24"/>
              </w:rPr>
            </w:pPr>
            <w:r w:rsidRPr="001225F6">
              <w:rPr>
                <w:rFonts w:ascii="Times New Roman" w:hAnsi="Times New Roman"/>
                <w:sz w:val="24"/>
                <w:szCs w:val="24"/>
              </w:rPr>
              <w:t>365</w:t>
            </w:r>
          </w:p>
        </w:tc>
        <w:tc>
          <w:tcPr>
            <w:tcW w:w="993" w:type="dxa"/>
            <w:shd w:val="clear" w:color="auto" w:fill="auto"/>
          </w:tcPr>
          <w:p w:rsidR="00510D78" w:rsidRPr="003E297D" w:rsidRDefault="00510D78" w:rsidP="00D26730">
            <w:pPr>
              <w:spacing w:after="0" w:line="240" w:lineRule="auto"/>
              <w:jc w:val="center"/>
              <w:rPr>
                <w:rFonts w:ascii="Times New Roman" w:hAnsi="Times New Roman"/>
                <w:sz w:val="24"/>
                <w:szCs w:val="24"/>
              </w:rPr>
            </w:pPr>
            <w:r w:rsidRPr="003E297D">
              <w:rPr>
                <w:rFonts w:ascii="Times New Roman" w:hAnsi="Times New Roman"/>
                <w:sz w:val="24"/>
                <w:szCs w:val="24"/>
              </w:rPr>
              <w:t>368</w:t>
            </w:r>
          </w:p>
        </w:tc>
        <w:tc>
          <w:tcPr>
            <w:tcW w:w="992"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365</w:t>
            </w:r>
          </w:p>
        </w:tc>
        <w:tc>
          <w:tcPr>
            <w:tcW w:w="992" w:type="dxa"/>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365</w:t>
            </w:r>
          </w:p>
        </w:tc>
        <w:tc>
          <w:tcPr>
            <w:tcW w:w="959" w:type="dxa"/>
          </w:tcPr>
          <w:p w:rsidR="00510D78" w:rsidRPr="001615B4" w:rsidRDefault="00510D78" w:rsidP="00D26730">
            <w:pPr>
              <w:spacing w:after="0" w:line="240" w:lineRule="auto"/>
              <w:jc w:val="center"/>
              <w:rPr>
                <w:rFonts w:ascii="Times New Roman" w:hAnsi="Times New Roman"/>
                <w:sz w:val="24"/>
                <w:szCs w:val="24"/>
              </w:rPr>
            </w:pPr>
            <w:r>
              <w:rPr>
                <w:rFonts w:ascii="Times New Roman" w:hAnsi="Times New Roman"/>
                <w:sz w:val="24"/>
                <w:szCs w:val="24"/>
              </w:rPr>
              <w:t>365</w:t>
            </w:r>
          </w:p>
        </w:tc>
      </w:tr>
      <w:tr w:rsidR="00510D78" w:rsidRPr="001615B4" w:rsidTr="003B36A4">
        <w:tc>
          <w:tcPr>
            <w:tcW w:w="851" w:type="dxa"/>
            <w:shd w:val="clear" w:color="auto" w:fill="auto"/>
          </w:tcPr>
          <w:p w:rsidR="00510D78" w:rsidRPr="00992106" w:rsidRDefault="00510D78" w:rsidP="00692281">
            <w:pPr>
              <w:spacing w:after="0" w:line="240" w:lineRule="auto"/>
              <w:jc w:val="center"/>
              <w:rPr>
                <w:rFonts w:ascii="Times New Roman" w:hAnsi="Times New Roman"/>
                <w:sz w:val="24"/>
                <w:szCs w:val="24"/>
              </w:rPr>
            </w:pPr>
            <w:r w:rsidRPr="00992106">
              <w:rPr>
                <w:rFonts w:ascii="Times New Roman" w:hAnsi="Times New Roman"/>
                <w:sz w:val="24"/>
                <w:szCs w:val="24"/>
              </w:rPr>
              <w:t>2.1.5</w:t>
            </w:r>
          </w:p>
        </w:tc>
        <w:tc>
          <w:tcPr>
            <w:tcW w:w="4819" w:type="dxa"/>
            <w:shd w:val="clear" w:color="auto" w:fill="auto"/>
          </w:tcPr>
          <w:p w:rsidR="00510D78" w:rsidRPr="00992106" w:rsidRDefault="00510D78" w:rsidP="00D26730">
            <w:pPr>
              <w:spacing w:after="0" w:line="240" w:lineRule="auto"/>
              <w:rPr>
                <w:rFonts w:ascii="Times New Roman" w:hAnsi="Times New Roman"/>
                <w:sz w:val="24"/>
                <w:szCs w:val="24"/>
              </w:rPr>
            </w:pPr>
            <w:r w:rsidRPr="00992106">
              <w:rPr>
                <w:rFonts w:ascii="Times New Roman" w:hAnsi="Times New Roman"/>
                <w:sz w:val="24"/>
                <w:szCs w:val="24"/>
              </w:rPr>
              <w:t>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пожизненного наследуемого владения)</w:t>
            </w:r>
          </w:p>
        </w:tc>
        <w:tc>
          <w:tcPr>
            <w:tcW w:w="1403"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чел.</w:t>
            </w:r>
          </w:p>
        </w:tc>
        <w:tc>
          <w:tcPr>
            <w:tcW w:w="1038"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670"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w:t>
            </w:r>
          </w:p>
        </w:tc>
        <w:tc>
          <w:tcPr>
            <w:tcW w:w="992"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993"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2</w:t>
            </w:r>
          </w:p>
        </w:tc>
        <w:tc>
          <w:tcPr>
            <w:tcW w:w="992"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2</w:t>
            </w:r>
          </w:p>
        </w:tc>
        <w:tc>
          <w:tcPr>
            <w:tcW w:w="992" w:type="dxa"/>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2</w:t>
            </w:r>
          </w:p>
        </w:tc>
        <w:tc>
          <w:tcPr>
            <w:tcW w:w="959" w:type="dxa"/>
          </w:tcPr>
          <w:p w:rsidR="00510D78" w:rsidRPr="001615B4" w:rsidRDefault="00510D78" w:rsidP="00D26730">
            <w:pPr>
              <w:spacing w:after="0" w:line="240" w:lineRule="auto"/>
              <w:jc w:val="center"/>
              <w:rPr>
                <w:rFonts w:ascii="Times New Roman" w:hAnsi="Times New Roman"/>
                <w:sz w:val="24"/>
                <w:szCs w:val="24"/>
              </w:rPr>
            </w:pPr>
            <w:r>
              <w:rPr>
                <w:rFonts w:ascii="Times New Roman" w:hAnsi="Times New Roman"/>
                <w:sz w:val="24"/>
                <w:szCs w:val="24"/>
              </w:rPr>
              <w:t>2</w:t>
            </w:r>
          </w:p>
        </w:tc>
      </w:tr>
      <w:tr w:rsidR="00510D78" w:rsidRPr="001615B4" w:rsidTr="003B36A4">
        <w:tc>
          <w:tcPr>
            <w:tcW w:w="851" w:type="dxa"/>
            <w:shd w:val="clear" w:color="auto" w:fill="auto"/>
          </w:tcPr>
          <w:p w:rsidR="00510D78" w:rsidRPr="00992106" w:rsidRDefault="00510D78" w:rsidP="00D26730">
            <w:pPr>
              <w:spacing w:after="0" w:line="240" w:lineRule="auto"/>
              <w:jc w:val="center"/>
              <w:rPr>
                <w:rFonts w:ascii="Times New Roman" w:hAnsi="Times New Roman"/>
                <w:sz w:val="24"/>
                <w:szCs w:val="24"/>
              </w:rPr>
            </w:pPr>
            <w:r w:rsidRPr="00992106">
              <w:rPr>
                <w:rFonts w:ascii="Times New Roman" w:hAnsi="Times New Roman"/>
                <w:sz w:val="24"/>
                <w:szCs w:val="24"/>
              </w:rPr>
              <w:t>2.2</w:t>
            </w:r>
          </w:p>
        </w:tc>
        <w:tc>
          <w:tcPr>
            <w:tcW w:w="12899" w:type="dxa"/>
            <w:gridSpan w:val="8"/>
            <w:shd w:val="clear" w:color="auto" w:fill="auto"/>
          </w:tcPr>
          <w:p w:rsidR="00510D78" w:rsidRPr="00992106" w:rsidRDefault="00C60F64" w:rsidP="00D26730">
            <w:pPr>
              <w:tabs>
                <w:tab w:val="left" w:pos="1305"/>
              </w:tabs>
              <w:spacing w:after="0" w:line="240" w:lineRule="auto"/>
              <w:jc w:val="both"/>
              <w:rPr>
                <w:rFonts w:ascii="Times New Roman" w:hAnsi="Times New Roman"/>
                <w:sz w:val="24"/>
                <w:szCs w:val="24"/>
              </w:rPr>
            </w:pPr>
            <w:r>
              <w:rPr>
                <w:rFonts w:ascii="Times New Roman" w:hAnsi="Times New Roman"/>
                <w:sz w:val="24"/>
                <w:szCs w:val="24"/>
              </w:rPr>
              <w:t xml:space="preserve">Подпрограмма </w:t>
            </w:r>
            <w:r w:rsidR="00510D78" w:rsidRPr="00992106">
              <w:rPr>
                <w:rFonts w:ascii="Times New Roman" w:hAnsi="Times New Roman"/>
                <w:sz w:val="24"/>
                <w:szCs w:val="24"/>
              </w:rPr>
              <w:t>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c>
          <w:tcPr>
            <w:tcW w:w="959" w:type="dxa"/>
          </w:tcPr>
          <w:p w:rsidR="00510D78" w:rsidRPr="00992106" w:rsidRDefault="00510D78" w:rsidP="00D26730">
            <w:pPr>
              <w:tabs>
                <w:tab w:val="left" w:pos="1305"/>
              </w:tabs>
              <w:spacing w:after="0" w:line="240" w:lineRule="auto"/>
              <w:jc w:val="both"/>
              <w:rPr>
                <w:rFonts w:ascii="Times New Roman" w:hAnsi="Times New Roman"/>
                <w:sz w:val="24"/>
                <w:szCs w:val="24"/>
              </w:rPr>
            </w:pPr>
          </w:p>
        </w:tc>
      </w:tr>
      <w:tr w:rsidR="00510D78" w:rsidRPr="001615B4" w:rsidTr="003B36A4">
        <w:trPr>
          <w:trHeight w:val="557"/>
        </w:trPr>
        <w:tc>
          <w:tcPr>
            <w:tcW w:w="851" w:type="dxa"/>
            <w:shd w:val="clear" w:color="auto" w:fill="auto"/>
          </w:tcPr>
          <w:p w:rsidR="00510D78" w:rsidRPr="00992106" w:rsidRDefault="00510D78" w:rsidP="00D26730">
            <w:pPr>
              <w:spacing w:after="0" w:line="240" w:lineRule="auto"/>
              <w:jc w:val="center"/>
              <w:rPr>
                <w:rFonts w:ascii="Times New Roman" w:hAnsi="Times New Roman"/>
                <w:sz w:val="24"/>
                <w:szCs w:val="24"/>
              </w:rPr>
            </w:pPr>
            <w:r w:rsidRPr="00992106">
              <w:rPr>
                <w:rFonts w:ascii="Times New Roman" w:hAnsi="Times New Roman"/>
                <w:sz w:val="24"/>
                <w:szCs w:val="24"/>
              </w:rPr>
              <w:lastRenderedPageBreak/>
              <w:t>2.2.1</w:t>
            </w:r>
          </w:p>
        </w:tc>
        <w:tc>
          <w:tcPr>
            <w:tcW w:w="4819" w:type="dxa"/>
            <w:shd w:val="clear" w:color="auto" w:fill="auto"/>
          </w:tcPr>
          <w:p w:rsidR="00510D78" w:rsidRPr="00992106" w:rsidRDefault="00510D78" w:rsidP="00D26730">
            <w:pPr>
              <w:tabs>
                <w:tab w:val="left" w:pos="750"/>
                <w:tab w:val="left" w:pos="1305"/>
              </w:tabs>
              <w:spacing w:after="0" w:line="240" w:lineRule="auto"/>
              <w:rPr>
                <w:rFonts w:ascii="Times New Roman" w:hAnsi="Times New Roman"/>
                <w:sz w:val="24"/>
                <w:szCs w:val="24"/>
              </w:rPr>
            </w:pPr>
            <w:r w:rsidRPr="00992106">
              <w:rPr>
                <w:rFonts w:ascii="Times New Roman" w:hAnsi="Times New Roman"/>
                <w:sz w:val="24"/>
                <w:szCs w:val="24"/>
              </w:rPr>
              <w:t>Число граждан, заключивших  договоры о целевом обучении</w:t>
            </w:r>
          </w:p>
        </w:tc>
        <w:tc>
          <w:tcPr>
            <w:tcW w:w="1403"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чел.</w:t>
            </w:r>
          </w:p>
        </w:tc>
        <w:tc>
          <w:tcPr>
            <w:tcW w:w="1038"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670"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2</w:t>
            </w:r>
          </w:p>
        </w:tc>
        <w:tc>
          <w:tcPr>
            <w:tcW w:w="992"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2</w:t>
            </w:r>
          </w:p>
        </w:tc>
        <w:tc>
          <w:tcPr>
            <w:tcW w:w="993" w:type="dxa"/>
            <w:shd w:val="clear" w:color="auto" w:fill="auto"/>
          </w:tcPr>
          <w:p w:rsidR="00510D78" w:rsidRPr="00B05CCE" w:rsidRDefault="002373A2" w:rsidP="00D26730">
            <w:pPr>
              <w:tabs>
                <w:tab w:val="left" w:pos="1305"/>
              </w:tabs>
              <w:spacing w:after="0" w:line="240" w:lineRule="auto"/>
              <w:jc w:val="center"/>
              <w:rPr>
                <w:rFonts w:ascii="Times New Roman" w:hAnsi="Times New Roman"/>
                <w:sz w:val="24"/>
                <w:szCs w:val="24"/>
              </w:rPr>
            </w:pPr>
            <w:r w:rsidRPr="00B05CCE">
              <w:rPr>
                <w:rFonts w:ascii="Times New Roman" w:hAnsi="Times New Roman"/>
                <w:sz w:val="24"/>
                <w:szCs w:val="24"/>
              </w:rPr>
              <w:t>3</w:t>
            </w:r>
          </w:p>
        </w:tc>
        <w:tc>
          <w:tcPr>
            <w:tcW w:w="992" w:type="dxa"/>
            <w:shd w:val="clear" w:color="auto" w:fill="auto"/>
          </w:tcPr>
          <w:p w:rsidR="00510D78" w:rsidRPr="00B05CCE" w:rsidRDefault="00510D78" w:rsidP="00D26730">
            <w:pPr>
              <w:tabs>
                <w:tab w:val="left" w:pos="1305"/>
              </w:tabs>
              <w:spacing w:after="0" w:line="240" w:lineRule="auto"/>
              <w:jc w:val="center"/>
              <w:rPr>
                <w:rFonts w:ascii="Times New Roman" w:hAnsi="Times New Roman"/>
                <w:sz w:val="24"/>
                <w:szCs w:val="24"/>
              </w:rPr>
            </w:pPr>
            <w:r w:rsidRPr="00B05CCE">
              <w:rPr>
                <w:rFonts w:ascii="Times New Roman" w:hAnsi="Times New Roman"/>
                <w:sz w:val="24"/>
                <w:szCs w:val="24"/>
              </w:rPr>
              <w:t>5</w:t>
            </w:r>
          </w:p>
        </w:tc>
        <w:tc>
          <w:tcPr>
            <w:tcW w:w="992" w:type="dxa"/>
          </w:tcPr>
          <w:p w:rsidR="00510D78" w:rsidRPr="00B05CCE" w:rsidRDefault="00510D78" w:rsidP="00D26730">
            <w:pPr>
              <w:tabs>
                <w:tab w:val="left" w:pos="1305"/>
              </w:tabs>
              <w:spacing w:after="0" w:line="240" w:lineRule="auto"/>
              <w:jc w:val="center"/>
              <w:rPr>
                <w:rFonts w:ascii="Times New Roman" w:hAnsi="Times New Roman"/>
                <w:sz w:val="24"/>
                <w:szCs w:val="24"/>
              </w:rPr>
            </w:pPr>
            <w:r w:rsidRPr="00B05CCE">
              <w:rPr>
                <w:rFonts w:ascii="Times New Roman" w:hAnsi="Times New Roman"/>
                <w:sz w:val="24"/>
                <w:szCs w:val="24"/>
              </w:rPr>
              <w:t>5</w:t>
            </w:r>
          </w:p>
        </w:tc>
        <w:tc>
          <w:tcPr>
            <w:tcW w:w="959" w:type="dxa"/>
          </w:tcPr>
          <w:p w:rsidR="00510D78" w:rsidRPr="001615B4" w:rsidRDefault="002373A2" w:rsidP="00D26730">
            <w:pPr>
              <w:tabs>
                <w:tab w:val="left" w:pos="1305"/>
              </w:tabs>
              <w:spacing w:after="0" w:line="240" w:lineRule="auto"/>
              <w:jc w:val="center"/>
              <w:rPr>
                <w:rFonts w:ascii="Times New Roman" w:hAnsi="Times New Roman"/>
                <w:sz w:val="24"/>
                <w:szCs w:val="24"/>
              </w:rPr>
            </w:pPr>
            <w:r>
              <w:rPr>
                <w:rFonts w:ascii="Times New Roman" w:hAnsi="Times New Roman"/>
                <w:sz w:val="24"/>
                <w:szCs w:val="24"/>
              </w:rPr>
              <w:t>5</w:t>
            </w:r>
          </w:p>
        </w:tc>
      </w:tr>
      <w:tr w:rsidR="00510D78" w:rsidRPr="001615B4" w:rsidTr="003B36A4">
        <w:tc>
          <w:tcPr>
            <w:tcW w:w="851" w:type="dxa"/>
            <w:shd w:val="clear" w:color="auto" w:fill="auto"/>
          </w:tcPr>
          <w:p w:rsidR="00510D78" w:rsidRPr="00992106" w:rsidRDefault="00510D78" w:rsidP="00D26730">
            <w:pPr>
              <w:spacing w:after="0" w:line="240" w:lineRule="auto"/>
              <w:jc w:val="center"/>
              <w:rPr>
                <w:rFonts w:ascii="Times New Roman" w:hAnsi="Times New Roman"/>
                <w:sz w:val="24"/>
                <w:szCs w:val="24"/>
              </w:rPr>
            </w:pPr>
            <w:r w:rsidRPr="00992106">
              <w:rPr>
                <w:rFonts w:ascii="Times New Roman" w:hAnsi="Times New Roman"/>
                <w:sz w:val="24"/>
                <w:szCs w:val="24"/>
              </w:rPr>
              <w:t>2.2.2</w:t>
            </w:r>
          </w:p>
        </w:tc>
        <w:tc>
          <w:tcPr>
            <w:tcW w:w="4819" w:type="dxa"/>
            <w:shd w:val="clear" w:color="auto" w:fill="auto"/>
          </w:tcPr>
          <w:p w:rsidR="00510D78" w:rsidRPr="00992106" w:rsidRDefault="00510D78" w:rsidP="00D26730">
            <w:pPr>
              <w:tabs>
                <w:tab w:val="left" w:pos="1305"/>
              </w:tabs>
              <w:spacing w:after="0" w:line="240" w:lineRule="auto"/>
              <w:rPr>
                <w:rFonts w:ascii="Times New Roman" w:hAnsi="Times New Roman"/>
                <w:sz w:val="24"/>
                <w:szCs w:val="24"/>
              </w:rPr>
            </w:pPr>
            <w:r w:rsidRPr="00992106">
              <w:rPr>
                <w:rFonts w:ascii="Times New Roman" w:hAnsi="Times New Roman"/>
                <w:sz w:val="24"/>
                <w:szCs w:val="24"/>
              </w:rPr>
              <w:t>Доля граждан (из числа заключивших  договоры о целевом обучении), получающих социальную поддержку (стипендию) в период их обучения</w:t>
            </w:r>
          </w:p>
        </w:tc>
        <w:tc>
          <w:tcPr>
            <w:tcW w:w="1403"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w:t>
            </w:r>
          </w:p>
        </w:tc>
        <w:tc>
          <w:tcPr>
            <w:tcW w:w="1038"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670"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100</w:t>
            </w:r>
          </w:p>
        </w:tc>
        <w:tc>
          <w:tcPr>
            <w:tcW w:w="992"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100</w:t>
            </w:r>
          </w:p>
        </w:tc>
        <w:tc>
          <w:tcPr>
            <w:tcW w:w="993" w:type="dxa"/>
            <w:shd w:val="clear" w:color="auto" w:fill="auto"/>
          </w:tcPr>
          <w:p w:rsidR="00510D78" w:rsidRPr="00B05CCE" w:rsidRDefault="00510D78" w:rsidP="00D26730">
            <w:pPr>
              <w:tabs>
                <w:tab w:val="left" w:pos="1305"/>
              </w:tabs>
              <w:spacing w:after="0" w:line="240" w:lineRule="auto"/>
              <w:jc w:val="center"/>
              <w:rPr>
                <w:rFonts w:ascii="Times New Roman" w:hAnsi="Times New Roman"/>
                <w:sz w:val="24"/>
                <w:szCs w:val="24"/>
              </w:rPr>
            </w:pPr>
            <w:r w:rsidRPr="00B05CCE">
              <w:rPr>
                <w:rFonts w:ascii="Times New Roman" w:hAnsi="Times New Roman"/>
                <w:sz w:val="24"/>
                <w:szCs w:val="24"/>
              </w:rPr>
              <w:t>100</w:t>
            </w:r>
          </w:p>
        </w:tc>
        <w:tc>
          <w:tcPr>
            <w:tcW w:w="992" w:type="dxa"/>
            <w:shd w:val="clear" w:color="auto" w:fill="auto"/>
          </w:tcPr>
          <w:p w:rsidR="00510D78" w:rsidRPr="00B05CCE" w:rsidRDefault="00510D78" w:rsidP="00D26730">
            <w:pPr>
              <w:tabs>
                <w:tab w:val="left" w:pos="1305"/>
              </w:tabs>
              <w:spacing w:after="0" w:line="240" w:lineRule="auto"/>
              <w:jc w:val="center"/>
              <w:rPr>
                <w:rFonts w:ascii="Times New Roman" w:hAnsi="Times New Roman"/>
                <w:sz w:val="24"/>
                <w:szCs w:val="24"/>
              </w:rPr>
            </w:pPr>
            <w:r w:rsidRPr="00B05CCE">
              <w:rPr>
                <w:rFonts w:ascii="Times New Roman" w:hAnsi="Times New Roman"/>
                <w:sz w:val="24"/>
                <w:szCs w:val="24"/>
              </w:rPr>
              <w:t>100</w:t>
            </w:r>
          </w:p>
        </w:tc>
        <w:tc>
          <w:tcPr>
            <w:tcW w:w="992" w:type="dxa"/>
          </w:tcPr>
          <w:p w:rsidR="00510D78" w:rsidRPr="00B05CCE" w:rsidRDefault="00510D78" w:rsidP="00D26730">
            <w:pPr>
              <w:tabs>
                <w:tab w:val="left" w:pos="1305"/>
              </w:tabs>
              <w:spacing w:after="0" w:line="240" w:lineRule="auto"/>
              <w:jc w:val="center"/>
              <w:rPr>
                <w:rFonts w:ascii="Times New Roman" w:hAnsi="Times New Roman"/>
                <w:sz w:val="24"/>
                <w:szCs w:val="24"/>
              </w:rPr>
            </w:pPr>
            <w:r w:rsidRPr="00B05CCE">
              <w:rPr>
                <w:rFonts w:ascii="Times New Roman" w:hAnsi="Times New Roman"/>
                <w:sz w:val="24"/>
                <w:szCs w:val="24"/>
              </w:rPr>
              <w:t>100</w:t>
            </w:r>
          </w:p>
        </w:tc>
        <w:tc>
          <w:tcPr>
            <w:tcW w:w="959" w:type="dxa"/>
          </w:tcPr>
          <w:p w:rsidR="00510D78" w:rsidRPr="001615B4" w:rsidRDefault="002373A2" w:rsidP="00D26730">
            <w:pPr>
              <w:tabs>
                <w:tab w:val="left" w:pos="1305"/>
              </w:tabs>
              <w:spacing w:after="0" w:line="240" w:lineRule="auto"/>
              <w:jc w:val="center"/>
              <w:rPr>
                <w:rFonts w:ascii="Times New Roman" w:hAnsi="Times New Roman"/>
                <w:sz w:val="24"/>
                <w:szCs w:val="24"/>
              </w:rPr>
            </w:pPr>
            <w:r>
              <w:rPr>
                <w:rFonts w:ascii="Times New Roman" w:hAnsi="Times New Roman"/>
                <w:sz w:val="24"/>
                <w:szCs w:val="24"/>
              </w:rPr>
              <w:t>100</w:t>
            </w:r>
          </w:p>
        </w:tc>
      </w:tr>
      <w:tr w:rsidR="00510D78" w:rsidRPr="001615B4" w:rsidTr="003B36A4">
        <w:tc>
          <w:tcPr>
            <w:tcW w:w="851"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2.3</w:t>
            </w:r>
          </w:p>
        </w:tc>
        <w:tc>
          <w:tcPr>
            <w:tcW w:w="12899" w:type="dxa"/>
            <w:gridSpan w:val="8"/>
            <w:shd w:val="clear" w:color="auto" w:fill="auto"/>
          </w:tcPr>
          <w:p w:rsidR="00510D78" w:rsidRPr="00B05CCE" w:rsidRDefault="003B36A4" w:rsidP="003338F3">
            <w:pPr>
              <w:tabs>
                <w:tab w:val="left" w:pos="1305"/>
              </w:tabs>
              <w:spacing w:after="0" w:line="240" w:lineRule="auto"/>
              <w:jc w:val="both"/>
              <w:rPr>
                <w:rFonts w:ascii="Times New Roman" w:hAnsi="Times New Roman"/>
                <w:sz w:val="24"/>
                <w:szCs w:val="24"/>
              </w:rPr>
            </w:pPr>
            <w:r>
              <w:rPr>
                <w:rFonts w:ascii="Times New Roman" w:hAnsi="Times New Roman"/>
                <w:sz w:val="24"/>
                <w:szCs w:val="24"/>
              </w:rPr>
              <w:t xml:space="preserve">Подпрограмма </w:t>
            </w:r>
            <w:r w:rsidR="00510D78" w:rsidRPr="00B05CCE">
              <w:rPr>
                <w:rFonts w:ascii="Times New Roman" w:hAnsi="Times New Roman"/>
                <w:sz w:val="24"/>
                <w:szCs w:val="24"/>
              </w:rPr>
              <w:t>3 «Развитие мер социальной поддержки отдельным категориям граждан муниципального образования Темрюкский район»</w:t>
            </w:r>
          </w:p>
        </w:tc>
        <w:tc>
          <w:tcPr>
            <w:tcW w:w="959" w:type="dxa"/>
          </w:tcPr>
          <w:p w:rsidR="00510D78" w:rsidRPr="001615B4" w:rsidRDefault="00510D78" w:rsidP="003338F3">
            <w:pPr>
              <w:tabs>
                <w:tab w:val="left" w:pos="1305"/>
              </w:tabs>
              <w:spacing w:after="0" w:line="240" w:lineRule="auto"/>
              <w:jc w:val="both"/>
              <w:rPr>
                <w:rFonts w:ascii="Times New Roman" w:hAnsi="Times New Roman"/>
                <w:sz w:val="24"/>
                <w:szCs w:val="24"/>
              </w:rPr>
            </w:pPr>
          </w:p>
        </w:tc>
      </w:tr>
      <w:tr w:rsidR="00510D78" w:rsidRPr="001615B4" w:rsidTr="003B36A4">
        <w:tc>
          <w:tcPr>
            <w:tcW w:w="851"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2.3.1</w:t>
            </w:r>
          </w:p>
        </w:tc>
        <w:tc>
          <w:tcPr>
            <w:tcW w:w="4819" w:type="dxa"/>
            <w:shd w:val="clear" w:color="auto" w:fill="auto"/>
          </w:tcPr>
          <w:p w:rsidR="00510D78" w:rsidRPr="001615B4" w:rsidRDefault="00510D78" w:rsidP="00D26730">
            <w:pPr>
              <w:tabs>
                <w:tab w:val="left" w:pos="1305"/>
              </w:tabs>
              <w:spacing w:after="0" w:line="240" w:lineRule="auto"/>
              <w:rPr>
                <w:rFonts w:ascii="Times New Roman" w:hAnsi="Times New Roman"/>
                <w:sz w:val="24"/>
                <w:szCs w:val="24"/>
              </w:rPr>
            </w:pPr>
            <w:r w:rsidRPr="001615B4">
              <w:rPr>
                <w:rFonts w:ascii="Times New Roman" w:hAnsi="Times New Roman"/>
                <w:sz w:val="24"/>
                <w:szCs w:val="24"/>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403"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чел.</w:t>
            </w:r>
          </w:p>
        </w:tc>
        <w:tc>
          <w:tcPr>
            <w:tcW w:w="1038"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670"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54</w:t>
            </w:r>
          </w:p>
        </w:tc>
        <w:tc>
          <w:tcPr>
            <w:tcW w:w="992" w:type="dxa"/>
            <w:shd w:val="clear" w:color="auto" w:fill="auto"/>
          </w:tcPr>
          <w:p w:rsidR="00A541C7" w:rsidRPr="001225F6" w:rsidRDefault="00A541C7" w:rsidP="00D26730">
            <w:pPr>
              <w:tabs>
                <w:tab w:val="left" w:pos="1305"/>
              </w:tabs>
              <w:spacing w:after="0" w:line="240" w:lineRule="auto"/>
              <w:jc w:val="center"/>
              <w:rPr>
                <w:rFonts w:ascii="Times New Roman" w:hAnsi="Times New Roman"/>
                <w:sz w:val="24"/>
                <w:szCs w:val="24"/>
              </w:rPr>
            </w:pPr>
            <w:r w:rsidRPr="001225F6">
              <w:rPr>
                <w:rFonts w:ascii="Times New Roman" w:hAnsi="Times New Roman"/>
                <w:sz w:val="24"/>
                <w:szCs w:val="24"/>
              </w:rPr>
              <w:t>50</w:t>
            </w:r>
          </w:p>
        </w:tc>
        <w:tc>
          <w:tcPr>
            <w:tcW w:w="993" w:type="dxa"/>
            <w:shd w:val="clear" w:color="auto" w:fill="auto"/>
          </w:tcPr>
          <w:p w:rsidR="00510D78" w:rsidRPr="00F56100" w:rsidRDefault="00510D78" w:rsidP="005D3BBE">
            <w:pPr>
              <w:tabs>
                <w:tab w:val="left" w:pos="1305"/>
              </w:tabs>
              <w:spacing w:after="0" w:line="240" w:lineRule="auto"/>
              <w:jc w:val="center"/>
              <w:rPr>
                <w:rFonts w:ascii="Times New Roman" w:hAnsi="Times New Roman"/>
                <w:sz w:val="24"/>
                <w:szCs w:val="24"/>
              </w:rPr>
            </w:pPr>
            <w:r w:rsidRPr="00F56100">
              <w:rPr>
                <w:rFonts w:ascii="Times New Roman" w:hAnsi="Times New Roman"/>
                <w:sz w:val="24"/>
                <w:szCs w:val="24"/>
              </w:rPr>
              <w:t>5</w:t>
            </w:r>
            <w:r w:rsidR="005D3BBE" w:rsidRPr="00F56100">
              <w:rPr>
                <w:rFonts w:ascii="Times New Roman" w:hAnsi="Times New Roman"/>
                <w:sz w:val="24"/>
                <w:szCs w:val="24"/>
              </w:rPr>
              <w:t>3</w:t>
            </w:r>
          </w:p>
        </w:tc>
        <w:tc>
          <w:tcPr>
            <w:tcW w:w="992" w:type="dxa"/>
            <w:shd w:val="clear" w:color="auto" w:fill="auto"/>
          </w:tcPr>
          <w:p w:rsidR="00510D78" w:rsidRPr="00B05CCE" w:rsidRDefault="00510D78" w:rsidP="005D3BBE">
            <w:pPr>
              <w:tabs>
                <w:tab w:val="left" w:pos="1305"/>
              </w:tabs>
              <w:spacing w:after="0" w:line="240" w:lineRule="auto"/>
              <w:jc w:val="center"/>
              <w:rPr>
                <w:rFonts w:ascii="Times New Roman" w:hAnsi="Times New Roman"/>
                <w:sz w:val="24"/>
                <w:szCs w:val="24"/>
              </w:rPr>
            </w:pPr>
            <w:r w:rsidRPr="00B05CCE">
              <w:rPr>
                <w:rFonts w:ascii="Times New Roman" w:hAnsi="Times New Roman"/>
                <w:sz w:val="24"/>
                <w:szCs w:val="24"/>
              </w:rPr>
              <w:t>5</w:t>
            </w:r>
            <w:r w:rsidR="005D3BBE" w:rsidRPr="00B05CCE">
              <w:rPr>
                <w:rFonts w:ascii="Times New Roman" w:hAnsi="Times New Roman"/>
                <w:sz w:val="24"/>
                <w:szCs w:val="24"/>
              </w:rPr>
              <w:t>6</w:t>
            </w:r>
          </w:p>
        </w:tc>
        <w:tc>
          <w:tcPr>
            <w:tcW w:w="992" w:type="dxa"/>
          </w:tcPr>
          <w:p w:rsidR="00510D78" w:rsidRPr="00B05CCE" w:rsidRDefault="005D3BBE" w:rsidP="00D26730">
            <w:pPr>
              <w:tabs>
                <w:tab w:val="left" w:pos="1305"/>
              </w:tabs>
              <w:spacing w:after="0" w:line="240" w:lineRule="auto"/>
              <w:jc w:val="center"/>
              <w:rPr>
                <w:rFonts w:ascii="Times New Roman" w:hAnsi="Times New Roman"/>
                <w:sz w:val="24"/>
                <w:szCs w:val="24"/>
              </w:rPr>
            </w:pPr>
            <w:r w:rsidRPr="00B05CCE">
              <w:rPr>
                <w:rFonts w:ascii="Times New Roman" w:hAnsi="Times New Roman"/>
                <w:sz w:val="24"/>
                <w:szCs w:val="24"/>
              </w:rPr>
              <w:t>59</w:t>
            </w:r>
          </w:p>
        </w:tc>
        <w:tc>
          <w:tcPr>
            <w:tcW w:w="959" w:type="dxa"/>
          </w:tcPr>
          <w:p w:rsidR="00510D78" w:rsidRPr="001615B4" w:rsidRDefault="002373A2" w:rsidP="00D26730">
            <w:pPr>
              <w:tabs>
                <w:tab w:val="left" w:pos="1305"/>
              </w:tabs>
              <w:spacing w:after="0" w:line="240" w:lineRule="auto"/>
              <w:jc w:val="center"/>
              <w:rPr>
                <w:rFonts w:ascii="Times New Roman" w:hAnsi="Times New Roman"/>
                <w:sz w:val="24"/>
                <w:szCs w:val="24"/>
              </w:rPr>
            </w:pPr>
            <w:r>
              <w:rPr>
                <w:rFonts w:ascii="Times New Roman" w:hAnsi="Times New Roman"/>
                <w:sz w:val="24"/>
                <w:szCs w:val="24"/>
              </w:rPr>
              <w:t>62</w:t>
            </w:r>
          </w:p>
        </w:tc>
      </w:tr>
      <w:tr w:rsidR="00510D78" w:rsidRPr="001615B4" w:rsidTr="003B36A4">
        <w:tc>
          <w:tcPr>
            <w:tcW w:w="851" w:type="dxa"/>
            <w:shd w:val="clear" w:color="auto" w:fill="auto"/>
          </w:tcPr>
          <w:p w:rsidR="00510D78" w:rsidRPr="001615B4" w:rsidRDefault="00510D78" w:rsidP="00965DF3">
            <w:pPr>
              <w:spacing w:after="0" w:line="240" w:lineRule="auto"/>
              <w:jc w:val="center"/>
              <w:rPr>
                <w:rFonts w:ascii="Times New Roman" w:hAnsi="Times New Roman"/>
                <w:sz w:val="24"/>
                <w:szCs w:val="24"/>
              </w:rPr>
            </w:pPr>
            <w:r w:rsidRPr="001615B4">
              <w:rPr>
                <w:rFonts w:ascii="Times New Roman" w:hAnsi="Times New Roman"/>
                <w:sz w:val="24"/>
                <w:szCs w:val="24"/>
              </w:rPr>
              <w:t>2.3.2</w:t>
            </w:r>
          </w:p>
        </w:tc>
        <w:tc>
          <w:tcPr>
            <w:tcW w:w="4819" w:type="dxa"/>
            <w:shd w:val="clear" w:color="auto" w:fill="auto"/>
          </w:tcPr>
          <w:p w:rsidR="00510D78" w:rsidRPr="001615B4" w:rsidRDefault="00510D78" w:rsidP="00D26730">
            <w:pPr>
              <w:tabs>
                <w:tab w:val="left" w:pos="1305"/>
              </w:tabs>
              <w:spacing w:after="0" w:line="240" w:lineRule="auto"/>
              <w:rPr>
                <w:rFonts w:ascii="Times New Roman" w:hAnsi="Times New Roman"/>
                <w:sz w:val="24"/>
                <w:szCs w:val="24"/>
              </w:rPr>
            </w:pPr>
            <w:r w:rsidRPr="001615B4">
              <w:rPr>
                <w:rFonts w:ascii="Times New Roman" w:hAnsi="Times New Roman"/>
                <w:sz w:val="24"/>
                <w:szCs w:val="24"/>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403"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чел.</w:t>
            </w:r>
          </w:p>
        </w:tc>
        <w:tc>
          <w:tcPr>
            <w:tcW w:w="1038"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670"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20</w:t>
            </w:r>
          </w:p>
        </w:tc>
        <w:tc>
          <w:tcPr>
            <w:tcW w:w="992"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19</w:t>
            </w:r>
          </w:p>
        </w:tc>
        <w:tc>
          <w:tcPr>
            <w:tcW w:w="993" w:type="dxa"/>
            <w:shd w:val="clear" w:color="auto" w:fill="auto"/>
          </w:tcPr>
          <w:p w:rsidR="00510D78" w:rsidRPr="00B05CCE" w:rsidRDefault="002373A2" w:rsidP="00D26730">
            <w:pPr>
              <w:tabs>
                <w:tab w:val="left" w:pos="1305"/>
              </w:tabs>
              <w:spacing w:after="0" w:line="240" w:lineRule="auto"/>
              <w:jc w:val="center"/>
              <w:rPr>
                <w:rFonts w:ascii="Times New Roman" w:hAnsi="Times New Roman"/>
                <w:sz w:val="24"/>
                <w:szCs w:val="24"/>
              </w:rPr>
            </w:pPr>
            <w:r w:rsidRPr="00B05CCE">
              <w:rPr>
                <w:rFonts w:ascii="Times New Roman" w:hAnsi="Times New Roman"/>
                <w:sz w:val="24"/>
                <w:szCs w:val="24"/>
              </w:rPr>
              <w:t>20</w:t>
            </w:r>
          </w:p>
        </w:tc>
        <w:tc>
          <w:tcPr>
            <w:tcW w:w="992" w:type="dxa"/>
            <w:shd w:val="clear" w:color="auto" w:fill="auto"/>
          </w:tcPr>
          <w:p w:rsidR="00510D78" w:rsidRPr="00B05CCE" w:rsidRDefault="002373A2" w:rsidP="00D26730">
            <w:pPr>
              <w:tabs>
                <w:tab w:val="left" w:pos="1305"/>
              </w:tabs>
              <w:spacing w:after="0" w:line="240" w:lineRule="auto"/>
              <w:jc w:val="center"/>
              <w:rPr>
                <w:rFonts w:ascii="Times New Roman" w:hAnsi="Times New Roman"/>
                <w:sz w:val="24"/>
                <w:szCs w:val="24"/>
              </w:rPr>
            </w:pPr>
            <w:r w:rsidRPr="00B05CCE">
              <w:rPr>
                <w:rFonts w:ascii="Times New Roman" w:hAnsi="Times New Roman"/>
                <w:sz w:val="24"/>
                <w:szCs w:val="24"/>
              </w:rPr>
              <w:t>21</w:t>
            </w:r>
          </w:p>
        </w:tc>
        <w:tc>
          <w:tcPr>
            <w:tcW w:w="992" w:type="dxa"/>
          </w:tcPr>
          <w:p w:rsidR="00510D78" w:rsidRPr="00B05CCE" w:rsidRDefault="002373A2" w:rsidP="00D26730">
            <w:pPr>
              <w:tabs>
                <w:tab w:val="left" w:pos="1305"/>
              </w:tabs>
              <w:spacing w:after="0" w:line="240" w:lineRule="auto"/>
              <w:jc w:val="center"/>
              <w:rPr>
                <w:rFonts w:ascii="Times New Roman" w:hAnsi="Times New Roman"/>
                <w:sz w:val="24"/>
                <w:szCs w:val="24"/>
              </w:rPr>
            </w:pPr>
            <w:r w:rsidRPr="00B05CCE">
              <w:rPr>
                <w:rFonts w:ascii="Times New Roman" w:hAnsi="Times New Roman"/>
                <w:sz w:val="24"/>
                <w:szCs w:val="24"/>
              </w:rPr>
              <w:t>23</w:t>
            </w:r>
          </w:p>
        </w:tc>
        <w:tc>
          <w:tcPr>
            <w:tcW w:w="959" w:type="dxa"/>
          </w:tcPr>
          <w:p w:rsidR="00510D78" w:rsidRPr="001615B4" w:rsidRDefault="002373A2" w:rsidP="00D26730">
            <w:pPr>
              <w:tabs>
                <w:tab w:val="left" w:pos="1305"/>
              </w:tabs>
              <w:spacing w:after="0" w:line="240" w:lineRule="auto"/>
              <w:jc w:val="center"/>
              <w:rPr>
                <w:rFonts w:ascii="Times New Roman" w:hAnsi="Times New Roman"/>
                <w:sz w:val="24"/>
                <w:szCs w:val="24"/>
              </w:rPr>
            </w:pPr>
            <w:r>
              <w:rPr>
                <w:rFonts w:ascii="Times New Roman" w:hAnsi="Times New Roman"/>
                <w:sz w:val="24"/>
                <w:szCs w:val="24"/>
              </w:rPr>
              <w:t>25</w:t>
            </w:r>
          </w:p>
        </w:tc>
      </w:tr>
      <w:tr w:rsidR="00510D78" w:rsidRPr="001615B4" w:rsidTr="003B36A4">
        <w:tc>
          <w:tcPr>
            <w:tcW w:w="851" w:type="dxa"/>
            <w:shd w:val="clear" w:color="auto" w:fill="auto"/>
          </w:tcPr>
          <w:p w:rsidR="00510D78" w:rsidRPr="001615B4" w:rsidRDefault="00510D78" w:rsidP="00692281">
            <w:pPr>
              <w:spacing w:after="0" w:line="240" w:lineRule="auto"/>
              <w:jc w:val="center"/>
              <w:rPr>
                <w:rFonts w:ascii="Times New Roman" w:hAnsi="Times New Roman"/>
                <w:sz w:val="24"/>
                <w:szCs w:val="24"/>
              </w:rPr>
            </w:pPr>
            <w:r w:rsidRPr="001615B4">
              <w:rPr>
                <w:rFonts w:ascii="Times New Roman" w:hAnsi="Times New Roman"/>
                <w:sz w:val="24"/>
                <w:szCs w:val="24"/>
              </w:rPr>
              <w:t>2.3.3</w:t>
            </w:r>
          </w:p>
          <w:p w:rsidR="00510D78" w:rsidRPr="001615B4" w:rsidRDefault="00510D78" w:rsidP="00692281">
            <w:pPr>
              <w:spacing w:after="0" w:line="240" w:lineRule="auto"/>
              <w:jc w:val="center"/>
              <w:rPr>
                <w:rFonts w:ascii="Times New Roman" w:hAnsi="Times New Roman"/>
                <w:sz w:val="24"/>
                <w:szCs w:val="24"/>
              </w:rPr>
            </w:pPr>
          </w:p>
        </w:tc>
        <w:tc>
          <w:tcPr>
            <w:tcW w:w="4819" w:type="dxa"/>
            <w:shd w:val="clear" w:color="auto" w:fill="auto"/>
          </w:tcPr>
          <w:p w:rsidR="00510D78" w:rsidRPr="001615B4" w:rsidRDefault="00510D78" w:rsidP="00965DF3">
            <w:pPr>
              <w:tabs>
                <w:tab w:val="left" w:pos="1305"/>
              </w:tabs>
              <w:spacing w:after="0" w:line="240" w:lineRule="auto"/>
              <w:rPr>
                <w:rFonts w:ascii="Times New Roman" w:hAnsi="Times New Roman"/>
                <w:sz w:val="24"/>
                <w:szCs w:val="24"/>
              </w:rPr>
            </w:pPr>
            <w:proofErr w:type="gramStart"/>
            <w:r w:rsidRPr="001615B4">
              <w:rPr>
                <w:rFonts w:ascii="Times New Roman" w:hAnsi="Times New Roman"/>
                <w:sz w:val="24"/>
                <w:szCs w:val="24"/>
              </w:rPr>
              <w:t>Доля граждан, получивших меры социальной поддержки, в общей численности граждан, имеющих право на их получение и обратившимся за их получением</w:t>
            </w:r>
            <w:proofErr w:type="gramEnd"/>
          </w:p>
        </w:tc>
        <w:tc>
          <w:tcPr>
            <w:tcW w:w="1403"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w:t>
            </w:r>
          </w:p>
        </w:tc>
        <w:tc>
          <w:tcPr>
            <w:tcW w:w="1038"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670"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w:t>
            </w:r>
          </w:p>
        </w:tc>
        <w:tc>
          <w:tcPr>
            <w:tcW w:w="992"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100</w:t>
            </w:r>
          </w:p>
        </w:tc>
        <w:tc>
          <w:tcPr>
            <w:tcW w:w="993"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100</w:t>
            </w:r>
          </w:p>
        </w:tc>
        <w:tc>
          <w:tcPr>
            <w:tcW w:w="992"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100</w:t>
            </w:r>
          </w:p>
        </w:tc>
        <w:tc>
          <w:tcPr>
            <w:tcW w:w="992" w:type="dxa"/>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100</w:t>
            </w:r>
          </w:p>
        </w:tc>
        <w:tc>
          <w:tcPr>
            <w:tcW w:w="959" w:type="dxa"/>
          </w:tcPr>
          <w:p w:rsidR="00510D78" w:rsidRPr="001615B4" w:rsidRDefault="002373A2" w:rsidP="00D26730">
            <w:pPr>
              <w:tabs>
                <w:tab w:val="left" w:pos="1305"/>
              </w:tabs>
              <w:spacing w:after="0" w:line="240" w:lineRule="auto"/>
              <w:jc w:val="center"/>
              <w:rPr>
                <w:rFonts w:ascii="Times New Roman" w:hAnsi="Times New Roman"/>
                <w:sz w:val="24"/>
                <w:szCs w:val="24"/>
              </w:rPr>
            </w:pPr>
            <w:r>
              <w:rPr>
                <w:rFonts w:ascii="Times New Roman" w:hAnsi="Times New Roman"/>
                <w:sz w:val="24"/>
                <w:szCs w:val="24"/>
              </w:rPr>
              <w:t>100</w:t>
            </w:r>
          </w:p>
        </w:tc>
      </w:tr>
      <w:tr w:rsidR="00510D78" w:rsidRPr="001615B4" w:rsidTr="003B36A4">
        <w:tc>
          <w:tcPr>
            <w:tcW w:w="851" w:type="dxa"/>
            <w:shd w:val="clear" w:color="auto" w:fill="auto"/>
          </w:tcPr>
          <w:p w:rsidR="00510D78" w:rsidRPr="001615B4" w:rsidRDefault="00510D78" w:rsidP="00965DF3">
            <w:pPr>
              <w:spacing w:after="0" w:line="240" w:lineRule="auto"/>
              <w:jc w:val="center"/>
              <w:rPr>
                <w:rFonts w:ascii="Times New Roman" w:hAnsi="Times New Roman"/>
                <w:sz w:val="24"/>
                <w:szCs w:val="24"/>
              </w:rPr>
            </w:pPr>
            <w:r w:rsidRPr="001615B4">
              <w:rPr>
                <w:rFonts w:ascii="Times New Roman" w:hAnsi="Times New Roman"/>
                <w:sz w:val="24"/>
                <w:szCs w:val="24"/>
              </w:rPr>
              <w:t>2.3.4</w:t>
            </w:r>
          </w:p>
        </w:tc>
        <w:tc>
          <w:tcPr>
            <w:tcW w:w="4819" w:type="dxa"/>
            <w:shd w:val="clear" w:color="auto" w:fill="auto"/>
          </w:tcPr>
          <w:p w:rsidR="00510D78" w:rsidRPr="001615B4" w:rsidRDefault="00510D78" w:rsidP="00D26730">
            <w:pPr>
              <w:tabs>
                <w:tab w:val="left" w:pos="1305"/>
              </w:tabs>
              <w:spacing w:after="0" w:line="240" w:lineRule="auto"/>
              <w:rPr>
                <w:rFonts w:ascii="Times New Roman" w:hAnsi="Times New Roman"/>
                <w:sz w:val="24"/>
                <w:szCs w:val="24"/>
              </w:rPr>
            </w:pPr>
            <w:r w:rsidRPr="001615B4">
              <w:rPr>
                <w:rFonts w:ascii="Times New Roman" w:hAnsi="Times New Roman"/>
                <w:sz w:val="24"/>
                <w:szCs w:val="24"/>
              </w:rPr>
              <w:t xml:space="preserve">Численность лиц, взявших на себя </w:t>
            </w:r>
          </w:p>
          <w:p w:rsidR="00510D78" w:rsidRPr="001615B4" w:rsidRDefault="00510D78" w:rsidP="00D26730">
            <w:pPr>
              <w:tabs>
                <w:tab w:val="left" w:pos="1305"/>
              </w:tabs>
              <w:spacing w:after="0" w:line="240" w:lineRule="auto"/>
              <w:rPr>
                <w:rFonts w:ascii="Times New Roman" w:hAnsi="Times New Roman"/>
                <w:sz w:val="24"/>
                <w:szCs w:val="24"/>
              </w:rPr>
            </w:pPr>
            <w:r w:rsidRPr="001615B4">
              <w:rPr>
                <w:rFonts w:ascii="Times New Roman" w:hAnsi="Times New Roman"/>
                <w:sz w:val="24"/>
                <w:szCs w:val="24"/>
              </w:rPr>
              <w:t xml:space="preserve">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 и </w:t>
            </w:r>
            <w:proofErr w:type="gramStart"/>
            <w:r w:rsidRPr="001615B4">
              <w:rPr>
                <w:rFonts w:ascii="Times New Roman" w:hAnsi="Times New Roman"/>
                <w:sz w:val="24"/>
                <w:szCs w:val="24"/>
              </w:rPr>
              <w:t>получивших</w:t>
            </w:r>
            <w:proofErr w:type="gramEnd"/>
            <w:r w:rsidRPr="001615B4">
              <w:rPr>
                <w:rFonts w:ascii="Times New Roman" w:hAnsi="Times New Roman"/>
                <w:sz w:val="24"/>
                <w:szCs w:val="24"/>
              </w:rPr>
              <w:t xml:space="preserve"> единовременную выплату</w:t>
            </w:r>
          </w:p>
        </w:tc>
        <w:tc>
          <w:tcPr>
            <w:tcW w:w="1403"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чел.</w:t>
            </w:r>
          </w:p>
        </w:tc>
        <w:tc>
          <w:tcPr>
            <w:tcW w:w="1038"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3</w:t>
            </w:r>
          </w:p>
        </w:tc>
        <w:tc>
          <w:tcPr>
            <w:tcW w:w="1670"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w:t>
            </w:r>
          </w:p>
        </w:tc>
        <w:tc>
          <w:tcPr>
            <w:tcW w:w="992" w:type="dxa"/>
            <w:shd w:val="clear" w:color="auto" w:fill="auto"/>
          </w:tcPr>
          <w:p w:rsidR="00A541C7" w:rsidRPr="00F56100" w:rsidRDefault="00F56100" w:rsidP="005D3BBE">
            <w:pPr>
              <w:tabs>
                <w:tab w:val="left" w:pos="1305"/>
              </w:tabs>
              <w:spacing w:after="0" w:line="240" w:lineRule="auto"/>
              <w:jc w:val="center"/>
              <w:rPr>
                <w:rFonts w:ascii="Times New Roman" w:hAnsi="Times New Roman"/>
                <w:sz w:val="24"/>
                <w:szCs w:val="24"/>
              </w:rPr>
            </w:pPr>
            <w:r w:rsidRPr="00F56100">
              <w:rPr>
                <w:rFonts w:ascii="Times New Roman" w:hAnsi="Times New Roman"/>
                <w:sz w:val="24"/>
                <w:szCs w:val="24"/>
              </w:rPr>
              <w:t>-</w:t>
            </w:r>
          </w:p>
        </w:tc>
        <w:tc>
          <w:tcPr>
            <w:tcW w:w="993"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w:t>
            </w:r>
          </w:p>
        </w:tc>
        <w:tc>
          <w:tcPr>
            <w:tcW w:w="992" w:type="dxa"/>
            <w:shd w:val="clear" w:color="auto" w:fill="auto"/>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w:t>
            </w:r>
          </w:p>
        </w:tc>
        <w:tc>
          <w:tcPr>
            <w:tcW w:w="992" w:type="dxa"/>
          </w:tcPr>
          <w:p w:rsidR="00510D78" w:rsidRPr="001615B4" w:rsidRDefault="00510D78" w:rsidP="00D26730">
            <w:pPr>
              <w:tabs>
                <w:tab w:val="left" w:pos="1305"/>
              </w:tabs>
              <w:spacing w:after="0" w:line="240" w:lineRule="auto"/>
              <w:jc w:val="center"/>
              <w:rPr>
                <w:rFonts w:ascii="Times New Roman" w:hAnsi="Times New Roman"/>
                <w:sz w:val="24"/>
                <w:szCs w:val="24"/>
              </w:rPr>
            </w:pPr>
            <w:r w:rsidRPr="001615B4">
              <w:rPr>
                <w:rFonts w:ascii="Times New Roman" w:hAnsi="Times New Roman"/>
                <w:sz w:val="24"/>
                <w:szCs w:val="24"/>
              </w:rPr>
              <w:t>1</w:t>
            </w:r>
          </w:p>
        </w:tc>
        <w:tc>
          <w:tcPr>
            <w:tcW w:w="959" w:type="dxa"/>
          </w:tcPr>
          <w:p w:rsidR="00510D78" w:rsidRPr="001615B4" w:rsidRDefault="002373A2" w:rsidP="00D26730">
            <w:pPr>
              <w:tabs>
                <w:tab w:val="left" w:pos="1305"/>
              </w:tabs>
              <w:spacing w:after="0" w:line="240" w:lineRule="auto"/>
              <w:jc w:val="center"/>
              <w:rPr>
                <w:rFonts w:ascii="Times New Roman" w:hAnsi="Times New Roman"/>
                <w:sz w:val="24"/>
                <w:szCs w:val="24"/>
              </w:rPr>
            </w:pPr>
            <w:r>
              <w:rPr>
                <w:rFonts w:ascii="Times New Roman" w:hAnsi="Times New Roman"/>
                <w:sz w:val="24"/>
                <w:szCs w:val="24"/>
              </w:rPr>
              <w:t>1</w:t>
            </w:r>
          </w:p>
        </w:tc>
      </w:tr>
      <w:tr w:rsidR="00510D78" w:rsidRPr="001615B4" w:rsidTr="00206B9F">
        <w:trPr>
          <w:trHeight w:val="2784"/>
        </w:trPr>
        <w:tc>
          <w:tcPr>
            <w:tcW w:w="14709" w:type="dxa"/>
            <w:gridSpan w:val="10"/>
            <w:shd w:val="clear" w:color="auto" w:fill="auto"/>
          </w:tcPr>
          <w:p w:rsidR="00510D78" w:rsidRPr="001615B4" w:rsidRDefault="00510D78" w:rsidP="00692281">
            <w:pPr>
              <w:pStyle w:val="ConsPlusNormal"/>
              <w:ind w:firstLine="709"/>
              <w:jc w:val="both"/>
              <w:rPr>
                <w:sz w:val="24"/>
                <w:szCs w:val="24"/>
              </w:rPr>
            </w:pPr>
            <w:r w:rsidRPr="001615B4">
              <w:rPr>
                <w:sz w:val="24"/>
                <w:szCs w:val="24"/>
              </w:rPr>
              <w:lastRenderedPageBreak/>
              <w:t>--------------------------------</w:t>
            </w:r>
          </w:p>
          <w:p w:rsidR="00510D78" w:rsidRPr="001615B4" w:rsidRDefault="00510D78" w:rsidP="00692281">
            <w:pPr>
              <w:pStyle w:val="ConsPlusNormal"/>
              <w:ind w:firstLine="709"/>
              <w:jc w:val="both"/>
              <w:rPr>
                <w:sz w:val="24"/>
                <w:szCs w:val="24"/>
              </w:rPr>
            </w:pPr>
            <w:bookmarkStart w:id="0" w:name="P714"/>
            <w:bookmarkEnd w:id="0"/>
            <w:r w:rsidRPr="001615B4">
              <w:rPr>
                <w:sz w:val="24"/>
                <w:szCs w:val="24"/>
              </w:rPr>
              <w:t>&lt;1</w:t>
            </w:r>
            <w:proofErr w:type="gramStart"/>
            <w:r w:rsidRPr="001615B4">
              <w:rPr>
                <w:sz w:val="24"/>
                <w:szCs w:val="24"/>
              </w:rPr>
              <w:t>&gt; О</w:t>
            </w:r>
            <w:proofErr w:type="gramEnd"/>
            <w:r w:rsidRPr="001615B4">
              <w:rPr>
                <w:sz w:val="24"/>
                <w:szCs w:val="24"/>
              </w:rPr>
              <w:t>тмечается:</w:t>
            </w:r>
          </w:p>
          <w:p w:rsidR="00510D78" w:rsidRPr="001615B4" w:rsidRDefault="00510D78" w:rsidP="00692281">
            <w:pPr>
              <w:pStyle w:val="ConsPlusNormal"/>
              <w:ind w:firstLine="709"/>
              <w:jc w:val="both"/>
              <w:rPr>
                <w:sz w:val="24"/>
                <w:szCs w:val="24"/>
              </w:rPr>
            </w:pPr>
            <w:r w:rsidRPr="001615B4">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510D78" w:rsidRPr="001615B4" w:rsidRDefault="00510D78" w:rsidP="00692281">
            <w:pPr>
              <w:pStyle w:val="ConsPlusNormal"/>
              <w:ind w:firstLine="709"/>
              <w:jc w:val="both"/>
              <w:rPr>
                <w:sz w:val="24"/>
                <w:szCs w:val="24"/>
              </w:rPr>
            </w:pPr>
            <w:r w:rsidRPr="001615B4">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510D78" w:rsidRPr="001615B4" w:rsidRDefault="00510D78" w:rsidP="00692281">
            <w:pPr>
              <w:pStyle w:val="ConsPlusNormal"/>
              <w:ind w:firstLine="709"/>
              <w:jc w:val="both"/>
              <w:rPr>
                <w:sz w:val="24"/>
                <w:szCs w:val="24"/>
              </w:rPr>
            </w:pPr>
            <w:r w:rsidRPr="001615B4">
              <w:rPr>
                <w:sz w:val="24"/>
                <w:szCs w:val="24"/>
              </w:rPr>
              <w:t>если целевой показатель рассчитывается по методике, включенной в состав муниципальной программы, присваивается статус «3».</w:t>
            </w:r>
          </w:p>
          <w:p w:rsidR="00510D78" w:rsidRPr="001615B4" w:rsidRDefault="00510D78" w:rsidP="00692281">
            <w:pPr>
              <w:pStyle w:val="ConsPlusNormal"/>
              <w:ind w:firstLine="709"/>
              <w:jc w:val="both"/>
              <w:rPr>
                <w:sz w:val="24"/>
                <w:szCs w:val="24"/>
              </w:rPr>
            </w:pPr>
            <w:bookmarkStart w:id="1" w:name="P718"/>
            <w:bookmarkEnd w:id="1"/>
            <w:r w:rsidRPr="001615B4">
              <w:rPr>
                <w:sz w:val="24"/>
                <w:szCs w:val="24"/>
              </w:rPr>
              <w:t>&lt;2&gt; Год, предшествующий году утверждения муниципальной программы.</w:t>
            </w:r>
          </w:p>
        </w:tc>
      </w:tr>
    </w:tbl>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510D78" w:rsidRDefault="00510D78" w:rsidP="002345B1">
      <w:pPr>
        <w:tabs>
          <w:tab w:val="center" w:pos="7285"/>
        </w:tabs>
        <w:suppressAutoHyphens/>
        <w:spacing w:after="0" w:line="240" w:lineRule="auto"/>
        <w:jc w:val="center"/>
        <w:rPr>
          <w:rFonts w:ascii="Times New Roman" w:hAnsi="Times New Roman"/>
          <w:b/>
          <w:bCs/>
          <w:kern w:val="1"/>
          <w:sz w:val="28"/>
          <w:szCs w:val="28"/>
          <w:lang w:eastAsia="zh-CN"/>
        </w:rPr>
      </w:pPr>
    </w:p>
    <w:p w:rsidR="002345B1" w:rsidRPr="001615B4" w:rsidRDefault="002345B1" w:rsidP="002345B1">
      <w:pPr>
        <w:tabs>
          <w:tab w:val="center" w:pos="7285"/>
        </w:tabs>
        <w:suppressAutoHyphens/>
        <w:spacing w:after="0" w:line="240" w:lineRule="auto"/>
        <w:jc w:val="center"/>
        <w:rPr>
          <w:rFonts w:ascii="Times New Roman" w:hAnsi="Times New Roman"/>
          <w:b/>
          <w:bCs/>
          <w:kern w:val="1"/>
          <w:sz w:val="28"/>
          <w:szCs w:val="28"/>
          <w:lang w:eastAsia="zh-CN"/>
        </w:rPr>
      </w:pPr>
      <w:r w:rsidRPr="001615B4">
        <w:rPr>
          <w:rFonts w:ascii="Times New Roman" w:hAnsi="Times New Roman"/>
          <w:b/>
          <w:bCs/>
          <w:kern w:val="1"/>
          <w:sz w:val="28"/>
          <w:szCs w:val="28"/>
          <w:lang w:eastAsia="zh-CN"/>
        </w:rPr>
        <w:lastRenderedPageBreak/>
        <w:t>СВЕДЕНИЯ</w:t>
      </w:r>
    </w:p>
    <w:p w:rsidR="002345B1" w:rsidRPr="001615B4" w:rsidRDefault="002345B1" w:rsidP="002345B1">
      <w:pPr>
        <w:tabs>
          <w:tab w:val="center" w:pos="7285"/>
        </w:tabs>
        <w:suppressAutoHyphens/>
        <w:spacing w:after="0" w:line="240" w:lineRule="auto"/>
        <w:jc w:val="center"/>
        <w:rPr>
          <w:rFonts w:ascii="Times New Roman" w:hAnsi="Times New Roman"/>
          <w:b/>
          <w:bCs/>
          <w:kern w:val="1"/>
          <w:sz w:val="28"/>
          <w:szCs w:val="28"/>
          <w:lang w:eastAsia="zh-CN"/>
        </w:rPr>
      </w:pPr>
      <w:r w:rsidRPr="001615B4">
        <w:rPr>
          <w:rFonts w:ascii="Times New Roman" w:hAnsi="Times New Roman"/>
          <w:b/>
          <w:bCs/>
          <w:kern w:val="1"/>
          <w:sz w:val="28"/>
          <w:szCs w:val="28"/>
          <w:lang w:eastAsia="zh-CN"/>
        </w:rPr>
        <w:t xml:space="preserve">о порядке сбора информации и методике расчета </w:t>
      </w:r>
      <w:proofErr w:type="gramStart"/>
      <w:r w:rsidRPr="001615B4">
        <w:rPr>
          <w:rFonts w:ascii="Times New Roman" w:hAnsi="Times New Roman"/>
          <w:b/>
          <w:bCs/>
          <w:kern w:val="1"/>
          <w:sz w:val="28"/>
          <w:szCs w:val="28"/>
          <w:lang w:eastAsia="zh-CN"/>
        </w:rPr>
        <w:t>целевых</w:t>
      </w:r>
      <w:proofErr w:type="gramEnd"/>
    </w:p>
    <w:p w:rsidR="002345B1" w:rsidRPr="001615B4" w:rsidRDefault="002345B1" w:rsidP="002345B1">
      <w:pPr>
        <w:tabs>
          <w:tab w:val="center" w:pos="7285"/>
        </w:tabs>
        <w:suppressAutoHyphens/>
        <w:spacing w:after="0" w:line="240" w:lineRule="auto"/>
        <w:jc w:val="center"/>
        <w:rPr>
          <w:rFonts w:ascii="Times New Roman" w:hAnsi="Times New Roman"/>
          <w:b/>
          <w:bCs/>
          <w:kern w:val="1"/>
          <w:sz w:val="28"/>
          <w:szCs w:val="28"/>
          <w:lang w:eastAsia="zh-CN"/>
        </w:rPr>
      </w:pPr>
      <w:r w:rsidRPr="001615B4">
        <w:rPr>
          <w:rFonts w:ascii="Times New Roman" w:hAnsi="Times New Roman"/>
          <w:b/>
          <w:bCs/>
          <w:kern w:val="1"/>
          <w:sz w:val="28"/>
          <w:szCs w:val="28"/>
          <w:lang w:eastAsia="zh-CN"/>
        </w:rPr>
        <w:t>показателей муниципальной программы</w:t>
      </w:r>
    </w:p>
    <w:p w:rsidR="002345B1" w:rsidRPr="001615B4" w:rsidRDefault="002345B1" w:rsidP="002345B1">
      <w:pPr>
        <w:tabs>
          <w:tab w:val="center" w:pos="7285"/>
        </w:tabs>
        <w:suppressAutoHyphens/>
        <w:spacing w:after="0" w:line="240" w:lineRule="auto"/>
        <w:jc w:val="center"/>
        <w:rPr>
          <w:rFonts w:ascii="Times New Roman" w:hAnsi="Times New Roman"/>
          <w:b/>
          <w:bCs/>
          <w:kern w:val="1"/>
          <w:sz w:val="28"/>
          <w:szCs w:val="28"/>
          <w:lang w:eastAsia="zh-CN"/>
        </w:rPr>
      </w:pPr>
      <w:r w:rsidRPr="001615B4">
        <w:rPr>
          <w:rFonts w:ascii="Times New Roman" w:hAnsi="Times New Roman"/>
          <w:b/>
          <w:bCs/>
          <w:kern w:val="1"/>
          <w:sz w:val="28"/>
          <w:szCs w:val="28"/>
          <w:lang w:eastAsia="zh-CN"/>
        </w:rPr>
        <w:t>«</w:t>
      </w:r>
      <w:r w:rsidRPr="001615B4">
        <w:rPr>
          <w:rFonts w:ascii="Times New Roman" w:eastAsia="Times New Roman" w:hAnsi="Times New Roman"/>
          <w:b/>
          <w:sz w:val="28"/>
          <w:szCs w:val="28"/>
          <w:lang w:eastAsia="ru-RU"/>
        </w:rPr>
        <w:t>Социальная поддержка граждан</w:t>
      </w:r>
      <w:r w:rsidRPr="001615B4">
        <w:rPr>
          <w:rFonts w:ascii="Times New Roman" w:hAnsi="Times New Roman"/>
          <w:b/>
          <w:bCs/>
          <w:kern w:val="1"/>
          <w:sz w:val="28"/>
          <w:szCs w:val="28"/>
          <w:lang w:eastAsia="zh-CN"/>
        </w:rPr>
        <w:t>»</w:t>
      </w:r>
    </w:p>
    <w:p w:rsidR="001338CB" w:rsidRPr="001615B4" w:rsidRDefault="001338CB" w:rsidP="002345B1">
      <w:pPr>
        <w:tabs>
          <w:tab w:val="center" w:pos="7285"/>
        </w:tabs>
        <w:suppressAutoHyphens/>
        <w:spacing w:after="0" w:line="240" w:lineRule="auto"/>
        <w:jc w:val="center"/>
        <w:rPr>
          <w:rFonts w:ascii="Times New Roman" w:hAnsi="Times New Roman"/>
          <w:b/>
          <w:bCs/>
          <w:color w:val="FF0000"/>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5"/>
        <w:gridCol w:w="1300"/>
        <w:gridCol w:w="1553"/>
        <w:gridCol w:w="2267"/>
        <w:gridCol w:w="1966"/>
        <w:gridCol w:w="2015"/>
        <w:gridCol w:w="2096"/>
      </w:tblGrid>
      <w:tr w:rsidR="001338CB" w:rsidRPr="001615B4" w:rsidTr="006F0287">
        <w:trPr>
          <w:trHeight w:val="3644"/>
        </w:trPr>
        <w:tc>
          <w:tcPr>
            <w:tcW w:w="70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 </w:t>
            </w:r>
            <w:proofErr w:type="gramStart"/>
            <w:r w:rsidRPr="001615B4">
              <w:rPr>
                <w:rFonts w:ascii="Times New Roman" w:eastAsia="Times New Roman" w:hAnsi="Times New Roman"/>
                <w:sz w:val="24"/>
                <w:szCs w:val="24"/>
                <w:lang w:eastAsia="ru-RU"/>
              </w:rPr>
              <w:t>п</w:t>
            </w:r>
            <w:proofErr w:type="gramEnd"/>
            <w:r w:rsidRPr="001615B4">
              <w:rPr>
                <w:rFonts w:ascii="Times New Roman" w:eastAsia="Times New Roman" w:hAnsi="Times New Roman"/>
                <w:sz w:val="24"/>
                <w:szCs w:val="24"/>
                <w:lang w:eastAsia="ru-RU"/>
              </w:rPr>
              <w:t>/п</w:t>
            </w:r>
          </w:p>
        </w:tc>
        <w:tc>
          <w:tcPr>
            <w:tcW w:w="2695"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Наименование целевого показателя</w:t>
            </w:r>
          </w:p>
        </w:tc>
        <w:tc>
          <w:tcPr>
            <w:tcW w:w="1300"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Единица измерения</w:t>
            </w:r>
          </w:p>
        </w:tc>
        <w:tc>
          <w:tcPr>
            <w:tcW w:w="1553"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Тенденция развития целевого показателя</w:t>
            </w:r>
          </w:p>
        </w:tc>
        <w:tc>
          <w:tcPr>
            <w:tcW w:w="2267"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66"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tc>
        <w:tc>
          <w:tcPr>
            <w:tcW w:w="2015"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Ответственный за сбор данных и расчет целевого показателя</w:t>
            </w:r>
          </w:p>
        </w:tc>
        <w:tc>
          <w:tcPr>
            <w:tcW w:w="2096"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Временные характеристики целевого показателя &lt;1&gt;</w:t>
            </w:r>
          </w:p>
        </w:tc>
      </w:tr>
    </w:tbl>
    <w:p w:rsidR="001338CB" w:rsidRPr="001615B4" w:rsidRDefault="001338CB" w:rsidP="001338CB">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305"/>
        <w:gridCol w:w="1559"/>
        <w:gridCol w:w="2268"/>
        <w:gridCol w:w="1956"/>
        <w:gridCol w:w="2013"/>
        <w:gridCol w:w="2098"/>
      </w:tblGrid>
      <w:tr w:rsidR="001338CB" w:rsidRPr="001615B4" w:rsidTr="006F0287">
        <w:trPr>
          <w:tblHeader/>
        </w:trPr>
        <w:tc>
          <w:tcPr>
            <w:tcW w:w="70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1</w:t>
            </w:r>
          </w:p>
        </w:tc>
        <w:tc>
          <w:tcPr>
            <w:tcW w:w="2693"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w:t>
            </w:r>
          </w:p>
        </w:tc>
        <w:tc>
          <w:tcPr>
            <w:tcW w:w="1305"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3</w:t>
            </w:r>
          </w:p>
        </w:tc>
        <w:tc>
          <w:tcPr>
            <w:tcW w:w="155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4</w:t>
            </w:r>
          </w:p>
        </w:tc>
        <w:tc>
          <w:tcPr>
            <w:tcW w:w="226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5</w:t>
            </w:r>
          </w:p>
        </w:tc>
        <w:tc>
          <w:tcPr>
            <w:tcW w:w="1956"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6</w:t>
            </w:r>
          </w:p>
        </w:tc>
        <w:tc>
          <w:tcPr>
            <w:tcW w:w="2013" w:type="dxa"/>
            <w:shd w:val="clear" w:color="auto" w:fill="auto"/>
          </w:tcPr>
          <w:p w:rsidR="001338CB" w:rsidRPr="001615B4" w:rsidRDefault="001338CB" w:rsidP="00073F52">
            <w:pPr>
              <w:widowControl w:val="0"/>
              <w:autoSpaceDE w:val="0"/>
              <w:autoSpaceDN w:val="0"/>
              <w:adjustRightInd w:val="0"/>
              <w:spacing w:after="0" w:line="240" w:lineRule="auto"/>
              <w:ind w:left="-2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7</w:t>
            </w:r>
          </w:p>
        </w:tc>
        <w:tc>
          <w:tcPr>
            <w:tcW w:w="209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8</w:t>
            </w:r>
          </w:p>
        </w:tc>
      </w:tr>
      <w:tr w:rsidR="001338CB" w:rsidRPr="001615B4" w:rsidTr="006F0287">
        <w:tc>
          <w:tcPr>
            <w:tcW w:w="70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2.1</w:t>
            </w:r>
          </w:p>
        </w:tc>
        <w:tc>
          <w:tcPr>
            <w:tcW w:w="13892" w:type="dxa"/>
            <w:gridSpan w:val="7"/>
            <w:shd w:val="clear" w:color="auto" w:fill="auto"/>
          </w:tcPr>
          <w:p w:rsidR="001338CB" w:rsidRPr="001615B4" w:rsidRDefault="00067A22" w:rsidP="00073F52">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sz w:val="24"/>
                <w:szCs w:val="24"/>
                <w:lang w:eastAsia="ru-RU"/>
              </w:rPr>
              <w:t xml:space="preserve">Подпрограмма </w:t>
            </w:r>
            <w:r w:rsidR="001338CB" w:rsidRPr="001615B4">
              <w:rPr>
                <w:rFonts w:ascii="Times New Roman" w:eastAsia="Times New Roman" w:hAnsi="Times New Roman"/>
                <w:sz w:val="24"/>
                <w:szCs w:val="24"/>
                <w:lang w:eastAsia="ru-RU"/>
              </w:rPr>
              <w:t>1 «Совершенствование социальной поддержки семьи и детей»</w:t>
            </w:r>
          </w:p>
        </w:tc>
      </w:tr>
      <w:tr w:rsidR="001338CB" w:rsidRPr="001615B4" w:rsidTr="00F80D5C">
        <w:trPr>
          <w:trHeight w:val="2577"/>
        </w:trPr>
        <w:tc>
          <w:tcPr>
            <w:tcW w:w="70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2.1.1</w:t>
            </w:r>
          </w:p>
        </w:tc>
        <w:tc>
          <w:tcPr>
            <w:tcW w:w="2693" w:type="dxa"/>
            <w:shd w:val="clear" w:color="auto" w:fill="auto"/>
          </w:tcPr>
          <w:p w:rsidR="001338CB" w:rsidRPr="001615B4" w:rsidRDefault="001338CB" w:rsidP="00073F52">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Число патронатных воспитателей, получающих выплаты за оказание услуг по осуществлению патронатного воспитания и </w:t>
            </w:r>
            <w:proofErr w:type="spellStart"/>
            <w:r w:rsidRPr="001615B4">
              <w:rPr>
                <w:rFonts w:ascii="Times New Roman" w:eastAsia="Times New Roman" w:hAnsi="Times New Roman"/>
                <w:sz w:val="24"/>
                <w:szCs w:val="24"/>
                <w:lang w:eastAsia="ru-RU"/>
              </w:rPr>
              <w:t>постинтернатного</w:t>
            </w:r>
            <w:proofErr w:type="spellEnd"/>
            <w:r w:rsidRPr="001615B4">
              <w:rPr>
                <w:rFonts w:ascii="Times New Roman" w:eastAsia="Times New Roman" w:hAnsi="Times New Roman"/>
                <w:sz w:val="24"/>
                <w:szCs w:val="24"/>
                <w:lang w:eastAsia="ru-RU"/>
              </w:rPr>
              <w:t xml:space="preserve"> сопровождения</w:t>
            </w:r>
          </w:p>
        </w:tc>
        <w:tc>
          <w:tcPr>
            <w:tcW w:w="1305"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чел.</w:t>
            </w:r>
          </w:p>
        </w:tc>
        <w:tc>
          <w:tcPr>
            <w:tcW w:w="155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Увеличение  значений</w:t>
            </w:r>
          </w:p>
        </w:tc>
        <w:tc>
          <w:tcPr>
            <w:tcW w:w="226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Суммарное значение по количеству патронатных воспитателей, получающих выплаты</w:t>
            </w:r>
          </w:p>
        </w:tc>
        <w:tc>
          <w:tcPr>
            <w:tcW w:w="1956"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Данные</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управления </w:t>
            </w:r>
            <w:proofErr w:type="gramStart"/>
            <w:r w:rsidRPr="001615B4">
              <w:rPr>
                <w:rFonts w:ascii="Times New Roman" w:eastAsia="Times New Roman" w:hAnsi="Times New Roman"/>
                <w:sz w:val="24"/>
                <w:szCs w:val="24"/>
                <w:lang w:eastAsia="ru-RU"/>
              </w:rPr>
              <w:t>по</w:t>
            </w:r>
            <w:proofErr w:type="gramEnd"/>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вопросам семьи и детства</w:t>
            </w:r>
          </w:p>
        </w:tc>
        <w:tc>
          <w:tcPr>
            <w:tcW w:w="2013"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1615B4">
              <w:rPr>
                <w:rFonts w:ascii="Times New Roman" w:eastAsia="Times New Roman" w:hAnsi="Times New Roman"/>
                <w:sz w:val="24"/>
                <w:szCs w:val="28"/>
                <w:lang w:eastAsia="ru-RU"/>
              </w:rPr>
              <w:t xml:space="preserve">Управление </w:t>
            </w:r>
            <w:proofErr w:type="gramStart"/>
            <w:r w:rsidRPr="001615B4">
              <w:rPr>
                <w:rFonts w:ascii="Times New Roman" w:eastAsia="Times New Roman" w:hAnsi="Times New Roman"/>
                <w:sz w:val="24"/>
                <w:szCs w:val="28"/>
                <w:lang w:eastAsia="ru-RU"/>
              </w:rPr>
              <w:t>по</w:t>
            </w:r>
            <w:proofErr w:type="gramEnd"/>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8"/>
                <w:lang w:eastAsia="ru-RU"/>
              </w:rPr>
              <w:t>вопросам семьи и детства</w:t>
            </w:r>
          </w:p>
        </w:tc>
        <w:tc>
          <w:tcPr>
            <w:tcW w:w="209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С нарастающим итогом </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ежеквартально, до 10 числа месяца, следующего за </w:t>
            </w:r>
            <w:proofErr w:type="gramStart"/>
            <w:r w:rsidRPr="001615B4">
              <w:rPr>
                <w:rFonts w:ascii="Times New Roman" w:eastAsia="Times New Roman" w:hAnsi="Times New Roman"/>
                <w:sz w:val="24"/>
                <w:szCs w:val="24"/>
                <w:lang w:eastAsia="ru-RU"/>
              </w:rPr>
              <w:t>отчетным</w:t>
            </w:r>
            <w:proofErr w:type="gramEnd"/>
            <w:r w:rsidRPr="001615B4">
              <w:rPr>
                <w:rFonts w:ascii="Times New Roman" w:eastAsia="Times New Roman" w:hAnsi="Times New Roman"/>
                <w:sz w:val="24"/>
                <w:szCs w:val="24"/>
                <w:lang w:eastAsia="ru-RU"/>
              </w:rPr>
              <w:t xml:space="preserve"> </w:t>
            </w:r>
          </w:p>
        </w:tc>
      </w:tr>
      <w:tr w:rsidR="001338CB" w:rsidRPr="001615B4" w:rsidTr="006F0287">
        <w:tc>
          <w:tcPr>
            <w:tcW w:w="70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2.1.2</w:t>
            </w:r>
          </w:p>
        </w:tc>
        <w:tc>
          <w:tcPr>
            <w:tcW w:w="2693" w:type="dxa"/>
            <w:shd w:val="clear" w:color="auto" w:fill="auto"/>
          </w:tcPr>
          <w:p w:rsidR="001338CB" w:rsidRPr="001615B4" w:rsidRDefault="001338CB" w:rsidP="00073F52">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Число детей-сирот и детей, оставшихся без родителей, переданных </w:t>
            </w:r>
            <w:proofErr w:type="gramStart"/>
            <w:r w:rsidRPr="001615B4">
              <w:rPr>
                <w:rFonts w:ascii="Times New Roman" w:eastAsia="Times New Roman" w:hAnsi="Times New Roman"/>
                <w:sz w:val="24"/>
                <w:szCs w:val="24"/>
                <w:lang w:eastAsia="ru-RU"/>
              </w:rPr>
              <w:t>на</w:t>
            </w:r>
            <w:proofErr w:type="gramEnd"/>
            <w:r w:rsidRPr="001615B4">
              <w:rPr>
                <w:rFonts w:ascii="Times New Roman" w:eastAsia="Times New Roman" w:hAnsi="Times New Roman"/>
                <w:sz w:val="24"/>
                <w:szCs w:val="24"/>
                <w:lang w:eastAsia="ru-RU"/>
              </w:rPr>
              <w:t xml:space="preserve"> патронатное </w:t>
            </w:r>
          </w:p>
          <w:p w:rsidR="001338CB" w:rsidRPr="001615B4" w:rsidRDefault="001338CB" w:rsidP="00073F52">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воспитание, </w:t>
            </w:r>
            <w:proofErr w:type="gramStart"/>
            <w:r w:rsidRPr="001615B4">
              <w:rPr>
                <w:rFonts w:ascii="Times New Roman" w:eastAsia="Times New Roman" w:hAnsi="Times New Roman"/>
                <w:sz w:val="24"/>
                <w:szCs w:val="24"/>
                <w:lang w:eastAsia="ru-RU"/>
              </w:rPr>
              <w:lastRenderedPageBreak/>
              <w:t>получающих</w:t>
            </w:r>
            <w:proofErr w:type="gramEnd"/>
            <w:r w:rsidRPr="001615B4">
              <w:rPr>
                <w:rFonts w:ascii="Times New Roman" w:eastAsia="Times New Roman" w:hAnsi="Times New Roman"/>
                <w:sz w:val="24"/>
                <w:szCs w:val="24"/>
                <w:lang w:eastAsia="ru-RU"/>
              </w:rPr>
              <w:t xml:space="preserve"> выплаты </w:t>
            </w:r>
          </w:p>
        </w:tc>
        <w:tc>
          <w:tcPr>
            <w:tcW w:w="1305"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lastRenderedPageBreak/>
              <w:t>чел.</w:t>
            </w:r>
          </w:p>
        </w:tc>
        <w:tc>
          <w:tcPr>
            <w:tcW w:w="155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Увеличение значений</w:t>
            </w:r>
          </w:p>
        </w:tc>
        <w:tc>
          <w:tcPr>
            <w:tcW w:w="226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Суммарное значение по количеству детей-сирот и детей, оставшихся без </w:t>
            </w:r>
            <w:r w:rsidRPr="001615B4">
              <w:rPr>
                <w:rFonts w:ascii="Times New Roman" w:eastAsia="Times New Roman" w:hAnsi="Times New Roman"/>
                <w:sz w:val="24"/>
                <w:szCs w:val="24"/>
                <w:lang w:eastAsia="ru-RU"/>
              </w:rPr>
              <w:lastRenderedPageBreak/>
              <w:t>попечения родителей, получающих выплаты</w:t>
            </w:r>
          </w:p>
        </w:tc>
        <w:tc>
          <w:tcPr>
            <w:tcW w:w="1956"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lastRenderedPageBreak/>
              <w:t>Данные</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управления </w:t>
            </w:r>
            <w:proofErr w:type="gramStart"/>
            <w:r w:rsidRPr="001615B4">
              <w:rPr>
                <w:rFonts w:ascii="Times New Roman" w:eastAsia="Times New Roman" w:hAnsi="Times New Roman"/>
                <w:sz w:val="24"/>
                <w:szCs w:val="24"/>
                <w:lang w:eastAsia="ru-RU"/>
              </w:rPr>
              <w:t>по</w:t>
            </w:r>
            <w:proofErr w:type="gramEnd"/>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вопросам семьи и детства</w:t>
            </w:r>
          </w:p>
        </w:tc>
        <w:tc>
          <w:tcPr>
            <w:tcW w:w="2013"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1615B4">
              <w:rPr>
                <w:rFonts w:ascii="Times New Roman" w:eastAsia="Times New Roman" w:hAnsi="Times New Roman"/>
                <w:sz w:val="24"/>
                <w:szCs w:val="28"/>
                <w:lang w:eastAsia="ru-RU"/>
              </w:rPr>
              <w:t xml:space="preserve">Управление </w:t>
            </w:r>
            <w:proofErr w:type="gramStart"/>
            <w:r w:rsidRPr="001615B4">
              <w:rPr>
                <w:rFonts w:ascii="Times New Roman" w:eastAsia="Times New Roman" w:hAnsi="Times New Roman"/>
                <w:sz w:val="24"/>
                <w:szCs w:val="28"/>
                <w:lang w:eastAsia="ru-RU"/>
              </w:rPr>
              <w:t>по</w:t>
            </w:r>
            <w:proofErr w:type="gramEnd"/>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8"/>
                <w:lang w:eastAsia="ru-RU"/>
              </w:rPr>
              <w:t>вопросам семьи и детства</w:t>
            </w:r>
          </w:p>
        </w:tc>
        <w:tc>
          <w:tcPr>
            <w:tcW w:w="209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С нарастающим итогом ежеквартально, до 10 числа месяца, </w:t>
            </w:r>
            <w:r w:rsidRPr="001615B4">
              <w:rPr>
                <w:rFonts w:ascii="Times New Roman" w:eastAsia="Times New Roman" w:hAnsi="Times New Roman"/>
                <w:sz w:val="24"/>
                <w:szCs w:val="24"/>
                <w:lang w:eastAsia="ru-RU"/>
              </w:rPr>
              <w:lastRenderedPageBreak/>
              <w:t xml:space="preserve">следующего </w:t>
            </w:r>
            <w:proofErr w:type="gramStart"/>
            <w:r w:rsidRPr="001615B4">
              <w:rPr>
                <w:rFonts w:ascii="Times New Roman" w:eastAsia="Times New Roman" w:hAnsi="Times New Roman"/>
                <w:sz w:val="24"/>
                <w:szCs w:val="24"/>
                <w:lang w:eastAsia="ru-RU"/>
              </w:rPr>
              <w:t>за</w:t>
            </w:r>
            <w:proofErr w:type="gramEnd"/>
            <w:r w:rsidRPr="001615B4">
              <w:rPr>
                <w:rFonts w:ascii="Times New Roman" w:eastAsia="Times New Roman" w:hAnsi="Times New Roman"/>
                <w:sz w:val="24"/>
                <w:szCs w:val="24"/>
                <w:lang w:eastAsia="ru-RU"/>
              </w:rPr>
              <w:t xml:space="preserve"> отчетным </w:t>
            </w:r>
          </w:p>
          <w:p w:rsidR="001338CB" w:rsidRPr="001615B4" w:rsidRDefault="001338CB" w:rsidP="00073F52">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1338CB" w:rsidRPr="001615B4" w:rsidTr="006F0287">
        <w:trPr>
          <w:trHeight w:val="1989"/>
        </w:trPr>
        <w:tc>
          <w:tcPr>
            <w:tcW w:w="70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lastRenderedPageBreak/>
              <w:t>2.1.3</w:t>
            </w:r>
          </w:p>
        </w:tc>
        <w:tc>
          <w:tcPr>
            <w:tcW w:w="2693" w:type="dxa"/>
            <w:shd w:val="clear" w:color="auto" w:fill="auto"/>
          </w:tcPr>
          <w:p w:rsidR="001338CB" w:rsidRPr="001615B4" w:rsidRDefault="001338CB" w:rsidP="00073F52">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Число приемных родителей, получающих выплаты за оказание услуг по воспитанию приемных детей</w:t>
            </w:r>
          </w:p>
        </w:tc>
        <w:tc>
          <w:tcPr>
            <w:tcW w:w="1305"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чел.</w:t>
            </w:r>
          </w:p>
        </w:tc>
        <w:tc>
          <w:tcPr>
            <w:tcW w:w="155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Увеличение значений</w:t>
            </w:r>
          </w:p>
        </w:tc>
        <w:tc>
          <w:tcPr>
            <w:tcW w:w="226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Суммарное значение по количеству приемных родителей, получающих выплаты</w:t>
            </w:r>
          </w:p>
        </w:tc>
        <w:tc>
          <w:tcPr>
            <w:tcW w:w="1956"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Данные</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управления </w:t>
            </w:r>
            <w:proofErr w:type="gramStart"/>
            <w:r w:rsidRPr="001615B4">
              <w:rPr>
                <w:rFonts w:ascii="Times New Roman" w:eastAsia="Times New Roman" w:hAnsi="Times New Roman"/>
                <w:sz w:val="24"/>
                <w:szCs w:val="24"/>
                <w:lang w:eastAsia="ru-RU"/>
              </w:rPr>
              <w:t>по</w:t>
            </w:r>
            <w:proofErr w:type="gramEnd"/>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вопросам семьи и детства</w:t>
            </w:r>
          </w:p>
        </w:tc>
        <w:tc>
          <w:tcPr>
            <w:tcW w:w="2013"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1615B4">
              <w:rPr>
                <w:rFonts w:ascii="Times New Roman" w:eastAsia="Times New Roman" w:hAnsi="Times New Roman"/>
                <w:sz w:val="24"/>
                <w:szCs w:val="28"/>
                <w:lang w:eastAsia="ru-RU"/>
              </w:rPr>
              <w:t xml:space="preserve">Управление </w:t>
            </w:r>
            <w:proofErr w:type="gramStart"/>
            <w:r w:rsidRPr="001615B4">
              <w:rPr>
                <w:rFonts w:ascii="Times New Roman" w:eastAsia="Times New Roman" w:hAnsi="Times New Roman"/>
                <w:sz w:val="24"/>
                <w:szCs w:val="28"/>
                <w:lang w:eastAsia="ru-RU"/>
              </w:rPr>
              <w:t>по</w:t>
            </w:r>
            <w:proofErr w:type="gramEnd"/>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8"/>
                <w:lang w:eastAsia="ru-RU"/>
              </w:rPr>
              <w:t>вопросам семьи и детства</w:t>
            </w:r>
          </w:p>
        </w:tc>
        <w:tc>
          <w:tcPr>
            <w:tcW w:w="209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С нарастающим итогом</w:t>
            </w:r>
          </w:p>
          <w:p w:rsidR="001338CB" w:rsidRPr="001615B4" w:rsidRDefault="001338CB" w:rsidP="006F028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ежеквартально, до 10 числа </w:t>
            </w:r>
            <w:r w:rsidR="006F0287" w:rsidRPr="001615B4">
              <w:rPr>
                <w:rFonts w:ascii="Times New Roman" w:eastAsia="Times New Roman" w:hAnsi="Times New Roman"/>
                <w:sz w:val="24"/>
                <w:szCs w:val="24"/>
                <w:lang w:eastAsia="ru-RU"/>
              </w:rPr>
              <w:t xml:space="preserve">месяца, следующего за </w:t>
            </w:r>
            <w:proofErr w:type="gramStart"/>
            <w:r w:rsidR="006F0287" w:rsidRPr="001615B4">
              <w:rPr>
                <w:rFonts w:ascii="Times New Roman" w:eastAsia="Times New Roman" w:hAnsi="Times New Roman"/>
                <w:sz w:val="24"/>
                <w:szCs w:val="24"/>
                <w:lang w:eastAsia="ru-RU"/>
              </w:rPr>
              <w:t>отчетным</w:t>
            </w:r>
            <w:proofErr w:type="gramEnd"/>
            <w:r w:rsidR="006F0287" w:rsidRPr="001615B4">
              <w:rPr>
                <w:rFonts w:ascii="Times New Roman" w:eastAsia="Times New Roman" w:hAnsi="Times New Roman"/>
                <w:sz w:val="24"/>
                <w:szCs w:val="24"/>
                <w:lang w:eastAsia="ru-RU"/>
              </w:rPr>
              <w:t xml:space="preserve"> </w:t>
            </w:r>
          </w:p>
        </w:tc>
      </w:tr>
      <w:tr w:rsidR="001338CB" w:rsidRPr="001615B4" w:rsidTr="006F0287">
        <w:trPr>
          <w:trHeight w:val="4512"/>
        </w:trPr>
        <w:tc>
          <w:tcPr>
            <w:tcW w:w="70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2.1.4</w:t>
            </w:r>
          </w:p>
        </w:tc>
        <w:tc>
          <w:tcPr>
            <w:tcW w:w="2693" w:type="dxa"/>
            <w:shd w:val="clear" w:color="auto" w:fill="auto"/>
          </w:tcPr>
          <w:p w:rsidR="001338CB" w:rsidRPr="001615B4" w:rsidRDefault="001338CB" w:rsidP="00073F52">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305"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чел.</w:t>
            </w:r>
          </w:p>
        </w:tc>
        <w:tc>
          <w:tcPr>
            <w:tcW w:w="155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Увеличение значений</w:t>
            </w:r>
          </w:p>
        </w:tc>
        <w:tc>
          <w:tcPr>
            <w:tcW w:w="226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Суммарное значение по количеству детей-сирот и детей, оставшихся без попечения родителей, находящихся под опекой (попечительством), включая предварительную опеку (попечительство), получающих выплаты</w:t>
            </w:r>
          </w:p>
        </w:tc>
        <w:tc>
          <w:tcPr>
            <w:tcW w:w="1956"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Данные</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управления </w:t>
            </w:r>
            <w:proofErr w:type="gramStart"/>
            <w:r w:rsidRPr="001615B4">
              <w:rPr>
                <w:rFonts w:ascii="Times New Roman" w:eastAsia="Times New Roman" w:hAnsi="Times New Roman"/>
                <w:sz w:val="24"/>
                <w:szCs w:val="24"/>
                <w:lang w:eastAsia="ru-RU"/>
              </w:rPr>
              <w:t>по</w:t>
            </w:r>
            <w:proofErr w:type="gramEnd"/>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вопросам семьи и детства</w:t>
            </w:r>
          </w:p>
        </w:tc>
        <w:tc>
          <w:tcPr>
            <w:tcW w:w="2013"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1615B4">
              <w:rPr>
                <w:rFonts w:ascii="Times New Roman" w:eastAsia="Times New Roman" w:hAnsi="Times New Roman"/>
                <w:sz w:val="24"/>
                <w:szCs w:val="28"/>
                <w:lang w:eastAsia="ru-RU"/>
              </w:rPr>
              <w:t xml:space="preserve">Управление </w:t>
            </w:r>
            <w:proofErr w:type="gramStart"/>
            <w:r w:rsidRPr="001615B4">
              <w:rPr>
                <w:rFonts w:ascii="Times New Roman" w:eastAsia="Times New Roman" w:hAnsi="Times New Roman"/>
                <w:sz w:val="24"/>
                <w:szCs w:val="28"/>
                <w:lang w:eastAsia="ru-RU"/>
              </w:rPr>
              <w:t>по</w:t>
            </w:r>
            <w:proofErr w:type="gramEnd"/>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8"/>
                <w:lang w:eastAsia="ru-RU"/>
              </w:rPr>
              <w:t>вопросам семьи и детства</w:t>
            </w:r>
          </w:p>
        </w:tc>
        <w:tc>
          <w:tcPr>
            <w:tcW w:w="209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С нарастающим итогом</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ежеквартально, до 10 числа месяца, следующего за </w:t>
            </w:r>
            <w:proofErr w:type="gramStart"/>
            <w:r w:rsidRPr="001615B4">
              <w:rPr>
                <w:rFonts w:ascii="Times New Roman" w:eastAsia="Times New Roman" w:hAnsi="Times New Roman"/>
                <w:sz w:val="24"/>
                <w:szCs w:val="24"/>
                <w:lang w:eastAsia="ru-RU"/>
              </w:rPr>
              <w:t>отчетным</w:t>
            </w:r>
            <w:proofErr w:type="gramEnd"/>
            <w:r w:rsidRPr="001615B4">
              <w:rPr>
                <w:rFonts w:ascii="Times New Roman" w:eastAsia="Times New Roman" w:hAnsi="Times New Roman"/>
                <w:sz w:val="24"/>
                <w:szCs w:val="24"/>
                <w:lang w:eastAsia="ru-RU"/>
              </w:rPr>
              <w:t xml:space="preserve"> </w:t>
            </w:r>
          </w:p>
          <w:p w:rsidR="001338CB" w:rsidRPr="001615B4" w:rsidRDefault="001338CB" w:rsidP="00073F52">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1338CB" w:rsidRPr="001615B4" w:rsidTr="006F0287">
        <w:trPr>
          <w:trHeight w:val="1106"/>
        </w:trPr>
        <w:tc>
          <w:tcPr>
            <w:tcW w:w="70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2.1.5</w:t>
            </w:r>
          </w:p>
        </w:tc>
        <w:tc>
          <w:tcPr>
            <w:tcW w:w="2693" w:type="dxa"/>
            <w:shd w:val="clear" w:color="auto" w:fill="auto"/>
          </w:tcPr>
          <w:p w:rsidR="001338CB" w:rsidRPr="001615B4" w:rsidRDefault="001338CB" w:rsidP="00073F52">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Число детей-сирот и детей, оставшихся без попечения родителей, и лицам из их числа, </w:t>
            </w:r>
          </w:p>
          <w:p w:rsidR="001338CB" w:rsidRPr="001615B4" w:rsidRDefault="001338CB" w:rsidP="00073F52">
            <w:pPr>
              <w:widowControl w:val="0"/>
              <w:autoSpaceDE w:val="0"/>
              <w:autoSpaceDN w:val="0"/>
              <w:adjustRightInd w:val="0"/>
              <w:spacing w:after="0" w:line="240" w:lineRule="auto"/>
              <w:rPr>
                <w:rFonts w:ascii="Times New Roman" w:eastAsia="Times New Roman" w:hAnsi="Times New Roman"/>
                <w:sz w:val="24"/>
                <w:szCs w:val="24"/>
                <w:lang w:eastAsia="ru-RU"/>
              </w:rPr>
            </w:pPr>
            <w:proofErr w:type="gramStart"/>
            <w:r w:rsidRPr="001615B4">
              <w:rPr>
                <w:rFonts w:ascii="Times New Roman" w:eastAsia="Times New Roman" w:hAnsi="Times New Roman"/>
                <w:sz w:val="24"/>
                <w:szCs w:val="24"/>
                <w:lang w:eastAsia="ru-RU"/>
              </w:rPr>
              <w:t>получающих</w:t>
            </w:r>
            <w:proofErr w:type="gramEnd"/>
            <w:r w:rsidRPr="001615B4">
              <w:rPr>
                <w:rFonts w:ascii="Times New Roman" w:eastAsia="Times New Roman" w:hAnsi="Times New Roman"/>
                <w:sz w:val="24"/>
                <w:szCs w:val="24"/>
                <w:lang w:eastAsia="ru-RU"/>
              </w:rPr>
              <w:t xml:space="preserve"> единовременное пособие на </w:t>
            </w:r>
            <w:r w:rsidRPr="001615B4">
              <w:rPr>
                <w:rFonts w:ascii="Times New Roman" w:eastAsia="Times New Roman" w:hAnsi="Times New Roman"/>
                <w:sz w:val="24"/>
                <w:szCs w:val="24"/>
                <w:lang w:eastAsia="ru-RU"/>
              </w:rPr>
              <w:lastRenderedPageBreak/>
              <w:t>государственную регистрацию права собственности (права пожизненного наследуемого владения).</w:t>
            </w:r>
          </w:p>
        </w:tc>
        <w:tc>
          <w:tcPr>
            <w:tcW w:w="1305"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lastRenderedPageBreak/>
              <w:t>чел.</w:t>
            </w:r>
          </w:p>
        </w:tc>
        <w:tc>
          <w:tcPr>
            <w:tcW w:w="155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Увеличение значений</w:t>
            </w:r>
          </w:p>
        </w:tc>
        <w:tc>
          <w:tcPr>
            <w:tcW w:w="226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Суммарное значение по количеству детей-сирот и детей, </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оставшихся без попечения родителей, и лицам </w:t>
            </w:r>
            <w:r w:rsidRPr="001615B4">
              <w:rPr>
                <w:rFonts w:ascii="Times New Roman" w:eastAsia="Times New Roman" w:hAnsi="Times New Roman"/>
                <w:sz w:val="24"/>
                <w:szCs w:val="24"/>
                <w:lang w:eastAsia="ru-RU"/>
              </w:rPr>
              <w:lastRenderedPageBreak/>
              <w:t>из их числа, получающих единовременное пособие</w:t>
            </w:r>
          </w:p>
        </w:tc>
        <w:tc>
          <w:tcPr>
            <w:tcW w:w="1956"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lastRenderedPageBreak/>
              <w:t>Данные</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управления </w:t>
            </w:r>
            <w:proofErr w:type="gramStart"/>
            <w:r w:rsidRPr="001615B4">
              <w:rPr>
                <w:rFonts w:ascii="Times New Roman" w:eastAsia="Times New Roman" w:hAnsi="Times New Roman"/>
                <w:sz w:val="24"/>
                <w:szCs w:val="24"/>
                <w:lang w:eastAsia="ru-RU"/>
              </w:rPr>
              <w:t>по</w:t>
            </w:r>
            <w:proofErr w:type="gramEnd"/>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вопросам семьи и детства</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2013"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1615B4">
              <w:rPr>
                <w:rFonts w:ascii="Times New Roman" w:eastAsia="Times New Roman" w:hAnsi="Times New Roman"/>
                <w:sz w:val="24"/>
                <w:szCs w:val="28"/>
                <w:lang w:eastAsia="ru-RU"/>
              </w:rPr>
              <w:t xml:space="preserve">Управление </w:t>
            </w:r>
            <w:proofErr w:type="gramStart"/>
            <w:r w:rsidRPr="001615B4">
              <w:rPr>
                <w:rFonts w:ascii="Times New Roman" w:eastAsia="Times New Roman" w:hAnsi="Times New Roman"/>
                <w:sz w:val="24"/>
                <w:szCs w:val="28"/>
                <w:lang w:eastAsia="ru-RU"/>
              </w:rPr>
              <w:t>по</w:t>
            </w:r>
            <w:proofErr w:type="gramEnd"/>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1615B4">
              <w:rPr>
                <w:rFonts w:ascii="Times New Roman" w:eastAsia="Times New Roman" w:hAnsi="Times New Roman"/>
                <w:sz w:val="24"/>
                <w:szCs w:val="28"/>
                <w:lang w:eastAsia="ru-RU"/>
              </w:rPr>
              <w:t>вопросам семьи и детства</w:t>
            </w:r>
          </w:p>
        </w:tc>
        <w:tc>
          <w:tcPr>
            <w:tcW w:w="209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С нарастающим итогом ежеквартально, до 10 числа месяца, </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следующего за </w:t>
            </w:r>
            <w:proofErr w:type="gramStart"/>
            <w:r w:rsidRPr="001615B4">
              <w:rPr>
                <w:rFonts w:ascii="Times New Roman" w:eastAsia="Times New Roman" w:hAnsi="Times New Roman"/>
                <w:sz w:val="24"/>
                <w:szCs w:val="24"/>
                <w:lang w:eastAsia="ru-RU"/>
              </w:rPr>
              <w:t>отчетным</w:t>
            </w:r>
            <w:proofErr w:type="gramEnd"/>
            <w:r w:rsidRPr="001615B4">
              <w:rPr>
                <w:rFonts w:ascii="Times New Roman" w:eastAsia="Times New Roman" w:hAnsi="Times New Roman"/>
                <w:sz w:val="24"/>
                <w:szCs w:val="24"/>
                <w:lang w:eastAsia="ru-RU"/>
              </w:rPr>
              <w:t xml:space="preserve"> </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1338CB" w:rsidRPr="001615B4" w:rsidTr="006F0287">
        <w:trPr>
          <w:trHeight w:val="365"/>
        </w:trPr>
        <w:tc>
          <w:tcPr>
            <w:tcW w:w="70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lastRenderedPageBreak/>
              <w:t>2.2</w:t>
            </w:r>
          </w:p>
        </w:tc>
        <w:tc>
          <w:tcPr>
            <w:tcW w:w="13892" w:type="dxa"/>
            <w:gridSpan w:val="7"/>
            <w:shd w:val="clear" w:color="auto" w:fill="auto"/>
          </w:tcPr>
          <w:p w:rsidR="001338CB" w:rsidRPr="001615B4" w:rsidRDefault="00067A22" w:rsidP="00073F5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Подпрограмма </w:t>
            </w:r>
            <w:r w:rsidR="001338CB" w:rsidRPr="001615B4">
              <w:rPr>
                <w:rFonts w:ascii="Times New Roman" w:eastAsia="Times New Roman" w:hAnsi="Times New Roman"/>
                <w:sz w:val="24"/>
                <w:szCs w:val="24"/>
                <w:lang w:eastAsia="ru-RU"/>
              </w:rPr>
              <w:t>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1338CB" w:rsidRPr="001615B4" w:rsidTr="006F0287">
        <w:trPr>
          <w:trHeight w:val="2008"/>
        </w:trPr>
        <w:tc>
          <w:tcPr>
            <w:tcW w:w="70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2.2.1</w:t>
            </w:r>
          </w:p>
        </w:tc>
        <w:tc>
          <w:tcPr>
            <w:tcW w:w="2693" w:type="dxa"/>
            <w:shd w:val="clear" w:color="auto" w:fill="auto"/>
          </w:tcPr>
          <w:p w:rsidR="001338CB" w:rsidRPr="001615B4" w:rsidRDefault="001338CB" w:rsidP="00073F52">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Число граждан, заключивших договоры о целевом обучении</w:t>
            </w:r>
          </w:p>
        </w:tc>
        <w:tc>
          <w:tcPr>
            <w:tcW w:w="1305"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чел.</w:t>
            </w:r>
          </w:p>
        </w:tc>
        <w:tc>
          <w:tcPr>
            <w:tcW w:w="155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Увеличение значений</w:t>
            </w:r>
          </w:p>
        </w:tc>
        <w:tc>
          <w:tcPr>
            <w:tcW w:w="226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Суммарное число граждан, заключивших договоры о целевом обучении</w:t>
            </w:r>
          </w:p>
        </w:tc>
        <w:tc>
          <w:tcPr>
            <w:tcW w:w="1956"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Данные</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С нарастающим итогом</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ежеквартально, до 10 числа месяца, следующего за </w:t>
            </w:r>
            <w:proofErr w:type="gramStart"/>
            <w:r w:rsidRPr="001615B4">
              <w:rPr>
                <w:rFonts w:ascii="Times New Roman" w:eastAsia="Times New Roman" w:hAnsi="Times New Roman"/>
                <w:sz w:val="24"/>
                <w:szCs w:val="24"/>
                <w:lang w:eastAsia="ru-RU"/>
              </w:rPr>
              <w:t>отчетным</w:t>
            </w:r>
            <w:proofErr w:type="gramEnd"/>
            <w:r w:rsidRPr="001615B4">
              <w:rPr>
                <w:rFonts w:ascii="Times New Roman" w:eastAsia="Times New Roman" w:hAnsi="Times New Roman"/>
                <w:sz w:val="24"/>
                <w:szCs w:val="24"/>
                <w:lang w:eastAsia="ru-RU"/>
              </w:rPr>
              <w:t xml:space="preserve"> </w:t>
            </w:r>
          </w:p>
        </w:tc>
      </w:tr>
      <w:tr w:rsidR="001338CB" w:rsidRPr="001615B4" w:rsidTr="006F0287">
        <w:trPr>
          <w:trHeight w:val="4204"/>
        </w:trPr>
        <w:tc>
          <w:tcPr>
            <w:tcW w:w="70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2.2.2</w:t>
            </w:r>
          </w:p>
        </w:tc>
        <w:tc>
          <w:tcPr>
            <w:tcW w:w="2693" w:type="dxa"/>
            <w:shd w:val="clear" w:color="auto" w:fill="auto"/>
          </w:tcPr>
          <w:p w:rsidR="001338CB" w:rsidRPr="001615B4" w:rsidRDefault="001338CB" w:rsidP="00073F52">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Доля граждан (из числа заключивших договоры о целевом обучении), получающих социальную поддержку (стипендию) в период их обучения</w:t>
            </w:r>
          </w:p>
        </w:tc>
        <w:tc>
          <w:tcPr>
            <w:tcW w:w="1305"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w:t>
            </w:r>
          </w:p>
        </w:tc>
        <w:tc>
          <w:tcPr>
            <w:tcW w:w="155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Увеличение значений</w:t>
            </w:r>
          </w:p>
        </w:tc>
        <w:tc>
          <w:tcPr>
            <w:tcW w:w="226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Д = С/</w:t>
            </w:r>
            <w:proofErr w:type="gramStart"/>
            <w:r w:rsidRPr="001615B4">
              <w:rPr>
                <w:rFonts w:ascii="Times New Roman" w:eastAsia="Times New Roman" w:hAnsi="Times New Roman"/>
                <w:sz w:val="24"/>
                <w:szCs w:val="24"/>
                <w:lang w:eastAsia="ru-RU"/>
              </w:rPr>
              <w:t>Ц</w:t>
            </w:r>
            <w:proofErr w:type="gramEnd"/>
            <w:r w:rsidRPr="001615B4">
              <w:rPr>
                <w:rFonts w:ascii="Times New Roman" w:eastAsia="Times New Roman" w:hAnsi="Times New Roman"/>
                <w:sz w:val="24"/>
                <w:szCs w:val="24"/>
                <w:lang w:eastAsia="ru-RU"/>
              </w:rPr>
              <w:t>*100%, где</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Д – доля граждан, получающих социальную поддержку (стипендию) в период их обучения;</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С – число граждан, получающих стипендию;</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1615B4">
              <w:rPr>
                <w:rFonts w:ascii="Times New Roman" w:eastAsia="Times New Roman" w:hAnsi="Times New Roman"/>
                <w:sz w:val="24"/>
                <w:szCs w:val="24"/>
                <w:lang w:eastAsia="ru-RU"/>
              </w:rPr>
              <w:t>Ц-</w:t>
            </w:r>
            <w:proofErr w:type="gramEnd"/>
            <w:r w:rsidRPr="001615B4">
              <w:rPr>
                <w:rFonts w:ascii="Times New Roman" w:eastAsia="Times New Roman" w:hAnsi="Times New Roman"/>
                <w:sz w:val="24"/>
                <w:szCs w:val="24"/>
                <w:lang w:eastAsia="ru-RU"/>
              </w:rPr>
              <w:t xml:space="preserve"> - число граждан, заключивших договоры о целевом обучении</w:t>
            </w:r>
          </w:p>
        </w:tc>
        <w:tc>
          <w:tcPr>
            <w:tcW w:w="1956"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Данные</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С нарастающим итогом ежеквартально, до 10 числа месяца, следующего </w:t>
            </w:r>
            <w:proofErr w:type="gramStart"/>
            <w:r w:rsidRPr="001615B4">
              <w:rPr>
                <w:rFonts w:ascii="Times New Roman" w:eastAsia="Times New Roman" w:hAnsi="Times New Roman"/>
                <w:sz w:val="24"/>
                <w:szCs w:val="24"/>
                <w:lang w:eastAsia="ru-RU"/>
              </w:rPr>
              <w:t>за</w:t>
            </w:r>
            <w:proofErr w:type="gramEnd"/>
            <w:r w:rsidRPr="001615B4">
              <w:rPr>
                <w:rFonts w:ascii="Times New Roman" w:eastAsia="Times New Roman" w:hAnsi="Times New Roman"/>
                <w:sz w:val="24"/>
                <w:szCs w:val="24"/>
                <w:lang w:eastAsia="ru-RU"/>
              </w:rPr>
              <w:t xml:space="preserve"> отчетным </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1338CB" w:rsidRPr="001615B4" w:rsidTr="006F0287">
        <w:tc>
          <w:tcPr>
            <w:tcW w:w="70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2.3</w:t>
            </w:r>
          </w:p>
        </w:tc>
        <w:tc>
          <w:tcPr>
            <w:tcW w:w="13892" w:type="dxa"/>
            <w:gridSpan w:val="7"/>
            <w:shd w:val="clear" w:color="auto" w:fill="auto"/>
          </w:tcPr>
          <w:p w:rsidR="001338CB" w:rsidRPr="001615B4" w:rsidRDefault="00067A22" w:rsidP="00073F5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Подпрограмма </w:t>
            </w:r>
            <w:r w:rsidR="001338CB" w:rsidRPr="001615B4">
              <w:rPr>
                <w:rFonts w:ascii="Times New Roman" w:eastAsia="Times New Roman" w:hAnsi="Times New Roman"/>
                <w:sz w:val="24"/>
                <w:szCs w:val="24"/>
                <w:lang w:eastAsia="ru-RU"/>
              </w:rPr>
              <w:t>3 «Развитие мер социальной поддержки отдельным категориям граждан муниципального образования Темрюкский район»</w:t>
            </w:r>
          </w:p>
        </w:tc>
      </w:tr>
      <w:tr w:rsidR="001338CB" w:rsidRPr="001615B4" w:rsidTr="006F0287">
        <w:tc>
          <w:tcPr>
            <w:tcW w:w="70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2.3.1</w:t>
            </w:r>
          </w:p>
        </w:tc>
        <w:tc>
          <w:tcPr>
            <w:tcW w:w="2693" w:type="dxa"/>
            <w:shd w:val="clear" w:color="auto" w:fill="auto"/>
          </w:tcPr>
          <w:p w:rsidR="001338CB" w:rsidRPr="001615B4" w:rsidRDefault="001338CB" w:rsidP="00073F52">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Численность лиц, замещавших </w:t>
            </w:r>
            <w:r w:rsidRPr="001615B4">
              <w:rPr>
                <w:rFonts w:ascii="Times New Roman" w:eastAsia="Times New Roman" w:hAnsi="Times New Roman"/>
                <w:sz w:val="24"/>
                <w:szCs w:val="24"/>
                <w:lang w:eastAsia="ru-RU"/>
              </w:rPr>
              <w:lastRenderedPageBreak/>
              <w:t>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305"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lastRenderedPageBreak/>
              <w:t>чел.</w:t>
            </w:r>
          </w:p>
        </w:tc>
        <w:tc>
          <w:tcPr>
            <w:tcW w:w="155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Увеличение значений</w:t>
            </w:r>
          </w:p>
        </w:tc>
        <w:tc>
          <w:tcPr>
            <w:tcW w:w="226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Суммарная численность лиц, </w:t>
            </w:r>
            <w:r w:rsidRPr="001615B4">
              <w:rPr>
                <w:rFonts w:ascii="Times New Roman" w:eastAsia="Times New Roman" w:hAnsi="Times New Roman"/>
                <w:sz w:val="24"/>
                <w:szCs w:val="24"/>
                <w:lang w:eastAsia="ru-RU"/>
              </w:rPr>
              <w:lastRenderedPageBreak/>
              <w:t>получающих пенсионное обеспечение за выслугу лет</w:t>
            </w:r>
          </w:p>
        </w:tc>
        <w:tc>
          <w:tcPr>
            <w:tcW w:w="1956"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lastRenderedPageBreak/>
              <w:t>Данные</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отдела </w:t>
            </w:r>
            <w:r w:rsidRPr="001615B4">
              <w:rPr>
                <w:rFonts w:ascii="Times New Roman" w:eastAsia="Times New Roman" w:hAnsi="Times New Roman"/>
                <w:sz w:val="24"/>
                <w:szCs w:val="24"/>
                <w:lang w:eastAsia="ru-RU"/>
              </w:rPr>
              <w:lastRenderedPageBreak/>
              <w:t>муниципальной службы и кадровой работы</w:t>
            </w:r>
          </w:p>
        </w:tc>
        <w:tc>
          <w:tcPr>
            <w:tcW w:w="2013"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lastRenderedPageBreak/>
              <w:t xml:space="preserve">Отдел муниципальной </w:t>
            </w:r>
            <w:r w:rsidRPr="001615B4">
              <w:rPr>
                <w:rFonts w:ascii="Times New Roman" w:eastAsia="Times New Roman" w:hAnsi="Times New Roman"/>
                <w:sz w:val="24"/>
                <w:szCs w:val="24"/>
                <w:lang w:eastAsia="ru-RU"/>
              </w:rPr>
              <w:lastRenderedPageBreak/>
              <w:t>службы и кадровой работы</w:t>
            </w:r>
          </w:p>
        </w:tc>
        <w:tc>
          <w:tcPr>
            <w:tcW w:w="209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lastRenderedPageBreak/>
              <w:t>С нарастающим итогом</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lastRenderedPageBreak/>
              <w:t xml:space="preserve">ежеквартально, до 10 числа месяца, следующего за </w:t>
            </w:r>
            <w:proofErr w:type="gramStart"/>
            <w:r w:rsidRPr="001615B4">
              <w:rPr>
                <w:rFonts w:ascii="Times New Roman" w:eastAsia="Times New Roman" w:hAnsi="Times New Roman"/>
                <w:sz w:val="24"/>
                <w:szCs w:val="24"/>
                <w:lang w:eastAsia="ru-RU"/>
              </w:rPr>
              <w:t>отчетным</w:t>
            </w:r>
            <w:proofErr w:type="gramEnd"/>
            <w:r w:rsidRPr="001615B4">
              <w:rPr>
                <w:rFonts w:ascii="Times New Roman" w:eastAsia="Times New Roman" w:hAnsi="Times New Roman"/>
                <w:sz w:val="24"/>
                <w:szCs w:val="24"/>
                <w:lang w:eastAsia="ru-RU"/>
              </w:rPr>
              <w:t xml:space="preserve"> </w:t>
            </w:r>
          </w:p>
        </w:tc>
      </w:tr>
      <w:tr w:rsidR="001338CB" w:rsidRPr="001615B4" w:rsidTr="006F0287">
        <w:trPr>
          <w:trHeight w:val="3081"/>
        </w:trPr>
        <w:tc>
          <w:tcPr>
            <w:tcW w:w="70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lastRenderedPageBreak/>
              <w:t>2.3.2</w:t>
            </w:r>
          </w:p>
        </w:tc>
        <w:tc>
          <w:tcPr>
            <w:tcW w:w="2693" w:type="dxa"/>
            <w:shd w:val="clear" w:color="auto" w:fill="auto"/>
          </w:tcPr>
          <w:p w:rsidR="001338CB" w:rsidRPr="001615B4" w:rsidRDefault="001338CB" w:rsidP="00073F52">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305"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чел.</w:t>
            </w:r>
          </w:p>
        </w:tc>
        <w:tc>
          <w:tcPr>
            <w:tcW w:w="155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Увеличение значений</w:t>
            </w:r>
          </w:p>
        </w:tc>
        <w:tc>
          <w:tcPr>
            <w:tcW w:w="226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Суммарная 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956"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Данные</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С нарастающим итогом ежеквартально, до 10 числа месяца, следующего </w:t>
            </w:r>
            <w:proofErr w:type="gramStart"/>
            <w:r w:rsidRPr="001615B4">
              <w:rPr>
                <w:rFonts w:ascii="Times New Roman" w:eastAsia="Times New Roman" w:hAnsi="Times New Roman"/>
                <w:sz w:val="24"/>
                <w:szCs w:val="24"/>
                <w:lang w:eastAsia="ru-RU"/>
              </w:rPr>
              <w:t>за</w:t>
            </w:r>
            <w:proofErr w:type="gramEnd"/>
            <w:r w:rsidRPr="001615B4">
              <w:rPr>
                <w:rFonts w:ascii="Times New Roman" w:eastAsia="Times New Roman" w:hAnsi="Times New Roman"/>
                <w:sz w:val="24"/>
                <w:szCs w:val="24"/>
                <w:lang w:eastAsia="ru-RU"/>
              </w:rPr>
              <w:t xml:space="preserve"> отчетным </w:t>
            </w:r>
          </w:p>
        </w:tc>
      </w:tr>
      <w:tr w:rsidR="001338CB" w:rsidRPr="001615B4" w:rsidTr="006F0287">
        <w:tc>
          <w:tcPr>
            <w:tcW w:w="70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2.3.3</w:t>
            </w:r>
          </w:p>
          <w:p w:rsidR="001338CB" w:rsidRPr="001615B4" w:rsidRDefault="001338CB" w:rsidP="00073F5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1338CB" w:rsidRPr="001615B4" w:rsidRDefault="001338CB" w:rsidP="00073F5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1338CB" w:rsidRPr="001615B4" w:rsidRDefault="001338CB" w:rsidP="00073F52">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693" w:type="dxa"/>
            <w:shd w:val="clear" w:color="auto" w:fill="auto"/>
          </w:tcPr>
          <w:p w:rsidR="001338CB" w:rsidRPr="001615B4" w:rsidRDefault="001338CB" w:rsidP="00073F52">
            <w:pPr>
              <w:widowControl w:val="0"/>
              <w:autoSpaceDE w:val="0"/>
              <w:autoSpaceDN w:val="0"/>
              <w:adjustRightInd w:val="0"/>
              <w:spacing w:after="0" w:line="240" w:lineRule="auto"/>
              <w:rPr>
                <w:rFonts w:ascii="Times New Roman" w:eastAsia="Times New Roman" w:hAnsi="Times New Roman"/>
                <w:sz w:val="24"/>
                <w:szCs w:val="24"/>
                <w:lang w:eastAsia="ru-RU"/>
              </w:rPr>
            </w:pPr>
            <w:proofErr w:type="gramStart"/>
            <w:r w:rsidRPr="001615B4">
              <w:rPr>
                <w:rFonts w:ascii="Times New Roman" w:eastAsia="Times New Roman" w:hAnsi="Times New Roman"/>
                <w:sz w:val="24"/>
                <w:szCs w:val="24"/>
                <w:lang w:eastAsia="ru-RU"/>
              </w:rPr>
              <w:t>Доля граждан, получивших меры социальной поддержки, в общей численности граждан, имеющих право на их получение и обратившимся за их получением</w:t>
            </w:r>
            <w:proofErr w:type="gramEnd"/>
          </w:p>
        </w:tc>
        <w:tc>
          <w:tcPr>
            <w:tcW w:w="1305"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w:t>
            </w:r>
          </w:p>
        </w:tc>
        <w:tc>
          <w:tcPr>
            <w:tcW w:w="155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Увеличение значений</w:t>
            </w:r>
          </w:p>
        </w:tc>
        <w:tc>
          <w:tcPr>
            <w:tcW w:w="226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Д = П)/И*100%, где</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Д – доля граждан, получивших меры социальной поддержки;</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1615B4">
              <w:rPr>
                <w:rFonts w:ascii="Times New Roman" w:eastAsia="Times New Roman" w:hAnsi="Times New Roman"/>
                <w:sz w:val="24"/>
                <w:szCs w:val="24"/>
                <w:lang w:eastAsia="ru-RU"/>
              </w:rPr>
              <w:t>П</w:t>
            </w:r>
            <w:proofErr w:type="gramEnd"/>
            <w:r w:rsidRPr="001615B4">
              <w:rPr>
                <w:rFonts w:ascii="Times New Roman" w:eastAsia="Times New Roman" w:hAnsi="Times New Roman"/>
                <w:sz w:val="24"/>
                <w:szCs w:val="24"/>
                <w:lang w:eastAsia="ru-RU"/>
              </w:rPr>
              <w:t xml:space="preserve"> – число граждан, получивших меры социальной поддержки </w:t>
            </w:r>
            <w:r w:rsidRPr="001615B4">
              <w:rPr>
                <w:rFonts w:ascii="Times New Roman" w:eastAsia="Times New Roman" w:hAnsi="Times New Roman"/>
                <w:sz w:val="24"/>
                <w:szCs w:val="24"/>
                <w:lang w:eastAsia="ru-RU"/>
              </w:rPr>
              <w:lastRenderedPageBreak/>
              <w:t>(пенсионное обеспечение за выслугу лет и ежемесячную доплату к пенсии (Почетные граждане);</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И -  число граждан, имеющих право на получение мер социальной поддержки (пенсионного обеспечения за выслугу лет  и ежемесячной доплаты к пенсии) и обратившихся за их получением</w:t>
            </w:r>
          </w:p>
        </w:tc>
        <w:tc>
          <w:tcPr>
            <w:tcW w:w="1956"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lastRenderedPageBreak/>
              <w:t>Данные</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FFFFFF"/>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С нарастающим итогом</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ежеквартально, до 10 числа месяца, следующего за </w:t>
            </w:r>
            <w:proofErr w:type="gramStart"/>
            <w:r w:rsidRPr="001615B4">
              <w:rPr>
                <w:rFonts w:ascii="Times New Roman" w:eastAsia="Times New Roman" w:hAnsi="Times New Roman"/>
                <w:sz w:val="24"/>
                <w:szCs w:val="24"/>
                <w:lang w:eastAsia="ru-RU"/>
              </w:rPr>
              <w:t>отчетным</w:t>
            </w:r>
            <w:proofErr w:type="gramEnd"/>
            <w:r w:rsidRPr="001615B4">
              <w:rPr>
                <w:rFonts w:ascii="Times New Roman" w:eastAsia="Times New Roman" w:hAnsi="Times New Roman"/>
                <w:sz w:val="24"/>
                <w:szCs w:val="24"/>
                <w:lang w:eastAsia="ru-RU"/>
              </w:rPr>
              <w:t xml:space="preserve"> </w:t>
            </w:r>
          </w:p>
        </w:tc>
      </w:tr>
      <w:tr w:rsidR="001338CB" w:rsidRPr="001615B4" w:rsidTr="006F0287">
        <w:tc>
          <w:tcPr>
            <w:tcW w:w="70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lastRenderedPageBreak/>
              <w:t>2.3.4</w:t>
            </w:r>
          </w:p>
        </w:tc>
        <w:tc>
          <w:tcPr>
            <w:tcW w:w="2693" w:type="dxa"/>
            <w:shd w:val="clear" w:color="auto" w:fill="auto"/>
          </w:tcPr>
          <w:p w:rsidR="001338CB" w:rsidRPr="001615B4" w:rsidRDefault="001338CB" w:rsidP="00073F52">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cs="Arial"/>
                <w:sz w:val="24"/>
                <w:szCs w:val="24"/>
                <w:lang w:eastAsia="ru-RU"/>
              </w:rPr>
              <w:t xml:space="preserve">Численность лиц, </w:t>
            </w:r>
            <w:r w:rsidRPr="001615B4">
              <w:rPr>
                <w:rFonts w:ascii="Times New Roman" w:eastAsia="Times New Roman" w:hAnsi="Times New Roman"/>
                <w:sz w:val="24"/>
                <w:szCs w:val="24"/>
                <w:lang w:eastAsia="ru-RU"/>
              </w:rPr>
              <w:t>взявш</w:t>
            </w:r>
            <w:r w:rsidRPr="001615B4">
              <w:rPr>
                <w:rFonts w:ascii="Times New Roman" w:eastAsia="Times New Roman" w:hAnsi="Times New Roman" w:cs="Arial"/>
                <w:sz w:val="24"/>
                <w:szCs w:val="24"/>
                <w:lang w:eastAsia="ru-RU"/>
              </w:rPr>
              <w:t>их</w:t>
            </w:r>
            <w:r w:rsidRPr="001615B4">
              <w:rPr>
                <w:rFonts w:ascii="Times New Roman" w:eastAsia="Times New Roman" w:hAnsi="Times New Roman"/>
                <w:sz w:val="24"/>
                <w:szCs w:val="24"/>
                <w:lang w:eastAsia="ru-RU"/>
              </w:rPr>
              <w:t xml:space="preserve">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r w:rsidRPr="001615B4">
              <w:rPr>
                <w:rFonts w:ascii="Times New Roman" w:eastAsia="Times New Roman" w:hAnsi="Times New Roman" w:cs="Arial"/>
                <w:sz w:val="24"/>
                <w:szCs w:val="24"/>
                <w:lang w:eastAsia="ru-RU"/>
              </w:rPr>
              <w:t xml:space="preserve"> и получивших </w:t>
            </w:r>
            <w:r w:rsidRPr="001615B4">
              <w:rPr>
                <w:rFonts w:ascii="Times New Roman" w:eastAsia="Times New Roman" w:hAnsi="Times New Roman"/>
                <w:sz w:val="24"/>
                <w:szCs w:val="24"/>
                <w:lang w:eastAsia="ru-RU"/>
              </w:rPr>
              <w:t>единовременн</w:t>
            </w:r>
            <w:r w:rsidRPr="001615B4">
              <w:rPr>
                <w:rFonts w:ascii="Times New Roman" w:eastAsia="Times New Roman" w:hAnsi="Times New Roman" w:cs="Arial"/>
                <w:sz w:val="24"/>
                <w:szCs w:val="24"/>
                <w:lang w:eastAsia="ru-RU"/>
              </w:rPr>
              <w:t xml:space="preserve">ую </w:t>
            </w:r>
            <w:r w:rsidRPr="001615B4">
              <w:rPr>
                <w:rFonts w:ascii="Times New Roman" w:eastAsia="Times New Roman" w:hAnsi="Times New Roman"/>
                <w:sz w:val="24"/>
                <w:szCs w:val="24"/>
                <w:lang w:eastAsia="ru-RU"/>
              </w:rPr>
              <w:t>выплат</w:t>
            </w:r>
            <w:r w:rsidRPr="001615B4">
              <w:rPr>
                <w:rFonts w:ascii="Times New Roman" w:eastAsia="Times New Roman" w:hAnsi="Times New Roman" w:cs="Arial"/>
                <w:sz w:val="24"/>
                <w:szCs w:val="24"/>
                <w:lang w:eastAsia="ru-RU"/>
              </w:rPr>
              <w:t>у</w:t>
            </w:r>
          </w:p>
        </w:tc>
        <w:tc>
          <w:tcPr>
            <w:tcW w:w="1305"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чел.</w:t>
            </w:r>
          </w:p>
        </w:tc>
        <w:tc>
          <w:tcPr>
            <w:tcW w:w="1559"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Увеличение значений</w:t>
            </w:r>
          </w:p>
        </w:tc>
        <w:tc>
          <w:tcPr>
            <w:tcW w:w="2268"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Суммарная численность лиц, получивших единовременн</w:t>
            </w:r>
            <w:r w:rsidRPr="001615B4">
              <w:rPr>
                <w:rFonts w:ascii="Times New Roman" w:eastAsia="Times New Roman" w:hAnsi="Times New Roman" w:cs="Arial"/>
                <w:sz w:val="24"/>
                <w:szCs w:val="24"/>
                <w:lang w:eastAsia="ru-RU"/>
              </w:rPr>
              <w:t xml:space="preserve">ую </w:t>
            </w:r>
            <w:r w:rsidRPr="001615B4">
              <w:rPr>
                <w:rFonts w:ascii="Times New Roman" w:eastAsia="Times New Roman" w:hAnsi="Times New Roman"/>
                <w:sz w:val="24"/>
                <w:szCs w:val="24"/>
                <w:lang w:eastAsia="ru-RU"/>
              </w:rPr>
              <w:t>выплат</w:t>
            </w:r>
            <w:r w:rsidRPr="001615B4">
              <w:rPr>
                <w:rFonts w:ascii="Times New Roman" w:eastAsia="Times New Roman" w:hAnsi="Times New Roman" w:cs="Arial"/>
                <w:sz w:val="24"/>
                <w:szCs w:val="24"/>
                <w:lang w:eastAsia="ru-RU"/>
              </w:rPr>
              <w:t>у</w:t>
            </w:r>
            <w:r w:rsidRPr="001615B4">
              <w:rPr>
                <w:rFonts w:ascii="Times New Roman" w:eastAsia="Times New Roman" w:hAnsi="Times New Roman"/>
                <w:sz w:val="24"/>
                <w:szCs w:val="24"/>
                <w:lang w:eastAsia="ru-RU"/>
              </w:rPr>
              <w:t xml:space="preserve"> на погребение умершего Почетного гражданина муниципального образования Темрюкский район, изготовление и установку надгробия</w:t>
            </w:r>
          </w:p>
        </w:tc>
        <w:tc>
          <w:tcPr>
            <w:tcW w:w="1956"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Данные</w:t>
            </w:r>
          </w:p>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FFFFFF"/>
          </w:tcPr>
          <w:p w:rsidR="001338CB" w:rsidRPr="001615B4" w:rsidRDefault="001338CB" w:rsidP="00073F5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С нарастающим итогом ежеквартально, до 10 числа месяца, следующего </w:t>
            </w:r>
            <w:proofErr w:type="gramStart"/>
            <w:r w:rsidRPr="001615B4">
              <w:rPr>
                <w:rFonts w:ascii="Times New Roman" w:eastAsia="Times New Roman" w:hAnsi="Times New Roman"/>
                <w:sz w:val="24"/>
                <w:szCs w:val="24"/>
                <w:lang w:eastAsia="ru-RU"/>
              </w:rPr>
              <w:t>за</w:t>
            </w:r>
            <w:proofErr w:type="gramEnd"/>
            <w:r w:rsidRPr="001615B4">
              <w:rPr>
                <w:rFonts w:ascii="Times New Roman" w:eastAsia="Times New Roman" w:hAnsi="Times New Roman"/>
                <w:sz w:val="24"/>
                <w:szCs w:val="24"/>
                <w:lang w:eastAsia="ru-RU"/>
              </w:rPr>
              <w:t xml:space="preserve"> отчетным</w:t>
            </w:r>
          </w:p>
        </w:tc>
      </w:tr>
      <w:tr w:rsidR="001338CB" w:rsidRPr="001615B4" w:rsidTr="006F0287">
        <w:trPr>
          <w:trHeight w:val="1246"/>
        </w:trPr>
        <w:tc>
          <w:tcPr>
            <w:tcW w:w="14601" w:type="dxa"/>
            <w:gridSpan w:val="8"/>
            <w:shd w:val="clear" w:color="auto" w:fill="auto"/>
          </w:tcPr>
          <w:p w:rsidR="001338CB" w:rsidRPr="001615B4" w:rsidRDefault="001338CB" w:rsidP="00073F52">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lastRenderedPageBreak/>
              <w:t xml:space="preserve">    --------------------------------</w:t>
            </w:r>
          </w:p>
          <w:p w:rsidR="001338CB" w:rsidRPr="001615B4" w:rsidRDefault="001338CB" w:rsidP="00073F5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&lt;1</w:t>
            </w:r>
            <w:proofErr w:type="gramStart"/>
            <w:r w:rsidRPr="001615B4">
              <w:rPr>
                <w:rFonts w:ascii="Times New Roman" w:eastAsia="Times New Roman" w:hAnsi="Times New Roman"/>
                <w:sz w:val="24"/>
                <w:szCs w:val="24"/>
                <w:lang w:eastAsia="ru-RU"/>
              </w:rPr>
              <w:t>&gt; У</w:t>
            </w:r>
            <w:proofErr w:type="gramEnd"/>
            <w:r w:rsidRPr="001615B4">
              <w:rPr>
                <w:rFonts w:ascii="Times New Roman" w:eastAsia="Times New Roman" w:hAnsi="Times New Roman"/>
                <w:sz w:val="24"/>
                <w:szCs w:val="24"/>
                <w:lang w:eastAsia="ru-RU"/>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451B7D" w:rsidRPr="001615B4" w:rsidRDefault="00A43AB6" w:rsidP="00A43AB6">
      <w:pPr>
        <w:widowControl w:val="0"/>
        <w:autoSpaceDE w:val="0"/>
        <w:autoSpaceDN w:val="0"/>
        <w:adjustRightInd w:val="0"/>
        <w:spacing w:after="0" w:line="240" w:lineRule="auto"/>
        <w:jc w:val="both"/>
        <w:rPr>
          <w:rFonts w:ascii="Times New Roman" w:hAnsi="Times New Roman"/>
          <w:kern w:val="1"/>
          <w:sz w:val="28"/>
          <w:szCs w:val="28"/>
          <w:lang w:eastAsia="zh-CN"/>
        </w:rPr>
      </w:pPr>
      <w:r w:rsidRPr="001615B4">
        <w:rPr>
          <w:rFonts w:ascii="Times New Roman" w:hAnsi="Times New Roman"/>
          <w:b/>
          <w:bCs/>
          <w:color w:val="FF0000"/>
          <w:kern w:val="1"/>
          <w:sz w:val="28"/>
          <w:szCs w:val="28"/>
          <w:lang w:eastAsia="zh-CN"/>
        </w:rPr>
        <w:t xml:space="preserve">                                                                                                                                                                              </w:t>
      </w:r>
      <w:r w:rsidR="00F80D5C" w:rsidRPr="001615B4">
        <w:rPr>
          <w:rFonts w:ascii="Times New Roman" w:hAnsi="Times New Roman"/>
          <w:b/>
          <w:bCs/>
          <w:color w:val="FF0000"/>
          <w:kern w:val="1"/>
          <w:sz w:val="28"/>
          <w:szCs w:val="28"/>
          <w:lang w:eastAsia="zh-CN"/>
        </w:rPr>
        <w:t xml:space="preserve">                              </w:t>
      </w:r>
      <w:r w:rsidR="00426125" w:rsidRPr="001615B4">
        <w:rPr>
          <w:rFonts w:ascii="Times New Roman" w:hAnsi="Times New Roman"/>
          <w:kern w:val="1"/>
          <w:sz w:val="28"/>
          <w:szCs w:val="28"/>
          <w:lang w:eastAsia="zh-CN"/>
        </w:rPr>
        <w:t>».</w:t>
      </w:r>
    </w:p>
    <w:p w:rsidR="000357A5" w:rsidRPr="001615B4" w:rsidRDefault="006C5325" w:rsidP="00D26730">
      <w:pPr>
        <w:pStyle w:val="a4"/>
        <w:ind w:firstLine="709"/>
        <w:jc w:val="both"/>
        <w:rPr>
          <w:rFonts w:ascii="Times New Roman" w:eastAsia="Times New Roman" w:hAnsi="Times New Roman"/>
          <w:kern w:val="1"/>
          <w:sz w:val="28"/>
          <w:szCs w:val="28"/>
          <w:lang w:eastAsia="zh-CN"/>
        </w:rPr>
      </w:pPr>
      <w:r w:rsidRPr="001615B4">
        <w:rPr>
          <w:rFonts w:ascii="Times New Roman" w:eastAsia="Times New Roman" w:hAnsi="Times New Roman"/>
          <w:kern w:val="1"/>
          <w:sz w:val="28"/>
          <w:szCs w:val="28"/>
          <w:lang w:eastAsia="zh-CN"/>
        </w:rPr>
        <w:t>2. </w:t>
      </w:r>
      <w:r w:rsidR="00B76F9C" w:rsidRPr="001615B4">
        <w:rPr>
          <w:rFonts w:ascii="Times New Roman" w:eastAsia="Times New Roman" w:hAnsi="Times New Roman"/>
          <w:kern w:val="1"/>
          <w:sz w:val="28"/>
          <w:szCs w:val="28"/>
          <w:lang w:eastAsia="zh-CN"/>
        </w:rPr>
        <w:t>В приложении</w:t>
      </w:r>
      <w:r w:rsidR="00426125" w:rsidRPr="001615B4">
        <w:rPr>
          <w:rFonts w:ascii="Times New Roman" w:eastAsia="Times New Roman" w:hAnsi="Times New Roman"/>
          <w:kern w:val="1"/>
          <w:sz w:val="28"/>
          <w:szCs w:val="28"/>
          <w:lang w:eastAsia="zh-CN"/>
        </w:rPr>
        <w:t xml:space="preserve"> 1 к муниципальной программе</w:t>
      </w:r>
      <w:r w:rsidR="000357A5" w:rsidRPr="001615B4">
        <w:rPr>
          <w:rFonts w:ascii="Times New Roman" w:hAnsi="Times New Roman"/>
          <w:sz w:val="28"/>
          <w:szCs w:val="28"/>
        </w:rPr>
        <w:t>:</w:t>
      </w:r>
    </w:p>
    <w:p w:rsidR="006B5162" w:rsidRPr="001615B4" w:rsidRDefault="000357A5" w:rsidP="00D26730">
      <w:pPr>
        <w:pStyle w:val="a4"/>
        <w:ind w:firstLine="709"/>
        <w:jc w:val="both"/>
        <w:rPr>
          <w:rFonts w:ascii="Times New Roman" w:hAnsi="Times New Roman"/>
          <w:sz w:val="28"/>
          <w:szCs w:val="28"/>
        </w:rPr>
      </w:pPr>
      <w:r w:rsidRPr="001615B4">
        <w:rPr>
          <w:rFonts w:ascii="Times New Roman" w:eastAsia="Times New Roman" w:hAnsi="Times New Roman"/>
          <w:kern w:val="1"/>
          <w:sz w:val="28"/>
          <w:szCs w:val="28"/>
          <w:lang w:eastAsia="zh-CN"/>
        </w:rPr>
        <w:t xml:space="preserve">1) </w:t>
      </w:r>
      <w:r w:rsidRPr="001615B4">
        <w:rPr>
          <w:rFonts w:ascii="Times New Roman" w:hAnsi="Times New Roman"/>
          <w:sz w:val="28"/>
          <w:szCs w:val="28"/>
        </w:rPr>
        <w:t>в паспорте подпрограммы «Совершенствование социальной поддержки семьи и детей» (далее – подпрограмма 1):</w:t>
      </w:r>
    </w:p>
    <w:p w:rsidR="00BA0E5D" w:rsidRPr="001615B4" w:rsidRDefault="00BA0E5D" w:rsidP="00BA0E5D">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1615B4">
        <w:rPr>
          <w:rFonts w:ascii="Times New Roman" w:eastAsia="Times New Roman" w:hAnsi="Times New Roman"/>
          <w:sz w:val="28"/>
          <w:szCs w:val="28"/>
          <w:lang w:eastAsia="ru-RU"/>
        </w:rPr>
        <w:t xml:space="preserve">а) </w:t>
      </w:r>
      <w:r w:rsidRPr="001615B4">
        <w:rPr>
          <w:rFonts w:ascii="Times New Roman" w:eastAsia="Times New Roman" w:hAnsi="Times New Roman"/>
          <w:bCs/>
          <w:kern w:val="1"/>
          <w:sz w:val="28"/>
          <w:szCs w:val="28"/>
          <w:lang w:eastAsia="zh-CN"/>
        </w:rPr>
        <w:t>позицию «</w:t>
      </w:r>
      <w:r w:rsidRPr="001615B4">
        <w:rPr>
          <w:rFonts w:ascii="Times New Roman" w:eastAsia="Times New Roman" w:hAnsi="Times New Roman"/>
          <w:sz w:val="28"/>
          <w:szCs w:val="28"/>
          <w:lang w:eastAsia="ru-RU"/>
        </w:rPr>
        <w:t xml:space="preserve">Участники подпрограммы» </w:t>
      </w:r>
      <w:r w:rsidRPr="001615B4">
        <w:rPr>
          <w:rFonts w:ascii="Times New Roman" w:eastAsia="Times New Roman" w:hAnsi="Times New Roman"/>
          <w:bCs/>
          <w:kern w:val="1"/>
          <w:sz w:val="28"/>
          <w:szCs w:val="28"/>
          <w:lang w:eastAsia="zh-CN"/>
        </w:rPr>
        <w:t>изложить в следующей редакции:</w:t>
      </w:r>
    </w:p>
    <w:p w:rsidR="00BA0E5D" w:rsidRPr="001615B4" w:rsidRDefault="00BA0E5D" w:rsidP="00BA0E5D">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1615B4">
        <w:rPr>
          <w:rFonts w:ascii="Times New Roman" w:hAnsi="Times New Roman"/>
          <w:kern w:val="1"/>
          <w:sz w:val="28"/>
          <w:szCs w:val="28"/>
          <w:lang w:eastAsia="zh-CN"/>
        </w:rPr>
        <w:t>«</w:t>
      </w:r>
      <w:r w:rsidRPr="001615B4">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1615B4" w:rsidRPr="001615B4" w:rsidTr="00F80D5C">
        <w:tc>
          <w:tcPr>
            <w:tcW w:w="7655" w:type="dxa"/>
            <w:shd w:val="clear" w:color="auto" w:fill="auto"/>
          </w:tcPr>
          <w:p w:rsidR="00BA0E5D" w:rsidRPr="001615B4" w:rsidRDefault="00BA0E5D" w:rsidP="00692281">
            <w:pPr>
              <w:tabs>
                <w:tab w:val="right" w:pos="14601"/>
              </w:tabs>
              <w:suppressAutoHyphens/>
              <w:spacing w:after="0" w:line="240" w:lineRule="auto"/>
              <w:jc w:val="both"/>
              <w:rPr>
                <w:rFonts w:ascii="Times New Roman" w:hAnsi="Times New Roman"/>
                <w:b/>
                <w:sz w:val="24"/>
                <w:szCs w:val="24"/>
              </w:rPr>
            </w:pPr>
            <w:r w:rsidRPr="001615B4">
              <w:rPr>
                <w:rFonts w:ascii="Times New Roman" w:eastAsia="Times New Roman" w:hAnsi="Times New Roman"/>
                <w:sz w:val="24"/>
                <w:szCs w:val="24"/>
                <w:lang w:eastAsia="ru-RU"/>
              </w:rPr>
              <w:t>Участники подпрограммы</w:t>
            </w:r>
          </w:p>
        </w:tc>
        <w:tc>
          <w:tcPr>
            <w:tcW w:w="6946" w:type="dxa"/>
            <w:shd w:val="clear" w:color="auto" w:fill="auto"/>
          </w:tcPr>
          <w:p w:rsidR="00BA0E5D" w:rsidRPr="001615B4" w:rsidRDefault="00BA0E5D" w:rsidP="00692281">
            <w:pPr>
              <w:widowControl w:val="0"/>
              <w:autoSpaceDE w:val="0"/>
              <w:autoSpaceDN w:val="0"/>
              <w:adjustRightInd w:val="0"/>
              <w:spacing w:after="0" w:line="240" w:lineRule="auto"/>
              <w:jc w:val="both"/>
              <w:rPr>
                <w:rFonts w:ascii="Times New Roman" w:hAnsi="Times New Roman"/>
                <w:sz w:val="24"/>
                <w:szCs w:val="24"/>
              </w:rPr>
            </w:pPr>
            <w:r w:rsidRPr="001615B4">
              <w:rPr>
                <w:rFonts w:ascii="Times New Roman" w:eastAsia="Times New Roman" w:hAnsi="Times New Roman"/>
                <w:sz w:val="24"/>
                <w:szCs w:val="24"/>
                <w:lang w:eastAsia="ru-RU"/>
              </w:rPr>
              <w:t>Не предусмотрены</w:t>
            </w:r>
          </w:p>
        </w:tc>
      </w:tr>
    </w:tbl>
    <w:p w:rsidR="00BA0E5D" w:rsidRPr="001615B4" w:rsidRDefault="00BA0E5D" w:rsidP="00BA0E5D">
      <w:pPr>
        <w:tabs>
          <w:tab w:val="right" w:pos="14601"/>
        </w:tabs>
        <w:suppressAutoHyphens/>
        <w:spacing w:after="0" w:line="240" w:lineRule="auto"/>
        <w:jc w:val="both"/>
        <w:rPr>
          <w:rFonts w:ascii="Times New Roman" w:eastAsia="Times New Roman" w:hAnsi="Times New Roman"/>
          <w:kern w:val="1"/>
          <w:sz w:val="28"/>
          <w:szCs w:val="28"/>
          <w:lang w:eastAsia="zh-CN"/>
        </w:rPr>
      </w:pPr>
      <w:r w:rsidRPr="001615B4">
        <w:rPr>
          <w:rFonts w:ascii="Times New Roman" w:hAnsi="Times New Roman"/>
          <w:sz w:val="28"/>
          <w:szCs w:val="28"/>
        </w:rPr>
        <w:t xml:space="preserve">                                                                                                                                                                            </w:t>
      </w:r>
      <w:r w:rsidR="00F80D5C" w:rsidRPr="001615B4">
        <w:rPr>
          <w:rFonts w:ascii="Times New Roman" w:hAnsi="Times New Roman"/>
          <w:sz w:val="28"/>
          <w:szCs w:val="28"/>
        </w:rPr>
        <w:t xml:space="preserve">                                </w:t>
      </w:r>
      <w:r w:rsidRPr="001615B4">
        <w:rPr>
          <w:rFonts w:ascii="Times New Roman" w:hAnsi="Times New Roman"/>
          <w:sz w:val="28"/>
          <w:szCs w:val="28"/>
        </w:rPr>
        <w:t xml:space="preserve">»; </w:t>
      </w:r>
    </w:p>
    <w:p w:rsidR="006B5162" w:rsidRPr="001615B4" w:rsidRDefault="00BA0E5D" w:rsidP="00D26730">
      <w:pPr>
        <w:pStyle w:val="a4"/>
        <w:ind w:firstLine="709"/>
        <w:jc w:val="both"/>
        <w:rPr>
          <w:rFonts w:ascii="Times New Roman" w:hAnsi="Times New Roman"/>
          <w:kern w:val="1"/>
          <w:sz w:val="28"/>
          <w:szCs w:val="28"/>
          <w:lang w:eastAsia="zh-CN"/>
        </w:rPr>
      </w:pPr>
      <w:r w:rsidRPr="001615B4">
        <w:rPr>
          <w:rFonts w:ascii="Times New Roman" w:eastAsia="Times New Roman" w:hAnsi="Times New Roman"/>
          <w:kern w:val="1"/>
          <w:sz w:val="28"/>
          <w:szCs w:val="28"/>
          <w:lang w:eastAsia="zh-CN"/>
        </w:rPr>
        <w:t>б</w:t>
      </w:r>
      <w:r w:rsidR="006B5162" w:rsidRPr="001615B4">
        <w:rPr>
          <w:rFonts w:ascii="Times New Roman" w:eastAsia="Times New Roman" w:hAnsi="Times New Roman"/>
          <w:kern w:val="1"/>
          <w:sz w:val="28"/>
          <w:szCs w:val="28"/>
          <w:lang w:eastAsia="zh-CN"/>
        </w:rPr>
        <w:t xml:space="preserve">) позицию «Этапы и сроки реализации подпрограммы» </w:t>
      </w:r>
      <w:r w:rsidR="006B5162" w:rsidRPr="001615B4">
        <w:rPr>
          <w:rFonts w:ascii="Times New Roman" w:hAnsi="Times New Roman"/>
          <w:kern w:val="1"/>
          <w:sz w:val="28"/>
          <w:szCs w:val="28"/>
          <w:lang w:eastAsia="zh-CN"/>
        </w:rPr>
        <w:t>изложить в следующей редакции:</w:t>
      </w:r>
    </w:p>
    <w:p w:rsidR="006B5162" w:rsidRPr="001615B4" w:rsidRDefault="006C43C6"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1615B4">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6B5162" w:rsidRPr="001615B4" w:rsidTr="00F80D5C">
        <w:trPr>
          <w:trHeight w:val="233"/>
        </w:trPr>
        <w:tc>
          <w:tcPr>
            <w:tcW w:w="7655" w:type="dxa"/>
            <w:shd w:val="clear" w:color="auto" w:fill="auto"/>
          </w:tcPr>
          <w:p w:rsidR="006B5162" w:rsidRPr="001615B4" w:rsidRDefault="006B5162" w:rsidP="00D26730">
            <w:pPr>
              <w:spacing w:after="0" w:line="240" w:lineRule="auto"/>
              <w:rPr>
                <w:rFonts w:ascii="Times New Roman" w:hAnsi="Times New Roman"/>
                <w:b/>
                <w:sz w:val="24"/>
                <w:szCs w:val="24"/>
              </w:rPr>
            </w:pPr>
            <w:r w:rsidRPr="001615B4">
              <w:rPr>
                <w:rFonts w:ascii="Times New Roman" w:hAnsi="Times New Roman"/>
                <w:sz w:val="24"/>
                <w:szCs w:val="24"/>
              </w:rPr>
              <w:t>Этапы и сроки реализации подпрограммы</w:t>
            </w:r>
          </w:p>
        </w:tc>
        <w:tc>
          <w:tcPr>
            <w:tcW w:w="6946" w:type="dxa"/>
            <w:shd w:val="clear" w:color="auto" w:fill="auto"/>
          </w:tcPr>
          <w:p w:rsidR="006B5162" w:rsidRPr="001615B4" w:rsidRDefault="006B5162" w:rsidP="00D26730">
            <w:pPr>
              <w:pStyle w:val="ac"/>
              <w:rPr>
                <w:rFonts w:ascii="Times New Roman" w:hAnsi="Times New Roman" w:cs="Times New Roman"/>
              </w:rPr>
            </w:pPr>
            <w:r w:rsidRPr="001615B4">
              <w:rPr>
                <w:rFonts w:ascii="Times New Roman" w:hAnsi="Times New Roman" w:cs="Times New Roman"/>
              </w:rPr>
              <w:t>Этапы не предусмотрены</w:t>
            </w:r>
          </w:p>
          <w:p w:rsidR="006B5162" w:rsidRPr="001615B4" w:rsidRDefault="006B5162" w:rsidP="00510D78">
            <w:pPr>
              <w:spacing w:after="0" w:line="240" w:lineRule="auto"/>
              <w:rPr>
                <w:rFonts w:ascii="Times New Roman" w:hAnsi="Times New Roman"/>
                <w:color w:val="FF0000"/>
                <w:sz w:val="24"/>
                <w:szCs w:val="24"/>
              </w:rPr>
            </w:pPr>
            <w:r w:rsidRPr="001615B4">
              <w:rPr>
                <w:rFonts w:ascii="Times New Roman" w:hAnsi="Times New Roman"/>
                <w:sz w:val="24"/>
                <w:szCs w:val="24"/>
              </w:rPr>
              <w:t>2022-202</w:t>
            </w:r>
            <w:r w:rsidR="00510D78">
              <w:rPr>
                <w:rFonts w:ascii="Times New Roman" w:hAnsi="Times New Roman"/>
                <w:sz w:val="24"/>
                <w:szCs w:val="24"/>
              </w:rPr>
              <w:t>6</w:t>
            </w:r>
            <w:r w:rsidRPr="001615B4">
              <w:rPr>
                <w:rFonts w:ascii="Times New Roman" w:hAnsi="Times New Roman"/>
                <w:sz w:val="24"/>
                <w:szCs w:val="24"/>
              </w:rPr>
              <w:t xml:space="preserve"> годы</w:t>
            </w:r>
          </w:p>
        </w:tc>
      </w:tr>
    </w:tbl>
    <w:p w:rsidR="00426125" w:rsidRPr="001615B4" w:rsidRDefault="006C43C6" w:rsidP="00D26730">
      <w:pPr>
        <w:tabs>
          <w:tab w:val="right" w:pos="14601"/>
        </w:tabs>
        <w:suppressAutoHyphens/>
        <w:spacing w:after="0" w:line="240" w:lineRule="auto"/>
        <w:jc w:val="both"/>
        <w:rPr>
          <w:rFonts w:ascii="Times New Roman" w:eastAsia="Times New Roman" w:hAnsi="Times New Roman"/>
          <w:kern w:val="1"/>
          <w:sz w:val="28"/>
          <w:szCs w:val="28"/>
          <w:lang w:eastAsia="zh-CN"/>
        </w:rPr>
      </w:pPr>
      <w:r w:rsidRPr="001615B4">
        <w:rPr>
          <w:rFonts w:ascii="Times New Roman" w:hAnsi="Times New Roman"/>
          <w:sz w:val="28"/>
          <w:szCs w:val="28"/>
        </w:rPr>
        <w:t xml:space="preserve">                                                                                                                                                                                              </w:t>
      </w:r>
      <w:r w:rsidR="00F80D5C" w:rsidRPr="001615B4">
        <w:rPr>
          <w:rFonts w:ascii="Times New Roman" w:hAnsi="Times New Roman"/>
          <w:sz w:val="28"/>
          <w:szCs w:val="28"/>
        </w:rPr>
        <w:t xml:space="preserve">              </w:t>
      </w:r>
      <w:r w:rsidRPr="001615B4">
        <w:rPr>
          <w:rFonts w:ascii="Times New Roman" w:hAnsi="Times New Roman"/>
          <w:sz w:val="28"/>
          <w:szCs w:val="28"/>
        </w:rPr>
        <w:t xml:space="preserve">»; </w:t>
      </w:r>
    </w:p>
    <w:p w:rsidR="00B76F9C" w:rsidRPr="001615B4" w:rsidRDefault="00897F15" w:rsidP="00D26730">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1615B4">
        <w:rPr>
          <w:rFonts w:ascii="Times New Roman" w:hAnsi="Times New Roman"/>
          <w:kern w:val="1"/>
          <w:sz w:val="28"/>
          <w:szCs w:val="28"/>
          <w:lang w:eastAsia="zh-CN"/>
        </w:rPr>
        <w:t>в</w:t>
      </w:r>
      <w:r w:rsidR="006B5162" w:rsidRPr="001615B4">
        <w:rPr>
          <w:rFonts w:ascii="Times New Roman" w:hAnsi="Times New Roman"/>
          <w:kern w:val="1"/>
          <w:sz w:val="28"/>
          <w:szCs w:val="28"/>
          <w:lang w:eastAsia="zh-CN"/>
        </w:rPr>
        <w:t xml:space="preserve">) </w:t>
      </w:r>
      <w:r w:rsidR="00426125" w:rsidRPr="001615B4">
        <w:rPr>
          <w:rFonts w:ascii="Times New Roman" w:hAnsi="Times New Roman"/>
          <w:kern w:val="1"/>
          <w:sz w:val="28"/>
          <w:szCs w:val="28"/>
          <w:lang w:eastAsia="zh-CN"/>
        </w:rPr>
        <w:t>позицию «Объем финансирования подпрограммы» изложить в следующей редакции:</w:t>
      </w:r>
    </w:p>
    <w:p w:rsidR="00B76F9C" w:rsidRPr="001615B4" w:rsidRDefault="00B76F9C"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1615B4">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3"/>
        <w:gridCol w:w="1116"/>
        <w:gridCol w:w="1733"/>
        <w:gridCol w:w="1392"/>
        <w:gridCol w:w="1673"/>
        <w:gridCol w:w="1974"/>
      </w:tblGrid>
      <w:tr w:rsidR="001C53AE" w:rsidRPr="001615B4" w:rsidTr="00F80D5C">
        <w:trPr>
          <w:trHeight w:val="278"/>
        </w:trPr>
        <w:tc>
          <w:tcPr>
            <w:tcW w:w="6713" w:type="dxa"/>
            <w:shd w:val="clear" w:color="auto" w:fill="auto"/>
          </w:tcPr>
          <w:p w:rsidR="001C53AE" w:rsidRPr="001615B4" w:rsidRDefault="001C53A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Объем финансирования подпрограммы, тыс. рублей &lt;1&gt;</w:t>
            </w:r>
          </w:p>
        </w:tc>
        <w:tc>
          <w:tcPr>
            <w:tcW w:w="1116" w:type="dxa"/>
            <w:vMerge w:val="restart"/>
            <w:shd w:val="clear" w:color="auto" w:fill="auto"/>
          </w:tcPr>
          <w:p w:rsidR="001C53AE" w:rsidRPr="001615B4" w:rsidRDefault="001C53A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всего</w:t>
            </w:r>
          </w:p>
        </w:tc>
        <w:tc>
          <w:tcPr>
            <w:tcW w:w="6772" w:type="dxa"/>
            <w:gridSpan w:val="4"/>
            <w:shd w:val="clear" w:color="auto" w:fill="auto"/>
          </w:tcPr>
          <w:p w:rsidR="001C53AE" w:rsidRPr="001615B4" w:rsidRDefault="001C53AE"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в разрезе источников финансирования</w:t>
            </w:r>
          </w:p>
        </w:tc>
      </w:tr>
      <w:tr w:rsidR="001C53AE" w:rsidRPr="001615B4" w:rsidTr="00F80D5C">
        <w:tc>
          <w:tcPr>
            <w:tcW w:w="6713" w:type="dxa"/>
            <w:shd w:val="clear" w:color="auto" w:fill="auto"/>
          </w:tcPr>
          <w:p w:rsidR="001C53AE" w:rsidRPr="001615B4" w:rsidRDefault="00215104"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Го</w:t>
            </w:r>
            <w:r w:rsidR="001C53AE" w:rsidRPr="001615B4">
              <w:rPr>
                <w:rFonts w:ascii="Times New Roman" w:hAnsi="Times New Roman"/>
                <w:sz w:val="24"/>
                <w:szCs w:val="24"/>
              </w:rPr>
              <w:t>ды реализации</w:t>
            </w:r>
          </w:p>
        </w:tc>
        <w:tc>
          <w:tcPr>
            <w:tcW w:w="1116" w:type="dxa"/>
            <w:vMerge/>
            <w:shd w:val="clear" w:color="auto" w:fill="auto"/>
          </w:tcPr>
          <w:p w:rsidR="001C53AE" w:rsidRPr="001615B4" w:rsidRDefault="001C53A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733" w:type="dxa"/>
            <w:shd w:val="clear" w:color="auto" w:fill="auto"/>
          </w:tcPr>
          <w:p w:rsidR="001C53AE" w:rsidRPr="001615B4" w:rsidRDefault="001C53AE"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федеральный бюджет</w:t>
            </w:r>
          </w:p>
        </w:tc>
        <w:tc>
          <w:tcPr>
            <w:tcW w:w="1392" w:type="dxa"/>
            <w:shd w:val="clear" w:color="auto" w:fill="auto"/>
          </w:tcPr>
          <w:p w:rsidR="001C53AE" w:rsidRPr="001615B4" w:rsidRDefault="001C53AE"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краевой бюджет</w:t>
            </w:r>
          </w:p>
        </w:tc>
        <w:tc>
          <w:tcPr>
            <w:tcW w:w="1673" w:type="dxa"/>
            <w:shd w:val="clear" w:color="auto" w:fill="auto"/>
          </w:tcPr>
          <w:p w:rsidR="001C53AE" w:rsidRPr="001615B4" w:rsidRDefault="001C53AE"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местный бюджет</w:t>
            </w:r>
          </w:p>
        </w:tc>
        <w:tc>
          <w:tcPr>
            <w:tcW w:w="1974" w:type="dxa"/>
            <w:shd w:val="clear" w:color="auto" w:fill="auto"/>
          </w:tcPr>
          <w:p w:rsidR="001C53AE" w:rsidRPr="001615B4" w:rsidRDefault="001C53AE"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внебюджетные источники</w:t>
            </w:r>
          </w:p>
        </w:tc>
      </w:tr>
      <w:tr w:rsidR="00957867" w:rsidRPr="001615B4" w:rsidTr="00F80D5C">
        <w:tc>
          <w:tcPr>
            <w:tcW w:w="6713" w:type="dxa"/>
            <w:shd w:val="clear" w:color="auto" w:fill="auto"/>
          </w:tcPr>
          <w:p w:rsidR="00957867" w:rsidRPr="001615B4" w:rsidRDefault="00957867" w:rsidP="00957867">
            <w:pPr>
              <w:spacing w:after="0" w:line="240" w:lineRule="auto"/>
              <w:rPr>
                <w:rFonts w:ascii="Times New Roman" w:hAnsi="Times New Roman"/>
                <w:sz w:val="24"/>
                <w:szCs w:val="24"/>
              </w:rPr>
            </w:pPr>
            <w:r w:rsidRPr="001615B4">
              <w:rPr>
                <w:rFonts w:ascii="Times New Roman" w:hAnsi="Times New Roman"/>
                <w:sz w:val="24"/>
                <w:szCs w:val="24"/>
              </w:rPr>
              <w:t>2022</w:t>
            </w:r>
          </w:p>
        </w:tc>
        <w:tc>
          <w:tcPr>
            <w:tcW w:w="1116" w:type="dxa"/>
            <w:shd w:val="clear" w:color="auto" w:fill="auto"/>
          </w:tcPr>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103661,9</w:t>
            </w:r>
          </w:p>
        </w:tc>
        <w:tc>
          <w:tcPr>
            <w:tcW w:w="1733" w:type="dxa"/>
            <w:shd w:val="clear" w:color="auto" w:fill="auto"/>
          </w:tcPr>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392" w:type="dxa"/>
            <w:shd w:val="clear" w:color="auto" w:fill="auto"/>
          </w:tcPr>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103661,9</w:t>
            </w:r>
          </w:p>
        </w:tc>
        <w:tc>
          <w:tcPr>
            <w:tcW w:w="1673"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974"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957867" w:rsidRPr="001615B4" w:rsidTr="00F80D5C">
        <w:tc>
          <w:tcPr>
            <w:tcW w:w="6713" w:type="dxa"/>
            <w:shd w:val="clear" w:color="auto" w:fill="auto"/>
          </w:tcPr>
          <w:p w:rsidR="00957867" w:rsidRPr="001615B4" w:rsidRDefault="00957867" w:rsidP="00957867">
            <w:pPr>
              <w:spacing w:after="0" w:line="240" w:lineRule="auto"/>
              <w:rPr>
                <w:rFonts w:ascii="Times New Roman" w:hAnsi="Times New Roman"/>
                <w:sz w:val="24"/>
                <w:szCs w:val="24"/>
              </w:rPr>
            </w:pPr>
            <w:r w:rsidRPr="001615B4">
              <w:rPr>
                <w:rFonts w:ascii="Times New Roman" w:hAnsi="Times New Roman"/>
                <w:sz w:val="24"/>
                <w:szCs w:val="24"/>
              </w:rPr>
              <w:t>2023</w:t>
            </w:r>
          </w:p>
        </w:tc>
        <w:tc>
          <w:tcPr>
            <w:tcW w:w="1116" w:type="dxa"/>
            <w:shd w:val="clear" w:color="auto" w:fill="auto"/>
          </w:tcPr>
          <w:p w:rsidR="00957867" w:rsidRPr="007B6C84" w:rsidRDefault="003A4696" w:rsidP="00957867">
            <w:pPr>
              <w:spacing w:after="0" w:line="240" w:lineRule="auto"/>
              <w:jc w:val="center"/>
              <w:rPr>
                <w:rFonts w:ascii="Times New Roman" w:hAnsi="Times New Roman"/>
                <w:sz w:val="24"/>
                <w:szCs w:val="24"/>
              </w:rPr>
            </w:pPr>
            <w:r w:rsidRPr="007B6C84">
              <w:rPr>
                <w:rFonts w:ascii="Times New Roman" w:hAnsi="Times New Roman"/>
                <w:sz w:val="24"/>
                <w:szCs w:val="24"/>
              </w:rPr>
              <w:t>112233,9</w:t>
            </w:r>
          </w:p>
        </w:tc>
        <w:tc>
          <w:tcPr>
            <w:tcW w:w="1733"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392" w:type="dxa"/>
            <w:shd w:val="clear" w:color="auto" w:fill="auto"/>
          </w:tcPr>
          <w:p w:rsidR="00957867" w:rsidRPr="007B6C84" w:rsidRDefault="003A4696" w:rsidP="00957867">
            <w:pPr>
              <w:spacing w:after="0" w:line="240" w:lineRule="auto"/>
              <w:jc w:val="center"/>
              <w:rPr>
                <w:rFonts w:ascii="Times New Roman" w:hAnsi="Times New Roman"/>
                <w:sz w:val="24"/>
                <w:szCs w:val="24"/>
              </w:rPr>
            </w:pPr>
            <w:r w:rsidRPr="007B6C84">
              <w:rPr>
                <w:rFonts w:ascii="Times New Roman" w:hAnsi="Times New Roman"/>
                <w:sz w:val="24"/>
                <w:szCs w:val="24"/>
              </w:rPr>
              <w:t>112233,9</w:t>
            </w:r>
          </w:p>
        </w:tc>
        <w:tc>
          <w:tcPr>
            <w:tcW w:w="1673"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974"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957867" w:rsidRPr="001615B4" w:rsidTr="00F80D5C">
        <w:tc>
          <w:tcPr>
            <w:tcW w:w="6713" w:type="dxa"/>
            <w:shd w:val="clear" w:color="auto" w:fill="auto"/>
          </w:tcPr>
          <w:p w:rsidR="00957867" w:rsidRPr="001615B4" w:rsidRDefault="00957867" w:rsidP="00957867">
            <w:pPr>
              <w:spacing w:after="0" w:line="240" w:lineRule="auto"/>
              <w:rPr>
                <w:rFonts w:ascii="Times New Roman" w:hAnsi="Times New Roman"/>
                <w:sz w:val="24"/>
                <w:szCs w:val="24"/>
              </w:rPr>
            </w:pPr>
            <w:r w:rsidRPr="001615B4">
              <w:rPr>
                <w:rFonts w:ascii="Times New Roman" w:hAnsi="Times New Roman"/>
                <w:sz w:val="24"/>
                <w:szCs w:val="24"/>
              </w:rPr>
              <w:t>2024</w:t>
            </w:r>
          </w:p>
        </w:tc>
        <w:tc>
          <w:tcPr>
            <w:tcW w:w="1116"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114195,4</w:t>
            </w:r>
          </w:p>
        </w:tc>
        <w:tc>
          <w:tcPr>
            <w:tcW w:w="1733"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392"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114195,4</w:t>
            </w:r>
          </w:p>
        </w:tc>
        <w:tc>
          <w:tcPr>
            <w:tcW w:w="1673"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974"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957867" w:rsidRPr="001615B4" w:rsidTr="00F80D5C">
        <w:tc>
          <w:tcPr>
            <w:tcW w:w="6713" w:type="dxa"/>
            <w:shd w:val="clear" w:color="auto" w:fill="auto"/>
          </w:tcPr>
          <w:p w:rsidR="00957867" w:rsidRPr="001615B4" w:rsidRDefault="00957867" w:rsidP="00957867">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116"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118186,7</w:t>
            </w:r>
          </w:p>
        </w:tc>
        <w:tc>
          <w:tcPr>
            <w:tcW w:w="1733"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392"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118186,7</w:t>
            </w:r>
          </w:p>
        </w:tc>
        <w:tc>
          <w:tcPr>
            <w:tcW w:w="1673"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974"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957867" w:rsidRPr="001615B4" w:rsidTr="00F80D5C">
        <w:tc>
          <w:tcPr>
            <w:tcW w:w="6713" w:type="dxa"/>
            <w:shd w:val="clear" w:color="auto" w:fill="auto"/>
          </w:tcPr>
          <w:p w:rsidR="00957867" w:rsidRPr="001615B4" w:rsidRDefault="00957867" w:rsidP="00957867">
            <w:pPr>
              <w:spacing w:after="0" w:line="240" w:lineRule="auto"/>
              <w:rPr>
                <w:rFonts w:ascii="Times New Roman" w:hAnsi="Times New Roman"/>
                <w:sz w:val="24"/>
                <w:szCs w:val="24"/>
              </w:rPr>
            </w:pPr>
            <w:r>
              <w:rPr>
                <w:rFonts w:ascii="Times New Roman" w:hAnsi="Times New Roman"/>
                <w:sz w:val="24"/>
                <w:szCs w:val="24"/>
              </w:rPr>
              <w:t>2026</w:t>
            </w:r>
          </w:p>
        </w:tc>
        <w:tc>
          <w:tcPr>
            <w:tcW w:w="1116"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120745,6</w:t>
            </w:r>
          </w:p>
        </w:tc>
        <w:tc>
          <w:tcPr>
            <w:tcW w:w="1733"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392"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120745,6</w:t>
            </w:r>
          </w:p>
        </w:tc>
        <w:tc>
          <w:tcPr>
            <w:tcW w:w="1673"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Pr>
                <w:rFonts w:ascii="Times New Roman" w:hAnsi="Times New Roman"/>
                <w:sz w:val="24"/>
                <w:szCs w:val="24"/>
              </w:rPr>
              <w:t>0,0</w:t>
            </w:r>
          </w:p>
        </w:tc>
        <w:tc>
          <w:tcPr>
            <w:tcW w:w="1974"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Pr>
                <w:rFonts w:ascii="Times New Roman" w:hAnsi="Times New Roman"/>
                <w:sz w:val="24"/>
                <w:szCs w:val="24"/>
              </w:rPr>
              <w:t>0,0</w:t>
            </w:r>
          </w:p>
        </w:tc>
      </w:tr>
      <w:tr w:rsidR="00957867" w:rsidRPr="001615B4" w:rsidTr="00F80D5C">
        <w:tc>
          <w:tcPr>
            <w:tcW w:w="6713" w:type="dxa"/>
            <w:shd w:val="clear" w:color="auto" w:fill="auto"/>
          </w:tcPr>
          <w:p w:rsidR="00957867" w:rsidRPr="001615B4" w:rsidRDefault="00957867" w:rsidP="00957867">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116" w:type="dxa"/>
            <w:shd w:val="clear" w:color="auto" w:fill="auto"/>
          </w:tcPr>
          <w:p w:rsidR="00957867" w:rsidRPr="007B6C84" w:rsidRDefault="003A4696" w:rsidP="00957867">
            <w:pPr>
              <w:spacing w:after="0" w:line="240" w:lineRule="auto"/>
              <w:jc w:val="center"/>
              <w:rPr>
                <w:rFonts w:ascii="Times New Roman" w:hAnsi="Times New Roman"/>
                <w:sz w:val="24"/>
                <w:szCs w:val="24"/>
              </w:rPr>
            </w:pPr>
            <w:r w:rsidRPr="007B6C84">
              <w:rPr>
                <w:rFonts w:ascii="Times New Roman" w:hAnsi="Times New Roman"/>
                <w:sz w:val="24"/>
                <w:szCs w:val="24"/>
              </w:rPr>
              <w:t>569023,5</w:t>
            </w:r>
          </w:p>
        </w:tc>
        <w:tc>
          <w:tcPr>
            <w:tcW w:w="1733"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392" w:type="dxa"/>
            <w:shd w:val="clear" w:color="auto" w:fill="auto"/>
          </w:tcPr>
          <w:p w:rsidR="00957867" w:rsidRPr="007B6C84" w:rsidRDefault="003A4696" w:rsidP="00957867">
            <w:pPr>
              <w:spacing w:after="0" w:line="240" w:lineRule="auto"/>
              <w:jc w:val="center"/>
              <w:rPr>
                <w:rFonts w:ascii="Times New Roman" w:hAnsi="Times New Roman"/>
                <w:sz w:val="24"/>
                <w:szCs w:val="24"/>
              </w:rPr>
            </w:pPr>
            <w:r w:rsidRPr="007B6C84">
              <w:rPr>
                <w:rFonts w:ascii="Times New Roman" w:hAnsi="Times New Roman"/>
                <w:sz w:val="24"/>
                <w:szCs w:val="24"/>
              </w:rPr>
              <w:t>569023,5</w:t>
            </w:r>
          </w:p>
        </w:tc>
        <w:tc>
          <w:tcPr>
            <w:tcW w:w="1673"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974"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1C53AE" w:rsidRPr="001615B4" w:rsidTr="00F80D5C">
        <w:tc>
          <w:tcPr>
            <w:tcW w:w="14601" w:type="dxa"/>
            <w:gridSpan w:val="6"/>
            <w:shd w:val="clear" w:color="auto" w:fill="auto"/>
          </w:tcPr>
          <w:p w:rsidR="001C53AE" w:rsidRPr="001615B4" w:rsidRDefault="001C53AE"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1615B4">
              <w:rPr>
                <w:rFonts w:ascii="Times New Roman" w:hAnsi="Times New Roman"/>
                <w:sz w:val="24"/>
                <w:szCs w:val="24"/>
              </w:rPr>
              <w:t>расходы, связанные с реализацией проектов или программ &lt;2&gt;</w:t>
            </w:r>
          </w:p>
        </w:tc>
      </w:tr>
      <w:tr w:rsidR="001C53AE" w:rsidRPr="001615B4" w:rsidTr="00F80D5C">
        <w:tc>
          <w:tcPr>
            <w:tcW w:w="6713" w:type="dxa"/>
            <w:shd w:val="clear" w:color="auto" w:fill="auto"/>
          </w:tcPr>
          <w:p w:rsidR="001C53AE" w:rsidRPr="001615B4" w:rsidRDefault="001C53AE" w:rsidP="00D26730">
            <w:pPr>
              <w:spacing w:after="0" w:line="240" w:lineRule="auto"/>
              <w:rPr>
                <w:rFonts w:ascii="Times New Roman" w:hAnsi="Times New Roman"/>
                <w:sz w:val="24"/>
                <w:szCs w:val="24"/>
              </w:rPr>
            </w:pPr>
            <w:r w:rsidRPr="001615B4">
              <w:rPr>
                <w:rFonts w:ascii="Times New Roman" w:hAnsi="Times New Roman"/>
                <w:sz w:val="24"/>
                <w:szCs w:val="24"/>
              </w:rPr>
              <w:t>2022</w:t>
            </w:r>
          </w:p>
        </w:tc>
        <w:tc>
          <w:tcPr>
            <w:tcW w:w="1116"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33"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392"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673"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974"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1C53AE" w:rsidRPr="001615B4" w:rsidTr="00F80D5C">
        <w:tc>
          <w:tcPr>
            <w:tcW w:w="6713" w:type="dxa"/>
            <w:shd w:val="clear" w:color="auto" w:fill="auto"/>
          </w:tcPr>
          <w:p w:rsidR="001C53AE" w:rsidRPr="001615B4" w:rsidRDefault="001C53AE" w:rsidP="00D26730">
            <w:pPr>
              <w:spacing w:after="0" w:line="240" w:lineRule="auto"/>
              <w:rPr>
                <w:rFonts w:ascii="Times New Roman" w:hAnsi="Times New Roman"/>
                <w:sz w:val="24"/>
                <w:szCs w:val="24"/>
              </w:rPr>
            </w:pPr>
            <w:r w:rsidRPr="001615B4">
              <w:rPr>
                <w:rFonts w:ascii="Times New Roman" w:hAnsi="Times New Roman"/>
                <w:sz w:val="24"/>
                <w:szCs w:val="24"/>
              </w:rPr>
              <w:t>2023</w:t>
            </w:r>
          </w:p>
        </w:tc>
        <w:tc>
          <w:tcPr>
            <w:tcW w:w="1116"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33"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392"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673"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974"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1C53AE" w:rsidRPr="001615B4" w:rsidTr="00F80D5C">
        <w:tc>
          <w:tcPr>
            <w:tcW w:w="6713" w:type="dxa"/>
            <w:shd w:val="clear" w:color="auto" w:fill="auto"/>
          </w:tcPr>
          <w:p w:rsidR="001C53AE" w:rsidRPr="001615B4" w:rsidRDefault="001C53AE" w:rsidP="00D26730">
            <w:pPr>
              <w:spacing w:after="0" w:line="240" w:lineRule="auto"/>
              <w:rPr>
                <w:rFonts w:ascii="Times New Roman" w:hAnsi="Times New Roman"/>
                <w:sz w:val="24"/>
                <w:szCs w:val="24"/>
              </w:rPr>
            </w:pPr>
            <w:r w:rsidRPr="001615B4">
              <w:rPr>
                <w:rFonts w:ascii="Times New Roman" w:hAnsi="Times New Roman"/>
                <w:sz w:val="24"/>
                <w:szCs w:val="24"/>
              </w:rPr>
              <w:t>2024</w:t>
            </w:r>
          </w:p>
        </w:tc>
        <w:tc>
          <w:tcPr>
            <w:tcW w:w="1116"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33"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392"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673"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974"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AA0473" w:rsidRPr="001615B4" w:rsidTr="00F80D5C">
        <w:tc>
          <w:tcPr>
            <w:tcW w:w="6713" w:type="dxa"/>
            <w:shd w:val="clear" w:color="auto" w:fill="auto"/>
          </w:tcPr>
          <w:p w:rsidR="00AA0473" w:rsidRPr="001615B4" w:rsidRDefault="00AA0473" w:rsidP="00D26730">
            <w:pPr>
              <w:spacing w:after="0" w:line="240" w:lineRule="auto"/>
              <w:rPr>
                <w:rFonts w:ascii="Times New Roman" w:hAnsi="Times New Roman"/>
                <w:sz w:val="24"/>
                <w:szCs w:val="24"/>
              </w:rPr>
            </w:pPr>
            <w:r w:rsidRPr="001615B4">
              <w:rPr>
                <w:rFonts w:ascii="Times New Roman" w:hAnsi="Times New Roman"/>
                <w:sz w:val="24"/>
                <w:szCs w:val="24"/>
              </w:rPr>
              <w:lastRenderedPageBreak/>
              <w:t>2025</w:t>
            </w:r>
          </w:p>
        </w:tc>
        <w:tc>
          <w:tcPr>
            <w:tcW w:w="1116" w:type="dxa"/>
            <w:shd w:val="clear" w:color="auto" w:fill="auto"/>
          </w:tcPr>
          <w:p w:rsidR="00AA0473" w:rsidRPr="001615B4" w:rsidRDefault="00AA0473"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33" w:type="dxa"/>
            <w:shd w:val="clear" w:color="auto" w:fill="auto"/>
          </w:tcPr>
          <w:p w:rsidR="00AA0473" w:rsidRPr="001615B4" w:rsidRDefault="00AA0473"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392" w:type="dxa"/>
            <w:shd w:val="clear" w:color="auto" w:fill="auto"/>
          </w:tcPr>
          <w:p w:rsidR="00AA0473" w:rsidRPr="001615B4" w:rsidRDefault="00AA0473"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673" w:type="dxa"/>
            <w:shd w:val="clear" w:color="auto" w:fill="auto"/>
          </w:tcPr>
          <w:p w:rsidR="00AA0473" w:rsidRPr="001615B4" w:rsidRDefault="00AA0473"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974" w:type="dxa"/>
            <w:shd w:val="clear" w:color="auto" w:fill="auto"/>
          </w:tcPr>
          <w:p w:rsidR="00AA0473" w:rsidRPr="001615B4" w:rsidRDefault="00AA0473"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510D78" w:rsidRPr="001615B4" w:rsidTr="00F80D5C">
        <w:tc>
          <w:tcPr>
            <w:tcW w:w="6713" w:type="dxa"/>
            <w:shd w:val="clear" w:color="auto" w:fill="auto"/>
          </w:tcPr>
          <w:p w:rsidR="00510D78" w:rsidRPr="001615B4" w:rsidRDefault="00510D78" w:rsidP="00D26730">
            <w:pPr>
              <w:spacing w:after="0" w:line="240" w:lineRule="auto"/>
              <w:rPr>
                <w:rFonts w:ascii="Times New Roman" w:hAnsi="Times New Roman"/>
                <w:sz w:val="24"/>
                <w:szCs w:val="24"/>
              </w:rPr>
            </w:pPr>
            <w:r>
              <w:rPr>
                <w:rFonts w:ascii="Times New Roman" w:hAnsi="Times New Roman"/>
                <w:sz w:val="24"/>
                <w:szCs w:val="24"/>
              </w:rPr>
              <w:t>2026</w:t>
            </w:r>
          </w:p>
        </w:tc>
        <w:tc>
          <w:tcPr>
            <w:tcW w:w="1116"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Pr>
                <w:rFonts w:ascii="Times New Roman" w:hAnsi="Times New Roman"/>
                <w:sz w:val="24"/>
                <w:szCs w:val="24"/>
              </w:rPr>
              <w:t>0,0</w:t>
            </w:r>
          </w:p>
        </w:tc>
        <w:tc>
          <w:tcPr>
            <w:tcW w:w="1733"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Pr>
                <w:rFonts w:ascii="Times New Roman" w:hAnsi="Times New Roman"/>
                <w:sz w:val="24"/>
                <w:szCs w:val="24"/>
              </w:rPr>
              <w:t>0,0</w:t>
            </w:r>
          </w:p>
        </w:tc>
        <w:tc>
          <w:tcPr>
            <w:tcW w:w="1392"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Pr>
                <w:rFonts w:ascii="Times New Roman" w:hAnsi="Times New Roman"/>
                <w:sz w:val="24"/>
                <w:szCs w:val="24"/>
              </w:rPr>
              <w:t>0,0</w:t>
            </w:r>
          </w:p>
        </w:tc>
        <w:tc>
          <w:tcPr>
            <w:tcW w:w="1673"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Pr>
                <w:rFonts w:ascii="Times New Roman" w:hAnsi="Times New Roman"/>
                <w:sz w:val="24"/>
                <w:szCs w:val="24"/>
              </w:rPr>
              <w:t>0,0</w:t>
            </w:r>
          </w:p>
        </w:tc>
        <w:tc>
          <w:tcPr>
            <w:tcW w:w="1974"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Pr>
                <w:rFonts w:ascii="Times New Roman" w:hAnsi="Times New Roman"/>
                <w:sz w:val="24"/>
                <w:szCs w:val="24"/>
              </w:rPr>
              <w:t>0,0</w:t>
            </w:r>
          </w:p>
        </w:tc>
      </w:tr>
      <w:tr w:rsidR="001C53AE" w:rsidRPr="001615B4" w:rsidTr="00F80D5C">
        <w:tc>
          <w:tcPr>
            <w:tcW w:w="6713" w:type="dxa"/>
            <w:shd w:val="clear" w:color="auto" w:fill="auto"/>
          </w:tcPr>
          <w:p w:rsidR="001C53AE" w:rsidRPr="001615B4" w:rsidRDefault="001C53AE" w:rsidP="00D26730">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116"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33"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392"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673"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974"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1C53AE" w:rsidRPr="001615B4" w:rsidTr="00F80D5C">
        <w:tc>
          <w:tcPr>
            <w:tcW w:w="14601" w:type="dxa"/>
            <w:gridSpan w:val="6"/>
            <w:shd w:val="clear" w:color="auto" w:fill="auto"/>
          </w:tcPr>
          <w:p w:rsidR="001C53AE" w:rsidRPr="001615B4" w:rsidRDefault="001C53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1C53AE" w:rsidRPr="001615B4" w:rsidRDefault="001C53AE"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1615B4">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1C53AE" w:rsidRPr="001615B4" w:rsidTr="00F80D5C">
        <w:tc>
          <w:tcPr>
            <w:tcW w:w="6713" w:type="dxa"/>
            <w:shd w:val="clear" w:color="auto" w:fill="auto"/>
          </w:tcPr>
          <w:p w:rsidR="001C53AE" w:rsidRPr="001615B4" w:rsidRDefault="001C53AE" w:rsidP="00D26730">
            <w:pPr>
              <w:spacing w:after="0" w:line="240" w:lineRule="auto"/>
              <w:rPr>
                <w:rFonts w:ascii="Times New Roman" w:hAnsi="Times New Roman"/>
                <w:sz w:val="24"/>
                <w:szCs w:val="24"/>
              </w:rPr>
            </w:pPr>
            <w:r w:rsidRPr="001615B4">
              <w:rPr>
                <w:rFonts w:ascii="Times New Roman" w:hAnsi="Times New Roman"/>
                <w:sz w:val="24"/>
                <w:szCs w:val="24"/>
              </w:rPr>
              <w:t>2022</w:t>
            </w:r>
          </w:p>
        </w:tc>
        <w:tc>
          <w:tcPr>
            <w:tcW w:w="1116"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33"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392"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673"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974"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1C53AE" w:rsidRPr="001615B4" w:rsidTr="00F80D5C">
        <w:tc>
          <w:tcPr>
            <w:tcW w:w="6713" w:type="dxa"/>
            <w:shd w:val="clear" w:color="auto" w:fill="auto"/>
          </w:tcPr>
          <w:p w:rsidR="001C53AE" w:rsidRPr="001615B4" w:rsidRDefault="001C53AE" w:rsidP="00D26730">
            <w:pPr>
              <w:spacing w:after="0" w:line="240" w:lineRule="auto"/>
              <w:rPr>
                <w:rFonts w:ascii="Times New Roman" w:hAnsi="Times New Roman"/>
                <w:sz w:val="24"/>
                <w:szCs w:val="24"/>
              </w:rPr>
            </w:pPr>
            <w:r w:rsidRPr="001615B4">
              <w:rPr>
                <w:rFonts w:ascii="Times New Roman" w:hAnsi="Times New Roman"/>
                <w:sz w:val="24"/>
                <w:szCs w:val="24"/>
              </w:rPr>
              <w:t>2023</w:t>
            </w:r>
          </w:p>
        </w:tc>
        <w:tc>
          <w:tcPr>
            <w:tcW w:w="1116"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33"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392"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673"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974"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1C53AE" w:rsidRPr="001615B4" w:rsidTr="00F80D5C">
        <w:tc>
          <w:tcPr>
            <w:tcW w:w="6713" w:type="dxa"/>
            <w:shd w:val="clear" w:color="auto" w:fill="auto"/>
          </w:tcPr>
          <w:p w:rsidR="001C53AE" w:rsidRPr="001615B4" w:rsidRDefault="001C53AE" w:rsidP="00D26730">
            <w:pPr>
              <w:spacing w:after="0" w:line="240" w:lineRule="auto"/>
              <w:rPr>
                <w:rFonts w:ascii="Times New Roman" w:hAnsi="Times New Roman"/>
                <w:sz w:val="24"/>
                <w:szCs w:val="24"/>
              </w:rPr>
            </w:pPr>
            <w:r w:rsidRPr="001615B4">
              <w:rPr>
                <w:rFonts w:ascii="Times New Roman" w:hAnsi="Times New Roman"/>
                <w:sz w:val="24"/>
                <w:szCs w:val="24"/>
              </w:rPr>
              <w:t>2024</w:t>
            </w:r>
          </w:p>
        </w:tc>
        <w:tc>
          <w:tcPr>
            <w:tcW w:w="1116"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33"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392"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673"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974"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AA0473" w:rsidRPr="001615B4" w:rsidTr="00F80D5C">
        <w:tc>
          <w:tcPr>
            <w:tcW w:w="6713" w:type="dxa"/>
            <w:shd w:val="clear" w:color="auto" w:fill="auto"/>
          </w:tcPr>
          <w:p w:rsidR="00AA0473" w:rsidRPr="001615B4" w:rsidRDefault="00AA0473" w:rsidP="00D26730">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116" w:type="dxa"/>
            <w:shd w:val="clear" w:color="auto" w:fill="auto"/>
          </w:tcPr>
          <w:p w:rsidR="00AA0473" w:rsidRPr="001615B4" w:rsidRDefault="00AA0473"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33" w:type="dxa"/>
            <w:shd w:val="clear" w:color="auto" w:fill="auto"/>
          </w:tcPr>
          <w:p w:rsidR="00AA0473" w:rsidRPr="001615B4" w:rsidRDefault="00AA0473"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392" w:type="dxa"/>
            <w:shd w:val="clear" w:color="auto" w:fill="auto"/>
          </w:tcPr>
          <w:p w:rsidR="00AA0473" w:rsidRPr="001615B4" w:rsidRDefault="00AA0473"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673" w:type="dxa"/>
            <w:shd w:val="clear" w:color="auto" w:fill="auto"/>
          </w:tcPr>
          <w:p w:rsidR="00AA0473" w:rsidRPr="001615B4" w:rsidRDefault="00AA0473"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974" w:type="dxa"/>
            <w:shd w:val="clear" w:color="auto" w:fill="auto"/>
          </w:tcPr>
          <w:p w:rsidR="00AA0473" w:rsidRPr="001615B4" w:rsidRDefault="00AA0473"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r w:rsidR="00510D78" w:rsidRPr="001615B4" w:rsidTr="00F80D5C">
        <w:tc>
          <w:tcPr>
            <w:tcW w:w="6713" w:type="dxa"/>
            <w:shd w:val="clear" w:color="auto" w:fill="auto"/>
          </w:tcPr>
          <w:p w:rsidR="00510D78" w:rsidRPr="001615B4" w:rsidRDefault="00510D78" w:rsidP="00D26730">
            <w:pPr>
              <w:spacing w:after="0" w:line="240" w:lineRule="auto"/>
              <w:rPr>
                <w:rFonts w:ascii="Times New Roman" w:hAnsi="Times New Roman"/>
                <w:sz w:val="24"/>
                <w:szCs w:val="24"/>
              </w:rPr>
            </w:pPr>
            <w:r>
              <w:rPr>
                <w:rFonts w:ascii="Times New Roman" w:hAnsi="Times New Roman"/>
                <w:sz w:val="24"/>
                <w:szCs w:val="24"/>
              </w:rPr>
              <w:t>2026</w:t>
            </w:r>
          </w:p>
        </w:tc>
        <w:tc>
          <w:tcPr>
            <w:tcW w:w="1116"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Pr>
                <w:rFonts w:ascii="Times New Roman" w:hAnsi="Times New Roman"/>
                <w:sz w:val="24"/>
                <w:szCs w:val="24"/>
              </w:rPr>
              <w:t>0,0</w:t>
            </w:r>
          </w:p>
        </w:tc>
        <w:tc>
          <w:tcPr>
            <w:tcW w:w="1733"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Pr>
                <w:rFonts w:ascii="Times New Roman" w:hAnsi="Times New Roman"/>
                <w:sz w:val="24"/>
                <w:szCs w:val="24"/>
              </w:rPr>
              <w:t>0,0</w:t>
            </w:r>
          </w:p>
        </w:tc>
        <w:tc>
          <w:tcPr>
            <w:tcW w:w="1392"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Pr>
                <w:rFonts w:ascii="Times New Roman" w:hAnsi="Times New Roman"/>
                <w:sz w:val="24"/>
                <w:szCs w:val="24"/>
              </w:rPr>
              <w:t>0,0</w:t>
            </w:r>
          </w:p>
        </w:tc>
        <w:tc>
          <w:tcPr>
            <w:tcW w:w="1673"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Pr>
                <w:rFonts w:ascii="Times New Roman" w:hAnsi="Times New Roman"/>
                <w:sz w:val="24"/>
                <w:szCs w:val="24"/>
              </w:rPr>
              <w:t>0,0</w:t>
            </w:r>
          </w:p>
        </w:tc>
        <w:tc>
          <w:tcPr>
            <w:tcW w:w="1974"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Pr>
                <w:rFonts w:ascii="Times New Roman" w:hAnsi="Times New Roman"/>
                <w:sz w:val="24"/>
                <w:szCs w:val="24"/>
              </w:rPr>
              <w:t>0,0</w:t>
            </w:r>
          </w:p>
        </w:tc>
      </w:tr>
      <w:tr w:rsidR="001C53AE" w:rsidRPr="001615B4" w:rsidTr="00F80D5C">
        <w:tc>
          <w:tcPr>
            <w:tcW w:w="6713" w:type="dxa"/>
            <w:shd w:val="clear" w:color="auto" w:fill="auto"/>
          </w:tcPr>
          <w:p w:rsidR="001C53AE" w:rsidRPr="001615B4" w:rsidRDefault="001C53AE" w:rsidP="00D26730">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116"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733"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392"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673"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974" w:type="dxa"/>
            <w:shd w:val="clear" w:color="auto" w:fill="auto"/>
          </w:tcPr>
          <w:p w:rsidR="001C53AE" w:rsidRPr="001615B4" w:rsidRDefault="001C53A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r>
    </w:tbl>
    <w:p w:rsidR="006C43C6" w:rsidRPr="001615B4" w:rsidRDefault="001C53A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8"/>
          <w:szCs w:val="28"/>
        </w:rPr>
      </w:pPr>
      <w:r w:rsidRPr="001615B4">
        <w:rPr>
          <w:rFonts w:ascii="Times New Roman" w:hAnsi="Times New Roman"/>
          <w:sz w:val="28"/>
          <w:szCs w:val="28"/>
        </w:rPr>
        <w:t xml:space="preserve">                                                                                                                                                                                                </w:t>
      </w:r>
      <w:r w:rsidR="003F3835" w:rsidRPr="001615B4">
        <w:rPr>
          <w:rFonts w:ascii="Times New Roman" w:hAnsi="Times New Roman"/>
          <w:sz w:val="28"/>
          <w:szCs w:val="28"/>
        </w:rPr>
        <w:t xml:space="preserve">         </w:t>
      </w:r>
      <w:r w:rsidR="00AA0473" w:rsidRPr="001615B4">
        <w:rPr>
          <w:rFonts w:ascii="Times New Roman" w:hAnsi="Times New Roman"/>
          <w:sz w:val="28"/>
          <w:szCs w:val="28"/>
        </w:rPr>
        <w:t xml:space="preserve"> </w:t>
      </w:r>
      <w:r w:rsidR="009C767B" w:rsidRPr="001615B4">
        <w:rPr>
          <w:rFonts w:ascii="Times New Roman" w:hAnsi="Times New Roman"/>
          <w:sz w:val="28"/>
          <w:szCs w:val="28"/>
        </w:rPr>
        <w:t xml:space="preserve"> </w:t>
      </w:r>
      <w:r w:rsidR="006410F9" w:rsidRPr="001615B4">
        <w:rPr>
          <w:rFonts w:ascii="Times New Roman" w:hAnsi="Times New Roman"/>
          <w:sz w:val="28"/>
          <w:szCs w:val="28"/>
        </w:rPr>
        <w:t xml:space="preserve"> </w:t>
      </w:r>
      <w:r w:rsidRPr="001615B4">
        <w:rPr>
          <w:rFonts w:ascii="Times New Roman" w:hAnsi="Times New Roman"/>
          <w:sz w:val="28"/>
          <w:szCs w:val="28"/>
        </w:rPr>
        <w:t>»;</w:t>
      </w:r>
    </w:p>
    <w:p w:rsidR="001C53AE" w:rsidRPr="001615B4" w:rsidRDefault="006C5325" w:rsidP="00D26730">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1615B4">
        <w:rPr>
          <w:rFonts w:ascii="Times New Roman" w:eastAsia="Times New Roman" w:hAnsi="Times New Roman"/>
          <w:kern w:val="1"/>
          <w:sz w:val="28"/>
          <w:szCs w:val="28"/>
          <w:lang w:eastAsia="zh-CN"/>
        </w:rPr>
        <w:t>2</w:t>
      </w:r>
      <w:r w:rsidR="001C53AE" w:rsidRPr="001615B4">
        <w:rPr>
          <w:rFonts w:ascii="Times New Roman" w:eastAsia="Times New Roman" w:hAnsi="Times New Roman"/>
          <w:kern w:val="1"/>
          <w:sz w:val="28"/>
          <w:szCs w:val="28"/>
          <w:lang w:eastAsia="zh-CN"/>
        </w:rPr>
        <w:t xml:space="preserve">) таблицу раздела 1 «Перечень мероприятий подпрограммы» </w:t>
      </w:r>
      <w:r w:rsidR="00B76F9C" w:rsidRPr="001615B4">
        <w:rPr>
          <w:rFonts w:ascii="Times New Roman" w:eastAsia="Times New Roman" w:hAnsi="Times New Roman"/>
          <w:bCs/>
          <w:kern w:val="2"/>
          <w:sz w:val="28"/>
          <w:szCs w:val="28"/>
          <w:lang w:eastAsia="zh-CN"/>
        </w:rPr>
        <w:t xml:space="preserve">подпрограммы </w:t>
      </w:r>
      <w:r w:rsidR="001C53AE" w:rsidRPr="001615B4">
        <w:rPr>
          <w:rFonts w:ascii="Times New Roman" w:eastAsia="Times New Roman" w:hAnsi="Times New Roman"/>
          <w:bCs/>
          <w:kern w:val="2"/>
          <w:sz w:val="28"/>
          <w:szCs w:val="28"/>
          <w:lang w:eastAsia="zh-CN"/>
        </w:rPr>
        <w:t>1</w:t>
      </w:r>
      <w:r w:rsidR="001C53AE" w:rsidRPr="001615B4">
        <w:rPr>
          <w:rFonts w:ascii="Times New Roman" w:eastAsia="Times New Roman" w:hAnsi="Times New Roman"/>
          <w:kern w:val="1"/>
          <w:sz w:val="28"/>
          <w:szCs w:val="28"/>
          <w:lang w:eastAsia="zh-CN"/>
        </w:rPr>
        <w:t xml:space="preserve"> изложить в следующей редакции:</w:t>
      </w:r>
    </w:p>
    <w:p w:rsidR="001C53AE" w:rsidRPr="001615B4" w:rsidRDefault="001C53AE" w:rsidP="00D26730">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 xml:space="preserve">«ПЕРЕЧЕНЬ МЕРОПРИЯТИЙ ПОДПРОГРАММЫ </w:t>
      </w:r>
    </w:p>
    <w:p w:rsidR="008905AC" w:rsidRPr="001615B4" w:rsidRDefault="001C53AE" w:rsidP="00D26730">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«Совершенствование социальной поддержки семьи и детей»</w:t>
      </w:r>
    </w:p>
    <w:p w:rsidR="00BA0E5D" w:rsidRPr="001615B4" w:rsidRDefault="00BA0E5D" w:rsidP="00D26730">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8905AC" w:rsidRPr="001615B4" w:rsidTr="00BA0E5D">
        <w:trPr>
          <w:trHeight w:val="355"/>
        </w:trPr>
        <w:tc>
          <w:tcPr>
            <w:tcW w:w="709" w:type="dxa"/>
            <w:vMerge w:val="restart"/>
            <w:tcBorders>
              <w:top w:val="single" w:sz="4" w:space="0" w:color="auto"/>
            </w:tcBorders>
            <w:shd w:val="clear" w:color="auto" w:fill="auto"/>
          </w:tcPr>
          <w:p w:rsidR="008905AC" w:rsidRPr="001615B4" w:rsidRDefault="008905AC" w:rsidP="00BA0E5D">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w:t>
            </w:r>
            <w:r w:rsidRPr="001615B4">
              <w:rPr>
                <w:rFonts w:ascii="Times New Roman" w:eastAsia="Times New Roman" w:hAnsi="Times New Roman"/>
                <w:sz w:val="24"/>
                <w:szCs w:val="24"/>
                <w:lang w:eastAsia="ru-RU"/>
              </w:rPr>
              <w:br/>
            </w:r>
            <w:proofErr w:type="gramStart"/>
            <w:r w:rsidRPr="001615B4">
              <w:rPr>
                <w:rFonts w:ascii="Times New Roman" w:eastAsia="Times New Roman" w:hAnsi="Times New Roman"/>
                <w:sz w:val="24"/>
                <w:szCs w:val="24"/>
                <w:lang w:eastAsia="ru-RU"/>
              </w:rPr>
              <w:t>п</w:t>
            </w:r>
            <w:proofErr w:type="gramEnd"/>
            <w:r w:rsidRPr="001615B4">
              <w:rPr>
                <w:rFonts w:ascii="Times New Roman" w:eastAsia="Times New Roman" w:hAnsi="Times New Roman"/>
                <w:sz w:val="24"/>
                <w:szCs w:val="24"/>
                <w:lang w:eastAsia="ru-RU"/>
              </w:rPr>
              <w:t>/п</w:t>
            </w:r>
          </w:p>
        </w:tc>
        <w:tc>
          <w:tcPr>
            <w:tcW w:w="2719" w:type="dxa"/>
            <w:vMerge w:val="restart"/>
            <w:tcBorders>
              <w:top w:val="single" w:sz="4" w:space="0" w:color="auto"/>
            </w:tcBorders>
            <w:shd w:val="clear" w:color="auto" w:fill="auto"/>
          </w:tcPr>
          <w:p w:rsidR="008905AC" w:rsidRPr="001615B4" w:rsidRDefault="008905AC" w:rsidP="00BA0E5D">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Наименование мероприятия</w:t>
            </w:r>
          </w:p>
        </w:tc>
        <w:tc>
          <w:tcPr>
            <w:tcW w:w="425" w:type="dxa"/>
            <w:vMerge w:val="restart"/>
            <w:tcBorders>
              <w:top w:val="single" w:sz="4" w:space="0" w:color="auto"/>
            </w:tcBorders>
            <w:shd w:val="clear" w:color="auto" w:fill="auto"/>
            <w:textDirection w:val="btLr"/>
            <w:vAlign w:val="center"/>
          </w:tcPr>
          <w:p w:rsidR="008905AC" w:rsidRPr="001615B4" w:rsidRDefault="008905AC" w:rsidP="00BA0E5D">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Статус</w:t>
            </w:r>
          </w:p>
        </w:tc>
        <w:tc>
          <w:tcPr>
            <w:tcW w:w="1134" w:type="dxa"/>
            <w:vMerge w:val="restart"/>
            <w:tcBorders>
              <w:top w:val="single" w:sz="4" w:space="0" w:color="auto"/>
            </w:tcBorders>
            <w:shd w:val="clear" w:color="auto" w:fill="auto"/>
            <w:textDirection w:val="btLr"/>
            <w:vAlign w:val="center"/>
          </w:tcPr>
          <w:p w:rsidR="008905AC" w:rsidRPr="001615B4" w:rsidRDefault="008905AC" w:rsidP="00BA0E5D">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Годы реализации</w:t>
            </w:r>
          </w:p>
        </w:tc>
        <w:tc>
          <w:tcPr>
            <w:tcW w:w="5108" w:type="dxa"/>
            <w:gridSpan w:val="5"/>
            <w:tcBorders>
              <w:top w:val="single" w:sz="4" w:space="0" w:color="auto"/>
            </w:tcBorders>
            <w:shd w:val="clear" w:color="auto" w:fill="auto"/>
          </w:tcPr>
          <w:p w:rsidR="008905AC" w:rsidRPr="001615B4" w:rsidRDefault="008905AC" w:rsidP="00D26730">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Объем финансирования, тыс. рублей</w:t>
            </w:r>
          </w:p>
        </w:tc>
        <w:tc>
          <w:tcPr>
            <w:tcW w:w="2267" w:type="dxa"/>
            <w:vMerge w:val="restart"/>
            <w:tcBorders>
              <w:top w:val="single" w:sz="4" w:space="0" w:color="auto"/>
            </w:tcBorders>
            <w:shd w:val="clear" w:color="auto" w:fill="auto"/>
            <w:textDirection w:val="btLr"/>
            <w:vAlign w:val="center"/>
          </w:tcPr>
          <w:p w:rsidR="008905AC" w:rsidRPr="001615B4" w:rsidRDefault="008905AC" w:rsidP="00BA0E5D">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Непосредственный результат реализации мероприятия</w:t>
            </w:r>
          </w:p>
        </w:tc>
        <w:tc>
          <w:tcPr>
            <w:tcW w:w="2239" w:type="dxa"/>
            <w:vMerge w:val="restart"/>
            <w:tcBorders>
              <w:top w:val="single" w:sz="4" w:space="0" w:color="auto"/>
            </w:tcBorders>
            <w:shd w:val="clear" w:color="auto" w:fill="auto"/>
            <w:textDirection w:val="btLr"/>
            <w:vAlign w:val="center"/>
          </w:tcPr>
          <w:p w:rsidR="008905AC" w:rsidRPr="001615B4" w:rsidRDefault="008905AC" w:rsidP="00BA0E5D">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1615B4">
              <w:rPr>
                <w:rFonts w:ascii="Times New Roman" w:eastAsia="Times New Roman" w:hAnsi="Times New Roman"/>
                <w:bCs/>
                <w:sz w:val="24"/>
                <w:szCs w:val="24"/>
              </w:rPr>
              <w:t>Заказчик, главный распорядитель (распорядитель)</w:t>
            </w:r>
          </w:p>
          <w:p w:rsidR="008905AC" w:rsidRPr="001615B4" w:rsidRDefault="008905AC" w:rsidP="00BA0E5D">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1615B4">
              <w:rPr>
                <w:rFonts w:ascii="Times New Roman" w:eastAsia="Times New Roman" w:hAnsi="Times New Roman"/>
                <w:bCs/>
                <w:sz w:val="24"/>
                <w:szCs w:val="24"/>
              </w:rPr>
              <w:t>бюджетных средств, исполнитель</w:t>
            </w:r>
          </w:p>
          <w:p w:rsidR="008905AC" w:rsidRPr="001615B4" w:rsidRDefault="008905AC" w:rsidP="00BA0E5D">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8905AC" w:rsidRPr="001615B4" w:rsidTr="00BA0E5D">
        <w:tc>
          <w:tcPr>
            <w:tcW w:w="709" w:type="dxa"/>
            <w:vMerge/>
            <w:shd w:val="clear" w:color="auto" w:fill="auto"/>
          </w:tcPr>
          <w:p w:rsidR="008905AC" w:rsidRPr="001615B4" w:rsidRDefault="008905AC" w:rsidP="00D26730">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8905AC" w:rsidRPr="001615B4" w:rsidRDefault="008905AC" w:rsidP="00D26730">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8905AC" w:rsidRPr="001615B4" w:rsidRDefault="008905AC" w:rsidP="00D26730">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8905AC" w:rsidRPr="001615B4" w:rsidRDefault="008905AC" w:rsidP="00D26730">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val="restart"/>
            <w:shd w:val="clear" w:color="auto" w:fill="auto"/>
            <w:textDirection w:val="btLr"/>
            <w:vAlign w:val="center"/>
          </w:tcPr>
          <w:p w:rsidR="008905AC" w:rsidRPr="001615B4" w:rsidRDefault="008905AC" w:rsidP="00BA0E5D">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всего</w:t>
            </w:r>
          </w:p>
        </w:tc>
        <w:tc>
          <w:tcPr>
            <w:tcW w:w="3827" w:type="dxa"/>
            <w:gridSpan w:val="4"/>
            <w:shd w:val="clear" w:color="auto" w:fill="auto"/>
          </w:tcPr>
          <w:p w:rsidR="008905AC" w:rsidRPr="001615B4" w:rsidRDefault="008905AC" w:rsidP="00D26730">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 разрезе источников финансирования</w:t>
            </w:r>
          </w:p>
        </w:tc>
        <w:tc>
          <w:tcPr>
            <w:tcW w:w="2267" w:type="dxa"/>
            <w:vMerge/>
            <w:shd w:val="clear" w:color="auto" w:fill="auto"/>
          </w:tcPr>
          <w:p w:rsidR="008905AC" w:rsidRPr="001615B4" w:rsidRDefault="008905AC" w:rsidP="00D26730">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8905AC" w:rsidRPr="001615B4" w:rsidRDefault="008905AC" w:rsidP="00D26730">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r w:rsidR="008905AC" w:rsidRPr="001615B4" w:rsidTr="00A43AB6">
        <w:trPr>
          <w:cantSplit/>
          <w:trHeight w:val="2960"/>
        </w:trPr>
        <w:tc>
          <w:tcPr>
            <w:tcW w:w="709" w:type="dxa"/>
            <w:vMerge/>
            <w:shd w:val="clear" w:color="auto" w:fill="auto"/>
          </w:tcPr>
          <w:p w:rsidR="008905AC" w:rsidRPr="001615B4" w:rsidRDefault="008905AC" w:rsidP="00D26730">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8905AC" w:rsidRPr="001615B4" w:rsidRDefault="008905AC" w:rsidP="00D26730">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8905AC" w:rsidRPr="001615B4" w:rsidRDefault="008905AC" w:rsidP="00D26730">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8905AC" w:rsidRPr="001615B4" w:rsidRDefault="008905AC" w:rsidP="00D26730">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shd w:val="clear" w:color="auto" w:fill="auto"/>
          </w:tcPr>
          <w:p w:rsidR="008905AC" w:rsidRPr="001615B4" w:rsidRDefault="008905AC" w:rsidP="00D26730">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851" w:type="dxa"/>
            <w:shd w:val="clear" w:color="auto" w:fill="auto"/>
            <w:textDirection w:val="btLr"/>
            <w:vAlign w:val="center"/>
          </w:tcPr>
          <w:p w:rsidR="008905AC" w:rsidRPr="001615B4" w:rsidRDefault="008905AC" w:rsidP="00BA0E5D">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федеральный бюджет</w:t>
            </w:r>
          </w:p>
        </w:tc>
        <w:tc>
          <w:tcPr>
            <w:tcW w:w="1134" w:type="dxa"/>
            <w:shd w:val="clear" w:color="auto" w:fill="auto"/>
            <w:textDirection w:val="btLr"/>
            <w:vAlign w:val="center"/>
          </w:tcPr>
          <w:p w:rsidR="008905AC" w:rsidRPr="001615B4" w:rsidRDefault="008905AC" w:rsidP="00BA0E5D">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краевой бюджет</w:t>
            </w:r>
          </w:p>
        </w:tc>
        <w:tc>
          <w:tcPr>
            <w:tcW w:w="850" w:type="dxa"/>
            <w:shd w:val="clear" w:color="auto" w:fill="auto"/>
            <w:textDirection w:val="btLr"/>
            <w:vAlign w:val="center"/>
          </w:tcPr>
          <w:p w:rsidR="008905AC" w:rsidRPr="001615B4" w:rsidRDefault="008905AC" w:rsidP="00BA0E5D">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местный бюджеты</w:t>
            </w:r>
          </w:p>
        </w:tc>
        <w:tc>
          <w:tcPr>
            <w:tcW w:w="992" w:type="dxa"/>
            <w:shd w:val="clear" w:color="auto" w:fill="auto"/>
            <w:textDirection w:val="btLr"/>
            <w:vAlign w:val="center"/>
          </w:tcPr>
          <w:p w:rsidR="008905AC" w:rsidRPr="001615B4" w:rsidRDefault="008905AC" w:rsidP="00BA0E5D">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внебюджетные источники</w:t>
            </w:r>
          </w:p>
        </w:tc>
        <w:tc>
          <w:tcPr>
            <w:tcW w:w="2267" w:type="dxa"/>
            <w:vMerge/>
            <w:shd w:val="clear" w:color="auto" w:fill="auto"/>
          </w:tcPr>
          <w:p w:rsidR="008905AC" w:rsidRPr="001615B4" w:rsidRDefault="008905AC" w:rsidP="00D26730">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8905AC" w:rsidRPr="001615B4" w:rsidRDefault="008905AC" w:rsidP="00D26730">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bl>
    <w:p w:rsidR="00E87F37" w:rsidRPr="001615B4" w:rsidRDefault="00E87F37" w:rsidP="00E87F37">
      <w:pPr>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3C1ACD" w:rsidRPr="001615B4" w:rsidTr="00BA0E5D">
        <w:trPr>
          <w:tblHeader/>
        </w:trPr>
        <w:tc>
          <w:tcPr>
            <w:tcW w:w="709" w:type="dxa"/>
            <w:shd w:val="clear" w:color="auto" w:fill="auto"/>
          </w:tcPr>
          <w:p w:rsidR="008905AC" w:rsidRPr="001615B4" w:rsidRDefault="00874546"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1</w:t>
            </w:r>
          </w:p>
        </w:tc>
        <w:tc>
          <w:tcPr>
            <w:tcW w:w="2719" w:type="dxa"/>
            <w:shd w:val="clear" w:color="auto" w:fill="auto"/>
          </w:tcPr>
          <w:p w:rsidR="008905AC" w:rsidRPr="001615B4" w:rsidRDefault="00874546"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2</w:t>
            </w:r>
          </w:p>
        </w:tc>
        <w:tc>
          <w:tcPr>
            <w:tcW w:w="425" w:type="dxa"/>
            <w:shd w:val="clear" w:color="auto" w:fill="auto"/>
          </w:tcPr>
          <w:p w:rsidR="008905AC" w:rsidRPr="001615B4" w:rsidRDefault="00874546"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3</w:t>
            </w:r>
          </w:p>
        </w:tc>
        <w:tc>
          <w:tcPr>
            <w:tcW w:w="1134" w:type="dxa"/>
            <w:shd w:val="clear" w:color="auto" w:fill="auto"/>
          </w:tcPr>
          <w:p w:rsidR="008905AC" w:rsidRPr="001615B4" w:rsidRDefault="00874546"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4</w:t>
            </w:r>
          </w:p>
        </w:tc>
        <w:tc>
          <w:tcPr>
            <w:tcW w:w="1281" w:type="dxa"/>
            <w:shd w:val="clear" w:color="auto" w:fill="auto"/>
          </w:tcPr>
          <w:p w:rsidR="008905AC" w:rsidRPr="001615B4" w:rsidRDefault="00874546"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5</w:t>
            </w:r>
          </w:p>
        </w:tc>
        <w:tc>
          <w:tcPr>
            <w:tcW w:w="851" w:type="dxa"/>
            <w:shd w:val="clear" w:color="auto" w:fill="auto"/>
          </w:tcPr>
          <w:p w:rsidR="008905AC" w:rsidRPr="001615B4" w:rsidRDefault="00874546"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6</w:t>
            </w:r>
          </w:p>
        </w:tc>
        <w:tc>
          <w:tcPr>
            <w:tcW w:w="1134" w:type="dxa"/>
            <w:shd w:val="clear" w:color="auto" w:fill="auto"/>
          </w:tcPr>
          <w:p w:rsidR="008905AC" w:rsidRPr="001615B4" w:rsidRDefault="00874546"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7</w:t>
            </w:r>
          </w:p>
        </w:tc>
        <w:tc>
          <w:tcPr>
            <w:tcW w:w="850" w:type="dxa"/>
            <w:shd w:val="clear" w:color="auto" w:fill="auto"/>
          </w:tcPr>
          <w:p w:rsidR="008905AC" w:rsidRPr="001615B4" w:rsidRDefault="00874546"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8</w:t>
            </w:r>
          </w:p>
        </w:tc>
        <w:tc>
          <w:tcPr>
            <w:tcW w:w="992" w:type="dxa"/>
            <w:shd w:val="clear" w:color="auto" w:fill="auto"/>
          </w:tcPr>
          <w:p w:rsidR="008905AC" w:rsidRPr="001615B4" w:rsidRDefault="00874546"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9</w:t>
            </w:r>
          </w:p>
        </w:tc>
        <w:tc>
          <w:tcPr>
            <w:tcW w:w="2267" w:type="dxa"/>
            <w:shd w:val="clear" w:color="auto" w:fill="auto"/>
          </w:tcPr>
          <w:p w:rsidR="008905AC" w:rsidRPr="001615B4" w:rsidRDefault="00874546"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10</w:t>
            </w:r>
          </w:p>
        </w:tc>
        <w:tc>
          <w:tcPr>
            <w:tcW w:w="2239" w:type="dxa"/>
            <w:shd w:val="clear" w:color="auto" w:fill="auto"/>
          </w:tcPr>
          <w:p w:rsidR="008905AC" w:rsidRPr="001615B4" w:rsidRDefault="00874546"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11</w:t>
            </w:r>
          </w:p>
        </w:tc>
      </w:tr>
      <w:tr w:rsidR="00874546" w:rsidRPr="001615B4" w:rsidTr="00BA0E5D">
        <w:trPr>
          <w:trHeight w:val="577"/>
        </w:trPr>
        <w:tc>
          <w:tcPr>
            <w:tcW w:w="709" w:type="dxa"/>
            <w:shd w:val="clear" w:color="auto" w:fill="auto"/>
          </w:tcPr>
          <w:p w:rsidR="00874546" w:rsidRPr="001615B4" w:rsidRDefault="00874546" w:rsidP="00D26730">
            <w:pPr>
              <w:spacing w:after="0" w:line="240" w:lineRule="auto"/>
              <w:ind w:hanging="142"/>
              <w:jc w:val="center"/>
              <w:rPr>
                <w:rFonts w:ascii="Times New Roman" w:hAnsi="Times New Roman"/>
                <w:sz w:val="24"/>
                <w:szCs w:val="24"/>
              </w:rPr>
            </w:pPr>
            <w:r w:rsidRPr="001615B4">
              <w:rPr>
                <w:rFonts w:ascii="Times New Roman" w:hAnsi="Times New Roman"/>
                <w:sz w:val="24"/>
                <w:szCs w:val="24"/>
              </w:rPr>
              <w:t>1</w:t>
            </w:r>
          </w:p>
        </w:tc>
        <w:tc>
          <w:tcPr>
            <w:tcW w:w="2719" w:type="dxa"/>
            <w:shd w:val="clear" w:color="auto" w:fill="auto"/>
          </w:tcPr>
          <w:p w:rsidR="00874546" w:rsidRPr="001615B4" w:rsidRDefault="00874546" w:rsidP="00D26730">
            <w:pPr>
              <w:spacing w:after="0" w:line="240" w:lineRule="auto"/>
              <w:rPr>
                <w:rFonts w:ascii="Times New Roman" w:hAnsi="Times New Roman"/>
                <w:sz w:val="24"/>
                <w:szCs w:val="24"/>
              </w:rPr>
            </w:pPr>
            <w:r w:rsidRPr="001615B4">
              <w:rPr>
                <w:rFonts w:ascii="Times New Roman" w:hAnsi="Times New Roman"/>
                <w:sz w:val="24"/>
                <w:szCs w:val="24"/>
              </w:rPr>
              <w:t>Цель 1</w:t>
            </w:r>
          </w:p>
        </w:tc>
        <w:tc>
          <w:tcPr>
            <w:tcW w:w="11173" w:type="dxa"/>
            <w:gridSpan w:val="9"/>
            <w:shd w:val="clear" w:color="auto" w:fill="auto"/>
          </w:tcPr>
          <w:p w:rsidR="00874546" w:rsidRPr="001615B4" w:rsidRDefault="00874546" w:rsidP="00F80D5C">
            <w:pPr>
              <w:spacing w:after="0" w:line="240" w:lineRule="auto"/>
              <w:outlineLvl w:val="0"/>
              <w:rPr>
                <w:rFonts w:ascii="Times New Roman" w:hAnsi="Times New Roman"/>
                <w:sz w:val="24"/>
                <w:szCs w:val="24"/>
              </w:rPr>
            </w:pPr>
            <w:r w:rsidRPr="001615B4">
              <w:rPr>
                <w:rFonts w:ascii="Times New Roman" w:hAnsi="Times New Roman"/>
                <w:sz w:val="24"/>
                <w:szCs w:val="24"/>
              </w:rPr>
              <w:t>Обеспечение защиты прав, интересов несовершеннолетних и обеспечение приоритета устройства детей-сирот и детей, оставшихся без попечения родителей</w:t>
            </w:r>
          </w:p>
        </w:tc>
      </w:tr>
      <w:tr w:rsidR="00874546" w:rsidRPr="001615B4" w:rsidTr="00402150">
        <w:trPr>
          <w:trHeight w:val="435"/>
        </w:trPr>
        <w:tc>
          <w:tcPr>
            <w:tcW w:w="709" w:type="dxa"/>
            <w:shd w:val="clear" w:color="auto" w:fill="auto"/>
          </w:tcPr>
          <w:p w:rsidR="00874546" w:rsidRPr="001615B4" w:rsidRDefault="00874546" w:rsidP="00D26730">
            <w:pPr>
              <w:spacing w:after="0" w:line="240" w:lineRule="auto"/>
              <w:ind w:hanging="142"/>
              <w:jc w:val="center"/>
              <w:rPr>
                <w:rFonts w:ascii="Times New Roman" w:hAnsi="Times New Roman"/>
                <w:sz w:val="24"/>
                <w:szCs w:val="24"/>
              </w:rPr>
            </w:pPr>
            <w:r w:rsidRPr="001615B4">
              <w:rPr>
                <w:rFonts w:ascii="Times New Roman" w:hAnsi="Times New Roman"/>
                <w:sz w:val="24"/>
                <w:szCs w:val="24"/>
              </w:rPr>
              <w:t>1.1</w:t>
            </w:r>
          </w:p>
        </w:tc>
        <w:tc>
          <w:tcPr>
            <w:tcW w:w="2719" w:type="dxa"/>
            <w:shd w:val="clear" w:color="auto" w:fill="auto"/>
          </w:tcPr>
          <w:p w:rsidR="00874546" w:rsidRPr="001615B4" w:rsidRDefault="00874546" w:rsidP="00D26730">
            <w:pPr>
              <w:spacing w:after="0" w:line="240" w:lineRule="auto"/>
              <w:rPr>
                <w:rFonts w:ascii="Times New Roman" w:hAnsi="Times New Roman"/>
                <w:sz w:val="24"/>
                <w:szCs w:val="24"/>
              </w:rPr>
            </w:pPr>
            <w:r w:rsidRPr="001615B4">
              <w:rPr>
                <w:rFonts w:ascii="Times New Roman" w:hAnsi="Times New Roman"/>
                <w:sz w:val="24"/>
                <w:szCs w:val="24"/>
              </w:rPr>
              <w:t>Задача 1.1</w:t>
            </w:r>
          </w:p>
        </w:tc>
        <w:tc>
          <w:tcPr>
            <w:tcW w:w="11173" w:type="dxa"/>
            <w:gridSpan w:val="9"/>
            <w:shd w:val="clear" w:color="auto" w:fill="auto"/>
          </w:tcPr>
          <w:p w:rsidR="00874546" w:rsidRPr="001615B4" w:rsidRDefault="00874546"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 xml:space="preserve">Создание благоприятных условий для государственной поддержки детей, находящихся в трудной </w:t>
            </w:r>
            <w:r w:rsidRPr="001615B4">
              <w:rPr>
                <w:rFonts w:ascii="Times New Roman" w:hAnsi="Times New Roman"/>
                <w:sz w:val="24"/>
                <w:szCs w:val="24"/>
              </w:rPr>
              <w:lastRenderedPageBreak/>
              <w:t>жизненной ситуации</w:t>
            </w:r>
          </w:p>
        </w:tc>
      </w:tr>
      <w:tr w:rsidR="00510D78" w:rsidRPr="001615B4" w:rsidTr="00BA0E5D">
        <w:trPr>
          <w:trHeight w:val="253"/>
        </w:trPr>
        <w:tc>
          <w:tcPr>
            <w:tcW w:w="709" w:type="dxa"/>
            <w:vMerge w:val="restart"/>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lastRenderedPageBreak/>
              <w:t>1.1.1</w:t>
            </w:r>
          </w:p>
        </w:tc>
        <w:tc>
          <w:tcPr>
            <w:tcW w:w="2719" w:type="dxa"/>
            <w:vMerge w:val="restart"/>
            <w:shd w:val="clear" w:color="auto" w:fill="auto"/>
          </w:tcPr>
          <w:p w:rsidR="00510D78" w:rsidRPr="001615B4" w:rsidRDefault="00510D78" w:rsidP="00D26730">
            <w:pPr>
              <w:spacing w:after="0" w:line="240" w:lineRule="auto"/>
              <w:outlineLvl w:val="0"/>
              <w:rPr>
                <w:rFonts w:ascii="Times New Roman" w:hAnsi="Times New Roman"/>
                <w:sz w:val="24"/>
                <w:szCs w:val="24"/>
              </w:rPr>
            </w:pPr>
            <w:r w:rsidRPr="001615B4">
              <w:rPr>
                <w:rFonts w:ascii="Times New Roman" w:hAnsi="Times New Roman"/>
                <w:sz w:val="24"/>
                <w:szCs w:val="24"/>
              </w:rPr>
              <w:t>Выплата ежемесячного вознаграждения, причитающегося патронатным воспитателям</w:t>
            </w:r>
          </w:p>
          <w:p w:rsidR="00510D78" w:rsidRPr="001615B4" w:rsidRDefault="00510D78" w:rsidP="00402150">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 xml:space="preserve">за оказание услуг по осуществлению патронатного воспитания, и </w:t>
            </w:r>
            <w:proofErr w:type="spellStart"/>
            <w:r w:rsidRPr="001615B4">
              <w:rPr>
                <w:rFonts w:ascii="Times New Roman" w:hAnsi="Times New Roman"/>
                <w:sz w:val="24"/>
                <w:szCs w:val="24"/>
              </w:rPr>
              <w:t>постинтернатного</w:t>
            </w:r>
            <w:proofErr w:type="spellEnd"/>
            <w:r w:rsidRPr="001615B4">
              <w:rPr>
                <w:rFonts w:ascii="Times New Roman" w:hAnsi="Times New Roman"/>
                <w:sz w:val="24"/>
                <w:szCs w:val="24"/>
              </w:rPr>
              <w:t xml:space="preserve"> сопровождения</w:t>
            </w:r>
          </w:p>
        </w:tc>
        <w:tc>
          <w:tcPr>
            <w:tcW w:w="425" w:type="dxa"/>
            <w:vMerge w:val="restart"/>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510D78" w:rsidRPr="001615B4" w:rsidRDefault="00510D78" w:rsidP="00D26730">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510D78" w:rsidRPr="00AA53E1" w:rsidRDefault="00516413" w:rsidP="00D26730">
            <w:pPr>
              <w:spacing w:after="0" w:line="240" w:lineRule="auto"/>
              <w:jc w:val="center"/>
              <w:rPr>
                <w:rFonts w:ascii="Times New Roman" w:hAnsi="Times New Roman"/>
                <w:sz w:val="24"/>
                <w:szCs w:val="24"/>
              </w:rPr>
            </w:pPr>
            <w:r w:rsidRPr="00AA53E1">
              <w:rPr>
                <w:rFonts w:ascii="Times New Roman" w:hAnsi="Times New Roman"/>
                <w:sz w:val="24"/>
                <w:szCs w:val="24"/>
              </w:rPr>
              <w:t>89,9</w:t>
            </w:r>
          </w:p>
        </w:tc>
        <w:tc>
          <w:tcPr>
            <w:tcW w:w="851" w:type="dxa"/>
            <w:shd w:val="clear" w:color="auto" w:fill="auto"/>
          </w:tcPr>
          <w:p w:rsidR="00510D78" w:rsidRPr="00AA53E1" w:rsidRDefault="00510D78" w:rsidP="00D26730">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510D78" w:rsidRPr="00AA53E1" w:rsidRDefault="00516413" w:rsidP="00D26730">
            <w:pPr>
              <w:spacing w:after="0" w:line="240" w:lineRule="auto"/>
              <w:jc w:val="center"/>
              <w:rPr>
                <w:rFonts w:ascii="Times New Roman" w:hAnsi="Times New Roman"/>
                <w:sz w:val="24"/>
                <w:szCs w:val="24"/>
              </w:rPr>
            </w:pPr>
            <w:r w:rsidRPr="00AA53E1">
              <w:rPr>
                <w:rFonts w:ascii="Times New Roman" w:hAnsi="Times New Roman"/>
                <w:sz w:val="24"/>
                <w:szCs w:val="24"/>
              </w:rPr>
              <w:t>89,9</w:t>
            </w:r>
          </w:p>
        </w:tc>
        <w:tc>
          <w:tcPr>
            <w:tcW w:w="850" w:type="dxa"/>
            <w:shd w:val="clear" w:color="auto" w:fill="auto"/>
          </w:tcPr>
          <w:p w:rsidR="00510D78" w:rsidRPr="00AA53E1" w:rsidRDefault="00510D78" w:rsidP="00D26730">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510D78" w:rsidRPr="00AA53E1" w:rsidRDefault="00510D78" w:rsidP="00D26730">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val="restart"/>
            <w:shd w:val="clear" w:color="auto" w:fill="auto"/>
          </w:tcPr>
          <w:p w:rsidR="00510D78" w:rsidRPr="00AA53E1" w:rsidRDefault="00510D78" w:rsidP="00D26730">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Выплата осуществляется патронатным воспитателям:</w:t>
            </w:r>
          </w:p>
          <w:p w:rsidR="00510D78" w:rsidRPr="00AA53E1" w:rsidRDefault="00510D78" w:rsidP="00D26730">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 xml:space="preserve">2022 год – </w:t>
            </w:r>
            <w:r w:rsidR="00AA53E1" w:rsidRPr="00AA53E1">
              <w:rPr>
                <w:rFonts w:ascii="Times New Roman" w:hAnsi="Times New Roman"/>
                <w:sz w:val="24"/>
                <w:szCs w:val="24"/>
              </w:rPr>
              <w:t>1</w:t>
            </w:r>
            <w:r w:rsidRPr="00AA53E1">
              <w:rPr>
                <w:rFonts w:ascii="Times New Roman" w:hAnsi="Times New Roman"/>
                <w:sz w:val="24"/>
                <w:szCs w:val="24"/>
              </w:rPr>
              <w:t xml:space="preserve"> чел.;</w:t>
            </w:r>
          </w:p>
          <w:p w:rsidR="00510D78" w:rsidRPr="00AA53E1" w:rsidRDefault="00510D78" w:rsidP="00D26730">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2023 год – 1 чел.;</w:t>
            </w:r>
          </w:p>
          <w:p w:rsidR="00510D78" w:rsidRPr="00AA53E1" w:rsidRDefault="00510D78" w:rsidP="00D26730">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2024 год – 1 чел.;</w:t>
            </w:r>
          </w:p>
          <w:p w:rsidR="00510D78" w:rsidRPr="00AA53E1" w:rsidRDefault="00510D78" w:rsidP="00D26730">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2025 год – 1 чел.;</w:t>
            </w:r>
          </w:p>
          <w:p w:rsidR="00510D78" w:rsidRPr="00AA53E1" w:rsidRDefault="00510D78" w:rsidP="00D26730">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2026 год – 1 чел.</w:t>
            </w:r>
          </w:p>
        </w:tc>
        <w:tc>
          <w:tcPr>
            <w:tcW w:w="2239" w:type="dxa"/>
            <w:vMerge w:val="restart"/>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Администрация муниципального образования Темрюкский район (далее – Администрация),   Управление по вопросам семьи и детства</w:t>
            </w:r>
          </w:p>
        </w:tc>
      </w:tr>
      <w:tr w:rsidR="00510D78" w:rsidRPr="001615B4" w:rsidTr="00BA0E5D">
        <w:tc>
          <w:tcPr>
            <w:tcW w:w="709" w:type="dxa"/>
            <w:vMerge/>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10D78" w:rsidRPr="001615B4" w:rsidRDefault="00510D78" w:rsidP="00D26730">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510D78" w:rsidRPr="00AA53E1" w:rsidRDefault="00510D78" w:rsidP="00D26730">
            <w:pPr>
              <w:spacing w:after="0" w:line="240" w:lineRule="auto"/>
              <w:jc w:val="center"/>
              <w:rPr>
                <w:rFonts w:ascii="Times New Roman" w:hAnsi="Times New Roman"/>
                <w:sz w:val="24"/>
                <w:szCs w:val="24"/>
              </w:rPr>
            </w:pPr>
            <w:r w:rsidRPr="00AA53E1">
              <w:rPr>
                <w:rFonts w:ascii="Times New Roman" w:hAnsi="Times New Roman"/>
                <w:sz w:val="24"/>
                <w:szCs w:val="24"/>
              </w:rPr>
              <w:t>190,7</w:t>
            </w:r>
          </w:p>
        </w:tc>
        <w:tc>
          <w:tcPr>
            <w:tcW w:w="851" w:type="dxa"/>
            <w:shd w:val="clear" w:color="auto" w:fill="auto"/>
          </w:tcPr>
          <w:p w:rsidR="00510D78" w:rsidRPr="00AA53E1" w:rsidRDefault="00510D78" w:rsidP="00D26730">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510D78" w:rsidRPr="00AA53E1" w:rsidRDefault="00510D78" w:rsidP="00D26730">
            <w:pPr>
              <w:spacing w:after="0" w:line="240" w:lineRule="auto"/>
              <w:jc w:val="center"/>
              <w:rPr>
                <w:rFonts w:ascii="Times New Roman" w:hAnsi="Times New Roman"/>
                <w:sz w:val="24"/>
                <w:szCs w:val="24"/>
              </w:rPr>
            </w:pPr>
            <w:r w:rsidRPr="00AA53E1">
              <w:rPr>
                <w:rFonts w:ascii="Times New Roman" w:hAnsi="Times New Roman"/>
                <w:sz w:val="24"/>
                <w:szCs w:val="24"/>
              </w:rPr>
              <w:t>190,7</w:t>
            </w:r>
          </w:p>
        </w:tc>
        <w:tc>
          <w:tcPr>
            <w:tcW w:w="850" w:type="dxa"/>
            <w:shd w:val="clear" w:color="auto" w:fill="auto"/>
          </w:tcPr>
          <w:p w:rsidR="00510D78" w:rsidRPr="00AA53E1" w:rsidRDefault="00510D78" w:rsidP="00D26730">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510D78" w:rsidRPr="00AA53E1" w:rsidRDefault="00510D78" w:rsidP="00D26730">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510D78" w:rsidRPr="00AA53E1"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10D78" w:rsidRPr="001615B4" w:rsidTr="00BA0E5D">
        <w:tc>
          <w:tcPr>
            <w:tcW w:w="709" w:type="dxa"/>
            <w:vMerge/>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10D78" w:rsidRPr="001615B4" w:rsidRDefault="00510D78" w:rsidP="00D26730">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510D78" w:rsidRPr="001615B4" w:rsidRDefault="008E4F37" w:rsidP="00D26730">
            <w:pPr>
              <w:spacing w:after="0" w:line="240" w:lineRule="auto"/>
              <w:jc w:val="center"/>
              <w:rPr>
                <w:rFonts w:ascii="Times New Roman" w:hAnsi="Times New Roman"/>
                <w:sz w:val="24"/>
                <w:szCs w:val="24"/>
              </w:rPr>
            </w:pPr>
            <w:r>
              <w:rPr>
                <w:rFonts w:ascii="Times New Roman" w:hAnsi="Times New Roman"/>
                <w:sz w:val="24"/>
                <w:szCs w:val="24"/>
              </w:rPr>
              <w:t>184,5</w:t>
            </w:r>
          </w:p>
        </w:tc>
        <w:tc>
          <w:tcPr>
            <w:tcW w:w="851"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510D78" w:rsidRPr="001615B4" w:rsidRDefault="008E4F37" w:rsidP="00D26730">
            <w:pPr>
              <w:spacing w:after="0" w:line="240" w:lineRule="auto"/>
              <w:jc w:val="center"/>
              <w:rPr>
                <w:rFonts w:ascii="Times New Roman" w:hAnsi="Times New Roman"/>
                <w:sz w:val="24"/>
                <w:szCs w:val="24"/>
              </w:rPr>
            </w:pPr>
            <w:r>
              <w:rPr>
                <w:rFonts w:ascii="Times New Roman" w:hAnsi="Times New Roman"/>
                <w:sz w:val="24"/>
                <w:szCs w:val="24"/>
              </w:rPr>
              <w:t>184,5</w:t>
            </w:r>
          </w:p>
        </w:tc>
        <w:tc>
          <w:tcPr>
            <w:tcW w:w="850"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10D78" w:rsidRPr="001615B4" w:rsidTr="00BA0E5D">
        <w:tc>
          <w:tcPr>
            <w:tcW w:w="709" w:type="dxa"/>
            <w:vMerge/>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10D78" w:rsidRPr="001615B4" w:rsidRDefault="00510D78" w:rsidP="00D26730">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510D78" w:rsidRPr="001615B4" w:rsidRDefault="008E4F37" w:rsidP="00D26730">
            <w:pPr>
              <w:spacing w:after="0" w:line="240" w:lineRule="auto"/>
              <w:jc w:val="center"/>
              <w:rPr>
                <w:rFonts w:ascii="Times New Roman" w:hAnsi="Times New Roman"/>
                <w:sz w:val="24"/>
                <w:szCs w:val="24"/>
              </w:rPr>
            </w:pPr>
            <w:r>
              <w:rPr>
                <w:rFonts w:ascii="Times New Roman" w:hAnsi="Times New Roman"/>
                <w:sz w:val="24"/>
                <w:szCs w:val="24"/>
              </w:rPr>
              <w:t>189,9</w:t>
            </w:r>
          </w:p>
        </w:tc>
        <w:tc>
          <w:tcPr>
            <w:tcW w:w="851"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510D78" w:rsidRPr="001615B4" w:rsidRDefault="008E4F37" w:rsidP="00D26730">
            <w:pPr>
              <w:spacing w:after="0" w:line="240" w:lineRule="auto"/>
              <w:jc w:val="center"/>
              <w:rPr>
                <w:rFonts w:ascii="Times New Roman" w:hAnsi="Times New Roman"/>
                <w:sz w:val="24"/>
                <w:szCs w:val="24"/>
              </w:rPr>
            </w:pPr>
            <w:r>
              <w:rPr>
                <w:rFonts w:ascii="Times New Roman" w:hAnsi="Times New Roman"/>
                <w:sz w:val="24"/>
                <w:szCs w:val="24"/>
              </w:rPr>
              <w:t>189,9</w:t>
            </w:r>
          </w:p>
        </w:tc>
        <w:tc>
          <w:tcPr>
            <w:tcW w:w="850"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10D78" w:rsidRPr="001615B4" w:rsidTr="00BA0E5D">
        <w:tc>
          <w:tcPr>
            <w:tcW w:w="709" w:type="dxa"/>
            <w:vMerge/>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10D78" w:rsidRPr="001615B4" w:rsidRDefault="00510D78" w:rsidP="00D26730">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510D78" w:rsidRPr="001615B4" w:rsidRDefault="008E4F37" w:rsidP="00D26730">
            <w:pPr>
              <w:spacing w:after="0" w:line="240" w:lineRule="auto"/>
              <w:jc w:val="center"/>
              <w:rPr>
                <w:rFonts w:ascii="Times New Roman" w:hAnsi="Times New Roman"/>
                <w:sz w:val="24"/>
                <w:szCs w:val="24"/>
              </w:rPr>
            </w:pPr>
            <w:r>
              <w:rPr>
                <w:rFonts w:ascii="Times New Roman" w:hAnsi="Times New Roman"/>
                <w:sz w:val="24"/>
                <w:szCs w:val="24"/>
              </w:rPr>
              <w:t>189,9</w:t>
            </w:r>
          </w:p>
        </w:tc>
        <w:tc>
          <w:tcPr>
            <w:tcW w:w="851"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Pr>
                <w:rFonts w:ascii="Times New Roman" w:hAnsi="Times New Roman"/>
                <w:sz w:val="24"/>
                <w:szCs w:val="24"/>
              </w:rPr>
              <w:t>0,0</w:t>
            </w:r>
          </w:p>
        </w:tc>
        <w:tc>
          <w:tcPr>
            <w:tcW w:w="1134" w:type="dxa"/>
            <w:shd w:val="clear" w:color="auto" w:fill="auto"/>
          </w:tcPr>
          <w:p w:rsidR="00510D78" w:rsidRPr="001615B4" w:rsidRDefault="008E4F37" w:rsidP="00D26730">
            <w:pPr>
              <w:spacing w:after="0" w:line="240" w:lineRule="auto"/>
              <w:jc w:val="center"/>
              <w:rPr>
                <w:rFonts w:ascii="Times New Roman" w:hAnsi="Times New Roman"/>
                <w:sz w:val="24"/>
                <w:szCs w:val="24"/>
              </w:rPr>
            </w:pPr>
            <w:r>
              <w:rPr>
                <w:rFonts w:ascii="Times New Roman" w:hAnsi="Times New Roman"/>
                <w:sz w:val="24"/>
                <w:szCs w:val="24"/>
              </w:rPr>
              <w:t>189,9</w:t>
            </w:r>
          </w:p>
        </w:tc>
        <w:tc>
          <w:tcPr>
            <w:tcW w:w="850"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510D78" w:rsidRPr="001615B4" w:rsidRDefault="00510D78" w:rsidP="00D26730">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510D78" w:rsidRPr="001615B4" w:rsidRDefault="00510D7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C1ACD" w:rsidRPr="001615B4" w:rsidTr="00BA0E5D">
        <w:trPr>
          <w:trHeight w:val="298"/>
        </w:trPr>
        <w:tc>
          <w:tcPr>
            <w:tcW w:w="709" w:type="dxa"/>
            <w:vMerge/>
            <w:shd w:val="clear" w:color="auto" w:fill="auto"/>
          </w:tcPr>
          <w:p w:rsidR="003C1ACD" w:rsidRPr="001615B4" w:rsidRDefault="003C1ACD"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3C1ACD" w:rsidRPr="001615B4" w:rsidRDefault="003C1ACD"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3C1ACD" w:rsidRPr="001615B4" w:rsidRDefault="003C1ACD"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C1ACD" w:rsidRPr="00BD68E4" w:rsidRDefault="003C1ACD" w:rsidP="00D26730">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3C1ACD" w:rsidRPr="00BD68E4" w:rsidRDefault="00516413" w:rsidP="00D26730">
            <w:pPr>
              <w:spacing w:after="0" w:line="240" w:lineRule="auto"/>
              <w:jc w:val="center"/>
              <w:rPr>
                <w:rFonts w:ascii="Times New Roman" w:hAnsi="Times New Roman"/>
                <w:sz w:val="24"/>
                <w:szCs w:val="24"/>
              </w:rPr>
            </w:pPr>
            <w:r w:rsidRPr="00BD68E4">
              <w:rPr>
                <w:rFonts w:ascii="Times New Roman" w:hAnsi="Times New Roman"/>
                <w:sz w:val="24"/>
                <w:szCs w:val="24"/>
              </w:rPr>
              <w:t>844,9</w:t>
            </w:r>
          </w:p>
        </w:tc>
        <w:tc>
          <w:tcPr>
            <w:tcW w:w="851" w:type="dxa"/>
            <w:shd w:val="clear" w:color="auto" w:fill="auto"/>
          </w:tcPr>
          <w:p w:rsidR="003C1ACD" w:rsidRPr="00BD68E4" w:rsidRDefault="003C1ACD" w:rsidP="00D26730">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1134" w:type="dxa"/>
            <w:shd w:val="clear" w:color="auto" w:fill="auto"/>
          </w:tcPr>
          <w:p w:rsidR="003C1ACD" w:rsidRPr="00BD68E4" w:rsidRDefault="00516413" w:rsidP="00D26730">
            <w:pPr>
              <w:spacing w:after="0" w:line="240" w:lineRule="auto"/>
              <w:jc w:val="center"/>
              <w:rPr>
                <w:rFonts w:ascii="Times New Roman" w:hAnsi="Times New Roman"/>
                <w:sz w:val="24"/>
                <w:szCs w:val="24"/>
              </w:rPr>
            </w:pPr>
            <w:r w:rsidRPr="00BD68E4">
              <w:rPr>
                <w:rFonts w:ascii="Times New Roman" w:hAnsi="Times New Roman"/>
                <w:sz w:val="24"/>
                <w:szCs w:val="24"/>
              </w:rPr>
              <w:t>844,9</w:t>
            </w:r>
          </w:p>
        </w:tc>
        <w:tc>
          <w:tcPr>
            <w:tcW w:w="850" w:type="dxa"/>
            <w:shd w:val="clear" w:color="auto" w:fill="auto"/>
          </w:tcPr>
          <w:p w:rsidR="003C1ACD" w:rsidRPr="00BD68E4" w:rsidRDefault="003C1ACD" w:rsidP="00D26730">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3C1ACD" w:rsidRPr="00BD68E4" w:rsidRDefault="003C1ACD" w:rsidP="00D26730">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3C1ACD" w:rsidRPr="001615B4" w:rsidRDefault="003C1ACD"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х</w:t>
            </w:r>
          </w:p>
        </w:tc>
        <w:tc>
          <w:tcPr>
            <w:tcW w:w="2239" w:type="dxa"/>
            <w:vMerge/>
            <w:shd w:val="clear" w:color="auto" w:fill="auto"/>
          </w:tcPr>
          <w:p w:rsidR="003C1ACD" w:rsidRPr="001615B4" w:rsidRDefault="003C1ACD"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F5975" w:rsidRPr="001615B4" w:rsidTr="00BA0E5D">
        <w:tc>
          <w:tcPr>
            <w:tcW w:w="709" w:type="dxa"/>
            <w:vMerge w:val="restart"/>
            <w:shd w:val="clear" w:color="auto" w:fill="auto"/>
          </w:tcPr>
          <w:p w:rsidR="005F5975" w:rsidRPr="001615B4" w:rsidRDefault="005F5975" w:rsidP="005F5975">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t>1.1.2</w:t>
            </w:r>
          </w:p>
        </w:tc>
        <w:tc>
          <w:tcPr>
            <w:tcW w:w="2719" w:type="dxa"/>
            <w:vMerge w:val="restart"/>
            <w:shd w:val="clear" w:color="auto" w:fill="auto"/>
          </w:tcPr>
          <w:p w:rsidR="005F5975" w:rsidRPr="001615B4" w:rsidRDefault="005F5975" w:rsidP="005F5975">
            <w:pPr>
              <w:spacing w:after="0" w:line="240" w:lineRule="auto"/>
              <w:rPr>
                <w:rFonts w:ascii="Times New Roman" w:hAnsi="Times New Roman"/>
                <w:sz w:val="24"/>
                <w:szCs w:val="24"/>
              </w:rPr>
            </w:pPr>
            <w:r w:rsidRPr="001615B4">
              <w:rPr>
                <w:rFonts w:ascii="Times New Roman" w:hAnsi="Times New Roman"/>
                <w:sz w:val="24"/>
                <w:szCs w:val="24"/>
              </w:rPr>
              <w:t>Выплата ежемесячных денежных средств на содержание детей, нуждающихся в особой заботе государства, переданных на патронатное воспитание</w:t>
            </w:r>
          </w:p>
        </w:tc>
        <w:tc>
          <w:tcPr>
            <w:tcW w:w="425" w:type="dxa"/>
            <w:vMerge w:val="restart"/>
            <w:shd w:val="clear" w:color="auto" w:fill="auto"/>
          </w:tcPr>
          <w:p w:rsidR="005F5975" w:rsidRPr="001615B4" w:rsidRDefault="005F5975" w:rsidP="005F5975">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5F5975" w:rsidRPr="001615B4" w:rsidRDefault="005F5975" w:rsidP="005F5975">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5F5975" w:rsidRPr="00AA53E1" w:rsidRDefault="005F5975" w:rsidP="005F5975">
            <w:pPr>
              <w:spacing w:after="0" w:line="240" w:lineRule="auto"/>
              <w:jc w:val="center"/>
              <w:rPr>
                <w:rFonts w:ascii="Times New Roman" w:hAnsi="Times New Roman"/>
                <w:sz w:val="24"/>
                <w:szCs w:val="24"/>
              </w:rPr>
            </w:pPr>
            <w:r w:rsidRPr="00AA53E1">
              <w:rPr>
                <w:rFonts w:ascii="Times New Roman" w:hAnsi="Times New Roman"/>
                <w:sz w:val="24"/>
                <w:szCs w:val="24"/>
              </w:rPr>
              <w:t>70,3</w:t>
            </w:r>
          </w:p>
        </w:tc>
        <w:tc>
          <w:tcPr>
            <w:tcW w:w="851" w:type="dxa"/>
            <w:shd w:val="clear" w:color="auto" w:fill="auto"/>
          </w:tcPr>
          <w:p w:rsidR="005F5975" w:rsidRPr="00AA53E1" w:rsidRDefault="005F5975" w:rsidP="005F5975">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5F5975" w:rsidRPr="00AA53E1" w:rsidRDefault="005F5975" w:rsidP="005F5975">
            <w:pPr>
              <w:spacing w:after="0" w:line="240" w:lineRule="auto"/>
              <w:jc w:val="center"/>
              <w:rPr>
                <w:rFonts w:ascii="Times New Roman" w:hAnsi="Times New Roman"/>
                <w:sz w:val="24"/>
                <w:szCs w:val="24"/>
              </w:rPr>
            </w:pPr>
            <w:r w:rsidRPr="00AA53E1">
              <w:rPr>
                <w:rFonts w:ascii="Times New Roman" w:hAnsi="Times New Roman"/>
                <w:sz w:val="24"/>
                <w:szCs w:val="24"/>
              </w:rPr>
              <w:t>70,3</w:t>
            </w:r>
          </w:p>
        </w:tc>
        <w:tc>
          <w:tcPr>
            <w:tcW w:w="850" w:type="dxa"/>
            <w:shd w:val="clear" w:color="auto" w:fill="auto"/>
          </w:tcPr>
          <w:p w:rsidR="005F5975" w:rsidRPr="00AA53E1" w:rsidRDefault="005F5975" w:rsidP="005F5975">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5F5975" w:rsidRPr="00AA53E1" w:rsidRDefault="005F5975" w:rsidP="005F5975">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val="restart"/>
            <w:shd w:val="clear" w:color="auto" w:fill="auto"/>
          </w:tcPr>
          <w:p w:rsidR="005F5975" w:rsidRPr="00AA53E1" w:rsidRDefault="005F5975" w:rsidP="005F5975">
            <w:pPr>
              <w:spacing w:after="0" w:line="240" w:lineRule="auto"/>
              <w:ind w:hanging="142"/>
              <w:jc w:val="center"/>
              <w:rPr>
                <w:rFonts w:ascii="Times New Roman" w:hAnsi="Times New Roman"/>
                <w:sz w:val="24"/>
                <w:szCs w:val="24"/>
              </w:rPr>
            </w:pPr>
            <w:r w:rsidRPr="00AA53E1">
              <w:rPr>
                <w:rFonts w:ascii="Times New Roman" w:hAnsi="Times New Roman"/>
                <w:sz w:val="24"/>
                <w:szCs w:val="24"/>
              </w:rPr>
              <w:t>Выплата осуществляется детям, переданным на патронатное воспитание:</w:t>
            </w:r>
          </w:p>
          <w:p w:rsidR="005F5975" w:rsidRPr="00AA53E1" w:rsidRDefault="00AA53E1" w:rsidP="005F5975">
            <w:pPr>
              <w:spacing w:after="0" w:line="240" w:lineRule="auto"/>
              <w:ind w:hanging="142"/>
              <w:jc w:val="center"/>
              <w:rPr>
                <w:rFonts w:ascii="Times New Roman" w:hAnsi="Times New Roman"/>
                <w:sz w:val="24"/>
                <w:szCs w:val="24"/>
              </w:rPr>
            </w:pPr>
            <w:r w:rsidRPr="00AA53E1">
              <w:rPr>
                <w:rFonts w:ascii="Times New Roman" w:hAnsi="Times New Roman"/>
                <w:sz w:val="24"/>
                <w:szCs w:val="24"/>
              </w:rPr>
              <w:t>2022 год – 1</w:t>
            </w:r>
            <w:r w:rsidR="005F5975" w:rsidRPr="00AA53E1">
              <w:rPr>
                <w:rFonts w:ascii="Times New Roman" w:hAnsi="Times New Roman"/>
                <w:sz w:val="24"/>
                <w:szCs w:val="24"/>
              </w:rPr>
              <w:t xml:space="preserve"> чел.;</w:t>
            </w:r>
          </w:p>
          <w:p w:rsidR="005F5975" w:rsidRPr="00AA53E1" w:rsidRDefault="005F5975" w:rsidP="005F5975">
            <w:pPr>
              <w:spacing w:after="0" w:line="240" w:lineRule="auto"/>
              <w:ind w:hanging="142"/>
              <w:jc w:val="center"/>
              <w:rPr>
                <w:rFonts w:ascii="Times New Roman" w:hAnsi="Times New Roman"/>
                <w:sz w:val="24"/>
                <w:szCs w:val="24"/>
              </w:rPr>
            </w:pPr>
            <w:r w:rsidRPr="00AA53E1">
              <w:rPr>
                <w:rFonts w:ascii="Times New Roman" w:hAnsi="Times New Roman"/>
                <w:sz w:val="24"/>
                <w:szCs w:val="24"/>
              </w:rPr>
              <w:t>2023 год – 1 чел.;</w:t>
            </w:r>
          </w:p>
          <w:p w:rsidR="005F5975" w:rsidRPr="00AA53E1" w:rsidRDefault="005F5975" w:rsidP="005F5975">
            <w:pPr>
              <w:spacing w:after="0" w:line="240" w:lineRule="auto"/>
              <w:ind w:hanging="142"/>
              <w:jc w:val="center"/>
              <w:rPr>
                <w:rFonts w:ascii="Times New Roman" w:hAnsi="Times New Roman"/>
                <w:sz w:val="24"/>
                <w:szCs w:val="24"/>
              </w:rPr>
            </w:pPr>
            <w:r w:rsidRPr="00AA53E1">
              <w:rPr>
                <w:rFonts w:ascii="Times New Roman" w:hAnsi="Times New Roman"/>
                <w:sz w:val="24"/>
                <w:szCs w:val="24"/>
              </w:rPr>
              <w:t>2024 год – 1 чел.;</w:t>
            </w:r>
          </w:p>
          <w:p w:rsidR="005F5975" w:rsidRPr="00AA53E1" w:rsidRDefault="005F5975" w:rsidP="005F5975">
            <w:pPr>
              <w:spacing w:after="0" w:line="240" w:lineRule="auto"/>
              <w:ind w:hanging="142"/>
              <w:jc w:val="center"/>
              <w:rPr>
                <w:rFonts w:ascii="Times New Roman" w:hAnsi="Times New Roman"/>
                <w:sz w:val="24"/>
                <w:szCs w:val="24"/>
              </w:rPr>
            </w:pPr>
            <w:r w:rsidRPr="00AA53E1">
              <w:rPr>
                <w:rFonts w:ascii="Times New Roman" w:hAnsi="Times New Roman"/>
                <w:sz w:val="24"/>
                <w:szCs w:val="24"/>
              </w:rPr>
              <w:t>2025 год – 1 чел.;</w:t>
            </w:r>
          </w:p>
          <w:p w:rsidR="005F5975" w:rsidRPr="00AA53E1" w:rsidRDefault="005F5975" w:rsidP="005F5975">
            <w:pPr>
              <w:spacing w:after="0" w:line="240" w:lineRule="auto"/>
              <w:ind w:hanging="142"/>
              <w:jc w:val="center"/>
              <w:rPr>
                <w:rFonts w:ascii="Times New Roman" w:hAnsi="Times New Roman"/>
                <w:sz w:val="24"/>
                <w:szCs w:val="24"/>
              </w:rPr>
            </w:pPr>
            <w:r w:rsidRPr="00AA53E1">
              <w:rPr>
                <w:rFonts w:ascii="Times New Roman" w:hAnsi="Times New Roman"/>
                <w:sz w:val="24"/>
                <w:szCs w:val="24"/>
              </w:rPr>
              <w:t>2026 год – 1 чел.</w:t>
            </w:r>
          </w:p>
        </w:tc>
        <w:tc>
          <w:tcPr>
            <w:tcW w:w="2239" w:type="dxa"/>
            <w:vMerge w:val="restart"/>
            <w:shd w:val="clear" w:color="auto" w:fill="auto"/>
          </w:tcPr>
          <w:p w:rsidR="005F5975" w:rsidRPr="001615B4" w:rsidRDefault="005F5975" w:rsidP="005F5975">
            <w:pPr>
              <w:spacing w:after="0" w:line="240" w:lineRule="auto"/>
              <w:ind w:hanging="142"/>
              <w:jc w:val="center"/>
              <w:rPr>
                <w:rFonts w:ascii="Times New Roman" w:hAnsi="Times New Roman"/>
                <w:sz w:val="24"/>
                <w:szCs w:val="24"/>
              </w:rPr>
            </w:pPr>
            <w:r w:rsidRPr="001615B4">
              <w:rPr>
                <w:rFonts w:ascii="Times New Roman" w:hAnsi="Times New Roman"/>
                <w:sz w:val="24"/>
                <w:szCs w:val="24"/>
              </w:rPr>
              <w:t>Администрация, Управление</w:t>
            </w:r>
          </w:p>
          <w:p w:rsidR="005F5975" w:rsidRPr="001615B4" w:rsidRDefault="005F5975" w:rsidP="005F5975">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по вопросам семьи и детства</w:t>
            </w:r>
          </w:p>
        </w:tc>
      </w:tr>
      <w:tr w:rsidR="005F5975" w:rsidRPr="001615B4" w:rsidTr="00BA0E5D">
        <w:tc>
          <w:tcPr>
            <w:tcW w:w="709" w:type="dxa"/>
            <w:vMerge/>
            <w:shd w:val="clear" w:color="auto" w:fill="auto"/>
          </w:tcPr>
          <w:p w:rsidR="005F5975" w:rsidRPr="001615B4" w:rsidRDefault="005F5975" w:rsidP="005F5975">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5F5975" w:rsidRPr="001615B4" w:rsidRDefault="005F5975" w:rsidP="005F5975">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5F5975" w:rsidRPr="001615B4" w:rsidRDefault="005F5975" w:rsidP="005F5975">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F5975" w:rsidRPr="001615B4" w:rsidRDefault="005F5975" w:rsidP="005F5975">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5F5975" w:rsidRPr="00AA53E1" w:rsidRDefault="005F5975" w:rsidP="005F5975">
            <w:pPr>
              <w:spacing w:after="0" w:line="240" w:lineRule="auto"/>
              <w:jc w:val="center"/>
              <w:rPr>
                <w:rFonts w:ascii="Times New Roman" w:hAnsi="Times New Roman"/>
                <w:sz w:val="24"/>
                <w:szCs w:val="24"/>
              </w:rPr>
            </w:pPr>
            <w:r w:rsidRPr="00AA53E1">
              <w:rPr>
                <w:rFonts w:ascii="Times New Roman" w:hAnsi="Times New Roman"/>
                <w:sz w:val="24"/>
                <w:szCs w:val="24"/>
              </w:rPr>
              <w:t>166,7</w:t>
            </w:r>
          </w:p>
        </w:tc>
        <w:tc>
          <w:tcPr>
            <w:tcW w:w="851" w:type="dxa"/>
            <w:shd w:val="clear" w:color="auto" w:fill="auto"/>
          </w:tcPr>
          <w:p w:rsidR="005F5975" w:rsidRPr="00AA53E1" w:rsidRDefault="005F5975" w:rsidP="005F5975">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5F5975" w:rsidRPr="00AA53E1" w:rsidRDefault="005F5975" w:rsidP="005F5975">
            <w:pPr>
              <w:spacing w:after="0" w:line="240" w:lineRule="auto"/>
              <w:jc w:val="center"/>
              <w:rPr>
                <w:rFonts w:ascii="Times New Roman" w:hAnsi="Times New Roman"/>
                <w:sz w:val="24"/>
                <w:szCs w:val="24"/>
              </w:rPr>
            </w:pPr>
            <w:r w:rsidRPr="00AA53E1">
              <w:rPr>
                <w:rFonts w:ascii="Times New Roman" w:hAnsi="Times New Roman"/>
                <w:sz w:val="24"/>
                <w:szCs w:val="24"/>
              </w:rPr>
              <w:t>166,7</w:t>
            </w:r>
          </w:p>
        </w:tc>
        <w:tc>
          <w:tcPr>
            <w:tcW w:w="850" w:type="dxa"/>
            <w:shd w:val="clear" w:color="auto" w:fill="auto"/>
          </w:tcPr>
          <w:p w:rsidR="005F5975" w:rsidRPr="00AA53E1" w:rsidRDefault="005F5975" w:rsidP="005F5975">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5F5975" w:rsidRPr="00AA53E1" w:rsidRDefault="005F5975" w:rsidP="005F5975">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5F5975" w:rsidRPr="00AA53E1" w:rsidRDefault="005F5975" w:rsidP="005F5975">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5F5975" w:rsidRPr="001615B4" w:rsidRDefault="005F5975" w:rsidP="005F5975">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57867" w:rsidRPr="001615B4" w:rsidTr="00BA0E5D">
        <w:tc>
          <w:tcPr>
            <w:tcW w:w="70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57867" w:rsidRPr="001615B4" w:rsidRDefault="00957867" w:rsidP="00957867">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188,7</w:t>
            </w:r>
          </w:p>
        </w:tc>
        <w:tc>
          <w:tcPr>
            <w:tcW w:w="851"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188,7</w:t>
            </w:r>
          </w:p>
        </w:tc>
        <w:tc>
          <w:tcPr>
            <w:tcW w:w="850"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957867" w:rsidRPr="00AA53E1"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57867" w:rsidRPr="001615B4" w:rsidTr="00BA0E5D">
        <w:tc>
          <w:tcPr>
            <w:tcW w:w="70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57867" w:rsidRPr="001615B4" w:rsidRDefault="00957867" w:rsidP="00957867">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196,2</w:t>
            </w:r>
          </w:p>
        </w:tc>
        <w:tc>
          <w:tcPr>
            <w:tcW w:w="851"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196,2</w:t>
            </w:r>
          </w:p>
        </w:tc>
        <w:tc>
          <w:tcPr>
            <w:tcW w:w="850"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957867" w:rsidRPr="00AA53E1"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57867" w:rsidRPr="001615B4" w:rsidTr="00BA0E5D">
        <w:tc>
          <w:tcPr>
            <w:tcW w:w="70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57867" w:rsidRPr="001615B4" w:rsidRDefault="00957867" w:rsidP="00957867">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204,1</w:t>
            </w:r>
          </w:p>
        </w:tc>
        <w:tc>
          <w:tcPr>
            <w:tcW w:w="851"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204,1</w:t>
            </w:r>
          </w:p>
        </w:tc>
        <w:tc>
          <w:tcPr>
            <w:tcW w:w="850"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957867" w:rsidRPr="00AA53E1"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57867" w:rsidRPr="001615B4" w:rsidTr="00F80D5C">
        <w:trPr>
          <w:trHeight w:val="389"/>
        </w:trPr>
        <w:tc>
          <w:tcPr>
            <w:tcW w:w="70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57867" w:rsidRPr="00BD68E4" w:rsidRDefault="00957867" w:rsidP="00957867">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826,0</w:t>
            </w:r>
          </w:p>
        </w:tc>
        <w:tc>
          <w:tcPr>
            <w:tcW w:w="851"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826,0</w:t>
            </w:r>
          </w:p>
        </w:tc>
        <w:tc>
          <w:tcPr>
            <w:tcW w:w="850"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957867" w:rsidRPr="00BD68E4" w:rsidRDefault="00957867" w:rsidP="00957867">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957867" w:rsidRPr="001615B4" w:rsidRDefault="00957867" w:rsidP="00957867">
            <w:pPr>
              <w:spacing w:after="0" w:line="240" w:lineRule="auto"/>
              <w:ind w:hanging="142"/>
              <w:jc w:val="center"/>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F5975" w:rsidRPr="001615B4" w:rsidTr="00BA0E5D">
        <w:tc>
          <w:tcPr>
            <w:tcW w:w="709" w:type="dxa"/>
            <w:vMerge w:val="restart"/>
            <w:shd w:val="clear" w:color="auto" w:fill="auto"/>
          </w:tcPr>
          <w:p w:rsidR="005F5975" w:rsidRPr="001615B4" w:rsidRDefault="005F5975" w:rsidP="005F5975">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t>1.1.3</w:t>
            </w:r>
          </w:p>
        </w:tc>
        <w:tc>
          <w:tcPr>
            <w:tcW w:w="2719" w:type="dxa"/>
            <w:vMerge w:val="restart"/>
            <w:shd w:val="clear" w:color="auto" w:fill="auto"/>
          </w:tcPr>
          <w:p w:rsidR="005F5975" w:rsidRPr="001615B4" w:rsidRDefault="005F5975" w:rsidP="005F5975">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b/>
                <w:kern w:val="1"/>
                <w:sz w:val="24"/>
                <w:szCs w:val="24"/>
                <w:lang w:eastAsia="zh-CN"/>
              </w:rPr>
            </w:pPr>
            <w:r w:rsidRPr="001615B4">
              <w:rPr>
                <w:rFonts w:ascii="Times New Roman" w:hAnsi="Times New Roman"/>
                <w:sz w:val="24"/>
                <w:szCs w:val="24"/>
              </w:rPr>
              <w:t>Выплата ежемесячного вознаграждения, причитающегося приемным родителям за оказание услуг по воспитанию приемных детей</w:t>
            </w:r>
          </w:p>
        </w:tc>
        <w:tc>
          <w:tcPr>
            <w:tcW w:w="425" w:type="dxa"/>
            <w:vMerge w:val="restart"/>
            <w:shd w:val="clear" w:color="auto" w:fill="auto"/>
          </w:tcPr>
          <w:p w:rsidR="005F5975" w:rsidRPr="001615B4" w:rsidRDefault="005F5975" w:rsidP="005F5975">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5F5975" w:rsidRPr="001615B4" w:rsidRDefault="005F5975" w:rsidP="005F5975">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5F5975" w:rsidRPr="00C60F64" w:rsidRDefault="005F5975" w:rsidP="005F5975">
            <w:pPr>
              <w:spacing w:after="0" w:line="240" w:lineRule="auto"/>
              <w:jc w:val="center"/>
              <w:rPr>
                <w:rFonts w:ascii="Times New Roman" w:hAnsi="Times New Roman"/>
                <w:sz w:val="24"/>
                <w:szCs w:val="24"/>
              </w:rPr>
            </w:pPr>
            <w:r w:rsidRPr="00C60F64">
              <w:rPr>
                <w:rFonts w:ascii="Times New Roman" w:hAnsi="Times New Roman"/>
                <w:sz w:val="24"/>
                <w:szCs w:val="24"/>
              </w:rPr>
              <w:t>39607,6</w:t>
            </w:r>
          </w:p>
        </w:tc>
        <w:tc>
          <w:tcPr>
            <w:tcW w:w="851" w:type="dxa"/>
            <w:shd w:val="clear" w:color="auto" w:fill="auto"/>
          </w:tcPr>
          <w:p w:rsidR="005F5975" w:rsidRPr="00C60F64" w:rsidRDefault="005F5975" w:rsidP="005F5975">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5F5975" w:rsidRPr="00C60F64" w:rsidRDefault="005F5975" w:rsidP="005F5975">
            <w:pPr>
              <w:spacing w:after="0" w:line="240" w:lineRule="auto"/>
              <w:jc w:val="center"/>
              <w:rPr>
                <w:rFonts w:ascii="Times New Roman" w:hAnsi="Times New Roman"/>
                <w:sz w:val="24"/>
                <w:szCs w:val="24"/>
              </w:rPr>
            </w:pPr>
            <w:r w:rsidRPr="00C60F64">
              <w:rPr>
                <w:rFonts w:ascii="Times New Roman" w:hAnsi="Times New Roman"/>
                <w:sz w:val="24"/>
                <w:szCs w:val="24"/>
              </w:rPr>
              <w:t>39607,6</w:t>
            </w:r>
          </w:p>
        </w:tc>
        <w:tc>
          <w:tcPr>
            <w:tcW w:w="850" w:type="dxa"/>
            <w:shd w:val="clear" w:color="auto" w:fill="auto"/>
          </w:tcPr>
          <w:p w:rsidR="005F5975" w:rsidRPr="00C60F64" w:rsidRDefault="005F5975" w:rsidP="005F5975">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5F5975" w:rsidRPr="00AA53E1" w:rsidRDefault="005F5975" w:rsidP="005F5975">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val="restart"/>
            <w:shd w:val="clear" w:color="auto" w:fill="auto"/>
          </w:tcPr>
          <w:p w:rsidR="005F5975" w:rsidRPr="00AA53E1" w:rsidRDefault="005F5975" w:rsidP="005F5975">
            <w:pPr>
              <w:spacing w:after="0" w:line="240" w:lineRule="auto"/>
              <w:jc w:val="center"/>
              <w:rPr>
                <w:rFonts w:ascii="Times New Roman" w:hAnsi="Times New Roman"/>
                <w:sz w:val="24"/>
                <w:szCs w:val="24"/>
              </w:rPr>
            </w:pPr>
            <w:r w:rsidRPr="00AA53E1">
              <w:rPr>
                <w:rFonts w:ascii="Times New Roman" w:hAnsi="Times New Roman"/>
                <w:sz w:val="24"/>
                <w:szCs w:val="24"/>
              </w:rPr>
              <w:t>Выплата осуществляется приемным родителям (чел.):</w:t>
            </w:r>
          </w:p>
          <w:p w:rsidR="005F5975" w:rsidRPr="00AA53E1" w:rsidRDefault="005F5975" w:rsidP="005F5975">
            <w:pPr>
              <w:spacing w:after="0" w:line="240" w:lineRule="auto"/>
              <w:jc w:val="center"/>
              <w:rPr>
                <w:rFonts w:ascii="Times New Roman" w:hAnsi="Times New Roman"/>
                <w:sz w:val="24"/>
                <w:szCs w:val="24"/>
              </w:rPr>
            </w:pPr>
            <w:r w:rsidRPr="00AA53E1">
              <w:rPr>
                <w:rFonts w:ascii="Times New Roman" w:hAnsi="Times New Roman"/>
                <w:sz w:val="24"/>
                <w:szCs w:val="24"/>
              </w:rPr>
              <w:t>2022 год – 125 чел.;</w:t>
            </w:r>
          </w:p>
          <w:p w:rsidR="005F5975" w:rsidRPr="00AA53E1" w:rsidRDefault="005F5975" w:rsidP="005F5975">
            <w:pPr>
              <w:spacing w:after="0" w:line="240" w:lineRule="auto"/>
              <w:jc w:val="center"/>
              <w:rPr>
                <w:rFonts w:ascii="Times New Roman" w:hAnsi="Times New Roman"/>
                <w:sz w:val="24"/>
                <w:szCs w:val="24"/>
              </w:rPr>
            </w:pPr>
            <w:r w:rsidRPr="00AA53E1">
              <w:rPr>
                <w:rFonts w:ascii="Times New Roman" w:hAnsi="Times New Roman"/>
                <w:sz w:val="24"/>
                <w:szCs w:val="24"/>
              </w:rPr>
              <w:t>2023 год – 91 чел.;</w:t>
            </w:r>
          </w:p>
          <w:p w:rsidR="005F5975" w:rsidRPr="00AA53E1" w:rsidRDefault="005F5975" w:rsidP="005F5975">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AA53E1">
              <w:rPr>
                <w:rFonts w:ascii="Times New Roman" w:hAnsi="Times New Roman"/>
                <w:sz w:val="24"/>
                <w:szCs w:val="24"/>
              </w:rPr>
              <w:t>2024 год – 125 чел.;</w:t>
            </w:r>
          </w:p>
          <w:p w:rsidR="005F5975" w:rsidRPr="00AA53E1" w:rsidRDefault="005F5975" w:rsidP="005F5975">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AA53E1">
              <w:rPr>
                <w:rFonts w:ascii="Times New Roman" w:hAnsi="Times New Roman"/>
                <w:sz w:val="24"/>
                <w:szCs w:val="24"/>
              </w:rPr>
              <w:t>2025 год – 125 чел.;</w:t>
            </w:r>
          </w:p>
          <w:p w:rsidR="005F5975" w:rsidRPr="00AA53E1" w:rsidRDefault="005F5975" w:rsidP="005F5975">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A53E1">
              <w:rPr>
                <w:rFonts w:ascii="Times New Roman" w:hAnsi="Times New Roman"/>
                <w:sz w:val="24"/>
                <w:szCs w:val="24"/>
              </w:rPr>
              <w:t xml:space="preserve">2026 год – 125 чел. </w:t>
            </w:r>
          </w:p>
        </w:tc>
        <w:tc>
          <w:tcPr>
            <w:tcW w:w="2239" w:type="dxa"/>
            <w:vMerge w:val="restart"/>
            <w:shd w:val="clear" w:color="auto" w:fill="auto"/>
          </w:tcPr>
          <w:p w:rsidR="005F5975" w:rsidRPr="001615B4" w:rsidRDefault="005F5975" w:rsidP="005F5975">
            <w:pPr>
              <w:spacing w:after="0" w:line="240" w:lineRule="auto"/>
              <w:ind w:hanging="142"/>
              <w:jc w:val="center"/>
              <w:rPr>
                <w:rFonts w:ascii="Times New Roman" w:hAnsi="Times New Roman"/>
                <w:sz w:val="24"/>
                <w:szCs w:val="24"/>
              </w:rPr>
            </w:pPr>
            <w:r w:rsidRPr="001615B4">
              <w:rPr>
                <w:rFonts w:ascii="Times New Roman" w:hAnsi="Times New Roman"/>
                <w:sz w:val="24"/>
                <w:szCs w:val="24"/>
              </w:rPr>
              <w:t>Администрация, Управление</w:t>
            </w:r>
          </w:p>
          <w:p w:rsidR="005F5975" w:rsidRPr="001615B4" w:rsidRDefault="005F5975" w:rsidP="005F5975">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по вопросам семьи и детства</w:t>
            </w:r>
          </w:p>
        </w:tc>
      </w:tr>
      <w:tr w:rsidR="00957867" w:rsidRPr="001615B4" w:rsidTr="00BA0E5D">
        <w:tc>
          <w:tcPr>
            <w:tcW w:w="70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57867" w:rsidRPr="001615B4" w:rsidRDefault="00957867" w:rsidP="00957867">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957867" w:rsidRPr="007B6C84" w:rsidRDefault="00631303" w:rsidP="00957867">
            <w:pPr>
              <w:spacing w:after="0" w:line="240" w:lineRule="auto"/>
              <w:jc w:val="center"/>
              <w:rPr>
                <w:rFonts w:ascii="Times New Roman" w:hAnsi="Times New Roman"/>
                <w:sz w:val="24"/>
                <w:szCs w:val="24"/>
              </w:rPr>
            </w:pPr>
            <w:r w:rsidRPr="007B6C84">
              <w:rPr>
                <w:rFonts w:ascii="Times New Roman" w:hAnsi="Times New Roman"/>
                <w:sz w:val="24"/>
                <w:szCs w:val="24"/>
              </w:rPr>
              <w:t>43405,1</w:t>
            </w:r>
          </w:p>
        </w:tc>
        <w:tc>
          <w:tcPr>
            <w:tcW w:w="851"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957867" w:rsidRPr="007B6C84" w:rsidRDefault="00631303" w:rsidP="00957867">
            <w:pPr>
              <w:spacing w:after="0" w:line="240" w:lineRule="auto"/>
              <w:jc w:val="center"/>
              <w:rPr>
                <w:rFonts w:ascii="Times New Roman" w:hAnsi="Times New Roman"/>
                <w:sz w:val="24"/>
                <w:szCs w:val="24"/>
              </w:rPr>
            </w:pPr>
            <w:r w:rsidRPr="007B6C84">
              <w:rPr>
                <w:rFonts w:ascii="Times New Roman" w:hAnsi="Times New Roman"/>
                <w:sz w:val="24"/>
                <w:szCs w:val="24"/>
              </w:rPr>
              <w:t>43405,1</w:t>
            </w:r>
          </w:p>
        </w:tc>
        <w:tc>
          <w:tcPr>
            <w:tcW w:w="850"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57867" w:rsidRPr="001615B4" w:rsidTr="00BA0E5D">
        <w:tc>
          <w:tcPr>
            <w:tcW w:w="70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57867" w:rsidRPr="001615B4" w:rsidRDefault="00957867" w:rsidP="00957867">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41723,6</w:t>
            </w:r>
          </w:p>
        </w:tc>
        <w:tc>
          <w:tcPr>
            <w:tcW w:w="851"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41723,6</w:t>
            </w:r>
          </w:p>
        </w:tc>
        <w:tc>
          <w:tcPr>
            <w:tcW w:w="850"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57867" w:rsidRPr="001615B4" w:rsidTr="00BA0E5D">
        <w:tc>
          <w:tcPr>
            <w:tcW w:w="70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57867" w:rsidRPr="001615B4" w:rsidRDefault="00957867" w:rsidP="00957867">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42961,9</w:t>
            </w:r>
          </w:p>
        </w:tc>
        <w:tc>
          <w:tcPr>
            <w:tcW w:w="851"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42961,9</w:t>
            </w:r>
          </w:p>
        </w:tc>
        <w:tc>
          <w:tcPr>
            <w:tcW w:w="850"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57867" w:rsidRPr="001615B4" w:rsidTr="00BA0E5D">
        <w:tc>
          <w:tcPr>
            <w:tcW w:w="70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57867" w:rsidRPr="001615B4" w:rsidRDefault="00957867" w:rsidP="00957867">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42961,9</w:t>
            </w:r>
          </w:p>
        </w:tc>
        <w:tc>
          <w:tcPr>
            <w:tcW w:w="851"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42961,9</w:t>
            </w:r>
          </w:p>
        </w:tc>
        <w:tc>
          <w:tcPr>
            <w:tcW w:w="850"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57867" w:rsidRPr="001615B4" w:rsidTr="00BA0E5D">
        <w:trPr>
          <w:trHeight w:val="318"/>
        </w:trPr>
        <w:tc>
          <w:tcPr>
            <w:tcW w:w="70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57867" w:rsidRPr="00BD68E4" w:rsidRDefault="00957867" w:rsidP="00957867">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957867" w:rsidRPr="007B6C84" w:rsidRDefault="00631303" w:rsidP="00957867">
            <w:pPr>
              <w:spacing w:after="0" w:line="240" w:lineRule="auto"/>
              <w:jc w:val="center"/>
              <w:rPr>
                <w:rFonts w:ascii="Times New Roman" w:hAnsi="Times New Roman"/>
                <w:sz w:val="24"/>
                <w:szCs w:val="24"/>
              </w:rPr>
            </w:pPr>
            <w:r w:rsidRPr="007B6C84">
              <w:rPr>
                <w:rFonts w:ascii="Times New Roman" w:hAnsi="Times New Roman"/>
                <w:sz w:val="24"/>
                <w:szCs w:val="24"/>
              </w:rPr>
              <w:t>210660,1</w:t>
            </w:r>
          </w:p>
        </w:tc>
        <w:tc>
          <w:tcPr>
            <w:tcW w:w="851"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957867" w:rsidRPr="007B6C84" w:rsidRDefault="00631303" w:rsidP="00957867">
            <w:pPr>
              <w:spacing w:after="0" w:line="240" w:lineRule="auto"/>
              <w:jc w:val="center"/>
              <w:rPr>
                <w:rFonts w:ascii="Times New Roman" w:hAnsi="Times New Roman"/>
                <w:sz w:val="24"/>
                <w:szCs w:val="24"/>
              </w:rPr>
            </w:pPr>
            <w:r w:rsidRPr="007B6C84">
              <w:rPr>
                <w:rFonts w:ascii="Times New Roman" w:hAnsi="Times New Roman"/>
                <w:sz w:val="24"/>
                <w:szCs w:val="24"/>
              </w:rPr>
              <w:t>210660,1</w:t>
            </w:r>
          </w:p>
        </w:tc>
        <w:tc>
          <w:tcPr>
            <w:tcW w:w="850"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957867" w:rsidRPr="00BD68E4" w:rsidRDefault="00957867" w:rsidP="00957867">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957867" w:rsidRPr="001615B4" w:rsidRDefault="00957867" w:rsidP="00957867">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57867" w:rsidRPr="001615B4" w:rsidTr="00BA0E5D">
        <w:tc>
          <w:tcPr>
            <w:tcW w:w="709" w:type="dxa"/>
            <w:vMerge w:val="restart"/>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lastRenderedPageBreak/>
              <w:t>1.1.4</w:t>
            </w:r>
          </w:p>
        </w:tc>
        <w:tc>
          <w:tcPr>
            <w:tcW w:w="2719" w:type="dxa"/>
            <w:vMerge w:val="restart"/>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или переданных на воспитание в приемную семью</w:t>
            </w:r>
          </w:p>
        </w:tc>
        <w:tc>
          <w:tcPr>
            <w:tcW w:w="425" w:type="dxa"/>
            <w:vMerge w:val="restart"/>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957867" w:rsidRPr="001615B4" w:rsidRDefault="00957867" w:rsidP="00957867">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54065,4</w:t>
            </w:r>
          </w:p>
        </w:tc>
        <w:tc>
          <w:tcPr>
            <w:tcW w:w="851" w:type="dxa"/>
            <w:shd w:val="clear" w:color="auto" w:fill="auto"/>
          </w:tcPr>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54065,4</w:t>
            </w:r>
          </w:p>
        </w:tc>
        <w:tc>
          <w:tcPr>
            <w:tcW w:w="850" w:type="dxa"/>
            <w:shd w:val="clear" w:color="auto" w:fill="auto"/>
          </w:tcPr>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val="restart"/>
            <w:shd w:val="clear" w:color="auto" w:fill="auto"/>
          </w:tcPr>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Выплата осуществляется детям-сиротам и детям, оставшимся без попечения родителей, находящимся под опекой:</w:t>
            </w:r>
          </w:p>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2022 год – 365 чел.;</w:t>
            </w:r>
          </w:p>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2023 год – 368 чел.;</w:t>
            </w:r>
          </w:p>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2024 год – 365 чел.;</w:t>
            </w:r>
          </w:p>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2025 год – 365 чел.;</w:t>
            </w:r>
          </w:p>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 xml:space="preserve">2026 год – 365 чел. </w:t>
            </w:r>
          </w:p>
        </w:tc>
        <w:tc>
          <w:tcPr>
            <w:tcW w:w="2239" w:type="dxa"/>
            <w:vMerge w:val="restart"/>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Администрация, Управление</w:t>
            </w:r>
          </w:p>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по вопросам семьи и детства</w:t>
            </w:r>
          </w:p>
        </w:tc>
      </w:tr>
      <w:tr w:rsidR="00957867" w:rsidRPr="001615B4" w:rsidTr="00BA0E5D">
        <w:tc>
          <w:tcPr>
            <w:tcW w:w="70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57867" w:rsidRPr="001615B4" w:rsidRDefault="00957867" w:rsidP="00957867">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58560,6</w:t>
            </w:r>
          </w:p>
        </w:tc>
        <w:tc>
          <w:tcPr>
            <w:tcW w:w="851" w:type="dxa"/>
            <w:shd w:val="clear" w:color="auto" w:fill="auto"/>
          </w:tcPr>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957867" w:rsidRPr="00AA53E1" w:rsidRDefault="00957867" w:rsidP="00957867">
            <w:pPr>
              <w:spacing w:after="0" w:line="240" w:lineRule="auto"/>
              <w:jc w:val="center"/>
              <w:rPr>
                <w:rFonts w:ascii="Times New Roman" w:hAnsi="Times New Roman"/>
                <w:sz w:val="24"/>
                <w:szCs w:val="24"/>
              </w:rPr>
            </w:pPr>
            <w:r w:rsidRPr="00AA53E1">
              <w:rPr>
                <w:rFonts w:ascii="Times New Roman" w:hAnsi="Times New Roman"/>
                <w:sz w:val="24"/>
                <w:szCs w:val="24"/>
              </w:rPr>
              <w:t>58560,6</w:t>
            </w:r>
          </w:p>
        </w:tc>
        <w:tc>
          <w:tcPr>
            <w:tcW w:w="850"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57867" w:rsidRPr="001615B4" w:rsidTr="00BA0E5D">
        <w:tc>
          <w:tcPr>
            <w:tcW w:w="70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57867" w:rsidRPr="001615B4" w:rsidRDefault="00957867" w:rsidP="00957867">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61320,5</w:t>
            </w:r>
          </w:p>
        </w:tc>
        <w:tc>
          <w:tcPr>
            <w:tcW w:w="851"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61320,5</w:t>
            </w:r>
          </w:p>
        </w:tc>
        <w:tc>
          <w:tcPr>
            <w:tcW w:w="850"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57867" w:rsidRPr="001615B4" w:rsidTr="00BA0E5D">
        <w:tc>
          <w:tcPr>
            <w:tcW w:w="70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57867" w:rsidRPr="001615B4" w:rsidRDefault="00957867" w:rsidP="00957867">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63774,7</w:t>
            </w:r>
          </w:p>
        </w:tc>
        <w:tc>
          <w:tcPr>
            <w:tcW w:w="851"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63774,7</w:t>
            </w:r>
          </w:p>
        </w:tc>
        <w:tc>
          <w:tcPr>
            <w:tcW w:w="850"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57867" w:rsidRPr="001615B4" w:rsidTr="00BA0E5D">
        <w:tc>
          <w:tcPr>
            <w:tcW w:w="70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57867" w:rsidRPr="001615B4" w:rsidRDefault="00957867" w:rsidP="00957867">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66325,7</w:t>
            </w:r>
          </w:p>
        </w:tc>
        <w:tc>
          <w:tcPr>
            <w:tcW w:w="851"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66325,7</w:t>
            </w:r>
          </w:p>
        </w:tc>
        <w:tc>
          <w:tcPr>
            <w:tcW w:w="850"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57867" w:rsidRPr="001615B4" w:rsidTr="00402150">
        <w:trPr>
          <w:trHeight w:val="578"/>
        </w:trPr>
        <w:tc>
          <w:tcPr>
            <w:tcW w:w="70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57867" w:rsidRPr="00BD68E4" w:rsidRDefault="00957867" w:rsidP="00957867">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304046,9</w:t>
            </w:r>
          </w:p>
        </w:tc>
        <w:tc>
          <w:tcPr>
            <w:tcW w:w="851"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957867" w:rsidRPr="00C60F64" w:rsidRDefault="00957867" w:rsidP="00957867">
            <w:pPr>
              <w:spacing w:after="0" w:line="240" w:lineRule="auto"/>
              <w:jc w:val="center"/>
              <w:rPr>
                <w:rFonts w:ascii="Times New Roman" w:hAnsi="Times New Roman"/>
                <w:sz w:val="24"/>
                <w:szCs w:val="24"/>
              </w:rPr>
            </w:pPr>
            <w:r w:rsidRPr="00C60F64">
              <w:rPr>
                <w:rFonts w:ascii="Times New Roman" w:hAnsi="Times New Roman"/>
                <w:sz w:val="24"/>
                <w:szCs w:val="24"/>
              </w:rPr>
              <w:t>304046,9</w:t>
            </w:r>
          </w:p>
        </w:tc>
        <w:tc>
          <w:tcPr>
            <w:tcW w:w="850" w:type="dxa"/>
            <w:shd w:val="clear" w:color="auto" w:fill="auto"/>
          </w:tcPr>
          <w:p w:rsidR="00957867" w:rsidRPr="00BD68E4" w:rsidRDefault="00957867" w:rsidP="00957867">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957867" w:rsidRPr="00BD68E4" w:rsidRDefault="00957867" w:rsidP="00957867">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E3962" w:rsidRPr="001615B4" w:rsidTr="00BA0E5D">
        <w:trPr>
          <w:trHeight w:val="571"/>
        </w:trPr>
        <w:tc>
          <w:tcPr>
            <w:tcW w:w="709" w:type="dxa"/>
            <w:shd w:val="clear" w:color="auto" w:fill="auto"/>
          </w:tcPr>
          <w:p w:rsidR="009E3962" w:rsidRPr="001615B4" w:rsidRDefault="009E3962" w:rsidP="00E87F37">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1.2</w:t>
            </w:r>
          </w:p>
        </w:tc>
        <w:tc>
          <w:tcPr>
            <w:tcW w:w="2719" w:type="dxa"/>
            <w:shd w:val="clear" w:color="auto" w:fill="auto"/>
          </w:tcPr>
          <w:p w:rsidR="009E3962" w:rsidRPr="001615B4" w:rsidRDefault="009E3962"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Задача 1.2</w:t>
            </w:r>
          </w:p>
        </w:tc>
        <w:tc>
          <w:tcPr>
            <w:tcW w:w="11173" w:type="dxa"/>
            <w:gridSpan w:val="9"/>
            <w:shd w:val="clear" w:color="auto" w:fill="auto"/>
          </w:tcPr>
          <w:p w:rsidR="009E3962" w:rsidRPr="00C60F64" w:rsidRDefault="009E3962"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C60F64">
              <w:rPr>
                <w:rFonts w:ascii="Times New Roman" w:hAnsi="Times New Roman"/>
                <w:sz w:val="24"/>
                <w:szCs w:val="24"/>
              </w:rPr>
              <w:t xml:space="preserve">Создание условий для раннего выявления и предупреждения семейного и детского </w:t>
            </w:r>
            <w:proofErr w:type="spellStart"/>
            <w:r w:rsidRPr="00C60F64">
              <w:rPr>
                <w:rFonts w:ascii="Times New Roman" w:hAnsi="Times New Roman"/>
                <w:sz w:val="24"/>
                <w:szCs w:val="24"/>
              </w:rPr>
              <w:t>неблаполучия</w:t>
            </w:r>
            <w:proofErr w:type="spellEnd"/>
            <w:r w:rsidRPr="00C60F64">
              <w:rPr>
                <w:rFonts w:ascii="Times New Roman" w:hAnsi="Times New Roman"/>
                <w:sz w:val="24"/>
                <w:szCs w:val="24"/>
              </w:rPr>
              <w:t>, социального сиротства</w:t>
            </w:r>
          </w:p>
        </w:tc>
      </w:tr>
      <w:tr w:rsidR="00182C3E" w:rsidRPr="001615B4" w:rsidTr="00BA0E5D">
        <w:tc>
          <w:tcPr>
            <w:tcW w:w="709" w:type="dxa"/>
            <w:vMerge w:val="restart"/>
            <w:shd w:val="clear" w:color="auto" w:fill="auto"/>
          </w:tcPr>
          <w:p w:rsidR="00182C3E" w:rsidRPr="001615B4" w:rsidRDefault="00182C3E" w:rsidP="00E87F37">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1.2.1</w:t>
            </w:r>
          </w:p>
        </w:tc>
        <w:tc>
          <w:tcPr>
            <w:tcW w:w="2719" w:type="dxa"/>
            <w:vMerge w:val="restart"/>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Осуществление деятельности по опеке и попечительству в отношении несовершеннолетних</w:t>
            </w:r>
          </w:p>
        </w:tc>
        <w:tc>
          <w:tcPr>
            <w:tcW w:w="425" w:type="dxa"/>
            <w:vMerge w:val="restart"/>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182C3E" w:rsidRPr="001615B4" w:rsidRDefault="00182C3E" w:rsidP="00D26730">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182C3E" w:rsidRPr="00AA53E1" w:rsidRDefault="00182C3E" w:rsidP="00D26730">
            <w:pPr>
              <w:spacing w:after="0" w:line="240" w:lineRule="auto"/>
              <w:jc w:val="center"/>
              <w:rPr>
                <w:rFonts w:ascii="Times New Roman" w:hAnsi="Times New Roman"/>
                <w:sz w:val="24"/>
                <w:szCs w:val="24"/>
              </w:rPr>
            </w:pPr>
            <w:r w:rsidRPr="00AA53E1">
              <w:rPr>
                <w:rFonts w:ascii="Times New Roman" w:hAnsi="Times New Roman"/>
                <w:sz w:val="24"/>
                <w:szCs w:val="24"/>
              </w:rPr>
              <w:t>8828,6</w:t>
            </w:r>
          </w:p>
        </w:tc>
        <w:tc>
          <w:tcPr>
            <w:tcW w:w="851" w:type="dxa"/>
            <w:shd w:val="clear" w:color="auto" w:fill="auto"/>
          </w:tcPr>
          <w:p w:rsidR="00182C3E" w:rsidRPr="00AA53E1" w:rsidRDefault="00182C3E" w:rsidP="00D26730">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182C3E" w:rsidRPr="00AA53E1" w:rsidRDefault="00182C3E" w:rsidP="00D26730">
            <w:pPr>
              <w:spacing w:after="0" w:line="240" w:lineRule="auto"/>
              <w:jc w:val="center"/>
              <w:rPr>
                <w:rFonts w:ascii="Times New Roman" w:hAnsi="Times New Roman"/>
                <w:sz w:val="24"/>
                <w:szCs w:val="24"/>
              </w:rPr>
            </w:pPr>
            <w:r w:rsidRPr="00AA53E1">
              <w:rPr>
                <w:rFonts w:ascii="Times New Roman" w:hAnsi="Times New Roman"/>
                <w:sz w:val="24"/>
                <w:szCs w:val="24"/>
              </w:rPr>
              <w:t>8828,6</w:t>
            </w:r>
          </w:p>
        </w:tc>
        <w:tc>
          <w:tcPr>
            <w:tcW w:w="850"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val="restart"/>
            <w:shd w:val="clear" w:color="auto" w:fill="auto"/>
          </w:tcPr>
          <w:p w:rsidR="00182C3E" w:rsidRPr="001615B4" w:rsidRDefault="00182C3E" w:rsidP="00F80D5C">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Финансовое обеспечение 11 муниципальных служащих</w:t>
            </w:r>
            <w:r w:rsidRPr="001615B4">
              <w:rPr>
                <w:rFonts w:ascii="Times New Roman" w:hAnsi="Times New Roman"/>
                <w:color w:val="0070C0"/>
                <w:sz w:val="24"/>
                <w:szCs w:val="24"/>
              </w:rPr>
              <w:t xml:space="preserve"> </w:t>
            </w:r>
          </w:p>
        </w:tc>
        <w:tc>
          <w:tcPr>
            <w:tcW w:w="2239" w:type="dxa"/>
            <w:vMerge w:val="restart"/>
            <w:shd w:val="clear" w:color="auto" w:fill="auto"/>
          </w:tcPr>
          <w:p w:rsidR="00182C3E" w:rsidRPr="001615B4" w:rsidRDefault="00182C3E" w:rsidP="00D26730">
            <w:pPr>
              <w:spacing w:after="0" w:line="240" w:lineRule="auto"/>
              <w:ind w:hanging="142"/>
              <w:jc w:val="center"/>
              <w:rPr>
                <w:rFonts w:ascii="Times New Roman" w:hAnsi="Times New Roman"/>
                <w:sz w:val="24"/>
                <w:szCs w:val="24"/>
              </w:rPr>
            </w:pPr>
            <w:r w:rsidRPr="001615B4">
              <w:rPr>
                <w:rFonts w:ascii="Times New Roman" w:hAnsi="Times New Roman"/>
                <w:sz w:val="24"/>
                <w:szCs w:val="24"/>
              </w:rPr>
              <w:t>Администрация, Управление</w:t>
            </w:r>
          </w:p>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по вопросам семьи и детства</w:t>
            </w:r>
          </w:p>
        </w:tc>
      </w:tr>
      <w:tr w:rsidR="00182C3E" w:rsidRPr="001615B4" w:rsidTr="00BA0E5D">
        <w:tc>
          <w:tcPr>
            <w:tcW w:w="709" w:type="dxa"/>
            <w:vMerge/>
            <w:shd w:val="clear" w:color="auto" w:fill="auto"/>
          </w:tcPr>
          <w:p w:rsidR="00182C3E" w:rsidRPr="001615B4" w:rsidRDefault="00182C3E" w:rsidP="00E87F37">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182C3E" w:rsidRPr="001615B4" w:rsidRDefault="00182C3E" w:rsidP="00D26730">
            <w:pPr>
              <w:spacing w:after="0" w:line="240" w:lineRule="auto"/>
              <w:rPr>
                <w:rFonts w:ascii="Times New Roman" w:hAnsi="Times New Roman"/>
                <w:sz w:val="24"/>
                <w:szCs w:val="24"/>
              </w:rPr>
            </w:pPr>
            <w:r w:rsidRPr="001615B4">
              <w:rPr>
                <w:rFonts w:ascii="Times New Roman" w:hAnsi="Times New Roman"/>
                <w:sz w:val="24"/>
                <w:szCs w:val="24"/>
              </w:rPr>
              <w:t>2023</w:t>
            </w:r>
          </w:p>
        </w:tc>
        <w:tc>
          <w:tcPr>
            <w:tcW w:w="1281" w:type="dxa"/>
            <w:shd w:val="clear" w:color="auto" w:fill="auto"/>
          </w:tcPr>
          <w:p w:rsidR="00182C3E" w:rsidRPr="00AA53E1" w:rsidRDefault="00182C3E" w:rsidP="00D26730">
            <w:pPr>
              <w:spacing w:after="0" w:line="240" w:lineRule="auto"/>
              <w:jc w:val="center"/>
              <w:rPr>
                <w:rFonts w:ascii="Times New Roman" w:hAnsi="Times New Roman"/>
                <w:sz w:val="24"/>
                <w:szCs w:val="24"/>
              </w:rPr>
            </w:pPr>
            <w:r w:rsidRPr="00AA53E1">
              <w:rPr>
                <w:rFonts w:ascii="Times New Roman" w:hAnsi="Times New Roman"/>
                <w:sz w:val="24"/>
                <w:szCs w:val="24"/>
              </w:rPr>
              <w:t>8907,8</w:t>
            </w:r>
          </w:p>
        </w:tc>
        <w:tc>
          <w:tcPr>
            <w:tcW w:w="851" w:type="dxa"/>
            <w:shd w:val="clear" w:color="auto" w:fill="auto"/>
          </w:tcPr>
          <w:p w:rsidR="00182C3E" w:rsidRPr="00AA53E1" w:rsidRDefault="00182C3E" w:rsidP="00D26730">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182C3E" w:rsidRPr="00AA53E1" w:rsidRDefault="00182C3E" w:rsidP="00D26730">
            <w:pPr>
              <w:spacing w:after="0" w:line="240" w:lineRule="auto"/>
              <w:jc w:val="center"/>
              <w:rPr>
                <w:rFonts w:ascii="Times New Roman" w:hAnsi="Times New Roman"/>
                <w:sz w:val="24"/>
                <w:szCs w:val="24"/>
              </w:rPr>
            </w:pPr>
            <w:r w:rsidRPr="00AA53E1">
              <w:rPr>
                <w:rFonts w:ascii="Times New Roman" w:hAnsi="Times New Roman"/>
                <w:sz w:val="24"/>
                <w:szCs w:val="24"/>
              </w:rPr>
              <w:t>8907,8</w:t>
            </w:r>
          </w:p>
        </w:tc>
        <w:tc>
          <w:tcPr>
            <w:tcW w:w="850"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E2014" w:rsidRPr="001615B4" w:rsidTr="00BA0E5D">
        <w:tc>
          <w:tcPr>
            <w:tcW w:w="70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E2014" w:rsidRPr="001615B4" w:rsidRDefault="00CE2014" w:rsidP="00CE2014">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CE2014" w:rsidRPr="00AA53E1" w:rsidRDefault="00CE2014" w:rsidP="00CE2014">
            <w:pPr>
              <w:spacing w:after="0" w:line="240" w:lineRule="auto"/>
              <w:jc w:val="center"/>
              <w:rPr>
                <w:rFonts w:ascii="Times New Roman" w:hAnsi="Times New Roman"/>
                <w:sz w:val="24"/>
                <w:szCs w:val="24"/>
              </w:rPr>
            </w:pPr>
            <w:r w:rsidRPr="00AA53E1">
              <w:rPr>
                <w:rFonts w:ascii="Times New Roman" w:hAnsi="Times New Roman"/>
                <w:sz w:val="24"/>
                <w:szCs w:val="24"/>
              </w:rPr>
              <w:t>9229,0</w:t>
            </w:r>
          </w:p>
        </w:tc>
        <w:tc>
          <w:tcPr>
            <w:tcW w:w="851" w:type="dxa"/>
            <w:shd w:val="clear" w:color="auto" w:fill="auto"/>
          </w:tcPr>
          <w:p w:rsidR="00CE2014" w:rsidRPr="00AA53E1" w:rsidRDefault="00CE2014" w:rsidP="00CE2014">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CE2014" w:rsidRPr="00AA53E1" w:rsidRDefault="00CE2014" w:rsidP="00CE2014">
            <w:pPr>
              <w:spacing w:after="0" w:line="240" w:lineRule="auto"/>
              <w:jc w:val="center"/>
              <w:rPr>
                <w:rFonts w:ascii="Times New Roman" w:hAnsi="Times New Roman"/>
                <w:sz w:val="24"/>
                <w:szCs w:val="24"/>
              </w:rPr>
            </w:pPr>
            <w:r w:rsidRPr="00AA53E1">
              <w:rPr>
                <w:rFonts w:ascii="Times New Roman" w:hAnsi="Times New Roman"/>
                <w:sz w:val="24"/>
                <w:szCs w:val="24"/>
              </w:rPr>
              <w:t>9229,0</w:t>
            </w:r>
          </w:p>
        </w:tc>
        <w:tc>
          <w:tcPr>
            <w:tcW w:w="850"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E2014" w:rsidRPr="001615B4" w:rsidTr="00BA0E5D">
        <w:tc>
          <w:tcPr>
            <w:tcW w:w="70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E2014" w:rsidRPr="001615B4" w:rsidRDefault="00CE2014" w:rsidP="00CE2014">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CE2014" w:rsidRPr="00AA53E1" w:rsidRDefault="00CE2014" w:rsidP="00CE2014">
            <w:pPr>
              <w:spacing w:after="0" w:line="240" w:lineRule="auto"/>
              <w:jc w:val="center"/>
              <w:rPr>
                <w:rFonts w:ascii="Times New Roman" w:hAnsi="Times New Roman"/>
                <w:sz w:val="24"/>
                <w:szCs w:val="24"/>
              </w:rPr>
            </w:pPr>
            <w:r w:rsidRPr="00AA53E1">
              <w:rPr>
                <w:rFonts w:ascii="Times New Roman" w:hAnsi="Times New Roman"/>
                <w:sz w:val="24"/>
                <w:szCs w:val="24"/>
              </w:rPr>
              <w:t>9476,5</w:t>
            </w:r>
          </w:p>
        </w:tc>
        <w:tc>
          <w:tcPr>
            <w:tcW w:w="851" w:type="dxa"/>
            <w:shd w:val="clear" w:color="auto" w:fill="auto"/>
          </w:tcPr>
          <w:p w:rsidR="00CE2014" w:rsidRPr="00AA53E1" w:rsidRDefault="00CE2014" w:rsidP="00CE2014">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CE2014" w:rsidRPr="00AA53E1" w:rsidRDefault="00CE2014" w:rsidP="00CE2014">
            <w:pPr>
              <w:spacing w:after="0" w:line="240" w:lineRule="auto"/>
              <w:jc w:val="center"/>
              <w:rPr>
                <w:rFonts w:ascii="Times New Roman" w:hAnsi="Times New Roman"/>
                <w:sz w:val="24"/>
                <w:szCs w:val="24"/>
              </w:rPr>
            </w:pPr>
            <w:r w:rsidRPr="00AA53E1">
              <w:rPr>
                <w:rFonts w:ascii="Times New Roman" w:hAnsi="Times New Roman"/>
                <w:sz w:val="24"/>
                <w:szCs w:val="24"/>
              </w:rPr>
              <w:t>9476,5</w:t>
            </w:r>
          </w:p>
        </w:tc>
        <w:tc>
          <w:tcPr>
            <w:tcW w:w="850"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E2014" w:rsidRPr="001615B4" w:rsidTr="00BA0E5D">
        <w:tc>
          <w:tcPr>
            <w:tcW w:w="70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E2014" w:rsidRPr="001615B4" w:rsidRDefault="00CE2014" w:rsidP="00CE2014">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CE2014" w:rsidRPr="00AA53E1" w:rsidRDefault="00CE2014" w:rsidP="00CE2014">
            <w:pPr>
              <w:spacing w:after="0" w:line="240" w:lineRule="auto"/>
              <w:jc w:val="center"/>
              <w:rPr>
                <w:rFonts w:ascii="Times New Roman" w:hAnsi="Times New Roman"/>
                <w:sz w:val="24"/>
                <w:szCs w:val="24"/>
              </w:rPr>
            </w:pPr>
            <w:r w:rsidRPr="00AA53E1">
              <w:rPr>
                <w:rFonts w:ascii="Times New Roman" w:hAnsi="Times New Roman"/>
                <w:sz w:val="24"/>
                <w:szCs w:val="24"/>
              </w:rPr>
              <w:t>9476,5</w:t>
            </w:r>
          </w:p>
        </w:tc>
        <w:tc>
          <w:tcPr>
            <w:tcW w:w="851" w:type="dxa"/>
            <w:shd w:val="clear" w:color="auto" w:fill="auto"/>
          </w:tcPr>
          <w:p w:rsidR="00CE2014" w:rsidRPr="00AA53E1" w:rsidRDefault="00CE2014" w:rsidP="00CE2014">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CE2014" w:rsidRPr="00AA53E1" w:rsidRDefault="00CE2014" w:rsidP="00CE2014">
            <w:pPr>
              <w:spacing w:after="0" w:line="240" w:lineRule="auto"/>
              <w:jc w:val="center"/>
              <w:rPr>
                <w:rFonts w:ascii="Times New Roman" w:hAnsi="Times New Roman"/>
                <w:sz w:val="24"/>
                <w:szCs w:val="24"/>
              </w:rPr>
            </w:pPr>
            <w:r w:rsidRPr="00AA53E1">
              <w:rPr>
                <w:rFonts w:ascii="Times New Roman" w:hAnsi="Times New Roman"/>
                <w:sz w:val="24"/>
                <w:szCs w:val="24"/>
              </w:rPr>
              <w:t>9476,5</w:t>
            </w:r>
          </w:p>
        </w:tc>
        <w:tc>
          <w:tcPr>
            <w:tcW w:w="850"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E3962" w:rsidRPr="001615B4" w:rsidTr="00BA0E5D">
        <w:trPr>
          <w:trHeight w:val="251"/>
        </w:trPr>
        <w:tc>
          <w:tcPr>
            <w:tcW w:w="709" w:type="dxa"/>
            <w:vMerge/>
            <w:shd w:val="clear" w:color="auto" w:fill="auto"/>
          </w:tcPr>
          <w:p w:rsidR="009E3962" w:rsidRPr="001615B4" w:rsidRDefault="009E3962" w:rsidP="00E87F37">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9E3962" w:rsidRPr="001615B4" w:rsidRDefault="009E3962"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E3962" w:rsidRPr="001615B4" w:rsidRDefault="009E3962"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E3962" w:rsidRPr="00BD68E4" w:rsidRDefault="009E3962" w:rsidP="00D26730">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9E3962" w:rsidRPr="00AA53E1" w:rsidRDefault="00CE2014" w:rsidP="00D26730">
            <w:pPr>
              <w:spacing w:after="0" w:line="240" w:lineRule="auto"/>
              <w:jc w:val="center"/>
              <w:rPr>
                <w:rFonts w:ascii="Times New Roman" w:hAnsi="Times New Roman"/>
                <w:sz w:val="24"/>
                <w:szCs w:val="24"/>
              </w:rPr>
            </w:pPr>
            <w:r w:rsidRPr="00AA53E1">
              <w:rPr>
                <w:rFonts w:ascii="Times New Roman" w:hAnsi="Times New Roman"/>
                <w:sz w:val="24"/>
                <w:szCs w:val="24"/>
              </w:rPr>
              <w:t>45918,4</w:t>
            </w:r>
          </w:p>
        </w:tc>
        <w:tc>
          <w:tcPr>
            <w:tcW w:w="851" w:type="dxa"/>
            <w:shd w:val="clear" w:color="auto" w:fill="auto"/>
          </w:tcPr>
          <w:p w:rsidR="009E3962" w:rsidRPr="00AA53E1" w:rsidRDefault="009E3962" w:rsidP="00D26730">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9E3962" w:rsidRPr="00AA53E1" w:rsidRDefault="00CE2014" w:rsidP="00D26730">
            <w:pPr>
              <w:spacing w:after="0" w:line="240" w:lineRule="auto"/>
              <w:jc w:val="center"/>
              <w:rPr>
                <w:rFonts w:ascii="Times New Roman" w:hAnsi="Times New Roman"/>
                <w:sz w:val="24"/>
                <w:szCs w:val="24"/>
              </w:rPr>
            </w:pPr>
            <w:r w:rsidRPr="00AA53E1">
              <w:rPr>
                <w:rFonts w:ascii="Times New Roman" w:hAnsi="Times New Roman"/>
                <w:sz w:val="24"/>
                <w:szCs w:val="24"/>
              </w:rPr>
              <w:t>45918,4</w:t>
            </w:r>
          </w:p>
        </w:tc>
        <w:tc>
          <w:tcPr>
            <w:tcW w:w="850" w:type="dxa"/>
            <w:shd w:val="clear" w:color="auto" w:fill="auto"/>
          </w:tcPr>
          <w:p w:rsidR="009E3962" w:rsidRPr="00BD68E4" w:rsidRDefault="009E3962" w:rsidP="00D26730">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9E3962" w:rsidRPr="00BD68E4" w:rsidRDefault="009E3962" w:rsidP="00D26730">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9E3962" w:rsidRPr="001615B4" w:rsidRDefault="009E3962" w:rsidP="00D26730">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9E3962" w:rsidRPr="001615B4" w:rsidRDefault="009E3962"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182C3E" w:rsidRPr="001615B4" w:rsidTr="00BA0E5D">
        <w:tc>
          <w:tcPr>
            <w:tcW w:w="709" w:type="dxa"/>
            <w:vMerge w:val="restart"/>
            <w:shd w:val="clear" w:color="auto" w:fill="auto"/>
          </w:tcPr>
          <w:p w:rsidR="00182C3E" w:rsidRPr="001615B4" w:rsidRDefault="00182C3E" w:rsidP="00E87F37">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1.2.2</w:t>
            </w:r>
          </w:p>
        </w:tc>
        <w:tc>
          <w:tcPr>
            <w:tcW w:w="2719" w:type="dxa"/>
            <w:vMerge w:val="restart"/>
            <w:shd w:val="clear" w:color="auto" w:fill="auto"/>
          </w:tcPr>
          <w:p w:rsidR="00182C3E" w:rsidRPr="001615B4" w:rsidRDefault="00182C3E" w:rsidP="00D26730">
            <w:pPr>
              <w:spacing w:after="0" w:line="240" w:lineRule="auto"/>
              <w:rPr>
                <w:rFonts w:ascii="Times New Roman" w:hAnsi="Times New Roman"/>
                <w:sz w:val="24"/>
                <w:szCs w:val="24"/>
              </w:rPr>
            </w:pPr>
            <w:r w:rsidRPr="001615B4">
              <w:rPr>
                <w:rFonts w:ascii="Times New Roman" w:hAnsi="Times New Roman"/>
                <w:sz w:val="24"/>
                <w:szCs w:val="24"/>
              </w:rPr>
              <w:t xml:space="preserve">Выявление обстоятельств, свидетельствующих о необходимости оказания детям-сиротам и детям, оставшимся без попечения родителей, лицам из числа </w:t>
            </w:r>
          </w:p>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roofErr w:type="gramStart"/>
            <w:r w:rsidRPr="001615B4">
              <w:rPr>
                <w:rFonts w:ascii="Times New Roman" w:hAnsi="Times New Roman"/>
                <w:sz w:val="24"/>
                <w:szCs w:val="24"/>
              </w:rPr>
              <w:t xml:space="preserve">детей-сирот и детей, оставшихся без </w:t>
            </w:r>
            <w:r w:rsidRPr="001615B4">
              <w:rPr>
                <w:rFonts w:ascii="Times New Roman" w:hAnsi="Times New Roman"/>
                <w:sz w:val="24"/>
                <w:szCs w:val="24"/>
              </w:rPr>
              <w:lastRenderedPageBreak/>
              <w:t>попечения родителей, содействия в преодолении трудной жизненной ситуации, и осуществление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roofErr w:type="gramEnd"/>
          </w:p>
        </w:tc>
        <w:tc>
          <w:tcPr>
            <w:tcW w:w="425" w:type="dxa"/>
            <w:vMerge w:val="restart"/>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lastRenderedPageBreak/>
              <w:t>-</w:t>
            </w:r>
          </w:p>
        </w:tc>
        <w:tc>
          <w:tcPr>
            <w:tcW w:w="1134" w:type="dxa"/>
            <w:shd w:val="clear" w:color="auto" w:fill="auto"/>
          </w:tcPr>
          <w:p w:rsidR="00182C3E" w:rsidRPr="001615B4" w:rsidRDefault="00182C3E" w:rsidP="00D26730">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182C3E" w:rsidRPr="00AA53E1" w:rsidRDefault="00182C3E" w:rsidP="00D26730">
            <w:pPr>
              <w:spacing w:after="0" w:line="240" w:lineRule="auto"/>
              <w:jc w:val="center"/>
              <w:rPr>
                <w:rFonts w:ascii="Times New Roman" w:hAnsi="Times New Roman"/>
                <w:sz w:val="24"/>
                <w:szCs w:val="24"/>
              </w:rPr>
            </w:pPr>
            <w:r w:rsidRPr="00AA53E1">
              <w:rPr>
                <w:rFonts w:ascii="Times New Roman" w:hAnsi="Times New Roman"/>
                <w:sz w:val="24"/>
                <w:szCs w:val="24"/>
              </w:rPr>
              <w:t>984,5</w:t>
            </w:r>
          </w:p>
        </w:tc>
        <w:tc>
          <w:tcPr>
            <w:tcW w:w="851" w:type="dxa"/>
            <w:shd w:val="clear" w:color="auto" w:fill="auto"/>
          </w:tcPr>
          <w:p w:rsidR="00182C3E" w:rsidRPr="00AA53E1" w:rsidRDefault="00182C3E" w:rsidP="00D26730">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182C3E" w:rsidRPr="00AA53E1" w:rsidRDefault="00182C3E" w:rsidP="00D26730">
            <w:pPr>
              <w:spacing w:after="0" w:line="240" w:lineRule="auto"/>
              <w:jc w:val="center"/>
              <w:rPr>
                <w:rFonts w:ascii="Times New Roman" w:hAnsi="Times New Roman"/>
                <w:sz w:val="24"/>
                <w:szCs w:val="24"/>
              </w:rPr>
            </w:pPr>
            <w:r w:rsidRPr="00AA53E1">
              <w:rPr>
                <w:rFonts w:ascii="Times New Roman" w:hAnsi="Times New Roman"/>
                <w:sz w:val="24"/>
                <w:szCs w:val="24"/>
              </w:rPr>
              <w:t>984,5</w:t>
            </w:r>
          </w:p>
        </w:tc>
        <w:tc>
          <w:tcPr>
            <w:tcW w:w="850"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val="restart"/>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Финансовое обеспечение 2 муниципальных служащих</w:t>
            </w:r>
          </w:p>
        </w:tc>
        <w:tc>
          <w:tcPr>
            <w:tcW w:w="2239" w:type="dxa"/>
            <w:vMerge w:val="restart"/>
            <w:shd w:val="clear" w:color="auto" w:fill="auto"/>
          </w:tcPr>
          <w:p w:rsidR="00182C3E" w:rsidRPr="001615B4" w:rsidRDefault="00182C3E" w:rsidP="00D26730">
            <w:pPr>
              <w:spacing w:after="0" w:line="240" w:lineRule="auto"/>
              <w:ind w:hanging="142"/>
              <w:jc w:val="center"/>
              <w:rPr>
                <w:rFonts w:ascii="Times New Roman" w:hAnsi="Times New Roman"/>
                <w:sz w:val="24"/>
                <w:szCs w:val="24"/>
              </w:rPr>
            </w:pPr>
            <w:r w:rsidRPr="001615B4">
              <w:rPr>
                <w:rFonts w:ascii="Times New Roman" w:hAnsi="Times New Roman"/>
                <w:sz w:val="24"/>
                <w:szCs w:val="24"/>
              </w:rPr>
              <w:t>Администрация, Управление</w:t>
            </w:r>
          </w:p>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по вопросам семьи и детства</w:t>
            </w:r>
          </w:p>
        </w:tc>
      </w:tr>
      <w:tr w:rsidR="00182C3E" w:rsidRPr="001615B4" w:rsidTr="00BA0E5D">
        <w:tc>
          <w:tcPr>
            <w:tcW w:w="709"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182C3E" w:rsidRPr="001615B4" w:rsidRDefault="00182C3E" w:rsidP="00D26730">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182C3E" w:rsidRPr="00AA53E1" w:rsidRDefault="00182C3E" w:rsidP="00D26730">
            <w:pPr>
              <w:spacing w:after="0" w:line="240" w:lineRule="auto"/>
              <w:jc w:val="center"/>
              <w:rPr>
                <w:rFonts w:ascii="Times New Roman" w:hAnsi="Times New Roman"/>
                <w:sz w:val="24"/>
                <w:szCs w:val="24"/>
              </w:rPr>
            </w:pPr>
            <w:r w:rsidRPr="00AA53E1">
              <w:rPr>
                <w:rFonts w:ascii="Times New Roman" w:hAnsi="Times New Roman"/>
                <w:sz w:val="24"/>
                <w:szCs w:val="24"/>
              </w:rPr>
              <w:t>992,6</w:t>
            </w:r>
          </w:p>
        </w:tc>
        <w:tc>
          <w:tcPr>
            <w:tcW w:w="851" w:type="dxa"/>
            <w:shd w:val="clear" w:color="auto" w:fill="auto"/>
          </w:tcPr>
          <w:p w:rsidR="00182C3E" w:rsidRPr="00AA53E1" w:rsidRDefault="00182C3E" w:rsidP="00D26730">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182C3E" w:rsidRPr="00AA53E1" w:rsidRDefault="00182C3E" w:rsidP="00D26730">
            <w:pPr>
              <w:spacing w:after="0" w:line="240" w:lineRule="auto"/>
              <w:jc w:val="center"/>
              <w:rPr>
                <w:rFonts w:ascii="Times New Roman" w:hAnsi="Times New Roman"/>
                <w:sz w:val="24"/>
                <w:szCs w:val="24"/>
              </w:rPr>
            </w:pPr>
            <w:r w:rsidRPr="00AA53E1">
              <w:rPr>
                <w:rFonts w:ascii="Times New Roman" w:hAnsi="Times New Roman"/>
                <w:sz w:val="24"/>
                <w:szCs w:val="24"/>
              </w:rPr>
              <w:t>992,6</w:t>
            </w:r>
          </w:p>
        </w:tc>
        <w:tc>
          <w:tcPr>
            <w:tcW w:w="850"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E2014" w:rsidRPr="001615B4" w:rsidTr="00BA0E5D">
        <w:tc>
          <w:tcPr>
            <w:tcW w:w="70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E2014" w:rsidRPr="001615B4" w:rsidRDefault="00CE2014" w:rsidP="00CE2014">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Pr>
                <w:rFonts w:ascii="Times New Roman" w:hAnsi="Times New Roman"/>
                <w:sz w:val="24"/>
                <w:szCs w:val="24"/>
              </w:rPr>
              <w:t>1538,7</w:t>
            </w:r>
          </w:p>
        </w:tc>
        <w:tc>
          <w:tcPr>
            <w:tcW w:w="851"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Pr>
                <w:rFonts w:ascii="Times New Roman" w:hAnsi="Times New Roman"/>
                <w:sz w:val="24"/>
                <w:szCs w:val="24"/>
              </w:rPr>
              <w:t>1538,7</w:t>
            </w:r>
          </w:p>
        </w:tc>
        <w:tc>
          <w:tcPr>
            <w:tcW w:w="850"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E2014" w:rsidRPr="001615B4" w:rsidTr="00402150">
        <w:trPr>
          <w:trHeight w:val="271"/>
        </w:trPr>
        <w:tc>
          <w:tcPr>
            <w:tcW w:w="70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E2014" w:rsidRPr="001615B4" w:rsidRDefault="00CE2014" w:rsidP="00CE2014">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Pr>
                <w:rFonts w:ascii="Times New Roman" w:hAnsi="Times New Roman"/>
                <w:sz w:val="24"/>
                <w:szCs w:val="24"/>
              </w:rPr>
              <w:t>1577,1</w:t>
            </w:r>
          </w:p>
        </w:tc>
        <w:tc>
          <w:tcPr>
            <w:tcW w:w="851"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Pr>
                <w:rFonts w:ascii="Times New Roman" w:hAnsi="Times New Roman"/>
                <w:sz w:val="24"/>
                <w:szCs w:val="24"/>
              </w:rPr>
              <w:t>1577,1</w:t>
            </w:r>
          </w:p>
        </w:tc>
        <w:tc>
          <w:tcPr>
            <w:tcW w:w="850"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E2014" w:rsidRPr="001615B4" w:rsidTr="00402150">
        <w:trPr>
          <w:trHeight w:val="271"/>
        </w:trPr>
        <w:tc>
          <w:tcPr>
            <w:tcW w:w="70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E2014" w:rsidRPr="001615B4" w:rsidRDefault="00CE2014" w:rsidP="00CE2014">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Pr>
                <w:rFonts w:ascii="Times New Roman" w:hAnsi="Times New Roman"/>
                <w:sz w:val="24"/>
                <w:szCs w:val="24"/>
              </w:rPr>
              <w:t>1577,1</w:t>
            </w:r>
          </w:p>
        </w:tc>
        <w:tc>
          <w:tcPr>
            <w:tcW w:w="851"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Pr>
                <w:rFonts w:ascii="Times New Roman" w:hAnsi="Times New Roman"/>
                <w:sz w:val="24"/>
                <w:szCs w:val="24"/>
              </w:rPr>
              <w:t>0,0</w:t>
            </w:r>
          </w:p>
        </w:tc>
        <w:tc>
          <w:tcPr>
            <w:tcW w:w="1134"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Pr>
                <w:rFonts w:ascii="Times New Roman" w:hAnsi="Times New Roman"/>
                <w:sz w:val="24"/>
                <w:szCs w:val="24"/>
              </w:rPr>
              <w:t>1577,1</w:t>
            </w:r>
          </w:p>
        </w:tc>
        <w:tc>
          <w:tcPr>
            <w:tcW w:w="850"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CE2014" w:rsidRPr="001615B4" w:rsidRDefault="00CE2014" w:rsidP="00CE2014">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CE2014" w:rsidRPr="001615B4" w:rsidTr="00BA0E5D">
        <w:tc>
          <w:tcPr>
            <w:tcW w:w="70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CE2014" w:rsidRPr="001615B4" w:rsidRDefault="00CE2014" w:rsidP="00CE2014">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281" w:type="dxa"/>
            <w:shd w:val="clear" w:color="auto" w:fill="auto"/>
          </w:tcPr>
          <w:p w:rsidR="00CE2014" w:rsidRPr="00BD68E4" w:rsidRDefault="00CE2014" w:rsidP="00CE2014">
            <w:pPr>
              <w:spacing w:after="0" w:line="240" w:lineRule="auto"/>
              <w:jc w:val="center"/>
              <w:rPr>
                <w:rFonts w:ascii="Times New Roman" w:hAnsi="Times New Roman"/>
                <w:sz w:val="24"/>
                <w:szCs w:val="24"/>
              </w:rPr>
            </w:pPr>
            <w:r w:rsidRPr="00BD68E4">
              <w:rPr>
                <w:rFonts w:ascii="Times New Roman" w:hAnsi="Times New Roman"/>
                <w:sz w:val="24"/>
                <w:szCs w:val="24"/>
              </w:rPr>
              <w:t>6670,0</w:t>
            </w:r>
          </w:p>
        </w:tc>
        <w:tc>
          <w:tcPr>
            <w:tcW w:w="851" w:type="dxa"/>
            <w:shd w:val="clear" w:color="auto" w:fill="auto"/>
          </w:tcPr>
          <w:p w:rsidR="00CE2014" w:rsidRPr="00BD68E4" w:rsidRDefault="00CE2014" w:rsidP="00CE2014">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1134" w:type="dxa"/>
            <w:shd w:val="clear" w:color="auto" w:fill="auto"/>
          </w:tcPr>
          <w:p w:rsidR="00CE2014" w:rsidRPr="00BD68E4" w:rsidRDefault="00CE2014" w:rsidP="00CE2014">
            <w:pPr>
              <w:spacing w:after="0" w:line="240" w:lineRule="auto"/>
              <w:jc w:val="center"/>
              <w:rPr>
                <w:rFonts w:ascii="Times New Roman" w:hAnsi="Times New Roman"/>
                <w:sz w:val="24"/>
                <w:szCs w:val="24"/>
              </w:rPr>
            </w:pPr>
            <w:r w:rsidRPr="00BD68E4">
              <w:rPr>
                <w:rFonts w:ascii="Times New Roman" w:hAnsi="Times New Roman"/>
                <w:sz w:val="24"/>
                <w:szCs w:val="24"/>
              </w:rPr>
              <w:t>6670,0</w:t>
            </w:r>
          </w:p>
        </w:tc>
        <w:tc>
          <w:tcPr>
            <w:tcW w:w="850" w:type="dxa"/>
            <w:shd w:val="clear" w:color="auto" w:fill="auto"/>
          </w:tcPr>
          <w:p w:rsidR="00CE2014" w:rsidRPr="00BD68E4" w:rsidRDefault="00CE2014" w:rsidP="00CE2014">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CE2014" w:rsidRPr="00BD68E4" w:rsidRDefault="00CE2014" w:rsidP="00CE2014">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CE2014" w:rsidRPr="001615B4" w:rsidRDefault="00CE2014" w:rsidP="00CE2014">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CE2014" w:rsidRPr="001615B4" w:rsidRDefault="00CE2014" w:rsidP="00CE2014">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4F3E11" w:rsidRPr="001615B4" w:rsidTr="00BA0E5D">
        <w:trPr>
          <w:trHeight w:val="495"/>
        </w:trPr>
        <w:tc>
          <w:tcPr>
            <w:tcW w:w="709" w:type="dxa"/>
            <w:shd w:val="clear" w:color="auto" w:fill="auto"/>
          </w:tcPr>
          <w:p w:rsidR="004F3E11" w:rsidRPr="001615B4" w:rsidRDefault="004F3E11"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lastRenderedPageBreak/>
              <w:t>1.3</w:t>
            </w:r>
          </w:p>
        </w:tc>
        <w:tc>
          <w:tcPr>
            <w:tcW w:w="2719" w:type="dxa"/>
            <w:shd w:val="clear" w:color="auto" w:fill="auto"/>
          </w:tcPr>
          <w:p w:rsidR="004F3E11" w:rsidRPr="001615B4" w:rsidRDefault="004F3E11"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Задача 1.3</w:t>
            </w:r>
          </w:p>
        </w:tc>
        <w:tc>
          <w:tcPr>
            <w:tcW w:w="11173" w:type="dxa"/>
            <w:gridSpan w:val="9"/>
            <w:shd w:val="clear" w:color="auto" w:fill="auto"/>
          </w:tcPr>
          <w:p w:rsidR="004F3E11" w:rsidRPr="001615B4" w:rsidRDefault="004F3E11"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Государственная поддержка детей-сирот и детей, оставшихся без попечения родителей, а также лиц из их числа</w:t>
            </w:r>
          </w:p>
        </w:tc>
      </w:tr>
      <w:tr w:rsidR="00182C3E" w:rsidRPr="001615B4" w:rsidTr="00402150">
        <w:trPr>
          <w:trHeight w:val="280"/>
        </w:trPr>
        <w:tc>
          <w:tcPr>
            <w:tcW w:w="709" w:type="dxa"/>
            <w:vMerge w:val="restart"/>
            <w:shd w:val="clear" w:color="auto" w:fill="auto"/>
          </w:tcPr>
          <w:p w:rsidR="00182C3E" w:rsidRPr="001615B4" w:rsidRDefault="00182C3E" w:rsidP="00E87F3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t>1.3.1</w:t>
            </w:r>
          </w:p>
        </w:tc>
        <w:tc>
          <w:tcPr>
            <w:tcW w:w="2719" w:type="dxa"/>
            <w:vMerge w:val="restart"/>
            <w:shd w:val="clear" w:color="auto" w:fill="auto"/>
          </w:tcPr>
          <w:p w:rsidR="00182C3E" w:rsidRPr="001615B4" w:rsidRDefault="00182C3E" w:rsidP="00D26730">
            <w:pPr>
              <w:spacing w:after="0" w:line="240" w:lineRule="auto"/>
              <w:rPr>
                <w:rFonts w:ascii="Times New Roman" w:hAnsi="Times New Roman"/>
                <w:sz w:val="24"/>
                <w:szCs w:val="24"/>
              </w:rPr>
            </w:pPr>
            <w:r w:rsidRPr="001615B4">
              <w:rPr>
                <w:rFonts w:ascii="Times New Roman" w:hAnsi="Times New Roman"/>
                <w:sz w:val="24"/>
                <w:szCs w:val="24"/>
              </w:rPr>
              <w:t xml:space="preserve">Выплата единовременного пособия детям-сиротам и детям, оставшимся без попечения родителей, и лицам </w:t>
            </w:r>
            <w:proofErr w:type="gramStart"/>
            <w:r w:rsidRPr="001615B4">
              <w:rPr>
                <w:rFonts w:ascii="Times New Roman" w:hAnsi="Times New Roman"/>
                <w:sz w:val="24"/>
                <w:szCs w:val="24"/>
              </w:rPr>
              <w:t>из</w:t>
            </w:r>
            <w:proofErr w:type="gramEnd"/>
            <w:r w:rsidRPr="001615B4">
              <w:rPr>
                <w:rFonts w:ascii="Times New Roman" w:hAnsi="Times New Roman"/>
                <w:sz w:val="24"/>
                <w:szCs w:val="24"/>
              </w:rPr>
              <w:t xml:space="preserve"> </w:t>
            </w:r>
            <w:proofErr w:type="gramStart"/>
            <w:r w:rsidRPr="001615B4">
              <w:rPr>
                <w:rFonts w:ascii="Times New Roman" w:hAnsi="Times New Roman"/>
                <w:sz w:val="24"/>
                <w:szCs w:val="24"/>
              </w:rPr>
              <w:t>их</w:t>
            </w:r>
            <w:proofErr w:type="gramEnd"/>
          </w:p>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 xml:space="preserve">числа на государственную регистрацию права собственности (права </w:t>
            </w:r>
            <w:r w:rsidRPr="001615B4">
              <w:rPr>
                <w:rFonts w:ascii="Times New Roman" w:hAnsi="Times New Roman"/>
                <w:sz w:val="24"/>
                <w:szCs w:val="24"/>
              </w:rPr>
              <w:lastRenderedPageBreak/>
              <w:t>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w:t>
            </w:r>
            <w:proofErr w:type="gramStart"/>
            <w:r w:rsidRPr="001615B4">
              <w:rPr>
                <w:rFonts w:ascii="Times New Roman" w:hAnsi="Times New Roman"/>
                <w:sz w:val="24"/>
                <w:szCs w:val="24"/>
              </w:rPr>
              <w:t>дств кр</w:t>
            </w:r>
            <w:proofErr w:type="gramEnd"/>
            <w:r w:rsidRPr="001615B4">
              <w:rPr>
                <w:rFonts w:ascii="Times New Roman" w:hAnsi="Times New Roman"/>
                <w:sz w:val="24"/>
                <w:szCs w:val="24"/>
              </w:rPr>
              <w:t>аевого бюджета</w:t>
            </w:r>
          </w:p>
        </w:tc>
        <w:tc>
          <w:tcPr>
            <w:tcW w:w="425" w:type="dxa"/>
            <w:vMerge w:val="restart"/>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lastRenderedPageBreak/>
              <w:t>-</w:t>
            </w:r>
          </w:p>
        </w:tc>
        <w:tc>
          <w:tcPr>
            <w:tcW w:w="1134" w:type="dxa"/>
            <w:shd w:val="clear" w:color="auto" w:fill="auto"/>
          </w:tcPr>
          <w:p w:rsidR="00182C3E" w:rsidRPr="001615B4" w:rsidRDefault="00182C3E" w:rsidP="00D26730">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182C3E" w:rsidRPr="00B05CCE" w:rsidRDefault="00182C3E" w:rsidP="00D26730">
            <w:pPr>
              <w:spacing w:after="0" w:line="240" w:lineRule="auto"/>
              <w:jc w:val="center"/>
              <w:rPr>
                <w:rFonts w:ascii="Times New Roman" w:hAnsi="Times New Roman"/>
                <w:sz w:val="24"/>
                <w:szCs w:val="24"/>
              </w:rPr>
            </w:pPr>
            <w:r w:rsidRPr="00B05CCE">
              <w:rPr>
                <w:rFonts w:ascii="Times New Roman" w:hAnsi="Times New Roman"/>
                <w:sz w:val="24"/>
                <w:szCs w:val="24"/>
              </w:rPr>
              <w:t>15,6</w:t>
            </w:r>
          </w:p>
        </w:tc>
        <w:tc>
          <w:tcPr>
            <w:tcW w:w="851" w:type="dxa"/>
            <w:shd w:val="clear" w:color="auto" w:fill="auto"/>
          </w:tcPr>
          <w:p w:rsidR="00182C3E" w:rsidRPr="00B05CCE" w:rsidRDefault="00182C3E" w:rsidP="00D26730">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1134" w:type="dxa"/>
            <w:shd w:val="clear" w:color="auto" w:fill="auto"/>
          </w:tcPr>
          <w:p w:rsidR="00182C3E" w:rsidRPr="00B05CCE" w:rsidRDefault="00182C3E" w:rsidP="00D26730">
            <w:pPr>
              <w:spacing w:after="0" w:line="240" w:lineRule="auto"/>
              <w:jc w:val="center"/>
              <w:rPr>
                <w:rFonts w:ascii="Times New Roman" w:hAnsi="Times New Roman"/>
                <w:sz w:val="24"/>
                <w:szCs w:val="24"/>
              </w:rPr>
            </w:pPr>
            <w:r w:rsidRPr="00B05CCE">
              <w:rPr>
                <w:rFonts w:ascii="Times New Roman" w:hAnsi="Times New Roman"/>
                <w:sz w:val="24"/>
                <w:szCs w:val="24"/>
              </w:rPr>
              <w:t>15,6</w:t>
            </w:r>
          </w:p>
        </w:tc>
        <w:tc>
          <w:tcPr>
            <w:tcW w:w="850" w:type="dxa"/>
            <w:shd w:val="clear" w:color="auto" w:fill="auto"/>
          </w:tcPr>
          <w:p w:rsidR="00182C3E" w:rsidRPr="00B05CCE" w:rsidRDefault="00182C3E" w:rsidP="00D26730">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992" w:type="dxa"/>
            <w:shd w:val="clear" w:color="auto" w:fill="auto"/>
          </w:tcPr>
          <w:p w:rsidR="00182C3E" w:rsidRPr="00B05CCE" w:rsidRDefault="00182C3E" w:rsidP="00D26730">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2267" w:type="dxa"/>
            <w:vMerge w:val="restart"/>
            <w:shd w:val="clear" w:color="auto" w:fill="auto"/>
          </w:tcPr>
          <w:p w:rsidR="00182C3E" w:rsidRPr="00B05CCE" w:rsidRDefault="00182C3E" w:rsidP="00E014A0">
            <w:pPr>
              <w:spacing w:after="0" w:line="240" w:lineRule="auto"/>
              <w:ind w:hanging="142"/>
              <w:jc w:val="center"/>
              <w:rPr>
                <w:rFonts w:ascii="Times New Roman" w:hAnsi="Times New Roman"/>
                <w:sz w:val="24"/>
                <w:szCs w:val="24"/>
              </w:rPr>
            </w:pPr>
            <w:r w:rsidRPr="00B05CCE">
              <w:rPr>
                <w:rFonts w:ascii="Times New Roman" w:hAnsi="Times New Roman"/>
                <w:sz w:val="24"/>
                <w:szCs w:val="24"/>
              </w:rPr>
              <w:t>Выплата осуществляется на государственную регистрацию права собственности и на оплату услуг, необходимых для ее осуществления:</w:t>
            </w:r>
          </w:p>
          <w:p w:rsidR="00182C3E" w:rsidRPr="00B05CCE" w:rsidRDefault="00182C3E" w:rsidP="00E014A0">
            <w:pPr>
              <w:spacing w:after="0" w:line="240" w:lineRule="auto"/>
              <w:ind w:hanging="142"/>
              <w:jc w:val="center"/>
              <w:rPr>
                <w:rFonts w:ascii="Times New Roman" w:hAnsi="Times New Roman"/>
                <w:sz w:val="24"/>
                <w:szCs w:val="24"/>
              </w:rPr>
            </w:pPr>
            <w:r w:rsidRPr="00B05CCE">
              <w:rPr>
                <w:rFonts w:ascii="Times New Roman" w:hAnsi="Times New Roman"/>
                <w:sz w:val="24"/>
                <w:szCs w:val="24"/>
              </w:rPr>
              <w:t>2022 год – 3 чел.;</w:t>
            </w:r>
          </w:p>
          <w:p w:rsidR="00182C3E" w:rsidRPr="00B05CCE" w:rsidRDefault="00182C3E" w:rsidP="00E014A0">
            <w:pPr>
              <w:spacing w:after="0" w:line="240" w:lineRule="auto"/>
              <w:ind w:hanging="142"/>
              <w:jc w:val="center"/>
              <w:rPr>
                <w:rFonts w:ascii="Times New Roman" w:hAnsi="Times New Roman"/>
                <w:sz w:val="24"/>
                <w:szCs w:val="24"/>
              </w:rPr>
            </w:pPr>
            <w:r w:rsidRPr="00B05CCE">
              <w:rPr>
                <w:rFonts w:ascii="Times New Roman" w:hAnsi="Times New Roman"/>
                <w:sz w:val="24"/>
                <w:szCs w:val="24"/>
              </w:rPr>
              <w:t>2023 год – 2 чел.;</w:t>
            </w:r>
          </w:p>
          <w:p w:rsidR="00182C3E" w:rsidRPr="00B05CCE" w:rsidRDefault="00182C3E" w:rsidP="00E014A0">
            <w:pPr>
              <w:spacing w:after="0" w:line="240" w:lineRule="auto"/>
              <w:ind w:hanging="142"/>
              <w:jc w:val="center"/>
              <w:rPr>
                <w:rFonts w:ascii="Times New Roman" w:hAnsi="Times New Roman"/>
                <w:sz w:val="24"/>
                <w:szCs w:val="24"/>
              </w:rPr>
            </w:pPr>
            <w:r w:rsidRPr="00B05CCE">
              <w:rPr>
                <w:rFonts w:ascii="Times New Roman" w:hAnsi="Times New Roman"/>
                <w:sz w:val="24"/>
                <w:szCs w:val="24"/>
              </w:rPr>
              <w:t>2024 год – 2 чел.;</w:t>
            </w:r>
          </w:p>
          <w:p w:rsidR="00182C3E" w:rsidRPr="00B05CCE" w:rsidRDefault="00182C3E" w:rsidP="00E014A0">
            <w:pPr>
              <w:spacing w:after="0" w:line="240" w:lineRule="auto"/>
              <w:ind w:hanging="142"/>
              <w:jc w:val="center"/>
              <w:rPr>
                <w:rFonts w:ascii="Times New Roman" w:hAnsi="Times New Roman"/>
                <w:sz w:val="24"/>
                <w:szCs w:val="24"/>
              </w:rPr>
            </w:pPr>
            <w:r w:rsidRPr="00B05CCE">
              <w:rPr>
                <w:rFonts w:ascii="Times New Roman" w:hAnsi="Times New Roman"/>
                <w:sz w:val="24"/>
                <w:szCs w:val="24"/>
              </w:rPr>
              <w:lastRenderedPageBreak/>
              <w:t>2025 год – 2 чел.;</w:t>
            </w:r>
          </w:p>
          <w:p w:rsidR="00182C3E" w:rsidRPr="00B05CCE" w:rsidRDefault="00182C3E" w:rsidP="00E014A0">
            <w:pPr>
              <w:spacing w:after="0" w:line="240" w:lineRule="auto"/>
              <w:ind w:hanging="142"/>
              <w:jc w:val="center"/>
              <w:rPr>
                <w:rFonts w:ascii="Times New Roman" w:hAnsi="Times New Roman"/>
                <w:sz w:val="24"/>
                <w:szCs w:val="24"/>
              </w:rPr>
            </w:pPr>
            <w:r w:rsidRPr="00B05CCE">
              <w:rPr>
                <w:rFonts w:ascii="Times New Roman" w:hAnsi="Times New Roman"/>
                <w:sz w:val="24"/>
                <w:szCs w:val="24"/>
              </w:rPr>
              <w:t>2026 год – 2 чел.</w:t>
            </w:r>
          </w:p>
        </w:tc>
        <w:tc>
          <w:tcPr>
            <w:tcW w:w="2239" w:type="dxa"/>
            <w:vMerge w:val="restart"/>
            <w:shd w:val="clear" w:color="auto" w:fill="auto"/>
          </w:tcPr>
          <w:p w:rsidR="00182C3E" w:rsidRPr="001615B4" w:rsidRDefault="00182C3E" w:rsidP="00D26730">
            <w:pPr>
              <w:spacing w:after="0" w:line="240" w:lineRule="auto"/>
              <w:ind w:hanging="142"/>
              <w:jc w:val="center"/>
              <w:rPr>
                <w:rFonts w:ascii="Times New Roman" w:hAnsi="Times New Roman"/>
                <w:sz w:val="24"/>
                <w:szCs w:val="24"/>
              </w:rPr>
            </w:pPr>
            <w:r w:rsidRPr="001615B4">
              <w:rPr>
                <w:rFonts w:ascii="Times New Roman" w:hAnsi="Times New Roman"/>
                <w:sz w:val="24"/>
                <w:szCs w:val="24"/>
              </w:rPr>
              <w:lastRenderedPageBreak/>
              <w:t>Администрация, Управление</w:t>
            </w:r>
          </w:p>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по вопросам семьи и детства</w:t>
            </w:r>
          </w:p>
        </w:tc>
      </w:tr>
      <w:tr w:rsidR="00182C3E" w:rsidRPr="001615B4" w:rsidTr="00BA0E5D">
        <w:tc>
          <w:tcPr>
            <w:tcW w:w="709"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182C3E" w:rsidRPr="001615B4" w:rsidRDefault="00182C3E" w:rsidP="00D26730">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182C3E" w:rsidRPr="00B05CCE" w:rsidRDefault="00182C3E" w:rsidP="00D26730">
            <w:pPr>
              <w:spacing w:after="0" w:line="240" w:lineRule="auto"/>
              <w:jc w:val="center"/>
              <w:rPr>
                <w:rFonts w:ascii="Times New Roman" w:hAnsi="Times New Roman"/>
                <w:sz w:val="24"/>
                <w:szCs w:val="24"/>
              </w:rPr>
            </w:pPr>
            <w:r w:rsidRPr="00B05CCE">
              <w:rPr>
                <w:rFonts w:ascii="Times New Roman" w:hAnsi="Times New Roman"/>
                <w:sz w:val="24"/>
                <w:szCs w:val="24"/>
              </w:rPr>
              <w:t>10,4</w:t>
            </w:r>
          </w:p>
        </w:tc>
        <w:tc>
          <w:tcPr>
            <w:tcW w:w="851" w:type="dxa"/>
            <w:shd w:val="clear" w:color="auto" w:fill="auto"/>
          </w:tcPr>
          <w:p w:rsidR="00182C3E" w:rsidRPr="00B05CCE" w:rsidRDefault="00182C3E" w:rsidP="00D26730">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1134" w:type="dxa"/>
            <w:shd w:val="clear" w:color="auto" w:fill="auto"/>
          </w:tcPr>
          <w:p w:rsidR="00182C3E" w:rsidRPr="00B05CCE" w:rsidRDefault="00182C3E" w:rsidP="00D26730">
            <w:pPr>
              <w:spacing w:after="0" w:line="240" w:lineRule="auto"/>
              <w:jc w:val="center"/>
              <w:rPr>
                <w:rFonts w:ascii="Times New Roman" w:hAnsi="Times New Roman"/>
                <w:sz w:val="24"/>
                <w:szCs w:val="24"/>
              </w:rPr>
            </w:pPr>
            <w:r w:rsidRPr="00B05CCE">
              <w:rPr>
                <w:rFonts w:ascii="Times New Roman" w:hAnsi="Times New Roman"/>
                <w:sz w:val="24"/>
                <w:szCs w:val="24"/>
              </w:rPr>
              <w:t>10,4</w:t>
            </w:r>
          </w:p>
        </w:tc>
        <w:tc>
          <w:tcPr>
            <w:tcW w:w="850" w:type="dxa"/>
            <w:shd w:val="clear" w:color="auto" w:fill="auto"/>
          </w:tcPr>
          <w:p w:rsidR="00182C3E" w:rsidRPr="00B05CCE" w:rsidRDefault="00182C3E" w:rsidP="00D26730">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992"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182C3E" w:rsidRPr="001615B4" w:rsidTr="00BA0E5D">
        <w:tc>
          <w:tcPr>
            <w:tcW w:w="709"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182C3E" w:rsidRPr="001615B4" w:rsidRDefault="00182C3E" w:rsidP="00D26730">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sidRPr="001615B4">
              <w:rPr>
                <w:rFonts w:ascii="Times New Roman" w:hAnsi="Times New Roman"/>
                <w:sz w:val="24"/>
                <w:szCs w:val="24"/>
              </w:rPr>
              <w:t>10,4</w:t>
            </w:r>
          </w:p>
        </w:tc>
        <w:tc>
          <w:tcPr>
            <w:tcW w:w="851"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sidRPr="001615B4">
              <w:rPr>
                <w:rFonts w:ascii="Times New Roman" w:hAnsi="Times New Roman"/>
                <w:sz w:val="24"/>
                <w:szCs w:val="24"/>
              </w:rPr>
              <w:t>10,4</w:t>
            </w:r>
          </w:p>
        </w:tc>
        <w:tc>
          <w:tcPr>
            <w:tcW w:w="850"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182C3E" w:rsidRPr="001615B4" w:rsidTr="00E87F37">
        <w:trPr>
          <w:trHeight w:val="2398"/>
        </w:trPr>
        <w:tc>
          <w:tcPr>
            <w:tcW w:w="709"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182C3E" w:rsidRPr="001615B4" w:rsidRDefault="00182C3E" w:rsidP="00D26730">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sidRPr="001615B4">
              <w:rPr>
                <w:rFonts w:ascii="Times New Roman" w:hAnsi="Times New Roman"/>
                <w:sz w:val="24"/>
                <w:szCs w:val="24"/>
              </w:rPr>
              <w:t>10,4</w:t>
            </w:r>
          </w:p>
        </w:tc>
        <w:tc>
          <w:tcPr>
            <w:tcW w:w="851"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sidRPr="001615B4">
              <w:rPr>
                <w:rFonts w:ascii="Times New Roman" w:hAnsi="Times New Roman"/>
                <w:sz w:val="24"/>
                <w:szCs w:val="24"/>
              </w:rPr>
              <w:t>10,4</w:t>
            </w:r>
          </w:p>
        </w:tc>
        <w:tc>
          <w:tcPr>
            <w:tcW w:w="850"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182C3E" w:rsidRPr="001615B4" w:rsidRDefault="00182C3E" w:rsidP="00402150">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182C3E" w:rsidRPr="001615B4" w:rsidTr="00E87F37">
        <w:trPr>
          <w:trHeight w:val="2398"/>
        </w:trPr>
        <w:tc>
          <w:tcPr>
            <w:tcW w:w="709"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182C3E" w:rsidRPr="001615B4" w:rsidRDefault="00182C3E" w:rsidP="00D26730">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182C3E" w:rsidRPr="001615B4" w:rsidRDefault="00CE2014" w:rsidP="00D26730">
            <w:pPr>
              <w:spacing w:after="0" w:line="240" w:lineRule="auto"/>
              <w:jc w:val="center"/>
              <w:rPr>
                <w:rFonts w:ascii="Times New Roman" w:hAnsi="Times New Roman"/>
                <w:sz w:val="24"/>
                <w:szCs w:val="24"/>
              </w:rPr>
            </w:pPr>
            <w:r>
              <w:rPr>
                <w:rFonts w:ascii="Times New Roman" w:hAnsi="Times New Roman"/>
                <w:sz w:val="24"/>
                <w:szCs w:val="24"/>
              </w:rPr>
              <w:t>10,4</w:t>
            </w:r>
          </w:p>
        </w:tc>
        <w:tc>
          <w:tcPr>
            <w:tcW w:w="851"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Pr>
                <w:rFonts w:ascii="Times New Roman" w:hAnsi="Times New Roman"/>
                <w:sz w:val="24"/>
                <w:szCs w:val="24"/>
              </w:rPr>
              <w:t>0,0</w:t>
            </w:r>
          </w:p>
        </w:tc>
        <w:tc>
          <w:tcPr>
            <w:tcW w:w="1134" w:type="dxa"/>
            <w:shd w:val="clear" w:color="auto" w:fill="auto"/>
          </w:tcPr>
          <w:p w:rsidR="00182C3E" w:rsidRPr="001615B4" w:rsidRDefault="00CE2014" w:rsidP="00D26730">
            <w:pPr>
              <w:spacing w:after="0" w:line="240" w:lineRule="auto"/>
              <w:jc w:val="center"/>
              <w:rPr>
                <w:rFonts w:ascii="Times New Roman" w:hAnsi="Times New Roman"/>
                <w:sz w:val="24"/>
                <w:szCs w:val="24"/>
              </w:rPr>
            </w:pPr>
            <w:r>
              <w:rPr>
                <w:rFonts w:ascii="Times New Roman" w:hAnsi="Times New Roman"/>
                <w:sz w:val="24"/>
                <w:szCs w:val="24"/>
              </w:rPr>
              <w:t>10,4</w:t>
            </w:r>
          </w:p>
        </w:tc>
        <w:tc>
          <w:tcPr>
            <w:tcW w:w="850" w:type="dxa"/>
            <w:shd w:val="clear" w:color="auto" w:fill="auto"/>
          </w:tcPr>
          <w:p w:rsidR="00182C3E" w:rsidRPr="001615B4" w:rsidRDefault="00182C3E" w:rsidP="00D26730">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182C3E" w:rsidRPr="001615B4" w:rsidRDefault="00182C3E" w:rsidP="00402150">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182C3E" w:rsidRPr="001615B4" w:rsidRDefault="00182C3E"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E87F37" w:rsidRPr="001615B4" w:rsidTr="00BA0E5D">
        <w:trPr>
          <w:trHeight w:val="341"/>
        </w:trPr>
        <w:tc>
          <w:tcPr>
            <w:tcW w:w="709" w:type="dxa"/>
            <w:vMerge/>
            <w:shd w:val="clear" w:color="auto" w:fill="auto"/>
          </w:tcPr>
          <w:p w:rsidR="00E87F37" w:rsidRPr="001615B4" w:rsidRDefault="00E87F37"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E87F37" w:rsidRPr="001615B4" w:rsidRDefault="00E87F37"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E87F37" w:rsidRPr="001615B4" w:rsidRDefault="00E87F37"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E87F37" w:rsidRPr="00BD68E4" w:rsidRDefault="00E87F37" w:rsidP="00D26730">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E87F37" w:rsidRPr="00BD68E4" w:rsidRDefault="00CE2014" w:rsidP="00D26730">
            <w:pPr>
              <w:spacing w:after="0" w:line="240" w:lineRule="auto"/>
              <w:jc w:val="center"/>
              <w:rPr>
                <w:rFonts w:ascii="Times New Roman" w:hAnsi="Times New Roman"/>
                <w:sz w:val="24"/>
                <w:szCs w:val="24"/>
              </w:rPr>
            </w:pPr>
            <w:r w:rsidRPr="00BD68E4">
              <w:rPr>
                <w:rFonts w:ascii="Times New Roman" w:hAnsi="Times New Roman"/>
                <w:sz w:val="24"/>
                <w:szCs w:val="24"/>
              </w:rPr>
              <w:t>57,2</w:t>
            </w:r>
          </w:p>
        </w:tc>
        <w:tc>
          <w:tcPr>
            <w:tcW w:w="851" w:type="dxa"/>
            <w:shd w:val="clear" w:color="auto" w:fill="auto"/>
          </w:tcPr>
          <w:p w:rsidR="00E87F37" w:rsidRPr="00BD68E4" w:rsidRDefault="00E87F37" w:rsidP="00D26730">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1134" w:type="dxa"/>
            <w:shd w:val="clear" w:color="auto" w:fill="auto"/>
          </w:tcPr>
          <w:p w:rsidR="00E87F37" w:rsidRPr="00BD68E4" w:rsidRDefault="00CE2014" w:rsidP="00D26730">
            <w:pPr>
              <w:spacing w:after="0" w:line="240" w:lineRule="auto"/>
              <w:jc w:val="center"/>
              <w:rPr>
                <w:rFonts w:ascii="Times New Roman" w:hAnsi="Times New Roman"/>
                <w:sz w:val="24"/>
                <w:szCs w:val="24"/>
              </w:rPr>
            </w:pPr>
            <w:r w:rsidRPr="00BD68E4">
              <w:rPr>
                <w:rFonts w:ascii="Times New Roman" w:hAnsi="Times New Roman"/>
                <w:sz w:val="24"/>
                <w:szCs w:val="24"/>
              </w:rPr>
              <w:t>57,2</w:t>
            </w:r>
          </w:p>
        </w:tc>
        <w:tc>
          <w:tcPr>
            <w:tcW w:w="850" w:type="dxa"/>
            <w:shd w:val="clear" w:color="auto" w:fill="auto"/>
          </w:tcPr>
          <w:p w:rsidR="00E87F37" w:rsidRPr="00BD68E4" w:rsidRDefault="00E87F37" w:rsidP="00D26730">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E87F37" w:rsidRPr="00BD68E4" w:rsidRDefault="00E87F37" w:rsidP="00D26730">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E87F37" w:rsidRPr="001615B4" w:rsidRDefault="00E87F37" w:rsidP="00D26730">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E87F37" w:rsidRPr="001615B4" w:rsidRDefault="00E87F37"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57867" w:rsidRPr="001615B4" w:rsidTr="00BA0E5D">
        <w:tc>
          <w:tcPr>
            <w:tcW w:w="709" w:type="dxa"/>
            <w:vMerge w:val="restart"/>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val="restart"/>
            <w:shd w:val="clear" w:color="auto" w:fill="auto"/>
          </w:tcPr>
          <w:p w:rsidR="00957867" w:rsidRPr="001615B4" w:rsidRDefault="00957867" w:rsidP="00957867">
            <w:pPr>
              <w:spacing w:after="0" w:line="240" w:lineRule="auto"/>
              <w:outlineLvl w:val="0"/>
              <w:rPr>
                <w:rFonts w:ascii="Times New Roman" w:hAnsi="Times New Roman"/>
                <w:sz w:val="24"/>
                <w:szCs w:val="24"/>
              </w:rPr>
            </w:pPr>
            <w:r w:rsidRPr="001615B4">
              <w:rPr>
                <w:rFonts w:ascii="Times New Roman" w:hAnsi="Times New Roman"/>
                <w:sz w:val="24"/>
                <w:szCs w:val="24"/>
              </w:rPr>
              <w:t>Итого по подпрограмме</w:t>
            </w:r>
          </w:p>
        </w:tc>
        <w:tc>
          <w:tcPr>
            <w:tcW w:w="425" w:type="dxa"/>
            <w:vMerge w:val="restart"/>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57867" w:rsidRPr="001615B4" w:rsidRDefault="00957867" w:rsidP="00957867">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957867" w:rsidRPr="00B05CCE" w:rsidRDefault="00957867" w:rsidP="00957867">
            <w:pPr>
              <w:spacing w:after="0" w:line="240" w:lineRule="auto"/>
              <w:ind w:hanging="142"/>
              <w:jc w:val="center"/>
              <w:rPr>
                <w:rFonts w:ascii="Times New Roman" w:hAnsi="Times New Roman"/>
                <w:sz w:val="24"/>
                <w:szCs w:val="24"/>
              </w:rPr>
            </w:pPr>
            <w:r w:rsidRPr="00B05CCE">
              <w:rPr>
                <w:rFonts w:ascii="Times New Roman" w:hAnsi="Times New Roman"/>
                <w:sz w:val="24"/>
                <w:szCs w:val="24"/>
              </w:rPr>
              <w:t>103661,9</w:t>
            </w:r>
          </w:p>
        </w:tc>
        <w:tc>
          <w:tcPr>
            <w:tcW w:w="851" w:type="dxa"/>
            <w:shd w:val="clear" w:color="auto" w:fill="auto"/>
          </w:tcPr>
          <w:p w:rsidR="00957867" w:rsidRPr="00B05CCE" w:rsidRDefault="00957867" w:rsidP="00957867">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1134" w:type="dxa"/>
            <w:shd w:val="clear" w:color="auto" w:fill="auto"/>
          </w:tcPr>
          <w:p w:rsidR="00957867" w:rsidRPr="00B05CCE" w:rsidRDefault="00957867" w:rsidP="00957867">
            <w:pPr>
              <w:spacing w:after="0" w:line="240" w:lineRule="auto"/>
              <w:ind w:hanging="142"/>
              <w:jc w:val="center"/>
              <w:rPr>
                <w:rFonts w:ascii="Times New Roman" w:hAnsi="Times New Roman"/>
                <w:sz w:val="24"/>
                <w:szCs w:val="24"/>
              </w:rPr>
            </w:pPr>
            <w:r w:rsidRPr="00B05CCE">
              <w:rPr>
                <w:rFonts w:ascii="Times New Roman" w:hAnsi="Times New Roman"/>
                <w:sz w:val="24"/>
                <w:szCs w:val="24"/>
              </w:rPr>
              <w:t>103661,9</w:t>
            </w:r>
          </w:p>
        </w:tc>
        <w:tc>
          <w:tcPr>
            <w:tcW w:w="850"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val="restart"/>
            <w:shd w:val="clear" w:color="auto" w:fill="auto"/>
          </w:tcPr>
          <w:p w:rsidR="00957867" w:rsidRPr="001615B4" w:rsidRDefault="00957867" w:rsidP="00957867">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val="restart"/>
            <w:shd w:val="clear" w:color="auto" w:fill="auto"/>
          </w:tcPr>
          <w:p w:rsidR="00957867" w:rsidRPr="001615B4" w:rsidRDefault="00957867" w:rsidP="00957867">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r>
      <w:tr w:rsidR="00957867" w:rsidRPr="001615B4" w:rsidTr="00BA0E5D">
        <w:tc>
          <w:tcPr>
            <w:tcW w:w="70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57867" w:rsidRPr="001615B4" w:rsidRDefault="00957867" w:rsidP="00957867">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957867" w:rsidRPr="007B6C84" w:rsidRDefault="006528A5" w:rsidP="00957867">
            <w:pPr>
              <w:spacing w:after="0" w:line="240" w:lineRule="auto"/>
              <w:ind w:hanging="142"/>
              <w:jc w:val="center"/>
              <w:rPr>
                <w:rFonts w:ascii="Times New Roman" w:hAnsi="Times New Roman"/>
                <w:sz w:val="24"/>
                <w:szCs w:val="24"/>
              </w:rPr>
            </w:pPr>
            <w:r w:rsidRPr="007B6C84">
              <w:rPr>
                <w:rFonts w:ascii="Times New Roman" w:hAnsi="Times New Roman"/>
                <w:sz w:val="24"/>
                <w:szCs w:val="24"/>
              </w:rPr>
              <w:t>112233,9</w:t>
            </w:r>
          </w:p>
        </w:tc>
        <w:tc>
          <w:tcPr>
            <w:tcW w:w="851"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957867" w:rsidRPr="007B6C84" w:rsidRDefault="006528A5" w:rsidP="00957867">
            <w:pPr>
              <w:spacing w:after="0" w:line="240" w:lineRule="auto"/>
              <w:ind w:hanging="142"/>
              <w:jc w:val="center"/>
              <w:rPr>
                <w:rFonts w:ascii="Times New Roman" w:hAnsi="Times New Roman"/>
                <w:sz w:val="24"/>
                <w:szCs w:val="24"/>
              </w:rPr>
            </w:pPr>
            <w:r w:rsidRPr="007B6C84">
              <w:rPr>
                <w:rFonts w:ascii="Times New Roman" w:hAnsi="Times New Roman"/>
                <w:sz w:val="24"/>
                <w:szCs w:val="24"/>
              </w:rPr>
              <w:t>112233,9</w:t>
            </w:r>
          </w:p>
        </w:tc>
        <w:tc>
          <w:tcPr>
            <w:tcW w:w="850"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57867" w:rsidRPr="001615B4" w:rsidTr="00BA0E5D">
        <w:tc>
          <w:tcPr>
            <w:tcW w:w="70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57867" w:rsidRPr="001615B4" w:rsidRDefault="00957867" w:rsidP="00957867">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957867" w:rsidRPr="007B6C84" w:rsidRDefault="00957867" w:rsidP="00957867">
            <w:pPr>
              <w:spacing w:after="0" w:line="240" w:lineRule="auto"/>
              <w:ind w:hanging="142"/>
              <w:jc w:val="center"/>
              <w:rPr>
                <w:rFonts w:ascii="Times New Roman" w:hAnsi="Times New Roman"/>
                <w:sz w:val="24"/>
                <w:szCs w:val="24"/>
              </w:rPr>
            </w:pPr>
            <w:r w:rsidRPr="007B6C84">
              <w:rPr>
                <w:rFonts w:ascii="Times New Roman" w:hAnsi="Times New Roman"/>
                <w:sz w:val="24"/>
                <w:szCs w:val="24"/>
              </w:rPr>
              <w:t>114195,4</w:t>
            </w:r>
          </w:p>
        </w:tc>
        <w:tc>
          <w:tcPr>
            <w:tcW w:w="851"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957867" w:rsidRPr="007B6C84" w:rsidRDefault="00957867" w:rsidP="00957867">
            <w:pPr>
              <w:spacing w:after="0" w:line="240" w:lineRule="auto"/>
              <w:ind w:hanging="142"/>
              <w:jc w:val="center"/>
              <w:rPr>
                <w:rFonts w:ascii="Times New Roman" w:hAnsi="Times New Roman"/>
                <w:sz w:val="24"/>
                <w:szCs w:val="24"/>
              </w:rPr>
            </w:pPr>
            <w:r w:rsidRPr="007B6C84">
              <w:rPr>
                <w:rFonts w:ascii="Times New Roman" w:hAnsi="Times New Roman"/>
                <w:sz w:val="24"/>
                <w:szCs w:val="24"/>
              </w:rPr>
              <w:t>114195,4</w:t>
            </w:r>
          </w:p>
        </w:tc>
        <w:tc>
          <w:tcPr>
            <w:tcW w:w="850"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57867" w:rsidRPr="001615B4" w:rsidTr="00BA0E5D">
        <w:tc>
          <w:tcPr>
            <w:tcW w:w="70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57867" w:rsidRPr="001615B4" w:rsidRDefault="00957867" w:rsidP="00957867">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957867" w:rsidRPr="007B6C84" w:rsidRDefault="00957867" w:rsidP="00957867">
            <w:pPr>
              <w:spacing w:after="0" w:line="240" w:lineRule="auto"/>
              <w:ind w:hanging="142"/>
              <w:jc w:val="center"/>
              <w:rPr>
                <w:rFonts w:ascii="Times New Roman" w:hAnsi="Times New Roman"/>
                <w:sz w:val="24"/>
                <w:szCs w:val="24"/>
              </w:rPr>
            </w:pPr>
            <w:r w:rsidRPr="007B6C84">
              <w:rPr>
                <w:rFonts w:ascii="Times New Roman" w:hAnsi="Times New Roman"/>
                <w:sz w:val="24"/>
                <w:szCs w:val="24"/>
              </w:rPr>
              <w:t>118186,7</w:t>
            </w:r>
          </w:p>
        </w:tc>
        <w:tc>
          <w:tcPr>
            <w:tcW w:w="851"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957867" w:rsidRPr="007B6C84" w:rsidRDefault="00957867" w:rsidP="00957867">
            <w:pPr>
              <w:spacing w:after="0" w:line="240" w:lineRule="auto"/>
              <w:ind w:hanging="142"/>
              <w:jc w:val="center"/>
              <w:rPr>
                <w:rFonts w:ascii="Times New Roman" w:hAnsi="Times New Roman"/>
                <w:sz w:val="24"/>
                <w:szCs w:val="24"/>
              </w:rPr>
            </w:pPr>
            <w:r w:rsidRPr="007B6C84">
              <w:rPr>
                <w:rFonts w:ascii="Times New Roman" w:hAnsi="Times New Roman"/>
                <w:sz w:val="24"/>
                <w:szCs w:val="24"/>
              </w:rPr>
              <w:t>118186,7</w:t>
            </w:r>
          </w:p>
        </w:tc>
        <w:tc>
          <w:tcPr>
            <w:tcW w:w="850"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57867" w:rsidRPr="001615B4" w:rsidTr="00BA0E5D">
        <w:tc>
          <w:tcPr>
            <w:tcW w:w="70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57867" w:rsidRPr="001615B4" w:rsidRDefault="00957867" w:rsidP="00957867">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957867" w:rsidRPr="007B6C84" w:rsidRDefault="00957867" w:rsidP="00957867">
            <w:pPr>
              <w:spacing w:after="0" w:line="240" w:lineRule="auto"/>
              <w:ind w:hanging="142"/>
              <w:jc w:val="center"/>
              <w:rPr>
                <w:rFonts w:ascii="Times New Roman" w:hAnsi="Times New Roman"/>
                <w:sz w:val="24"/>
                <w:szCs w:val="24"/>
              </w:rPr>
            </w:pPr>
            <w:r w:rsidRPr="007B6C84">
              <w:rPr>
                <w:rFonts w:ascii="Times New Roman" w:hAnsi="Times New Roman"/>
                <w:sz w:val="24"/>
                <w:szCs w:val="24"/>
              </w:rPr>
              <w:t>120745,6</w:t>
            </w:r>
          </w:p>
        </w:tc>
        <w:tc>
          <w:tcPr>
            <w:tcW w:w="851" w:type="dxa"/>
            <w:shd w:val="clear" w:color="auto" w:fill="auto"/>
          </w:tcPr>
          <w:p w:rsidR="00957867" w:rsidRPr="007B6C84" w:rsidRDefault="00957867" w:rsidP="00957867">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957867" w:rsidRPr="007B6C84" w:rsidRDefault="00957867" w:rsidP="00957867">
            <w:pPr>
              <w:spacing w:after="0" w:line="240" w:lineRule="auto"/>
              <w:ind w:hanging="142"/>
              <w:jc w:val="center"/>
              <w:rPr>
                <w:rFonts w:ascii="Times New Roman" w:hAnsi="Times New Roman"/>
                <w:sz w:val="24"/>
                <w:szCs w:val="24"/>
              </w:rPr>
            </w:pPr>
            <w:r w:rsidRPr="007B6C84">
              <w:rPr>
                <w:rFonts w:ascii="Times New Roman" w:hAnsi="Times New Roman"/>
                <w:sz w:val="24"/>
                <w:szCs w:val="24"/>
              </w:rPr>
              <w:t>120745,6</w:t>
            </w:r>
          </w:p>
        </w:tc>
        <w:tc>
          <w:tcPr>
            <w:tcW w:w="850"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957867" w:rsidRPr="001615B4" w:rsidRDefault="00957867" w:rsidP="00957867">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57867" w:rsidRPr="001615B4" w:rsidRDefault="00957867" w:rsidP="00957867">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8F121D" w:rsidRPr="001615B4" w:rsidTr="00BA0E5D">
        <w:tc>
          <w:tcPr>
            <w:tcW w:w="709" w:type="dxa"/>
            <w:vMerge/>
            <w:shd w:val="clear" w:color="auto" w:fill="auto"/>
          </w:tcPr>
          <w:p w:rsidR="008F121D" w:rsidRPr="001615B4" w:rsidRDefault="008F121D" w:rsidP="008F121D">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8F121D" w:rsidRPr="001615B4" w:rsidRDefault="008F121D" w:rsidP="008F121D">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8F121D" w:rsidRPr="001615B4" w:rsidRDefault="008F121D" w:rsidP="008F121D">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8F121D" w:rsidRPr="001615B4" w:rsidRDefault="008F121D" w:rsidP="008F121D">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281" w:type="dxa"/>
            <w:shd w:val="clear" w:color="auto" w:fill="auto"/>
          </w:tcPr>
          <w:p w:rsidR="008F121D" w:rsidRPr="007B6C84" w:rsidRDefault="008F121D" w:rsidP="008F121D">
            <w:pPr>
              <w:spacing w:after="0" w:line="240" w:lineRule="auto"/>
              <w:ind w:hanging="142"/>
              <w:jc w:val="center"/>
              <w:rPr>
                <w:rFonts w:ascii="Times New Roman" w:hAnsi="Times New Roman"/>
                <w:sz w:val="24"/>
                <w:szCs w:val="24"/>
              </w:rPr>
            </w:pPr>
            <w:r w:rsidRPr="007B6C84">
              <w:rPr>
                <w:rFonts w:ascii="Times New Roman" w:hAnsi="Times New Roman"/>
                <w:sz w:val="24"/>
                <w:szCs w:val="24"/>
              </w:rPr>
              <w:t>569023,5</w:t>
            </w:r>
          </w:p>
        </w:tc>
        <w:tc>
          <w:tcPr>
            <w:tcW w:w="851" w:type="dxa"/>
            <w:shd w:val="clear" w:color="auto" w:fill="auto"/>
          </w:tcPr>
          <w:p w:rsidR="008F121D" w:rsidRPr="007B6C84" w:rsidRDefault="008F121D" w:rsidP="008F121D">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8F121D" w:rsidRPr="007B6C84" w:rsidRDefault="008F121D" w:rsidP="008F121D">
            <w:pPr>
              <w:spacing w:after="0" w:line="240" w:lineRule="auto"/>
              <w:ind w:hanging="142"/>
              <w:jc w:val="center"/>
              <w:rPr>
                <w:rFonts w:ascii="Times New Roman" w:hAnsi="Times New Roman"/>
                <w:sz w:val="24"/>
                <w:szCs w:val="24"/>
              </w:rPr>
            </w:pPr>
            <w:r w:rsidRPr="007B6C84">
              <w:rPr>
                <w:rFonts w:ascii="Times New Roman" w:hAnsi="Times New Roman"/>
                <w:sz w:val="24"/>
                <w:szCs w:val="24"/>
              </w:rPr>
              <w:t>569023,5</w:t>
            </w:r>
          </w:p>
        </w:tc>
        <w:tc>
          <w:tcPr>
            <w:tcW w:w="850" w:type="dxa"/>
            <w:shd w:val="clear" w:color="auto" w:fill="auto"/>
          </w:tcPr>
          <w:p w:rsidR="008F121D" w:rsidRPr="001615B4" w:rsidRDefault="008F121D" w:rsidP="008F121D">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8F121D" w:rsidRPr="001615B4" w:rsidRDefault="008F121D" w:rsidP="008F121D">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8F121D" w:rsidRPr="001615B4" w:rsidRDefault="008F121D" w:rsidP="008F121D">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8F121D" w:rsidRPr="001615B4" w:rsidRDefault="008F121D" w:rsidP="008F121D">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8F121D" w:rsidRPr="001615B4" w:rsidTr="004517E1">
        <w:trPr>
          <w:trHeight w:val="847"/>
        </w:trPr>
        <w:tc>
          <w:tcPr>
            <w:tcW w:w="14601" w:type="dxa"/>
            <w:gridSpan w:val="11"/>
            <w:shd w:val="clear" w:color="auto" w:fill="auto"/>
          </w:tcPr>
          <w:p w:rsidR="008F121D" w:rsidRPr="001615B4" w:rsidRDefault="008F121D" w:rsidP="008F121D">
            <w:pPr>
              <w:pStyle w:val="ConsPlusNormal"/>
              <w:ind w:firstLine="709"/>
              <w:jc w:val="both"/>
              <w:rPr>
                <w:sz w:val="24"/>
                <w:szCs w:val="24"/>
              </w:rPr>
            </w:pPr>
            <w:r w:rsidRPr="001615B4">
              <w:rPr>
                <w:sz w:val="24"/>
                <w:szCs w:val="24"/>
              </w:rPr>
              <w:t>--------------------------------</w:t>
            </w:r>
          </w:p>
          <w:p w:rsidR="008F121D" w:rsidRPr="001615B4" w:rsidRDefault="008F121D" w:rsidP="008F121D">
            <w:pPr>
              <w:pStyle w:val="ConsPlusNormal"/>
              <w:ind w:firstLine="540"/>
              <w:jc w:val="both"/>
              <w:rPr>
                <w:sz w:val="24"/>
                <w:szCs w:val="24"/>
              </w:rPr>
            </w:pPr>
            <w:r w:rsidRPr="001615B4">
              <w:rPr>
                <w:sz w:val="24"/>
                <w:szCs w:val="24"/>
              </w:rPr>
              <w:t>&lt;1</w:t>
            </w:r>
            <w:proofErr w:type="gramStart"/>
            <w:r w:rsidRPr="001615B4">
              <w:rPr>
                <w:sz w:val="24"/>
                <w:szCs w:val="24"/>
              </w:rPr>
              <w:t>&gt; О</w:t>
            </w:r>
            <w:proofErr w:type="gramEnd"/>
            <w:r w:rsidRPr="001615B4">
              <w:rPr>
                <w:sz w:val="24"/>
                <w:szCs w:val="24"/>
              </w:rPr>
              <w:t>тмечаются мероприятия подпрограммы в следующих случаях:</w:t>
            </w:r>
          </w:p>
          <w:p w:rsidR="008F121D" w:rsidRPr="001615B4" w:rsidRDefault="008F121D" w:rsidP="008F121D">
            <w:pPr>
              <w:pStyle w:val="ConsPlusNormal"/>
              <w:ind w:firstLine="540"/>
              <w:jc w:val="both"/>
              <w:rPr>
                <w:sz w:val="24"/>
                <w:szCs w:val="24"/>
              </w:rPr>
            </w:pPr>
            <w:r w:rsidRPr="001615B4">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8F121D" w:rsidRPr="001615B4" w:rsidRDefault="008F121D" w:rsidP="008F121D">
            <w:pPr>
              <w:pStyle w:val="ConsPlusNormal"/>
              <w:ind w:firstLine="540"/>
              <w:jc w:val="both"/>
              <w:rPr>
                <w:sz w:val="24"/>
                <w:szCs w:val="24"/>
              </w:rPr>
            </w:pPr>
            <w:r w:rsidRPr="001615B4">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w:t>
            </w:r>
            <w:r w:rsidRPr="00B05CCE">
              <w:rPr>
                <w:sz w:val="24"/>
                <w:szCs w:val="24"/>
              </w:rPr>
              <w:t>№ 596 – 604, 606</w:t>
            </w:r>
            <w:r w:rsidRPr="0090273E">
              <w:rPr>
                <w:color w:val="00B050"/>
                <w:sz w:val="24"/>
                <w:szCs w:val="24"/>
              </w:rPr>
              <w:t xml:space="preserve"> </w:t>
            </w:r>
            <w:r w:rsidRPr="001615B4">
              <w:rPr>
                <w:sz w:val="24"/>
                <w:szCs w:val="24"/>
              </w:rPr>
              <w:t>целевых показателей, присваивается статус «2»;</w:t>
            </w:r>
          </w:p>
          <w:p w:rsidR="008F121D" w:rsidRPr="001615B4" w:rsidRDefault="008F121D" w:rsidP="008F121D">
            <w:pPr>
              <w:pStyle w:val="ConsPlusNormal"/>
              <w:ind w:firstLine="540"/>
              <w:jc w:val="both"/>
              <w:rPr>
                <w:sz w:val="24"/>
                <w:szCs w:val="24"/>
              </w:rPr>
            </w:pPr>
            <w:r w:rsidRPr="001615B4">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8F121D" w:rsidRPr="001615B4" w:rsidRDefault="008F121D" w:rsidP="008F121D">
            <w:pPr>
              <w:pStyle w:val="ConsPlusNormal"/>
              <w:ind w:firstLine="540"/>
              <w:jc w:val="both"/>
              <w:rPr>
                <w:sz w:val="24"/>
                <w:szCs w:val="24"/>
              </w:rPr>
            </w:pPr>
            <w:r w:rsidRPr="001615B4">
              <w:rPr>
                <w:sz w:val="24"/>
                <w:szCs w:val="24"/>
              </w:rPr>
              <w:t xml:space="preserve">если мероприятие </w:t>
            </w:r>
            <w:proofErr w:type="gramStart"/>
            <w:r w:rsidRPr="001615B4">
              <w:rPr>
                <w:sz w:val="24"/>
                <w:szCs w:val="24"/>
              </w:rPr>
              <w:t>является мероприятием муниципальных проектов присваивается</w:t>
            </w:r>
            <w:proofErr w:type="gramEnd"/>
            <w:r w:rsidRPr="001615B4">
              <w:rPr>
                <w:sz w:val="24"/>
                <w:szCs w:val="24"/>
              </w:rPr>
              <w:t xml:space="preserve"> статус «4».</w:t>
            </w:r>
          </w:p>
          <w:p w:rsidR="008F121D" w:rsidRPr="001615B4" w:rsidRDefault="008F121D" w:rsidP="008F121D">
            <w:pPr>
              <w:pStyle w:val="ConsPlusNormal"/>
              <w:ind w:firstLine="540"/>
              <w:jc w:val="both"/>
              <w:rPr>
                <w:sz w:val="24"/>
                <w:szCs w:val="24"/>
              </w:rPr>
            </w:pPr>
            <w:r w:rsidRPr="001615B4">
              <w:rPr>
                <w:sz w:val="24"/>
                <w:szCs w:val="24"/>
              </w:rPr>
              <w:t>Допускается присваивание нескольких статусов одному мероприятию через дробь.</w:t>
            </w:r>
          </w:p>
          <w:p w:rsidR="008F121D" w:rsidRPr="001615B4" w:rsidRDefault="008F121D" w:rsidP="008F121D">
            <w:pPr>
              <w:pStyle w:val="ConsPlusNormal"/>
              <w:ind w:firstLine="540"/>
              <w:jc w:val="both"/>
              <w:rPr>
                <w:sz w:val="24"/>
                <w:szCs w:val="24"/>
              </w:rPr>
            </w:pPr>
            <w:r w:rsidRPr="001615B4">
              <w:rPr>
                <w:sz w:val="24"/>
                <w:szCs w:val="24"/>
              </w:rPr>
              <w:t xml:space="preserve">* Указывается наименование мероприятия </w:t>
            </w:r>
            <w:proofErr w:type="gramStart"/>
            <w:r w:rsidRPr="001615B4">
              <w:rPr>
                <w:sz w:val="24"/>
                <w:szCs w:val="24"/>
              </w:rPr>
              <w:t>с</w:t>
            </w:r>
            <w:proofErr w:type="gramEnd"/>
            <w:r w:rsidRPr="001615B4">
              <w:rPr>
                <w:sz w:val="24"/>
                <w:szCs w:val="24"/>
              </w:rPr>
              <w:t xml:space="preserve"> ссылкой на федеральные, региональные, муниципальные проекты при их наличии.</w:t>
            </w:r>
          </w:p>
          <w:p w:rsidR="008F121D" w:rsidRPr="001615B4" w:rsidRDefault="008F121D" w:rsidP="008F121D">
            <w:pPr>
              <w:rPr>
                <w:rFonts w:ascii="Times New Roman" w:hAnsi="Times New Roman"/>
                <w:sz w:val="24"/>
                <w:szCs w:val="24"/>
              </w:rPr>
            </w:pPr>
            <w:r w:rsidRPr="001615B4">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B354C" w:rsidRPr="001615B4" w:rsidRDefault="00022BAF" w:rsidP="00D26730">
      <w:pPr>
        <w:pStyle w:val="a4"/>
        <w:ind w:firstLine="709"/>
        <w:jc w:val="both"/>
        <w:rPr>
          <w:rFonts w:ascii="Times New Roman" w:hAnsi="Times New Roman"/>
          <w:sz w:val="28"/>
          <w:szCs w:val="28"/>
        </w:rPr>
      </w:pPr>
      <w:r w:rsidRPr="001615B4">
        <w:rPr>
          <w:rFonts w:ascii="Times New Roman" w:hAnsi="Times New Roman"/>
          <w:sz w:val="28"/>
          <w:szCs w:val="28"/>
        </w:rPr>
        <w:t xml:space="preserve">                                                                 </w:t>
      </w:r>
      <w:r w:rsidR="000357A5" w:rsidRPr="001615B4">
        <w:rPr>
          <w:rFonts w:ascii="Times New Roman" w:hAnsi="Times New Roman"/>
          <w:sz w:val="28"/>
          <w:szCs w:val="28"/>
        </w:rPr>
        <w:t xml:space="preserve">      </w:t>
      </w:r>
      <w:r w:rsidRPr="001615B4">
        <w:rPr>
          <w:rFonts w:ascii="Times New Roman" w:hAnsi="Times New Roman"/>
          <w:sz w:val="28"/>
          <w:szCs w:val="28"/>
        </w:rPr>
        <w:t xml:space="preserve">                                                                                           </w:t>
      </w:r>
      <w:r w:rsidR="00F2250B" w:rsidRPr="001615B4">
        <w:rPr>
          <w:rFonts w:ascii="Times New Roman" w:hAnsi="Times New Roman"/>
          <w:sz w:val="28"/>
          <w:szCs w:val="28"/>
        </w:rPr>
        <w:t xml:space="preserve">                              </w:t>
      </w:r>
      <w:r w:rsidR="00D1036B" w:rsidRPr="001615B4">
        <w:rPr>
          <w:rFonts w:ascii="Times New Roman" w:hAnsi="Times New Roman"/>
          <w:sz w:val="28"/>
          <w:szCs w:val="28"/>
        </w:rPr>
        <w:t xml:space="preserve">  </w:t>
      </w:r>
      <w:r w:rsidR="009B354C" w:rsidRPr="001615B4">
        <w:rPr>
          <w:rFonts w:ascii="Times New Roman" w:hAnsi="Times New Roman"/>
          <w:sz w:val="28"/>
          <w:szCs w:val="28"/>
        </w:rPr>
        <w:t>».</w:t>
      </w:r>
    </w:p>
    <w:p w:rsidR="00182C3E" w:rsidRDefault="00182C3E" w:rsidP="00D26730">
      <w:pPr>
        <w:pStyle w:val="a4"/>
        <w:ind w:firstLine="709"/>
        <w:jc w:val="both"/>
        <w:rPr>
          <w:rFonts w:ascii="Times New Roman" w:eastAsia="Times New Roman" w:hAnsi="Times New Roman"/>
          <w:kern w:val="1"/>
          <w:sz w:val="28"/>
          <w:szCs w:val="28"/>
          <w:lang w:eastAsia="zh-CN"/>
        </w:rPr>
      </w:pPr>
    </w:p>
    <w:p w:rsidR="00182C3E" w:rsidRDefault="00182C3E" w:rsidP="00D26730">
      <w:pPr>
        <w:pStyle w:val="a4"/>
        <w:ind w:firstLine="709"/>
        <w:jc w:val="both"/>
        <w:rPr>
          <w:rFonts w:ascii="Times New Roman" w:eastAsia="Times New Roman" w:hAnsi="Times New Roman"/>
          <w:kern w:val="1"/>
          <w:sz w:val="28"/>
          <w:szCs w:val="28"/>
          <w:lang w:eastAsia="zh-CN"/>
        </w:rPr>
      </w:pPr>
    </w:p>
    <w:p w:rsidR="00B877AE" w:rsidRPr="001615B4" w:rsidRDefault="005D1118" w:rsidP="00D26730">
      <w:pPr>
        <w:pStyle w:val="a4"/>
        <w:ind w:firstLine="709"/>
        <w:jc w:val="both"/>
        <w:rPr>
          <w:rFonts w:ascii="Times New Roman" w:eastAsia="Times New Roman" w:hAnsi="Times New Roman"/>
          <w:kern w:val="1"/>
          <w:sz w:val="28"/>
          <w:szCs w:val="28"/>
          <w:lang w:eastAsia="zh-CN"/>
        </w:rPr>
      </w:pPr>
      <w:r w:rsidRPr="001615B4">
        <w:rPr>
          <w:rFonts w:ascii="Times New Roman" w:eastAsia="Times New Roman" w:hAnsi="Times New Roman"/>
          <w:kern w:val="1"/>
          <w:sz w:val="28"/>
          <w:szCs w:val="28"/>
          <w:lang w:eastAsia="zh-CN"/>
        </w:rPr>
        <w:lastRenderedPageBreak/>
        <w:t>3</w:t>
      </w:r>
      <w:r w:rsidR="00B877AE" w:rsidRPr="001615B4">
        <w:rPr>
          <w:rFonts w:ascii="Times New Roman" w:eastAsia="Times New Roman" w:hAnsi="Times New Roman"/>
          <w:kern w:val="1"/>
          <w:sz w:val="28"/>
          <w:szCs w:val="28"/>
          <w:lang w:eastAsia="zh-CN"/>
        </w:rPr>
        <w:t xml:space="preserve">. </w:t>
      </w:r>
      <w:r w:rsidRPr="001615B4">
        <w:rPr>
          <w:rFonts w:ascii="Times New Roman" w:hAnsi="Times New Roman"/>
          <w:sz w:val="28"/>
          <w:szCs w:val="28"/>
        </w:rPr>
        <w:t>В приложении 2 к муниципальной программе:</w:t>
      </w:r>
    </w:p>
    <w:p w:rsidR="00C9736C" w:rsidRPr="001615B4" w:rsidRDefault="00B877AE" w:rsidP="00D26730">
      <w:pPr>
        <w:spacing w:after="0" w:line="240" w:lineRule="auto"/>
        <w:ind w:firstLine="709"/>
        <w:jc w:val="both"/>
        <w:rPr>
          <w:rFonts w:ascii="Times New Roman" w:eastAsia="Times New Roman" w:hAnsi="Times New Roman"/>
          <w:kern w:val="1"/>
          <w:sz w:val="28"/>
          <w:szCs w:val="28"/>
          <w:lang w:eastAsia="zh-CN"/>
        </w:rPr>
      </w:pPr>
      <w:r w:rsidRPr="001615B4">
        <w:rPr>
          <w:rFonts w:ascii="Times New Roman" w:eastAsia="Times New Roman" w:hAnsi="Times New Roman"/>
          <w:kern w:val="1"/>
          <w:sz w:val="28"/>
          <w:szCs w:val="28"/>
          <w:lang w:eastAsia="zh-CN"/>
        </w:rPr>
        <w:t>1)</w:t>
      </w:r>
      <w:r w:rsidR="00790E8C" w:rsidRPr="001615B4">
        <w:rPr>
          <w:rFonts w:ascii="Times New Roman" w:eastAsia="Times New Roman" w:hAnsi="Times New Roman"/>
          <w:kern w:val="1"/>
          <w:sz w:val="28"/>
          <w:szCs w:val="28"/>
          <w:lang w:eastAsia="zh-CN"/>
        </w:rPr>
        <w:t xml:space="preserve"> наименование </w:t>
      </w:r>
      <w:r w:rsidR="00C9736C" w:rsidRPr="001615B4">
        <w:rPr>
          <w:rFonts w:ascii="Times New Roman" w:eastAsia="Times New Roman" w:hAnsi="Times New Roman"/>
          <w:kern w:val="1"/>
          <w:sz w:val="28"/>
          <w:szCs w:val="28"/>
          <w:lang w:eastAsia="zh-CN"/>
        </w:rPr>
        <w:t>подпрограммы изложить в следующей редакции:</w:t>
      </w:r>
    </w:p>
    <w:p w:rsidR="0090273E" w:rsidRDefault="0090273E" w:rsidP="00D26730">
      <w:pPr>
        <w:spacing w:after="0" w:line="240" w:lineRule="auto"/>
        <w:ind w:firstLine="709"/>
        <w:jc w:val="center"/>
        <w:rPr>
          <w:rFonts w:ascii="Times New Roman" w:eastAsia="Times New Roman" w:hAnsi="Times New Roman"/>
          <w:b/>
          <w:kern w:val="1"/>
          <w:sz w:val="28"/>
          <w:szCs w:val="28"/>
          <w:lang w:eastAsia="zh-CN"/>
        </w:rPr>
      </w:pPr>
    </w:p>
    <w:p w:rsidR="00C9736C" w:rsidRPr="001615B4" w:rsidRDefault="00C9736C" w:rsidP="00D26730">
      <w:pPr>
        <w:spacing w:after="0" w:line="240" w:lineRule="auto"/>
        <w:ind w:firstLine="709"/>
        <w:jc w:val="center"/>
        <w:rPr>
          <w:rFonts w:ascii="Times New Roman" w:eastAsia="Times New Roman" w:hAnsi="Times New Roman"/>
          <w:b/>
          <w:kern w:val="1"/>
          <w:sz w:val="28"/>
          <w:szCs w:val="28"/>
          <w:lang w:eastAsia="zh-CN"/>
        </w:rPr>
      </w:pPr>
      <w:r w:rsidRPr="001615B4">
        <w:rPr>
          <w:rFonts w:ascii="Times New Roman" w:eastAsia="Times New Roman" w:hAnsi="Times New Roman"/>
          <w:b/>
          <w:kern w:val="1"/>
          <w:sz w:val="28"/>
          <w:szCs w:val="28"/>
          <w:lang w:eastAsia="zh-CN"/>
        </w:rPr>
        <w:t>«ПОДПРОГРАММА</w:t>
      </w:r>
    </w:p>
    <w:p w:rsidR="00C9736C" w:rsidRPr="001615B4" w:rsidRDefault="00C9736C" w:rsidP="00D26730">
      <w:pPr>
        <w:spacing w:after="0" w:line="240" w:lineRule="auto"/>
        <w:ind w:firstLine="709"/>
        <w:jc w:val="center"/>
        <w:rPr>
          <w:rFonts w:ascii="Times New Roman" w:eastAsia="Times New Roman" w:hAnsi="Times New Roman"/>
          <w:b/>
          <w:kern w:val="1"/>
          <w:sz w:val="28"/>
          <w:szCs w:val="28"/>
          <w:lang w:eastAsia="zh-CN"/>
        </w:rPr>
      </w:pPr>
      <w:r w:rsidRPr="001615B4">
        <w:rPr>
          <w:rFonts w:ascii="Times New Roman" w:eastAsia="Times New Roman" w:hAnsi="Times New Roman"/>
          <w:b/>
          <w:kern w:val="1"/>
          <w:sz w:val="28"/>
          <w:szCs w:val="28"/>
          <w:lang w:eastAsia="zh-CN"/>
        </w:rPr>
        <w:t>«</w:t>
      </w:r>
      <w:r w:rsidRPr="001615B4">
        <w:rPr>
          <w:rFonts w:ascii="Times New Roman" w:hAnsi="Times New Roman"/>
          <w:b/>
          <w:sz w:val="28"/>
          <w:szCs w:val="28"/>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5D1118" w:rsidRPr="001615B4" w:rsidRDefault="00C9736C" w:rsidP="00D26730">
      <w:pPr>
        <w:spacing w:after="0" w:line="240" w:lineRule="auto"/>
        <w:ind w:firstLine="709"/>
        <w:jc w:val="both"/>
        <w:rPr>
          <w:rFonts w:ascii="Times New Roman" w:hAnsi="Times New Roman"/>
          <w:sz w:val="28"/>
          <w:szCs w:val="28"/>
        </w:rPr>
      </w:pPr>
      <w:r w:rsidRPr="001615B4">
        <w:rPr>
          <w:rFonts w:ascii="Times New Roman" w:eastAsia="Times New Roman" w:hAnsi="Times New Roman"/>
          <w:kern w:val="1"/>
          <w:sz w:val="28"/>
          <w:szCs w:val="28"/>
          <w:lang w:eastAsia="zh-CN"/>
        </w:rPr>
        <w:t xml:space="preserve">2) </w:t>
      </w:r>
      <w:r w:rsidR="005D1118" w:rsidRPr="001615B4">
        <w:rPr>
          <w:rFonts w:ascii="Times New Roman" w:hAnsi="Times New Roman"/>
          <w:sz w:val="28"/>
          <w:szCs w:val="28"/>
        </w:rPr>
        <w:t>в паспорте подпрограммы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 (далее – подпрограмма 2):</w:t>
      </w:r>
    </w:p>
    <w:p w:rsidR="00C9736C" w:rsidRPr="001615B4" w:rsidRDefault="005D1118" w:rsidP="00D26730">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1615B4">
        <w:rPr>
          <w:rFonts w:ascii="Times New Roman" w:eastAsia="Times New Roman" w:hAnsi="Times New Roman"/>
          <w:sz w:val="28"/>
          <w:szCs w:val="28"/>
          <w:lang w:eastAsia="ru-RU"/>
        </w:rPr>
        <w:t xml:space="preserve">а) </w:t>
      </w:r>
      <w:r w:rsidR="00C9736C" w:rsidRPr="001615B4">
        <w:rPr>
          <w:rFonts w:ascii="Times New Roman" w:eastAsia="Times New Roman" w:hAnsi="Times New Roman"/>
          <w:bCs/>
          <w:kern w:val="1"/>
          <w:sz w:val="28"/>
          <w:szCs w:val="28"/>
          <w:lang w:eastAsia="zh-CN"/>
        </w:rPr>
        <w:t>позицию «</w:t>
      </w:r>
      <w:r w:rsidR="00C9736C" w:rsidRPr="001615B4">
        <w:rPr>
          <w:rFonts w:ascii="Times New Roman" w:eastAsia="Times New Roman" w:hAnsi="Times New Roman"/>
          <w:sz w:val="28"/>
          <w:szCs w:val="28"/>
          <w:lang w:eastAsia="ru-RU"/>
        </w:rPr>
        <w:t xml:space="preserve">Участники подпрограммы» </w:t>
      </w:r>
      <w:r w:rsidR="00C9736C" w:rsidRPr="001615B4">
        <w:rPr>
          <w:rFonts w:ascii="Times New Roman" w:eastAsia="Times New Roman" w:hAnsi="Times New Roman"/>
          <w:bCs/>
          <w:kern w:val="1"/>
          <w:sz w:val="28"/>
          <w:szCs w:val="28"/>
          <w:lang w:eastAsia="zh-CN"/>
        </w:rPr>
        <w:t>изложить в следующей редакции:</w:t>
      </w:r>
    </w:p>
    <w:p w:rsidR="00C9736C" w:rsidRPr="001615B4" w:rsidRDefault="00C9736C" w:rsidP="00D26730">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1615B4">
        <w:rPr>
          <w:rFonts w:ascii="Times New Roman" w:hAnsi="Times New Roman"/>
          <w:kern w:val="1"/>
          <w:sz w:val="28"/>
          <w:szCs w:val="28"/>
          <w:lang w:eastAsia="zh-CN"/>
        </w:rPr>
        <w:t>«</w:t>
      </w:r>
      <w:r w:rsidRPr="001615B4">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1615B4" w:rsidRPr="001615B4" w:rsidTr="00E014A0">
        <w:tc>
          <w:tcPr>
            <w:tcW w:w="7655" w:type="dxa"/>
            <w:shd w:val="clear" w:color="auto" w:fill="auto"/>
          </w:tcPr>
          <w:p w:rsidR="00C9736C" w:rsidRPr="001615B4" w:rsidRDefault="00C9736C" w:rsidP="00D26730">
            <w:pPr>
              <w:tabs>
                <w:tab w:val="right" w:pos="14601"/>
              </w:tabs>
              <w:suppressAutoHyphens/>
              <w:spacing w:after="0" w:line="240" w:lineRule="auto"/>
              <w:jc w:val="both"/>
              <w:rPr>
                <w:rFonts w:ascii="Times New Roman" w:hAnsi="Times New Roman"/>
                <w:b/>
                <w:sz w:val="24"/>
                <w:szCs w:val="24"/>
              </w:rPr>
            </w:pPr>
            <w:r w:rsidRPr="001615B4">
              <w:rPr>
                <w:rFonts w:ascii="Times New Roman" w:eastAsia="Times New Roman" w:hAnsi="Times New Roman"/>
                <w:sz w:val="24"/>
                <w:szCs w:val="24"/>
                <w:lang w:eastAsia="ru-RU"/>
              </w:rPr>
              <w:t>Участники подпрограммы</w:t>
            </w:r>
          </w:p>
        </w:tc>
        <w:tc>
          <w:tcPr>
            <w:tcW w:w="6946" w:type="dxa"/>
            <w:shd w:val="clear" w:color="auto" w:fill="auto"/>
          </w:tcPr>
          <w:p w:rsidR="00C9736C" w:rsidRPr="001615B4" w:rsidRDefault="00C9736C" w:rsidP="00D26730">
            <w:pPr>
              <w:widowControl w:val="0"/>
              <w:autoSpaceDE w:val="0"/>
              <w:autoSpaceDN w:val="0"/>
              <w:adjustRightInd w:val="0"/>
              <w:spacing w:after="0" w:line="240" w:lineRule="auto"/>
              <w:jc w:val="both"/>
              <w:rPr>
                <w:rFonts w:ascii="Times New Roman" w:hAnsi="Times New Roman"/>
                <w:sz w:val="24"/>
                <w:szCs w:val="24"/>
              </w:rPr>
            </w:pPr>
            <w:r w:rsidRPr="001615B4">
              <w:rPr>
                <w:rFonts w:ascii="Times New Roman" w:eastAsia="Times New Roman" w:hAnsi="Times New Roman"/>
                <w:sz w:val="24"/>
                <w:szCs w:val="24"/>
                <w:lang w:eastAsia="ru-RU"/>
              </w:rPr>
              <w:t>Управление образованием</w:t>
            </w:r>
            <w:r w:rsidRPr="001615B4">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C9736C" w:rsidRPr="001615B4" w:rsidRDefault="00C9736C"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1615B4">
              <w:rPr>
                <w:rFonts w:ascii="Times New Roman" w:hAnsi="Times New Roman"/>
                <w:sz w:val="24"/>
                <w:szCs w:val="24"/>
              </w:rPr>
              <w:t xml:space="preserve"> администрации муниципального образования Темрюкский район (далее –</w:t>
            </w:r>
            <w:r w:rsidRPr="001615B4">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C9736C" w:rsidRPr="001615B4" w:rsidRDefault="00C9736C" w:rsidP="00D26730">
            <w:pPr>
              <w:widowControl w:val="0"/>
              <w:autoSpaceDE w:val="0"/>
              <w:autoSpaceDN w:val="0"/>
              <w:adjustRightInd w:val="0"/>
              <w:spacing w:after="0" w:line="240" w:lineRule="auto"/>
              <w:jc w:val="both"/>
              <w:rPr>
                <w:rFonts w:ascii="Times New Roman" w:hAnsi="Times New Roman"/>
                <w:sz w:val="24"/>
                <w:szCs w:val="24"/>
              </w:rPr>
            </w:pPr>
            <w:r w:rsidRPr="001615B4">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tc>
      </w:tr>
    </w:tbl>
    <w:p w:rsidR="00C9736C" w:rsidRPr="001615B4" w:rsidRDefault="00C9736C" w:rsidP="00D26730">
      <w:pPr>
        <w:tabs>
          <w:tab w:val="right" w:pos="14601"/>
        </w:tabs>
        <w:suppressAutoHyphens/>
        <w:spacing w:after="0" w:line="240" w:lineRule="auto"/>
        <w:jc w:val="both"/>
        <w:rPr>
          <w:rFonts w:ascii="Times New Roman" w:eastAsia="Times New Roman" w:hAnsi="Times New Roman"/>
          <w:kern w:val="1"/>
          <w:sz w:val="28"/>
          <w:szCs w:val="28"/>
          <w:lang w:eastAsia="zh-CN"/>
        </w:rPr>
      </w:pPr>
      <w:r w:rsidRPr="001615B4">
        <w:rPr>
          <w:rFonts w:ascii="Times New Roman" w:hAnsi="Times New Roman"/>
          <w:sz w:val="28"/>
          <w:szCs w:val="28"/>
        </w:rPr>
        <w:t xml:space="preserve">                                                                                                                                                                                        </w:t>
      </w:r>
      <w:r w:rsidR="00E014A0" w:rsidRPr="001615B4">
        <w:rPr>
          <w:rFonts w:ascii="Times New Roman" w:hAnsi="Times New Roman"/>
          <w:sz w:val="28"/>
          <w:szCs w:val="28"/>
        </w:rPr>
        <w:t xml:space="preserve">                   </w:t>
      </w:r>
      <w:r w:rsidRPr="001615B4">
        <w:rPr>
          <w:rFonts w:ascii="Times New Roman" w:hAnsi="Times New Roman"/>
          <w:sz w:val="28"/>
          <w:szCs w:val="28"/>
        </w:rPr>
        <w:t xml:space="preserve"> »; </w:t>
      </w:r>
    </w:p>
    <w:p w:rsidR="005D1118" w:rsidRPr="001615B4" w:rsidRDefault="00235E9F" w:rsidP="00D26730">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1615B4">
        <w:rPr>
          <w:rFonts w:ascii="Times New Roman" w:eastAsia="Times New Roman" w:hAnsi="Times New Roman"/>
          <w:bCs/>
          <w:kern w:val="1"/>
          <w:sz w:val="28"/>
          <w:szCs w:val="28"/>
          <w:lang w:eastAsia="zh-CN"/>
        </w:rPr>
        <w:t xml:space="preserve">б) </w:t>
      </w:r>
      <w:r w:rsidR="005D1118" w:rsidRPr="001615B4">
        <w:rPr>
          <w:rFonts w:ascii="Times New Roman" w:eastAsia="Times New Roman" w:hAnsi="Times New Roman"/>
          <w:bCs/>
          <w:kern w:val="1"/>
          <w:sz w:val="28"/>
          <w:szCs w:val="28"/>
          <w:lang w:eastAsia="zh-CN"/>
        </w:rPr>
        <w:t>позицию «</w:t>
      </w:r>
      <w:r w:rsidR="005D1118" w:rsidRPr="001615B4">
        <w:rPr>
          <w:rFonts w:ascii="Times New Roman" w:eastAsia="Times New Roman" w:hAnsi="Times New Roman"/>
          <w:sz w:val="28"/>
          <w:szCs w:val="28"/>
          <w:lang w:eastAsia="ru-RU"/>
        </w:rPr>
        <w:t xml:space="preserve">Этапы и сроки реализации подпрограммы» </w:t>
      </w:r>
      <w:r w:rsidR="005D1118" w:rsidRPr="001615B4">
        <w:rPr>
          <w:rFonts w:ascii="Times New Roman" w:eastAsia="Times New Roman" w:hAnsi="Times New Roman"/>
          <w:bCs/>
          <w:kern w:val="1"/>
          <w:sz w:val="28"/>
          <w:szCs w:val="28"/>
          <w:lang w:eastAsia="zh-CN"/>
        </w:rPr>
        <w:t>изложить в следующей редакции:</w:t>
      </w:r>
    </w:p>
    <w:p w:rsidR="005D1118" w:rsidRPr="001615B4" w:rsidRDefault="00B877AE" w:rsidP="00D26730">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1615B4">
        <w:rPr>
          <w:rFonts w:ascii="Times New Roman" w:hAnsi="Times New Roman"/>
          <w:kern w:val="1"/>
          <w:sz w:val="28"/>
          <w:szCs w:val="28"/>
          <w:lang w:eastAsia="zh-CN"/>
        </w:rPr>
        <w:t>«</w:t>
      </w:r>
      <w:r w:rsidRPr="001615B4">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5D1118" w:rsidRPr="001615B4" w:rsidTr="00E014A0">
        <w:tc>
          <w:tcPr>
            <w:tcW w:w="7655" w:type="dxa"/>
            <w:shd w:val="clear" w:color="auto" w:fill="auto"/>
          </w:tcPr>
          <w:p w:rsidR="005D1118" w:rsidRPr="001615B4" w:rsidRDefault="005D1118" w:rsidP="00D26730">
            <w:pPr>
              <w:tabs>
                <w:tab w:val="right" w:pos="14601"/>
              </w:tabs>
              <w:suppressAutoHyphens/>
              <w:spacing w:after="0" w:line="240" w:lineRule="auto"/>
              <w:jc w:val="both"/>
              <w:rPr>
                <w:rFonts w:ascii="Times New Roman" w:hAnsi="Times New Roman"/>
                <w:b/>
                <w:sz w:val="24"/>
                <w:szCs w:val="24"/>
              </w:rPr>
            </w:pPr>
            <w:r w:rsidRPr="001615B4">
              <w:rPr>
                <w:rFonts w:ascii="Times New Roman" w:hAnsi="Times New Roman"/>
                <w:sz w:val="24"/>
                <w:szCs w:val="24"/>
              </w:rPr>
              <w:t>Этапы и сроки реализации подпрограммы</w:t>
            </w:r>
          </w:p>
        </w:tc>
        <w:tc>
          <w:tcPr>
            <w:tcW w:w="6946" w:type="dxa"/>
            <w:shd w:val="clear" w:color="auto" w:fill="auto"/>
          </w:tcPr>
          <w:p w:rsidR="005D1118" w:rsidRPr="001615B4" w:rsidRDefault="005D1118" w:rsidP="00D26730">
            <w:pPr>
              <w:tabs>
                <w:tab w:val="right" w:pos="14601"/>
              </w:tabs>
              <w:suppressAutoHyphens/>
              <w:spacing w:after="0" w:line="240" w:lineRule="auto"/>
              <w:jc w:val="both"/>
              <w:rPr>
                <w:rFonts w:ascii="Times New Roman" w:hAnsi="Times New Roman"/>
                <w:sz w:val="24"/>
                <w:szCs w:val="24"/>
              </w:rPr>
            </w:pPr>
            <w:r w:rsidRPr="001615B4">
              <w:rPr>
                <w:rFonts w:ascii="Times New Roman" w:hAnsi="Times New Roman"/>
                <w:sz w:val="24"/>
                <w:szCs w:val="24"/>
              </w:rPr>
              <w:t>Этапы не предусмотрены</w:t>
            </w:r>
          </w:p>
          <w:p w:rsidR="005D1118" w:rsidRPr="001615B4" w:rsidRDefault="005D1118" w:rsidP="00182C3E">
            <w:pPr>
              <w:tabs>
                <w:tab w:val="right" w:pos="14601"/>
              </w:tabs>
              <w:suppressAutoHyphens/>
              <w:spacing w:after="0" w:line="240" w:lineRule="auto"/>
              <w:jc w:val="both"/>
              <w:rPr>
                <w:rFonts w:ascii="Times New Roman" w:hAnsi="Times New Roman"/>
                <w:sz w:val="24"/>
                <w:szCs w:val="24"/>
              </w:rPr>
            </w:pPr>
            <w:r w:rsidRPr="001615B4">
              <w:rPr>
                <w:rFonts w:ascii="Times New Roman" w:hAnsi="Times New Roman"/>
                <w:sz w:val="24"/>
                <w:szCs w:val="24"/>
              </w:rPr>
              <w:t>2022-202</w:t>
            </w:r>
            <w:r w:rsidR="00182C3E">
              <w:rPr>
                <w:rFonts w:ascii="Times New Roman" w:hAnsi="Times New Roman"/>
                <w:sz w:val="24"/>
                <w:szCs w:val="24"/>
              </w:rPr>
              <w:t>6</w:t>
            </w:r>
            <w:r w:rsidRPr="001615B4">
              <w:rPr>
                <w:rFonts w:ascii="Times New Roman" w:hAnsi="Times New Roman"/>
                <w:sz w:val="24"/>
                <w:szCs w:val="24"/>
              </w:rPr>
              <w:t xml:space="preserve"> годы</w:t>
            </w:r>
          </w:p>
        </w:tc>
      </w:tr>
    </w:tbl>
    <w:p w:rsidR="00B877AE" w:rsidRPr="001615B4" w:rsidRDefault="00B877AE" w:rsidP="00D26730">
      <w:pPr>
        <w:tabs>
          <w:tab w:val="right" w:pos="14601"/>
        </w:tabs>
        <w:suppressAutoHyphens/>
        <w:spacing w:after="0" w:line="240" w:lineRule="auto"/>
        <w:jc w:val="both"/>
        <w:rPr>
          <w:rFonts w:ascii="Times New Roman" w:eastAsia="Times New Roman" w:hAnsi="Times New Roman"/>
          <w:kern w:val="1"/>
          <w:sz w:val="28"/>
          <w:szCs w:val="28"/>
          <w:lang w:eastAsia="zh-CN"/>
        </w:rPr>
      </w:pPr>
      <w:r w:rsidRPr="001615B4">
        <w:rPr>
          <w:rFonts w:ascii="Times New Roman" w:hAnsi="Times New Roman"/>
          <w:sz w:val="28"/>
          <w:szCs w:val="28"/>
        </w:rPr>
        <w:t xml:space="preserve">                                                                                                                                                                                                            »; </w:t>
      </w:r>
    </w:p>
    <w:p w:rsidR="005D1118" w:rsidRPr="001615B4" w:rsidRDefault="00D26730" w:rsidP="00D26730">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1615B4">
        <w:rPr>
          <w:rFonts w:ascii="Times New Roman" w:hAnsi="Times New Roman"/>
          <w:kern w:val="1"/>
          <w:sz w:val="28"/>
          <w:szCs w:val="28"/>
          <w:lang w:eastAsia="zh-CN"/>
        </w:rPr>
        <w:t>в</w:t>
      </w:r>
      <w:r w:rsidR="005D1118" w:rsidRPr="001615B4">
        <w:rPr>
          <w:rFonts w:ascii="Times New Roman" w:hAnsi="Times New Roman"/>
          <w:kern w:val="1"/>
          <w:sz w:val="28"/>
          <w:szCs w:val="28"/>
          <w:lang w:eastAsia="zh-CN"/>
        </w:rPr>
        <w:t>) позицию «Объем финансирования подпрограммы» изложить в следующей редакции:</w:t>
      </w:r>
    </w:p>
    <w:p w:rsidR="00F539E1" w:rsidRPr="001615B4" w:rsidRDefault="005D1118"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1615B4">
        <w:rPr>
          <w:rFonts w:ascii="Times New Roman" w:hAnsi="Times New Roman"/>
          <w:kern w:val="1"/>
          <w:sz w:val="28"/>
          <w:szCs w:val="28"/>
          <w:lang w:eastAsia="zh-CN"/>
        </w:rPr>
        <w:t xml:space="preserve"> </w:t>
      </w:r>
      <w:r w:rsidR="00F539E1" w:rsidRPr="001615B4">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4"/>
        <w:gridCol w:w="876"/>
        <w:gridCol w:w="1807"/>
        <w:gridCol w:w="1170"/>
        <w:gridCol w:w="1338"/>
        <w:gridCol w:w="2166"/>
      </w:tblGrid>
      <w:tr w:rsidR="00B877AE" w:rsidRPr="001615B4" w:rsidTr="00E014A0">
        <w:tc>
          <w:tcPr>
            <w:tcW w:w="7263" w:type="dxa"/>
            <w:shd w:val="clear" w:color="auto" w:fill="auto"/>
          </w:tcPr>
          <w:p w:rsidR="00B877AE" w:rsidRPr="001615B4" w:rsidRDefault="00B877AE"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Объем финансирования подпрограммы, тыс. рублей &lt;1&gt;</w:t>
            </w:r>
          </w:p>
        </w:tc>
        <w:tc>
          <w:tcPr>
            <w:tcW w:w="852" w:type="dxa"/>
            <w:vMerge w:val="restart"/>
            <w:shd w:val="clear" w:color="auto" w:fill="auto"/>
          </w:tcPr>
          <w:p w:rsidR="00B877AE" w:rsidRPr="001615B4" w:rsidRDefault="00B877AE"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всего</w:t>
            </w:r>
          </w:p>
        </w:tc>
        <w:tc>
          <w:tcPr>
            <w:tcW w:w="6486" w:type="dxa"/>
            <w:gridSpan w:val="4"/>
            <w:shd w:val="clear" w:color="auto" w:fill="auto"/>
          </w:tcPr>
          <w:p w:rsidR="00B877AE" w:rsidRPr="001615B4" w:rsidRDefault="00B877AE" w:rsidP="00D26730">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1615B4">
              <w:rPr>
                <w:rFonts w:ascii="Times New Roman" w:eastAsia="Times New Roman" w:hAnsi="Times New Roman"/>
                <w:sz w:val="24"/>
                <w:szCs w:val="24"/>
                <w:lang w:eastAsia="ru-RU"/>
              </w:rPr>
              <w:t>в разрезе источников финансирования</w:t>
            </w:r>
          </w:p>
        </w:tc>
      </w:tr>
      <w:tr w:rsidR="00B877AE" w:rsidRPr="001615B4" w:rsidTr="00E014A0">
        <w:tc>
          <w:tcPr>
            <w:tcW w:w="7263" w:type="dxa"/>
            <w:shd w:val="clear" w:color="auto" w:fill="auto"/>
          </w:tcPr>
          <w:p w:rsidR="00B877AE" w:rsidRPr="001615B4" w:rsidRDefault="00B877AE"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Годы реализации</w:t>
            </w:r>
          </w:p>
        </w:tc>
        <w:tc>
          <w:tcPr>
            <w:tcW w:w="852" w:type="dxa"/>
            <w:vMerge/>
            <w:shd w:val="clear" w:color="auto" w:fill="auto"/>
          </w:tcPr>
          <w:p w:rsidR="00B877AE" w:rsidRPr="001615B4" w:rsidRDefault="00B877AE" w:rsidP="00D26730">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c>
        <w:tc>
          <w:tcPr>
            <w:tcW w:w="1808" w:type="dxa"/>
            <w:shd w:val="clear" w:color="auto" w:fill="auto"/>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1615B4">
              <w:rPr>
                <w:rFonts w:ascii="Times New Roman" w:eastAsia="Times New Roman" w:hAnsi="Times New Roman"/>
                <w:sz w:val="24"/>
                <w:szCs w:val="24"/>
                <w:lang w:eastAsia="ru-RU"/>
              </w:rPr>
              <w:t>федеральный бюджет</w:t>
            </w:r>
          </w:p>
        </w:tc>
        <w:tc>
          <w:tcPr>
            <w:tcW w:w="1171"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краевой бюджет</w:t>
            </w:r>
          </w:p>
        </w:tc>
        <w:tc>
          <w:tcPr>
            <w:tcW w:w="1339" w:type="dxa"/>
            <w:shd w:val="clear" w:color="auto" w:fill="auto"/>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1615B4">
              <w:rPr>
                <w:rFonts w:ascii="Times New Roman" w:eastAsia="Times New Roman" w:hAnsi="Times New Roman"/>
                <w:sz w:val="24"/>
                <w:szCs w:val="24"/>
                <w:lang w:eastAsia="ru-RU"/>
              </w:rPr>
              <w:t>местный бюджет</w:t>
            </w:r>
          </w:p>
        </w:tc>
        <w:tc>
          <w:tcPr>
            <w:tcW w:w="2168" w:type="dxa"/>
            <w:shd w:val="clear" w:color="auto" w:fill="auto"/>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1615B4">
              <w:rPr>
                <w:rFonts w:ascii="Times New Roman" w:eastAsia="Times New Roman" w:hAnsi="Times New Roman"/>
                <w:sz w:val="24"/>
                <w:szCs w:val="24"/>
                <w:lang w:eastAsia="ru-RU"/>
              </w:rPr>
              <w:t>внебюджетные источники</w:t>
            </w:r>
          </w:p>
        </w:tc>
      </w:tr>
      <w:tr w:rsidR="00745463" w:rsidRPr="001615B4" w:rsidTr="00E014A0">
        <w:tc>
          <w:tcPr>
            <w:tcW w:w="7263" w:type="dxa"/>
            <w:shd w:val="clear" w:color="auto" w:fill="auto"/>
          </w:tcPr>
          <w:p w:rsidR="00745463" w:rsidRPr="001615B4" w:rsidRDefault="00745463" w:rsidP="00745463">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2022</w:t>
            </w:r>
          </w:p>
        </w:tc>
        <w:tc>
          <w:tcPr>
            <w:tcW w:w="852" w:type="dxa"/>
            <w:shd w:val="clear" w:color="auto" w:fill="auto"/>
          </w:tcPr>
          <w:p w:rsidR="00745463" w:rsidRPr="00B05CCE"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233,0</w:t>
            </w:r>
          </w:p>
        </w:tc>
        <w:tc>
          <w:tcPr>
            <w:tcW w:w="1808" w:type="dxa"/>
            <w:shd w:val="clear" w:color="auto" w:fill="auto"/>
          </w:tcPr>
          <w:p w:rsidR="00745463" w:rsidRPr="00B05CCE"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0,0</w:t>
            </w:r>
          </w:p>
        </w:tc>
        <w:tc>
          <w:tcPr>
            <w:tcW w:w="1171" w:type="dxa"/>
            <w:shd w:val="clear" w:color="auto" w:fill="auto"/>
          </w:tcPr>
          <w:p w:rsidR="00745463" w:rsidRPr="00B05CCE"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0,0</w:t>
            </w:r>
          </w:p>
        </w:tc>
        <w:tc>
          <w:tcPr>
            <w:tcW w:w="1339" w:type="dxa"/>
            <w:shd w:val="clear" w:color="auto" w:fill="auto"/>
          </w:tcPr>
          <w:p w:rsidR="00745463" w:rsidRPr="00B05CCE"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233,0</w:t>
            </w:r>
          </w:p>
        </w:tc>
        <w:tc>
          <w:tcPr>
            <w:tcW w:w="2168"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745463" w:rsidRPr="001615B4" w:rsidTr="00E014A0">
        <w:tc>
          <w:tcPr>
            <w:tcW w:w="7263" w:type="dxa"/>
            <w:shd w:val="clear" w:color="auto" w:fill="auto"/>
          </w:tcPr>
          <w:p w:rsidR="00745463" w:rsidRPr="001615B4" w:rsidRDefault="00745463" w:rsidP="00745463">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lastRenderedPageBreak/>
              <w:t>2023</w:t>
            </w:r>
          </w:p>
        </w:tc>
        <w:tc>
          <w:tcPr>
            <w:tcW w:w="852" w:type="dxa"/>
            <w:shd w:val="clear" w:color="auto" w:fill="auto"/>
          </w:tcPr>
          <w:p w:rsidR="00745463" w:rsidRPr="00B05CCE"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304,0</w:t>
            </w:r>
          </w:p>
        </w:tc>
        <w:tc>
          <w:tcPr>
            <w:tcW w:w="1808" w:type="dxa"/>
            <w:shd w:val="clear" w:color="auto" w:fill="auto"/>
          </w:tcPr>
          <w:p w:rsidR="00745463" w:rsidRPr="00B05CCE"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0,0</w:t>
            </w:r>
          </w:p>
        </w:tc>
        <w:tc>
          <w:tcPr>
            <w:tcW w:w="1171" w:type="dxa"/>
            <w:shd w:val="clear" w:color="auto" w:fill="auto"/>
          </w:tcPr>
          <w:p w:rsidR="00745463" w:rsidRPr="00B05CCE"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0,0</w:t>
            </w:r>
          </w:p>
        </w:tc>
        <w:tc>
          <w:tcPr>
            <w:tcW w:w="1339" w:type="dxa"/>
            <w:shd w:val="clear" w:color="auto" w:fill="auto"/>
          </w:tcPr>
          <w:p w:rsidR="00745463" w:rsidRPr="00B05CCE"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304,0</w:t>
            </w:r>
          </w:p>
        </w:tc>
        <w:tc>
          <w:tcPr>
            <w:tcW w:w="2168"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745463" w:rsidRPr="001615B4" w:rsidTr="00E014A0">
        <w:tc>
          <w:tcPr>
            <w:tcW w:w="7263" w:type="dxa"/>
            <w:shd w:val="clear" w:color="auto" w:fill="auto"/>
          </w:tcPr>
          <w:p w:rsidR="00745463" w:rsidRPr="001615B4" w:rsidRDefault="00745463" w:rsidP="00745463">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2024</w:t>
            </w:r>
          </w:p>
        </w:tc>
        <w:tc>
          <w:tcPr>
            <w:tcW w:w="852"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555,0</w:t>
            </w:r>
          </w:p>
        </w:tc>
        <w:tc>
          <w:tcPr>
            <w:tcW w:w="1808"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71"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9"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555,0</w:t>
            </w:r>
          </w:p>
        </w:tc>
        <w:tc>
          <w:tcPr>
            <w:tcW w:w="2168"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745463" w:rsidRPr="001615B4" w:rsidTr="00E014A0">
        <w:tc>
          <w:tcPr>
            <w:tcW w:w="7263" w:type="dxa"/>
            <w:shd w:val="clear" w:color="auto" w:fill="auto"/>
          </w:tcPr>
          <w:p w:rsidR="00745463" w:rsidRPr="001615B4" w:rsidRDefault="00745463" w:rsidP="00745463">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2025</w:t>
            </w:r>
          </w:p>
        </w:tc>
        <w:tc>
          <w:tcPr>
            <w:tcW w:w="852"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555,0</w:t>
            </w:r>
          </w:p>
        </w:tc>
        <w:tc>
          <w:tcPr>
            <w:tcW w:w="1808"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71"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9"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555,0</w:t>
            </w:r>
          </w:p>
        </w:tc>
        <w:tc>
          <w:tcPr>
            <w:tcW w:w="2168"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745463" w:rsidRPr="001615B4" w:rsidTr="00E014A0">
        <w:tc>
          <w:tcPr>
            <w:tcW w:w="7263" w:type="dxa"/>
            <w:shd w:val="clear" w:color="auto" w:fill="auto"/>
          </w:tcPr>
          <w:p w:rsidR="00745463" w:rsidRPr="001615B4" w:rsidRDefault="00745463" w:rsidP="00745463">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852"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555,0</w:t>
            </w:r>
          </w:p>
        </w:tc>
        <w:tc>
          <w:tcPr>
            <w:tcW w:w="1808"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71"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p>
        </w:tc>
        <w:tc>
          <w:tcPr>
            <w:tcW w:w="1339"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555,0</w:t>
            </w:r>
          </w:p>
        </w:tc>
        <w:tc>
          <w:tcPr>
            <w:tcW w:w="2168"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r>
      <w:tr w:rsidR="00745463" w:rsidRPr="001615B4" w:rsidTr="00E014A0">
        <w:tc>
          <w:tcPr>
            <w:tcW w:w="7263" w:type="dxa"/>
            <w:shd w:val="clear" w:color="auto" w:fill="auto"/>
          </w:tcPr>
          <w:p w:rsidR="00745463" w:rsidRPr="001615B4" w:rsidRDefault="00745463" w:rsidP="00745463">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Всего</w:t>
            </w:r>
          </w:p>
        </w:tc>
        <w:tc>
          <w:tcPr>
            <w:tcW w:w="852"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2202,0</w:t>
            </w:r>
          </w:p>
        </w:tc>
        <w:tc>
          <w:tcPr>
            <w:tcW w:w="1808"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71"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9"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2202,0</w:t>
            </w:r>
          </w:p>
        </w:tc>
        <w:tc>
          <w:tcPr>
            <w:tcW w:w="2168" w:type="dxa"/>
            <w:shd w:val="clear" w:color="auto" w:fill="auto"/>
          </w:tcPr>
          <w:p w:rsidR="00745463" w:rsidRPr="001615B4" w:rsidRDefault="00745463" w:rsidP="00745463">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B877AE" w:rsidRPr="001615B4" w:rsidTr="00E014A0">
        <w:trPr>
          <w:trHeight w:val="201"/>
        </w:trPr>
        <w:tc>
          <w:tcPr>
            <w:tcW w:w="14601" w:type="dxa"/>
            <w:gridSpan w:val="6"/>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расходы, связанные с реализацией проектов или программ &lt;2&gt;</w:t>
            </w:r>
          </w:p>
        </w:tc>
      </w:tr>
      <w:tr w:rsidR="00B877AE" w:rsidRPr="001615B4" w:rsidTr="00E014A0">
        <w:tc>
          <w:tcPr>
            <w:tcW w:w="7263" w:type="dxa"/>
            <w:shd w:val="clear" w:color="auto" w:fill="auto"/>
          </w:tcPr>
          <w:p w:rsidR="00B877AE" w:rsidRPr="001615B4" w:rsidRDefault="00B877AE" w:rsidP="00D26730">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2022</w:t>
            </w:r>
          </w:p>
        </w:tc>
        <w:tc>
          <w:tcPr>
            <w:tcW w:w="852"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8"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71"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9"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168"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B877AE" w:rsidRPr="001615B4" w:rsidTr="00E014A0">
        <w:tc>
          <w:tcPr>
            <w:tcW w:w="7263" w:type="dxa"/>
            <w:shd w:val="clear" w:color="auto" w:fill="auto"/>
          </w:tcPr>
          <w:p w:rsidR="00B877AE" w:rsidRPr="001615B4" w:rsidRDefault="00B877AE" w:rsidP="00D26730">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2023</w:t>
            </w:r>
          </w:p>
        </w:tc>
        <w:tc>
          <w:tcPr>
            <w:tcW w:w="852"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8"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71"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9"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168"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B877AE" w:rsidRPr="001615B4" w:rsidTr="00E014A0">
        <w:tc>
          <w:tcPr>
            <w:tcW w:w="7263" w:type="dxa"/>
            <w:shd w:val="clear" w:color="auto" w:fill="auto"/>
          </w:tcPr>
          <w:p w:rsidR="00B877AE" w:rsidRPr="001615B4" w:rsidRDefault="00B877AE" w:rsidP="00D26730">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2024</w:t>
            </w:r>
          </w:p>
        </w:tc>
        <w:tc>
          <w:tcPr>
            <w:tcW w:w="852"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8"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71"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9"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168"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D3523C" w:rsidRPr="001615B4" w:rsidTr="00E014A0">
        <w:tc>
          <w:tcPr>
            <w:tcW w:w="7263" w:type="dxa"/>
            <w:shd w:val="clear" w:color="auto" w:fill="auto"/>
          </w:tcPr>
          <w:p w:rsidR="00D3523C" w:rsidRPr="001615B4" w:rsidRDefault="00D3523C" w:rsidP="00D26730">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2025</w:t>
            </w:r>
          </w:p>
        </w:tc>
        <w:tc>
          <w:tcPr>
            <w:tcW w:w="852" w:type="dxa"/>
            <w:shd w:val="clear" w:color="auto" w:fill="auto"/>
          </w:tcPr>
          <w:p w:rsidR="00D3523C" w:rsidRPr="001615B4" w:rsidRDefault="00D3523C"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8" w:type="dxa"/>
            <w:shd w:val="clear" w:color="auto" w:fill="auto"/>
          </w:tcPr>
          <w:p w:rsidR="00D3523C" w:rsidRPr="001615B4" w:rsidRDefault="00D3523C"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71" w:type="dxa"/>
            <w:shd w:val="clear" w:color="auto" w:fill="auto"/>
          </w:tcPr>
          <w:p w:rsidR="00D3523C" w:rsidRPr="001615B4" w:rsidRDefault="00D3523C"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9" w:type="dxa"/>
            <w:shd w:val="clear" w:color="auto" w:fill="auto"/>
          </w:tcPr>
          <w:p w:rsidR="00D3523C" w:rsidRPr="001615B4" w:rsidRDefault="00D3523C"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168" w:type="dxa"/>
            <w:shd w:val="clear" w:color="auto" w:fill="auto"/>
          </w:tcPr>
          <w:p w:rsidR="00D3523C" w:rsidRPr="001615B4" w:rsidRDefault="00D3523C"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182C3E" w:rsidRPr="001615B4" w:rsidTr="00E014A0">
        <w:tc>
          <w:tcPr>
            <w:tcW w:w="7263" w:type="dxa"/>
            <w:shd w:val="clear" w:color="auto" w:fill="auto"/>
          </w:tcPr>
          <w:p w:rsidR="00182C3E" w:rsidRPr="001615B4" w:rsidRDefault="00182C3E" w:rsidP="00D26730">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852" w:type="dxa"/>
            <w:shd w:val="clear" w:color="auto" w:fill="auto"/>
          </w:tcPr>
          <w:p w:rsidR="00182C3E" w:rsidRPr="001615B4" w:rsidRDefault="00182C3E" w:rsidP="00D26730">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808" w:type="dxa"/>
            <w:shd w:val="clear" w:color="auto" w:fill="auto"/>
          </w:tcPr>
          <w:p w:rsidR="00182C3E" w:rsidRPr="001615B4" w:rsidRDefault="00182C3E" w:rsidP="00D26730">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71" w:type="dxa"/>
            <w:shd w:val="clear" w:color="auto" w:fill="auto"/>
          </w:tcPr>
          <w:p w:rsidR="00182C3E" w:rsidRPr="001615B4" w:rsidRDefault="00182C3E" w:rsidP="00D26730">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339" w:type="dxa"/>
            <w:shd w:val="clear" w:color="auto" w:fill="auto"/>
          </w:tcPr>
          <w:p w:rsidR="00182C3E" w:rsidRPr="001615B4" w:rsidRDefault="00182C3E" w:rsidP="00D26730">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168" w:type="dxa"/>
            <w:shd w:val="clear" w:color="auto" w:fill="auto"/>
          </w:tcPr>
          <w:p w:rsidR="00182C3E" w:rsidRPr="001615B4" w:rsidRDefault="00182C3E" w:rsidP="00D26730">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r>
      <w:tr w:rsidR="00B877AE" w:rsidRPr="001615B4" w:rsidTr="00E014A0">
        <w:tc>
          <w:tcPr>
            <w:tcW w:w="7263" w:type="dxa"/>
            <w:shd w:val="clear" w:color="auto" w:fill="auto"/>
          </w:tcPr>
          <w:p w:rsidR="00B877AE" w:rsidRPr="001615B4" w:rsidRDefault="00B877AE" w:rsidP="00D26730">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Всего</w:t>
            </w:r>
          </w:p>
        </w:tc>
        <w:tc>
          <w:tcPr>
            <w:tcW w:w="852"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8"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71"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9"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168"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B877AE" w:rsidRPr="001615B4" w:rsidTr="00E014A0">
        <w:tc>
          <w:tcPr>
            <w:tcW w:w="14601" w:type="dxa"/>
            <w:gridSpan w:val="6"/>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B877AE" w:rsidRPr="001615B4" w:rsidTr="00E014A0">
        <w:tc>
          <w:tcPr>
            <w:tcW w:w="7263" w:type="dxa"/>
            <w:shd w:val="clear" w:color="auto" w:fill="auto"/>
          </w:tcPr>
          <w:p w:rsidR="00B877AE" w:rsidRPr="001615B4" w:rsidRDefault="00B877AE" w:rsidP="00D26730">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2022</w:t>
            </w:r>
          </w:p>
        </w:tc>
        <w:tc>
          <w:tcPr>
            <w:tcW w:w="852"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8"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71"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9"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168"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B877AE" w:rsidRPr="001615B4" w:rsidTr="00E014A0">
        <w:tc>
          <w:tcPr>
            <w:tcW w:w="7263" w:type="dxa"/>
            <w:shd w:val="clear" w:color="auto" w:fill="auto"/>
          </w:tcPr>
          <w:p w:rsidR="00B877AE" w:rsidRPr="001615B4" w:rsidRDefault="00B877AE" w:rsidP="00D26730">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2023</w:t>
            </w:r>
          </w:p>
        </w:tc>
        <w:tc>
          <w:tcPr>
            <w:tcW w:w="852"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8"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71"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9"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168"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B877AE" w:rsidRPr="001615B4" w:rsidTr="00E014A0">
        <w:tc>
          <w:tcPr>
            <w:tcW w:w="7263" w:type="dxa"/>
            <w:shd w:val="clear" w:color="auto" w:fill="auto"/>
          </w:tcPr>
          <w:p w:rsidR="00B877AE" w:rsidRPr="001615B4" w:rsidRDefault="00B877AE" w:rsidP="00D26730">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2024</w:t>
            </w:r>
          </w:p>
        </w:tc>
        <w:tc>
          <w:tcPr>
            <w:tcW w:w="852"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8"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71"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9"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168"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D3523C" w:rsidRPr="001615B4" w:rsidTr="00E014A0">
        <w:tc>
          <w:tcPr>
            <w:tcW w:w="7263" w:type="dxa"/>
            <w:shd w:val="clear" w:color="auto" w:fill="auto"/>
          </w:tcPr>
          <w:p w:rsidR="00D3523C" w:rsidRPr="001615B4" w:rsidRDefault="00D3523C" w:rsidP="00D26730">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2025</w:t>
            </w:r>
          </w:p>
        </w:tc>
        <w:tc>
          <w:tcPr>
            <w:tcW w:w="852" w:type="dxa"/>
            <w:shd w:val="clear" w:color="auto" w:fill="auto"/>
          </w:tcPr>
          <w:p w:rsidR="00D3523C" w:rsidRPr="001615B4" w:rsidRDefault="00D3523C"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8" w:type="dxa"/>
            <w:shd w:val="clear" w:color="auto" w:fill="auto"/>
          </w:tcPr>
          <w:p w:rsidR="00D3523C" w:rsidRPr="001615B4" w:rsidRDefault="00D3523C"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71" w:type="dxa"/>
            <w:shd w:val="clear" w:color="auto" w:fill="auto"/>
          </w:tcPr>
          <w:p w:rsidR="00D3523C" w:rsidRPr="001615B4" w:rsidRDefault="00D3523C"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9" w:type="dxa"/>
            <w:shd w:val="clear" w:color="auto" w:fill="auto"/>
          </w:tcPr>
          <w:p w:rsidR="00D3523C" w:rsidRPr="001615B4" w:rsidRDefault="00D3523C"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168" w:type="dxa"/>
            <w:shd w:val="clear" w:color="auto" w:fill="auto"/>
          </w:tcPr>
          <w:p w:rsidR="00D3523C" w:rsidRPr="001615B4" w:rsidRDefault="00D3523C"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182C3E" w:rsidRPr="001615B4" w:rsidTr="00E014A0">
        <w:tc>
          <w:tcPr>
            <w:tcW w:w="7263" w:type="dxa"/>
            <w:shd w:val="clear" w:color="auto" w:fill="auto"/>
          </w:tcPr>
          <w:p w:rsidR="00182C3E" w:rsidRPr="001615B4" w:rsidRDefault="00182C3E" w:rsidP="00D26730">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852" w:type="dxa"/>
            <w:shd w:val="clear" w:color="auto" w:fill="auto"/>
          </w:tcPr>
          <w:p w:rsidR="00182C3E" w:rsidRPr="001615B4" w:rsidRDefault="00182C3E" w:rsidP="00D26730">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808" w:type="dxa"/>
            <w:shd w:val="clear" w:color="auto" w:fill="auto"/>
          </w:tcPr>
          <w:p w:rsidR="00182C3E" w:rsidRPr="001615B4" w:rsidRDefault="00182C3E" w:rsidP="00D26730">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71" w:type="dxa"/>
            <w:shd w:val="clear" w:color="auto" w:fill="auto"/>
          </w:tcPr>
          <w:p w:rsidR="00182C3E" w:rsidRPr="001615B4" w:rsidRDefault="00182C3E" w:rsidP="00D26730">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339" w:type="dxa"/>
            <w:shd w:val="clear" w:color="auto" w:fill="auto"/>
          </w:tcPr>
          <w:p w:rsidR="00182C3E" w:rsidRPr="001615B4" w:rsidRDefault="00182C3E" w:rsidP="00D26730">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168" w:type="dxa"/>
            <w:shd w:val="clear" w:color="auto" w:fill="auto"/>
          </w:tcPr>
          <w:p w:rsidR="00182C3E" w:rsidRPr="001615B4" w:rsidRDefault="00182C3E" w:rsidP="00D26730">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r>
      <w:tr w:rsidR="00B877AE" w:rsidRPr="001615B4" w:rsidTr="00E014A0">
        <w:tc>
          <w:tcPr>
            <w:tcW w:w="7263" w:type="dxa"/>
            <w:shd w:val="clear" w:color="auto" w:fill="auto"/>
          </w:tcPr>
          <w:p w:rsidR="00B877AE" w:rsidRPr="001615B4" w:rsidRDefault="00B877AE" w:rsidP="00D26730">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Всего</w:t>
            </w:r>
          </w:p>
        </w:tc>
        <w:tc>
          <w:tcPr>
            <w:tcW w:w="852"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8"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71"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9"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168" w:type="dxa"/>
            <w:shd w:val="clear" w:color="auto" w:fill="auto"/>
          </w:tcPr>
          <w:p w:rsidR="00B877AE" w:rsidRPr="001615B4" w:rsidRDefault="00B877AE"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bl>
    <w:p w:rsidR="00B877AE" w:rsidRPr="001615B4" w:rsidRDefault="00E014A0" w:rsidP="00E014A0">
      <w:pPr>
        <w:widowControl w:val="0"/>
        <w:tabs>
          <w:tab w:val="left" w:pos="4215"/>
        </w:tabs>
        <w:autoSpaceDE w:val="0"/>
        <w:autoSpaceDN w:val="0"/>
        <w:adjustRightInd w:val="0"/>
        <w:spacing w:after="0" w:line="240" w:lineRule="auto"/>
        <w:ind w:firstLine="709"/>
        <w:jc w:val="center"/>
        <w:rPr>
          <w:rFonts w:ascii="Times New Roman" w:eastAsia="Times New Roman" w:hAnsi="Times New Roman"/>
          <w:kern w:val="1"/>
          <w:sz w:val="28"/>
          <w:szCs w:val="28"/>
          <w:lang w:eastAsia="zh-CN"/>
        </w:rPr>
      </w:pPr>
      <w:r w:rsidRPr="001615B4">
        <w:rPr>
          <w:rFonts w:ascii="Times New Roman" w:hAnsi="Times New Roman"/>
          <w:sz w:val="28"/>
          <w:szCs w:val="28"/>
        </w:rPr>
        <w:t xml:space="preserve">                                                                                                                                                                                                 </w:t>
      </w:r>
      <w:r w:rsidR="00B877AE" w:rsidRPr="001615B4">
        <w:rPr>
          <w:rFonts w:ascii="Times New Roman" w:hAnsi="Times New Roman"/>
          <w:sz w:val="28"/>
          <w:szCs w:val="28"/>
        </w:rPr>
        <w:t>»;</w:t>
      </w:r>
    </w:p>
    <w:p w:rsidR="00B877AE" w:rsidRPr="001615B4" w:rsidRDefault="006C5325" w:rsidP="00D26730">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1615B4">
        <w:rPr>
          <w:rFonts w:ascii="Times New Roman" w:eastAsia="Times New Roman" w:hAnsi="Times New Roman"/>
          <w:kern w:val="1"/>
          <w:sz w:val="28"/>
          <w:szCs w:val="28"/>
          <w:lang w:eastAsia="zh-CN"/>
        </w:rPr>
        <w:t>2</w:t>
      </w:r>
      <w:r w:rsidR="00B877AE" w:rsidRPr="001615B4">
        <w:rPr>
          <w:rFonts w:ascii="Times New Roman" w:eastAsia="Times New Roman" w:hAnsi="Times New Roman"/>
          <w:kern w:val="1"/>
          <w:sz w:val="28"/>
          <w:szCs w:val="28"/>
          <w:lang w:eastAsia="zh-CN"/>
        </w:rPr>
        <w:t xml:space="preserve">) таблицу раздела 1 «Перечень мероприятий подпрограммы» </w:t>
      </w:r>
      <w:r w:rsidR="00B877AE" w:rsidRPr="001615B4">
        <w:rPr>
          <w:rFonts w:ascii="Times New Roman" w:eastAsia="Times New Roman" w:hAnsi="Times New Roman"/>
          <w:bCs/>
          <w:kern w:val="2"/>
          <w:sz w:val="28"/>
          <w:szCs w:val="28"/>
          <w:lang w:eastAsia="zh-CN"/>
        </w:rPr>
        <w:t>подпрограммы</w:t>
      </w:r>
      <w:r w:rsidR="009B659B" w:rsidRPr="001615B4">
        <w:rPr>
          <w:rFonts w:ascii="Times New Roman" w:eastAsia="Times New Roman" w:hAnsi="Times New Roman"/>
          <w:bCs/>
          <w:kern w:val="2"/>
          <w:sz w:val="28"/>
          <w:szCs w:val="28"/>
          <w:lang w:eastAsia="zh-CN"/>
        </w:rPr>
        <w:t xml:space="preserve"> 2</w:t>
      </w:r>
      <w:r w:rsidR="00B877AE" w:rsidRPr="001615B4">
        <w:rPr>
          <w:rFonts w:ascii="Times New Roman" w:eastAsia="Times New Roman" w:hAnsi="Times New Roman"/>
          <w:kern w:val="1"/>
          <w:sz w:val="28"/>
          <w:szCs w:val="28"/>
          <w:lang w:eastAsia="zh-CN"/>
        </w:rPr>
        <w:t xml:space="preserve"> изложить в следующей редакции:</w:t>
      </w:r>
    </w:p>
    <w:p w:rsidR="00B877AE" w:rsidRPr="001615B4" w:rsidRDefault="001422C3" w:rsidP="00D26730">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w:t>
      </w:r>
      <w:r w:rsidR="00B877AE" w:rsidRPr="001615B4">
        <w:rPr>
          <w:rFonts w:ascii="Times New Roman" w:eastAsia="Times New Roman" w:hAnsi="Times New Roman"/>
          <w:b/>
          <w:sz w:val="28"/>
          <w:szCs w:val="28"/>
          <w:lang w:eastAsia="ru-RU"/>
        </w:rPr>
        <w:t>ПЕРЕЧЕНЬ МЕРОПРИЯТИЙ ПОДПРОГРАММЫ</w:t>
      </w:r>
    </w:p>
    <w:p w:rsidR="00B877AE" w:rsidRPr="001615B4" w:rsidRDefault="00B877AE" w:rsidP="00D26730">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B877AE" w:rsidRPr="00067A22" w:rsidRDefault="00B877AE" w:rsidP="00D26730">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709"/>
        <w:gridCol w:w="992"/>
        <w:gridCol w:w="992"/>
        <w:gridCol w:w="1247"/>
        <w:gridCol w:w="1134"/>
        <w:gridCol w:w="1134"/>
        <w:gridCol w:w="851"/>
        <w:gridCol w:w="2693"/>
        <w:gridCol w:w="1985"/>
      </w:tblGrid>
      <w:tr w:rsidR="00B877AE" w:rsidRPr="001615B4" w:rsidTr="00AF48AB">
        <w:tc>
          <w:tcPr>
            <w:tcW w:w="851" w:type="dxa"/>
            <w:vMerge w:val="restart"/>
            <w:tcBorders>
              <w:top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w:t>
            </w:r>
            <w:r w:rsidRPr="001615B4">
              <w:rPr>
                <w:rFonts w:ascii="Times New Roman" w:eastAsia="Times New Roman" w:hAnsi="Times New Roman"/>
                <w:sz w:val="24"/>
                <w:szCs w:val="24"/>
                <w:lang w:eastAsia="ru-RU"/>
              </w:rPr>
              <w:br/>
            </w:r>
            <w:proofErr w:type="gramStart"/>
            <w:r w:rsidRPr="001615B4">
              <w:rPr>
                <w:rFonts w:ascii="Times New Roman" w:eastAsia="Times New Roman" w:hAnsi="Times New Roman"/>
                <w:sz w:val="24"/>
                <w:szCs w:val="24"/>
                <w:lang w:eastAsia="ru-RU"/>
              </w:rPr>
              <w:t>п</w:t>
            </w:r>
            <w:proofErr w:type="gramEnd"/>
            <w:r w:rsidRPr="001615B4">
              <w:rPr>
                <w:rFonts w:ascii="Times New Roman" w:eastAsia="Times New Roman" w:hAnsi="Times New Roman"/>
                <w:sz w:val="24"/>
                <w:szCs w:val="24"/>
                <w:lang w:eastAsia="ru-RU"/>
              </w:rPr>
              <w:t>/п</w:t>
            </w:r>
          </w:p>
        </w:tc>
        <w:tc>
          <w:tcPr>
            <w:tcW w:w="2013" w:type="dxa"/>
            <w:vMerge w:val="restart"/>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B877AE" w:rsidRPr="001615B4" w:rsidRDefault="00B877AE" w:rsidP="00D26730">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Статус </w:t>
            </w:r>
            <w:hyperlink w:anchor="P1007" w:history="1">
              <w:r w:rsidRPr="001615B4">
                <w:rPr>
                  <w:rFonts w:ascii="Times New Roman" w:eastAsia="Times New Roman" w:hAnsi="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B877AE" w:rsidRPr="001615B4" w:rsidRDefault="00B877AE" w:rsidP="00D26730">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Годы реализации</w:t>
            </w:r>
          </w:p>
        </w:tc>
        <w:tc>
          <w:tcPr>
            <w:tcW w:w="5358" w:type="dxa"/>
            <w:gridSpan w:val="5"/>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Объем финансирования, тыс. рублей</w:t>
            </w:r>
          </w:p>
        </w:tc>
        <w:tc>
          <w:tcPr>
            <w:tcW w:w="26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B877AE" w:rsidRPr="001615B4" w:rsidRDefault="00B877AE" w:rsidP="00D26730">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B877AE" w:rsidRPr="001615B4" w:rsidRDefault="00B877AE" w:rsidP="00D26730">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Заказчик, главный распорядитель (распорядитель) бюджетных средств, исполнитель</w:t>
            </w:r>
          </w:p>
        </w:tc>
      </w:tr>
      <w:tr w:rsidR="00B877AE" w:rsidRPr="001615B4" w:rsidTr="00AF48AB">
        <w:tc>
          <w:tcPr>
            <w:tcW w:w="851" w:type="dxa"/>
            <w:vMerge/>
            <w:tcBorders>
              <w:top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B877AE" w:rsidRPr="001615B4" w:rsidRDefault="00B877AE" w:rsidP="00D26730">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 разрезе источников финансирования</w:t>
            </w:r>
          </w:p>
        </w:tc>
        <w:tc>
          <w:tcPr>
            <w:tcW w:w="2693" w:type="dxa"/>
            <w:vMerge/>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B877AE" w:rsidRPr="001615B4" w:rsidRDefault="00B877AE"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B877AE" w:rsidRPr="001615B4" w:rsidTr="00AF48AB">
        <w:trPr>
          <w:cantSplit/>
          <w:trHeight w:val="1778"/>
        </w:trPr>
        <w:tc>
          <w:tcPr>
            <w:tcW w:w="851" w:type="dxa"/>
            <w:vMerge/>
            <w:tcBorders>
              <w:top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extDirection w:val="btLr"/>
            <w:vAlign w:val="center"/>
          </w:tcPr>
          <w:p w:rsidR="00B877AE" w:rsidRPr="001615B4" w:rsidRDefault="00B877AE" w:rsidP="00D26730">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B877AE" w:rsidRPr="001615B4" w:rsidRDefault="00B877AE" w:rsidP="00D26730">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B877AE" w:rsidRPr="001615B4" w:rsidRDefault="00B877AE" w:rsidP="00D26730">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877AE" w:rsidRPr="001615B4" w:rsidRDefault="00B877AE" w:rsidP="00D26730">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внебюджетные источники</w:t>
            </w:r>
          </w:p>
        </w:tc>
        <w:tc>
          <w:tcPr>
            <w:tcW w:w="2693" w:type="dxa"/>
            <w:vMerge/>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B877AE" w:rsidRPr="001615B4" w:rsidRDefault="00B877AE"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bl>
    <w:p w:rsidR="00B877AE" w:rsidRPr="001615B4" w:rsidRDefault="00B877AE" w:rsidP="00D26730">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709"/>
        <w:gridCol w:w="992"/>
        <w:gridCol w:w="992"/>
        <w:gridCol w:w="1247"/>
        <w:gridCol w:w="1134"/>
        <w:gridCol w:w="1134"/>
        <w:gridCol w:w="851"/>
        <w:gridCol w:w="2693"/>
        <w:gridCol w:w="1986"/>
      </w:tblGrid>
      <w:tr w:rsidR="00B877AE" w:rsidRPr="001615B4" w:rsidTr="00AF48AB">
        <w:trPr>
          <w:tblHeader/>
        </w:trPr>
        <w:tc>
          <w:tcPr>
            <w:tcW w:w="850" w:type="dxa"/>
            <w:tcBorders>
              <w:top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lastRenderedPageBreak/>
              <w:t>1</w:t>
            </w:r>
          </w:p>
        </w:tc>
        <w:tc>
          <w:tcPr>
            <w:tcW w:w="2013" w:type="dxa"/>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5</w:t>
            </w:r>
          </w:p>
        </w:tc>
        <w:tc>
          <w:tcPr>
            <w:tcW w:w="1247" w:type="dxa"/>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9</w:t>
            </w:r>
          </w:p>
        </w:tc>
        <w:tc>
          <w:tcPr>
            <w:tcW w:w="2693" w:type="dxa"/>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10</w:t>
            </w:r>
          </w:p>
        </w:tc>
        <w:tc>
          <w:tcPr>
            <w:tcW w:w="1986" w:type="dxa"/>
            <w:tcBorders>
              <w:top w:val="single" w:sz="4" w:space="0" w:color="auto"/>
              <w:left w:val="single" w:sz="4" w:space="0" w:color="auto"/>
              <w:bottom w:val="single" w:sz="4" w:space="0" w:color="auto"/>
            </w:tcBorders>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11</w:t>
            </w:r>
          </w:p>
        </w:tc>
      </w:tr>
      <w:tr w:rsidR="00B877AE" w:rsidRPr="001615B4" w:rsidTr="00AF48AB">
        <w:trPr>
          <w:trHeight w:val="424"/>
        </w:trPr>
        <w:tc>
          <w:tcPr>
            <w:tcW w:w="850" w:type="dxa"/>
            <w:tcBorders>
              <w:top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B877AE" w:rsidRPr="001615B4" w:rsidRDefault="00B877AE"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Обеспеченность  муниципальных учреждений (предприятий) квалифицированными кадрами посредством  целевой подготовки</w:t>
            </w:r>
          </w:p>
        </w:tc>
      </w:tr>
      <w:tr w:rsidR="00B877AE" w:rsidRPr="001615B4" w:rsidTr="00AF48AB">
        <w:trPr>
          <w:trHeight w:val="553"/>
        </w:trPr>
        <w:tc>
          <w:tcPr>
            <w:tcW w:w="850" w:type="dxa"/>
            <w:tcBorders>
              <w:top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B877AE" w:rsidRPr="001615B4" w:rsidRDefault="00B877AE" w:rsidP="00D26730">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B877AE" w:rsidRPr="001615B4" w:rsidRDefault="00B877AE"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Оказание мер социальной поддержки (выплата стипендии) гражданам, заключившим договоры о целевом обучении, в период их обучения</w:t>
            </w:r>
          </w:p>
        </w:tc>
      </w:tr>
      <w:tr w:rsidR="00B42C30" w:rsidRPr="001615B4" w:rsidTr="00AF48AB">
        <w:tc>
          <w:tcPr>
            <w:tcW w:w="850" w:type="dxa"/>
            <w:vMerge w:val="restart"/>
            <w:tcBorders>
              <w:top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1.1.1</w:t>
            </w:r>
          </w:p>
          <w:p w:rsidR="00B42C30" w:rsidRPr="001615B4" w:rsidRDefault="00B42C30" w:rsidP="00745463">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B42C30" w:rsidRPr="001615B4" w:rsidRDefault="00B42C30" w:rsidP="00745463">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B42C30" w:rsidRPr="001615B4" w:rsidRDefault="00B42C30" w:rsidP="00745463">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B42C30" w:rsidRPr="001615B4" w:rsidRDefault="00B42C30" w:rsidP="00745463">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B42C30" w:rsidRPr="001615B4" w:rsidRDefault="00B42C30" w:rsidP="00745463">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B42C30" w:rsidRPr="001615B4" w:rsidRDefault="00B42C30" w:rsidP="00745463">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B42C30" w:rsidRPr="001615B4" w:rsidRDefault="00B42C30" w:rsidP="00745463">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B42C30" w:rsidRPr="001615B4" w:rsidRDefault="00B42C30" w:rsidP="00745463">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B42C30" w:rsidRPr="001615B4" w:rsidRDefault="00B42C30" w:rsidP="00745463">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B42C30" w:rsidRPr="001615B4" w:rsidRDefault="00B42C30" w:rsidP="00745463">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B42C30" w:rsidRPr="001615B4" w:rsidRDefault="00B42C30" w:rsidP="00745463">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B42C30" w:rsidRPr="001615B4" w:rsidRDefault="00B42C30" w:rsidP="00745463">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Выплата муниципальной стипендии согласно договорам</w:t>
            </w:r>
          </w:p>
          <w:p w:rsidR="00B42C30" w:rsidRPr="001615B4" w:rsidRDefault="00B42C30" w:rsidP="00745463">
            <w:pPr>
              <w:widowControl w:val="0"/>
              <w:tabs>
                <w:tab w:val="left" w:pos="1410"/>
              </w:tabs>
              <w:autoSpaceDE w:val="0"/>
              <w:autoSpaceDN w:val="0"/>
              <w:adjustRightInd w:val="0"/>
              <w:spacing w:after="0" w:line="240" w:lineRule="auto"/>
              <w:jc w:val="both"/>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ab/>
            </w:r>
          </w:p>
        </w:tc>
        <w:tc>
          <w:tcPr>
            <w:tcW w:w="709" w:type="dxa"/>
            <w:vMerge w:val="restart"/>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B42C30" w:rsidRPr="00B05CCE"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B42C30" w:rsidRPr="00B05CCE"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B42C30" w:rsidRPr="00B05CCE"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B42C30" w:rsidRPr="00B05CCE"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Количество получателей муниципальной стипендии,</w:t>
            </w:r>
          </w:p>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 в том числе по годам:</w:t>
            </w:r>
          </w:p>
          <w:p w:rsidR="00B42C30" w:rsidRPr="004077E5" w:rsidRDefault="00B42C30" w:rsidP="00B05CCE">
            <w:pPr>
              <w:pStyle w:val="a4"/>
              <w:jc w:val="center"/>
              <w:rPr>
                <w:rFonts w:ascii="Times New Roman" w:hAnsi="Times New Roman"/>
                <w:sz w:val="24"/>
                <w:szCs w:val="24"/>
              </w:rPr>
            </w:pPr>
            <w:r w:rsidRPr="004077E5">
              <w:rPr>
                <w:rFonts w:ascii="Times New Roman" w:hAnsi="Times New Roman"/>
                <w:sz w:val="24"/>
                <w:szCs w:val="24"/>
              </w:rPr>
              <w:t>2022 год – 26 чел.;</w:t>
            </w:r>
          </w:p>
          <w:p w:rsidR="00B42C30" w:rsidRPr="004077E5" w:rsidRDefault="00B42C30" w:rsidP="00B05CCE">
            <w:pPr>
              <w:pStyle w:val="a4"/>
              <w:jc w:val="center"/>
              <w:rPr>
                <w:rFonts w:ascii="Times New Roman" w:hAnsi="Times New Roman"/>
                <w:sz w:val="24"/>
                <w:szCs w:val="24"/>
              </w:rPr>
            </w:pPr>
            <w:r w:rsidRPr="004077E5">
              <w:rPr>
                <w:rFonts w:ascii="Times New Roman" w:hAnsi="Times New Roman"/>
                <w:sz w:val="24"/>
                <w:szCs w:val="24"/>
              </w:rPr>
              <w:t xml:space="preserve">2023 год – </w:t>
            </w:r>
            <w:r>
              <w:rPr>
                <w:rFonts w:ascii="Times New Roman" w:hAnsi="Times New Roman"/>
                <w:sz w:val="24"/>
                <w:szCs w:val="24"/>
              </w:rPr>
              <w:t>19</w:t>
            </w:r>
            <w:r w:rsidRPr="004077E5">
              <w:rPr>
                <w:rFonts w:ascii="Times New Roman" w:hAnsi="Times New Roman"/>
                <w:sz w:val="24"/>
                <w:szCs w:val="24"/>
              </w:rPr>
              <w:t xml:space="preserve"> чел.;</w:t>
            </w:r>
          </w:p>
          <w:p w:rsidR="00B42C30" w:rsidRPr="004077E5" w:rsidRDefault="00B42C30" w:rsidP="00B05CCE">
            <w:pPr>
              <w:pStyle w:val="a4"/>
              <w:jc w:val="center"/>
              <w:rPr>
                <w:rFonts w:ascii="Times New Roman" w:hAnsi="Times New Roman"/>
                <w:sz w:val="24"/>
                <w:szCs w:val="24"/>
              </w:rPr>
            </w:pPr>
            <w:r w:rsidRPr="004077E5">
              <w:rPr>
                <w:rFonts w:ascii="Times New Roman" w:hAnsi="Times New Roman"/>
                <w:sz w:val="24"/>
                <w:szCs w:val="24"/>
              </w:rPr>
              <w:t>2024 год – 2</w:t>
            </w:r>
            <w:r>
              <w:rPr>
                <w:rFonts w:ascii="Times New Roman" w:hAnsi="Times New Roman"/>
                <w:sz w:val="24"/>
                <w:szCs w:val="24"/>
              </w:rPr>
              <w:t>0</w:t>
            </w:r>
            <w:r w:rsidRPr="004077E5">
              <w:rPr>
                <w:rFonts w:ascii="Times New Roman" w:hAnsi="Times New Roman"/>
                <w:sz w:val="24"/>
                <w:szCs w:val="24"/>
              </w:rPr>
              <w:t xml:space="preserve"> чел.;</w:t>
            </w:r>
          </w:p>
          <w:p w:rsidR="00B42C30" w:rsidRDefault="00B42C30" w:rsidP="00B05CCE">
            <w:pPr>
              <w:pStyle w:val="a4"/>
              <w:jc w:val="center"/>
              <w:rPr>
                <w:rFonts w:ascii="Times New Roman" w:hAnsi="Times New Roman"/>
                <w:sz w:val="24"/>
                <w:szCs w:val="24"/>
              </w:rPr>
            </w:pPr>
            <w:r w:rsidRPr="004077E5">
              <w:rPr>
                <w:rFonts w:ascii="Times New Roman" w:hAnsi="Times New Roman"/>
                <w:sz w:val="24"/>
                <w:szCs w:val="24"/>
              </w:rPr>
              <w:t>2025 год – 2</w:t>
            </w:r>
            <w:r>
              <w:rPr>
                <w:rFonts w:ascii="Times New Roman" w:hAnsi="Times New Roman"/>
                <w:sz w:val="24"/>
                <w:szCs w:val="24"/>
              </w:rPr>
              <w:t>2</w:t>
            </w:r>
            <w:r w:rsidRPr="004077E5">
              <w:rPr>
                <w:rFonts w:ascii="Times New Roman" w:hAnsi="Times New Roman"/>
                <w:sz w:val="24"/>
                <w:szCs w:val="24"/>
              </w:rPr>
              <w:t xml:space="preserve"> чел.</w:t>
            </w:r>
            <w:r>
              <w:rPr>
                <w:rFonts w:ascii="Times New Roman" w:hAnsi="Times New Roman"/>
                <w:sz w:val="24"/>
                <w:szCs w:val="24"/>
              </w:rPr>
              <w:t>;</w:t>
            </w:r>
          </w:p>
          <w:p w:rsidR="00B42C30" w:rsidRPr="001615B4" w:rsidRDefault="00B42C30" w:rsidP="00B05CC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2026 год – 23 чел.</w:t>
            </w:r>
          </w:p>
        </w:tc>
        <w:tc>
          <w:tcPr>
            <w:tcW w:w="1986" w:type="dxa"/>
            <w:vMerge w:val="restart"/>
            <w:tcBorders>
              <w:top w:val="single" w:sz="4" w:space="0" w:color="auto"/>
              <w:left w:val="single" w:sz="4" w:space="0" w:color="auto"/>
              <w:bottom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 xml:space="preserve">управление образованием, управление </w:t>
            </w:r>
            <w:proofErr w:type="gramStart"/>
            <w:r w:rsidRPr="001615B4">
              <w:rPr>
                <w:rFonts w:ascii="Times New Roman" w:eastAsia="Times New Roman" w:hAnsi="Times New Roman"/>
                <w:sz w:val="24"/>
                <w:szCs w:val="24"/>
                <w:lang w:eastAsia="ru-RU"/>
              </w:rPr>
              <w:t>капитального</w:t>
            </w:r>
            <w:proofErr w:type="gramEnd"/>
            <w:r w:rsidRPr="001615B4">
              <w:rPr>
                <w:rFonts w:ascii="Times New Roman" w:eastAsia="Times New Roman" w:hAnsi="Times New Roman"/>
                <w:sz w:val="24"/>
                <w:szCs w:val="24"/>
                <w:lang w:eastAsia="ru-RU"/>
              </w:rPr>
              <w:t xml:space="preserve"> </w:t>
            </w:r>
          </w:p>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строительства и топливно-энергетического комплекса, муниципальные учреждения (предприятия) муниципального образования Темрюкский район</w:t>
            </w:r>
          </w:p>
        </w:tc>
      </w:tr>
      <w:tr w:rsidR="00B42C30" w:rsidRPr="001615B4" w:rsidTr="00AF48AB">
        <w:tc>
          <w:tcPr>
            <w:tcW w:w="850" w:type="dxa"/>
            <w:vMerge/>
            <w:tcBorders>
              <w:top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B42C30" w:rsidRPr="00B05CCE"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B42C30" w:rsidRPr="00B05CCE"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B42C30" w:rsidRPr="00B05CCE"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B42C30" w:rsidRPr="00B05CCE"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B42C30" w:rsidRPr="001615B4" w:rsidRDefault="00B42C30"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B42C30" w:rsidRPr="001615B4" w:rsidTr="00AF48AB">
        <w:tc>
          <w:tcPr>
            <w:tcW w:w="850" w:type="dxa"/>
            <w:vMerge/>
            <w:tcBorders>
              <w:top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B42C30" w:rsidRPr="001615B4" w:rsidRDefault="00B42C30"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B42C30" w:rsidRPr="001615B4" w:rsidTr="008A6784">
        <w:tc>
          <w:tcPr>
            <w:tcW w:w="850" w:type="dxa"/>
            <w:vMerge/>
            <w:tcBorders>
              <w:top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2693" w:type="dxa"/>
            <w:vMerge/>
            <w:tcBorders>
              <w:left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B42C30" w:rsidRPr="001615B4" w:rsidRDefault="00B42C30"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B42C30" w:rsidRPr="001615B4" w:rsidTr="00AF48AB">
        <w:tc>
          <w:tcPr>
            <w:tcW w:w="850" w:type="dxa"/>
            <w:vMerge/>
            <w:tcBorders>
              <w:top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B42C30" w:rsidRPr="001615B4" w:rsidRDefault="00B42C30"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B42C30" w:rsidRPr="001615B4" w:rsidRDefault="00B42C30"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745463" w:rsidRPr="001615B4" w:rsidTr="00AF48AB">
        <w:tc>
          <w:tcPr>
            <w:tcW w:w="850" w:type="dxa"/>
            <w:vMerge/>
            <w:tcBorders>
              <w:top w:val="single" w:sz="4" w:space="0" w:color="auto"/>
              <w:bottom w:val="single" w:sz="4" w:space="0" w:color="auto"/>
              <w:right w:val="single" w:sz="4" w:space="0" w:color="auto"/>
            </w:tcBorders>
          </w:tcPr>
          <w:p w:rsidR="00745463" w:rsidRPr="001615B4" w:rsidRDefault="00745463"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45463" w:rsidRPr="001615B4" w:rsidRDefault="00745463"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745463" w:rsidRPr="001615B4" w:rsidRDefault="00745463"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45463" w:rsidRPr="001615B4" w:rsidRDefault="00745463" w:rsidP="00745463">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745463" w:rsidRPr="001615B4" w:rsidRDefault="00745463"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2202,0</w:t>
            </w:r>
          </w:p>
        </w:tc>
        <w:tc>
          <w:tcPr>
            <w:tcW w:w="1247" w:type="dxa"/>
            <w:tcBorders>
              <w:top w:val="single" w:sz="4" w:space="0" w:color="auto"/>
              <w:left w:val="single" w:sz="4" w:space="0" w:color="auto"/>
              <w:bottom w:val="single" w:sz="4" w:space="0" w:color="auto"/>
              <w:right w:val="single" w:sz="4" w:space="0" w:color="auto"/>
            </w:tcBorders>
          </w:tcPr>
          <w:p w:rsidR="00745463" w:rsidRPr="001615B4" w:rsidRDefault="00745463"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45463" w:rsidRPr="001615B4" w:rsidRDefault="00745463"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45463" w:rsidRPr="001615B4" w:rsidRDefault="00745463"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2202,0</w:t>
            </w:r>
          </w:p>
        </w:tc>
        <w:tc>
          <w:tcPr>
            <w:tcW w:w="851" w:type="dxa"/>
            <w:tcBorders>
              <w:top w:val="single" w:sz="4" w:space="0" w:color="auto"/>
              <w:left w:val="single" w:sz="4" w:space="0" w:color="auto"/>
              <w:bottom w:val="single" w:sz="4" w:space="0" w:color="auto"/>
              <w:right w:val="single" w:sz="4" w:space="0" w:color="auto"/>
            </w:tcBorders>
          </w:tcPr>
          <w:p w:rsidR="00745463" w:rsidRPr="001615B4" w:rsidRDefault="00745463"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745463" w:rsidRPr="001615B4" w:rsidRDefault="00745463" w:rsidP="0074546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val="en-US" w:eastAsia="ru-RU"/>
              </w:rPr>
              <w:t>x</w:t>
            </w:r>
          </w:p>
        </w:tc>
        <w:tc>
          <w:tcPr>
            <w:tcW w:w="1986" w:type="dxa"/>
            <w:vMerge/>
            <w:tcBorders>
              <w:top w:val="single" w:sz="4" w:space="0" w:color="auto"/>
              <w:left w:val="single" w:sz="4" w:space="0" w:color="auto"/>
              <w:bottom w:val="single" w:sz="4" w:space="0" w:color="auto"/>
            </w:tcBorders>
          </w:tcPr>
          <w:p w:rsidR="00745463" w:rsidRPr="001615B4" w:rsidRDefault="00745463" w:rsidP="00745463">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5D2CBD" w:rsidRPr="001615B4" w:rsidTr="00AF48AB">
        <w:tc>
          <w:tcPr>
            <w:tcW w:w="850" w:type="dxa"/>
            <w:vMerge w:val="restart"/>
            <w:tcBorders>
              <w:top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5D2CBD" w:rsidRPr="001615B4" w:rsidRDefault="005D2CBD" w:rsidP="00067A22">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Итого по подпрограмме</w:t>
            </w:r>
          </w:p>
        </w:tc>
        <w:tc>
          <w:tcPr>
            <w:tcW w:w="709" w:type="dxa"/>
            <w:vMerge w:val="restart"/>
            <w:tcBorders>
              <w:top w:val="single" w:sz="4" w:space="0" w:color="auto"/>
              <w:left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5D2CBD" w:rsidRPr="00B05CCE"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5D2CBD" w:rsidRPr="00B05CCE"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D2CBD" w:rsidRPr="00B05CCE"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D2CBD" w:rsidRPr="00B05CCE"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х</w:t>
            </w:r>
          </w:p>
        </w:tc>
        <w:tc>
          <w:tcPr>
            <w:tcW w:w="1986" w:type="dxa"/>
            <w:tcBorders>
              <w:lef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х</w:t>
            </w:r>
          </w:p>
        </w:tc>
      </w:tr>
      <w:tr w:rsidR="005D2CBD" w:rsidRPr="001615B4" w:rsidTr="00AF48AB">
        <w:tc>
          <w:tcPr>
            <w:tcW w:w="850" w:type="dxa"/>
            <w:vMerge/>
            <w:tcBorders>
              <w:top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5D2CBD" w:rsidRPr="00B05CCE"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5D2CBD" w:rsidRPr="00B05CCE"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D2CBD" w:rsidRPr="00B05CCE"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D2CBD" w:rsidRPr="00B05CCE"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5D2CBD" w:rsidRPr="001615B4" w:rsidTr="00AF48AB">
        <w:tc>
          <w:tcPr>
            <w:tcW w:w="850" w:type="dxa"/>
            <w:vMerge/>
            <w:tcBorders>
              <w:top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5D2CBD" w:rsidRPr="001615B4" w:rsidTr="00AF48AB">
        <w:tc>
          <w:tcPr>
            <w:tcW w:w="850" w:type="dxa"/>
            <w:vMerge/>
            <w:tcBorders>
              <w:top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5D2CBD" w:rsidRPr="001615B4" w:rsidTr="00AF48AB">
        <w:tc>
          <w:tcPr>
            <w:tcW w:w="850" w:type="dxa"/>
            <w:vMerge/>
            <w:tcBorders>
              <w:top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5D2CBD" w:rsidRPr="001615B4" w:rsidTr="00AF48AB">
        <w:tc>
          <w:tcPr>
            <w:tcW w:w="850" w:type="dxa"/>
            <w:vMerge/>
            <w:tcBorders>
              <w:top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2202,0</w:t>
            </w:r>
          </w:p>
        </w:tc>
        <w:tc>
          <w:tcPr>
            <w:tcW w:w="1247"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2202,0</w:t>
            </w:r>
          </w:p>
        </w:tc>
        <w:tc>
          <w:tcPr>
            <w:tcW w:w="851" w:type="dxa"/>
            <w:tcBorders>
              <w:top w:val="single" w:sz="4" w:space="0" w:color="auto"/>
              <w:left w:val="single" w:sz="4" w:space="0" w:color="auto"/>
              <w:bottom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5D2CBD" w:rsidRPr="001615B4" w:rsidRDefault="005D2CBD" w:rsidP="005D2CB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586551" w:rsidRPr="001615B4" w:rsidTr="00AF48AB">
        <w:trPr>
          <w:trHeight w:val="3455"/>
        </w:trPr>
        <w:tc>
          <w:tcPr>
            <w:tcW w:w="14601" w:type="dxa"/>
            <w:gridSpan w:val="11"/>
            <w:tcBorders>
              <w:top w:val="single" w:sz="4" w:space="0" w:color="auto"/>
              <w:bottom w:val="single" w:sz="4" w:space="0" w:color="auto"/>
            </w:tcBorders>
          </w:tcPr>
          <w:p w:rsidR="00586551" w:rsidRPr="001615B4" w:rsidRDefault="00586551" w:rsidP="00586551">
            <w:pPr>
              <w:pStyle w:val="ConsPlusNormal"/>
              <w:ind w:firstLine="709"/>
              <w:jc w:val="both"/>
              <w:rPr>
                <w:sz w:val="24"/>
                <w:szCs w:val="24"/>
              </w:rPr>
            </w:pPr>
            <w:r w:rsidRPr="001615B4">
              <w:rPr>
                <w:sz w:val="24"/>
                <w:szCs w:val="24"/>
              </w:rPr>
              <w:lastRenderedPageBreak/>
              <w:t>--------------------------------</w:t>
            </w:r>
          </w:p>
          <w:p w:rsidR="00586551" w:rsidRPr="001615B4" w:rsidRDefault="00586551" w:rsidP="00586551">
            <w:pPr>
              <w:pStyle w:val="ConsPlusNormal"/>
              <w:ind w:firstLine="540"/>
              <w:jc w:val="both"/>
              <w:rPr>
                <w:sz w:val="24"/>
                <w:szCs w:val="24"/>
              </w:rPr>
            </w:pPr>
            <w:r w:rsidRPr="001615B4">
              <w:rPr>
                <w:sz w:val="24"/>
                <w:szCs w:val="24"/>
              </w:rPr>
              <w:t>&lt;1</w:t>
            </w:r>
            <w:proofErr w:type="gramStart"/>
            <w:r w:rsidRPr="001615B4">
              <w:rPr>
                <w:sz w:val="24"/>
                <w:szCs w:val="24"/>
              </w:rPr>
              <w:t>&gt; О</w:t>
            </w:r>
            <w:proofErr w:type="gramEnd"/>
            <w:r w:rsidRPr="001615B4">
              <w:rPr>
                <w:sz w:val="24"/>
                <w:szCs w:val="24"/>
              </w:rPr>
              <w:t>тмечаются мероприятия подпрограммы в следующих случаях:</w:t>
            </w:r>
          </w:p>
          <w:p w:rsidR="00586551" w:rsidRPr="001615B4" w:rsidRDefault="00586551" w:rsidP="00586551">
            <w:pPr>
              <w:pStyle w:val="ConsPlusNormal"/>
              <w:ind w:firstLine="540"/>
              <w:jc w:val="both"/>
              <w:rPr>
                <w:sz w:val="24"/>
                <w:szCs w:val="24"/>
              </w:rPr>
            </w:pPr>
            <w:r w:rsidRPr="001615B4">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586551" w:rsidRPr="001615B4" w:rsidRDefault="00586551" w:rsidP="00586551">
            <w:pPr>
              <w:pStyle w:val="ConsPlusNormal"/>
              <w:ind w:firstLine="540"/>
              <w:jc w:val="both"/>
              <w:rPr>
                <w:sz w:val="24"/>
                <w:szCs w:val="24"/>
              </w:rPr>
            </w:pPr>
            <w:r w:rsidRPr="001615B4">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w:t>
            </w:r>
            <w:r w:rsidR="008436A5" w:rsidRPr="00B05CCE">
              <w:rPr>
                <w:sz w:val="24"/>
                <w:szCs w:val="24"/>
              </w:rPr>
              <w:t>№ 596 – 604, 606</w:t>
            </w:r>
            <w:r w:rsidRPr="001615B4">
              <w:rPr>
                <w:sz w:val="24"/>
                <w:szCs w:val="24"/>
              </w:rPr>
              <w:t xml:space="preserve"> целевых показателей, присваивается статус «2»;</w:t>
            </w:r>
          </w:p>
          <w:p w:rsidR="00586551" w:rsidRPr="001615B4" w:rsidRDefault="00586551" w:rsidP="00586551">
            <w:pPr>
              <w:pStyle w:val="ConsPlusNormal"/>
              <w:ind w:firstLine="540"/>
              <w:jc w:val="both"/>
              <w:rPr>
                <w:sz w:val="24"/>
                <w:szCs w:val="24"/>
              </w:rPr>
            </w:pPr>
            <w:r w:rsidRPr="001615B4">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586551" w:rsidRPr="001615B4" w:rsidRDefault="00586551" w:rsidP="00586551">
            <w:pPr>
              <w:pStyle w:val="ConsPlusNormal"/>
              <w:ind w:firstLine="540"/>
              <w:jc w:val="both"/>
              <w:rPr>
                <w:sz w:val="24"/>
                <w:szCs w:val="24"/>
              </w:rPr>
            </w:pPr>
            <w:r w:rsidRPr="001615B4">
              <w:rPr>
                <w:sz w:val="24"/>
                <w:szCs w:val="24"/>
              </w:rPr>
              <w:t xml:space="preserve">если мероприятие </w:t>
            </w:r>
            <w:proofErr w:type="gramStart"/>
            <w:r w:rsidRPr="001615B4">
              <w:rPr>
                <w:sz w:val="24"/>
                <w:szCs w:val="24"/>
              </w:rPr>
              <w:t>является мероприятием муниципальных проектов присваивается</w:t>
            </w:r>
            <w:proofErr w:type="gramEnd"/>
            <w:r w:rsidRPr="001615B4">
              <w:rPr>
                <w:sz w:val="24"/>
                <w:szCs w:val="24"/>
              </w:rPr>
              <w:t xml:space="preserve"> статус «4».</w:t>
            </w:r>
          </w:p>
          <w:p w:rsidR="00586551" w:rsidRPr="001615B4" w:rsidRDefault="00586551" w:rsidP="00586551">
            <w:pPr>
              <w:pStyle w:val="ConsPlusNormal"/>
              <w:ind w:firstLine="540"/>
              <w:jc w:val="both"/>
              <w:rPr>
                <w:sz w:val="24"/>
                <w:szCs w:val="24"/>
              </w:rPr>
            </w:pPr>
            <w:r w:rsidRPr="001615B4">
              <w:rPr>
                <w:sz w:val="24"/>
                <w:szCs w:val="24"/>
              </w:rPr>
              <w:t>Допускается присваивание нескольких статусов одному мероприятию через дробь.</w:t>
            </w:r>
          </w:p>
          <w:p w:rsidR="00586551" w:rsidRPr="001615B4" w:rsidRDefault="00586551" w:rsidP="00586551">
            <w:pPr>
              <w:pStyle w:val="ConsPlusNormal"/>
              <w:ind w:firstLine="540"/>
              <w:jc w:val="both"/>
              <w:rPr>
                <w:sz w:val="24"/>
                <w:szCs w:val="24"/>
              </w:rPr>
            </w:pPr>
            <w:r w:rsidRPr="001615B4">
              <w:rPr>
                <w:sz w:val="24"/>
                <w:szCs w:val="24"/>
              </w:rPr>
              <w:t xml:space="preserve">* Указывается наименование мероприятия </w:t>
            </w:r>
            <w:proofErr w:type="gramStart"/>
            <w:r w:rsidRPr="001615B4">
              <w:rPr>
                <w:sz w:val="24"/>
                <w:szCs w:val="24"/>
              </w:rPr>
              <w:t>с</w:t>
            </w:r>
            <w:proofErr w:type="gramEnd"/>
            <w:r w:rsidRPr="001615B4">
              <w:rPr>
                <w:sz w:val="24"/>
                <w:szCs w:val="24"/>
              </w:rPr>
              <w:t xml:space="preserve"> ссылкой на федеральные, региональные, муниципальные проекты при их наличии.</w:t>
            </w:r>
          </w:p>
          <w:p w:rsidR="00586551" w:rsidRPr="001615B4" w:rsidRDefault="00586551" w:rsidP="00586551">
            <w:pPr>
              <w:rPr>
                <w:rFonts w:ascii="Times New Roman" w:hAnsi="Times New Roman"/>
                <w:sz w:val="24"/>
                <w:szCs w:val="24"/>
              </w:rPr>
            </w:pPr>
            <w:r w:rsidRPr="001615B4">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B877AE" w:rsidRPr="001615B4" w:rsidRDefault="00A24DBC" w:rsidP="00D26730">
      <w:pPr>
        <w:widowControl w:val="0"/>
        <w:autoSpaceDE w:val="0"/>
        <w:autoSpaceDN w:val="0"/>
        <w:adjustRightInd w:val="0"/>
        <w:spacing w:after="0" w:line="240" w:lineRule="auto"/>
        <w:jc w:val="center"/>
        <w:rPr>
          <w:rFonts w:ascii="Times New Roman" w:hAnsi="Times New Roman"/>
          <w:sz w:val="28"/>
          <w:szCs w:val="28"/>
        </w:rPr>
      </w:pPr>
      <w:r w:rsidRPr="001615B4">
        <w:rPr>
          <w:rFonts w:ascii="Times New Roman" w:hAnsi="Times New Roman"/>
          <w:sz w:val="28"/>
          <w:szCs w:val="28"/>
        </w:rPr>
        <w:t xml:space="preserve">                                                                                                                                                                                                             </w:t>
      </w:r>
      <w:r w:rsidR="00FB439B" w:rsidRPr="001615B4">
        <w:rPr>
          <w:rFonts w:ascii="Times New Roman" w:hAnsi="Times New Roman"/>
          <w:sz w:val="28"/>
          <w:szCs w:val="28"/>
        </w:rPr>
        <w:t>».</w:t>
      </w:r>
    </w:p>
    <w:p w:rsidR="00F539E1" w:rsidRPr="001615B4" w:rsidRDefault="00F539E1" w:rsidP="00D26730">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1615B4">
        <w:rPr>
          <w:rFonts w:ascii="Times New Roman" w:eastAsia="Times New Roman" w:hAnsi="Times New Roman"/>
          <w:kern w:val="1"/>
          <w:sz w:val="28"/>
          <w:szCs w:val="28"/>
          <w:lang w:eastAsia="zh-CN"/>
        </w:rPr>
        <w:t xml:space="preserve">4. </w:t>
      </w:r>
      <w:r w:rsidR="00022F3F" w:rsidRPr="001615B4">
        <w:rPr>
          <w:rFonts w:ascii="Times New Roman" w:eastAsia="Times New Roman" w:hAnsi="Times New Roman"/>
          <w:kern w:val="1"/>
          <w:sz w:val="28"/>
          <w:szCs w:val="28"/>
          <w:lang w:eastAsia="zh-CN"/>
        </w:rPr>
        <w:t>В приложе</w:t>
      </w:r>
      <w:r w:rsidR="00BB04A5" w:rsidRPr="001615B4">
        <w:rPr>
          <w:rFonts w:ascii="Times New Roman" w:eastAsia="Times New Roman" w:hAnsi="Times New Roman"/>
          <w:kern w:val="1"/>
          <w:sz w:val="28"/>
          <w:szCs w:val="28"/>
          <w:lang w:eastAsia="zh-CN"/>
        </w:rPr>
        <w:t>нии 3 к муниципальной программе:</w:t>
      </w:r>
    </w:p>
    <w:p w:rsidR="00022F3F" w:rsidRPr="001615B4" w:rsidRDefault="00022F3F" w:rsidP="00D26730">
      <w:pPr>
        <w:pStyle w:val="a4"/>
        <w:ind w:firstLine="709"/>
        <w:jc w:val="both"/>
        <w:rPr>
          <w:rFonts w:ascii="Times New Roman" w:hAnsi="Times New Roman"/>
          <w:sz w:val="28"/>
          <w:szCs w:val="28"/>
        </w:rPr>
      </w:pPr>
      <w:r w:rsidRPr="001615B4">
        <w:rPr>
          <w:rFonts w:ascii="Times New Roman" w:hAnsi="Times New Roman"/>
          <w:sz w:val="28"/>
          <w:szCs w:val="28"/>
        </w:rPr>
        <w:t>1) в паспорте подпрограммы «Развитие мер социальной поддержки отдельным категориям граждан муниципального образования Темрюкский район» (далее – подпрограмма 3):</w:t>
      </w:r>
    </w:p>
    <w:p w:rsidR="00AE2B98" w:rsidRPr="001615B4" w:rsidRDefault="00AE2B98" w:rsidP="00AE2B98">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1615B4">
        <w:rPr>
          <w:rFonts w:ascii="Times New Roman" w:eastAsia="Times New Roman" w:hAnsi="Times New Roman"/>
          <w:sz w:val="28"/>
          <w:szCs w:val="28"/>
          <w:lang w:eastAsia="ru-RU"/>
        </w:rPr>
        <w:t xml:space="preserve">а) </w:t>
      </w:r>
      <w:r w:rsidRPr="001615B4">
        <w:rPr>
          <w:rFonts w:ascii="Times New Roman" w:eastAsia="Times New Roman" w:hAnsi="Times New Roman"/>
          <w:bCs/>
          <w:kern w:val="1"/>
          <w:sz w:val="28"/>
          <w:szCs w:val="28"/>
          <w:lang w:eastAsia="zh-CN"/>
        </w:rPr>
        <w:t>позицию «</w:t>
      </w:r>
      <w:r w:rsidRPr="001615B4">
        <w:rPr>
          <w:rFonts w:ascii="Times New Roman" w:eastAsia="Times New Roman" w:hAnsi="Times New Roman"/>
          <w:sz w:val="28"/>
          <w:szCs w:val="28"/>
          <w:lang w:eastAsia="ru-RU"/>
        </w:rPr>
        <w:t xml:space="preserve">Участники подпрограммы» </w:t>
      </w:r>
      <w:r w:rsidRPr="001615B4">
        <w:rPr>
          <w:rFonts w:ascii="Times New Roman" w:eastAsia="Times New Roman" w:hAnsi="Times New Roman"/>
          <w:bCs/>
          <w:kern w:val="1"/>
          <w:sz w:val="28"/>
          <w:szCs w:val="28"/>
          <w:lang w:eastAsia="zh-CN"/>
        </w:rPr>
        <w:t>изложить в следующей редакции:</w:t>
      </w:r>
    </w:p>
    <w:p w:rsidR="00AE2B98" w:rsidRPr="001615B4" w:rsidRDefault="00AE2B98" w:rsidP="00AE2B98">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1615B4">
        <w:rPr>
          <w:rFonts w:ascii="Times New Roman" w:hAnsi="Times New Roman"/>
          <w:kern w:val="1"/>
          <w:sz w:val="28"/>
          <w:szCs w:val="28"/>
          <w:lang w:eastAsia="zh-CN"/>
        </w:rPr>
        <w:t>«</w:t>
      </w:r>
      <w:r w:rsidRPr="001615B4">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1615B4" w:rsidRPr="001615B4" w:rsidTr="00AF48AB">
        <w:tc>
          <w:tcPr>
            <w:tcW w:w="7655" w:type="dxa"/>
            <w:shd w:val="clear" w:color="auto" w:fill="auto"/>
          </w:tcPr>
          <w:p w:rsidR="00AE2B98" w:rsidRPr="00B05CCE" w:rsidRDefault="00AE2B98" w:rsidP="00692281">
            <w:pPr>
              <w:tabs>
                <w:tab w:val="right" w:pos="14601"/>
              </w:tabs>
              <w:suppressAutoHyphens/>
              <w:spacing w:after="0" w:line="240" w:lineRule="auto"/>
              <w:jc w:val="both"/>
              <w:rPr>
                <w:rFonts w:ascii="Times New Roman" w:hAnsi="Times New Roman"/>
                <w:b/>
                <w:sz w:val="24"/>
                <w:szCs w:val="24"/>
              </w:rPr>
            </w:pPr>
            <w:r w:rsidRPr="00B05CCE">
              <w:rPr>
                <w:rFonts w:ascii="Times New Roman" w:eastAsia="Times New Roman" w:hAnsi="Times New Roman"/>
                <w:sz w:val="24"/>
                <w:szCs w:val="24"/>
                <w:lang w:eastAsia="ru-RU"/>
              </w:rPr>
              <w:t>Участники подпрограммы</w:t>
            </w:r>
          </w:p>
        </w:tc>
        <w:tc>
          <w:tcPr>
            <w:tcW w:w="6946" w:type="dxa"/>
            <w:shd w:val="clear" w:color="auto" w:fill="auto"/>
          </w:tcPr>
          <w:p w:rsidR="00AE2B98" w:rsidRPr="00B05CCE" w:rsidRDefault="005E5608" w:rsidP="00692281">
            <w:pPr>
              <w:widowControl w:val="0"/>
              <w:autoSpaceDE w:val="0"/>
              <w:autoSpaceDN w:val="0"/>
              <w:adjustRightInd w:val="0"/>
              <w:spacing w:after="0" w:line="240" w:lineRule="auto"/>
              <w:jc w:val="both"/>
              <w:rPr>
                <w:rFonts w:ascii="Times New Roman" w:hAnsi="Times New Roman"/>
                <w:sz w:val="24"/>
                <w:szCs w:val="24"/>
              </w:rPr>
            </w:pPr>
            <w:r w:rsidRPr="00B05CCE">
              <w:rPr>
                <w:rFonts w:ascii="Times New Roman" w:eastAsia="Times New Roman" w:hAnsi="Times New Roman"/>
                <w:sz w:val="24"/>
                <w:szCs w:val="24"/>
                <w:lang w:eastAsia="ru-RU"/>
              </w:rPr>
              <w:t>УВП</w:t>
            </w:r>
          </w:p>
        </w:tc>
      </w:tr>
    </w:tbl>
    <w:p w:rsidR="00AE2B98" w:rsidRPr="001615B4" w:rsidRDefault="00AE2B98" w:rsidP="00AE2B98">
      <w:pPr>
        <w:tabs>
          <w:tab w:val="right" w:pos="14601"/>
        </w:tabs>
        <w:suppressAutoHyphens/>
        <w:spacing w:after="0" w:line="240" w:lineRule="auto"/>
        <w:jc w:val="both"/>
        <w:rPr>
          <w:rFonts w:ascii="Times New Roman" w:eastAsia="Times New Roman" w:hAnsi="Times New Roman"/>
          <w:kern w:val="1"/>
          <w:sz w:val="28"/>
          <w:szCs w:val="28"/>
          <w:lang w:eastAsia="zh-CN"/>
        </w:rPr>
      </w:pPr>
      <w:r w:rsidRPr="001615B4">
        <w:rPr>
          <w:rFonts w:ascii="Times New Roman" w:hAnsi="Times New Roman"/>
          <w:sz w:val="28"/>
          <w:szCs w:val="28"/>
        </w:rPr>
        <w:t xml:space="preserve">                                                                                                                                                                                                             »; </w:t>
      </w:r>
    </w:p>
    <w:p w:rsidR="00071F68" w:rsidRPr="001615B4" w:rsidRDefault="00711925" w:rsidP="00D26730">
      <w:pPr>
        <w:pStyle w:val="a4"/>
        <w:ind w:firstLine="709"/>
        <w:rPr>
          <w:rFonts w:ascii="Times New Roman" w:eastAsia="Times New Roman" w:hAnsi="Times New Roman"/>
          <w:bCs/>
          <w:kern w:val="1"/>
          <w:sz w:val="28"/>
          <w:szCs w:val="28"/>
          <w:lang w:eastAsia="zh-CN"/>
        </w:rPr>
      </w:pPr>
      <w:r w:rsidRPr="001615B4">
        <w:rPr>
          <w:rFonts w:ascii="Times New Roman" w:eastAsia="Times New Roman" w:hAnsi="Times New Roman"/>
          <w:bCs/>
          <w:kern w:val="1"/>
          <w:sz w:val="28"/>
          <w:szCs w:val="28"/>
          <w:lang w:eastAsia="zh-CN"/>
        </w:rPr>
        <w:t xml:space="preserve">б) </w:t>
      </w:r>
      <w:r w:rsidR="00022F3F" w:rsidRPr="001615B4">
        <w:rPr>
          <w:rFonts w:ascii="Times New Roman" w:eastAsia="Times New Roman" w:hAnsi="Times New Roman"/>
          <w:bCs/>
          <w:kern w:val="1"/>
          <w:sz w:val="28"/>
          <w:szCs w:val="28"/>
          <w:lang w:eastAsia="zh-CN"/>
        </w:rPr>
        <w:t>позицию «</w:t>
      </w:r>
      <w:r w:rsidR="00022F3F" w:rsidRPr="001615B4">
        <w:rPr>
          <w:rFonts w:ascii="Times New Roman" w:eastAsia="Times New Roman" w:hAnsi="Times New Roman"/>
          <w:sz w:val="28"/>
          <w:szCs w:val="28"/>
          <w:lang w:eastAsia="ru-RU"/>
        </w:rPr>
        <w:t xml:space="preserve">Этапы и сроки реализации подпрограммы» </w:t>
      </w:r>
      <w:r w:rsidR="0053432A" w:rsidRPr="001615B4">
        <w:rPr>
          <w:rFonts w:ascii="Times New Roman" w:eastAsia="Times New Roman" w:hAnsi="Times New Roman"/>
          <w:bCs/>
          <w:kern w:val="1"/>
          <w:sz w:val="28"/>
          <w:szCs w:val="28"/>
          <w:lang w:eastAsia="zh-CN"/>
        </w:rPr>
        <w:t>изложить в следующей редакции:</w:t>
      </w:r>
    </w:p>
    <w:p w:rsidR="00022F3F" w:rsidRPr="001615B4" w:rsidRDefault="00022F3F" w:rsidP="00D26730">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1615B4">
        <w:rPr>
          <w:rFonts w:ascii="Times New Roman" w:eastAsia="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022F3F" w:rsidRPr="001615B4" w:rsidTr="00067A22">
        <w:tc>
          <w:tcPr>
            <w:tcW w:w="7655" w:type="dxa"/>
            <w:shd w:val="clear" w:color="auto" w:fill="auto"/>
          </w:tcPr>
          <w:p w:rsidR="00022F3F" w:rsidRPr="001615B4" w:rsidRDefault="00022F3F" w:rsidP="00D26730">
            <w:pPr>
              <w:spacing w:after="0" w:line="240" w:lineRule="auto"/>
              <w:rPr>
                <w:rFonts w:ascii="Times New Roman" w:hAnsi="Times New Roman"/>
                <w:b/>
                <w:sz w:val="24"/>
                <w:szCs w:val="24"/>
              </w:rPr>
            </w:pPr>
            <w:r w:rsidRPr="001615B4">
              <w:rPr>
                <w:rFonts w:ascii="Times New Roman" w:hAnsi="Times New Roman"/>
                <w:sz w:val="24"/>
                <w:szCs w:val="24"/>
              </w:rPr>
              <w:t>Этапы и сроки реализации подпрограммы</w:t>
            </w:r>
          </w:p>
        </w:tc>
        <w:tc>
          <w:tcPr>
            <w:tcW w:w="6946" w:type="dxa"/>
            <w:shd w:val="clear" w:color="auto" w:fill="auto"/>
          </w:tcPr>
          <w:p w:rsidR="00022F3F" w:rsidRPr="001615B4" w:rsidRDefault="00022F3F" w:rsidP="00D26730">
            <w:pPr>
              <w:spacing w:after="0" w:line="240" w:lineRule="auto"/>
              <w:rPr>
                <w:rFonts w:ascii="Times New Roman" w:hAnsi="Times New Roman"/>
                <w:sz w:val="24"/>
                <w:szCs w:val="24"/>
              </w:rPr>
            </w:pPr>
            <w:r w:rsidRPr="001615B4">
              <w:rPr>
                <w:rFonts w:ascii="Times New Roman" w:hAnsi="Times New Roman"/>
                <w:sz w:val="24"/>
                <w:szCs w:val="24"/>
              </w:rPr>
              <w:t>Этапы не предусмотрены</w:t>
            </w:r>
          </w:p>
          <w:p w:rsidR="00022F3F" w:rsidRPr="001615B4" w:rsidRDefault="00022F3F" w:rsidP="00586551">
            <w:pPr>
              <w:spacing w:after="0" w:line="240" w:lineRule="auto"/>
              <w:rPr>
                <w:rFonts w:ascii="Times New Roman" w:hAnsi="Times New Roman"/>
                <w:sz w:val="24"/>
                <w:szCs w:val="24"/>
              </w:rPr>
            </w:pPr>
            <w:r w:rsidRPr="001615B4">
              <w:rPr>
                <w:rFonts w:ascii="Times New Roman" w:hAnsi="Times New Roman"/>
                <w:sz w:val="24"/>
                <w:szCs w:val="24"/>
              </w:rPr>
              <w:t>2022-202</w:t>
            </w:r>
            <w:r w:rsidR="00586551">
              <w:rPr>
                <w:rFonts w:ascii="Times New Roman" w:hAnsi="Times New Roman"/>
                <w:sz w:val="24"/>
                <w:szCs w:val="24"/>
              </w:rPr>
              <w:t>6</w:t>
            </w:r>
            <w:r w:rsidRPr="001615B4">
              <w:rPr>
                <w:rFonts w:ascii="Times New Roman" w:hAnsi="Times New Roman"/>
                <w:sz w:val="24"/>
                <w:szCs w:val="24"/>
              </w:rPr>
              <w:t xml:space="preserve"> годы</w:t>
            </w:r>
          </w:p>
        </w:tc>
      </w:tr>
    </w:tbl>
    <w:p w:rsidR="00022F3F" w:rsidRPr="001615B4" w:rsidRDefault="00F539E1" w:rsidP="00D26730">
      <w:pPr>
        <w:tabs>
          <w:tab w:val="right" w:pos="14601"/>
        </w:tabs>
        <w:suppressAutoHyphens/>
        <w:spacing w:after="0" w:line="240" w:lineRule="auto"/>
        <w:jc w:val="both"/>
        <w:rPr>
          <w:rFonts w:ascii="Times New Roman" w:hAnsi="Times New Roman"/>
          <w:sz w:val="28"/>
          <w:szCs w:val="28"/>
        </w:rPr>
      </w:pPr>
      <w:r w:rsidRPr="001615B4">
        <w:rPr>
          <w:rFonts w:ascii="Times New Roman" w:hAnsi="Times New Roman"/>
          <w:sz w:val="28"/>
          <w:szCs w:val="28"/>
        </w:rPr>
        <w:t xml:space="preserve">                                                                                                                                                                                                          </w:t>
      </w:r>
      <w:r w:rsidR="00071F68" w:rsidRPr="001615B4">
        <w:rPr>
          <w:rFonts w:ascii="Times New Roman" w:hAnsi="Times New Roman"/>
          <w:sz w:val="28"/>
          <w:szCs w:val="28"/>
        </w:rPr>
        <w:t xml:space="preserve"> </w:t>
      </w:r>
      <w:r w:rsidRPr="001615B4">
        <w:rPr>
          <w:rFonts w:ascii="Times New Roman" w:hAnsi="Times New Roman"/>
          <w:sz w:val="28"/>
          <w:szCs w:val="28"/>
        </w:rPr>
        <w:t xml:space="preserve">  »;</w:t>
      </w:r>
    </w:p>
    <w:p w:rsidR="00F539E1" w:rsidRPr="001615B4" w:rsidRDefault="00F539E1" w:rsidP="00D26730">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1615B4">
        <w:rPr>
          <w:rFonts w:ascii="Times New Roman" w:hAnsi="Times New Roman"/>
          <w:sz w:val="28"/>
          <w:szCs w:val="28"/>
        </w:rPr>
        <w:t xml:space="preserve"> </w:t>
      </w:r>
      <w:r w:rsidR="00D771BD" w:rsidRPr="001615B4">
        <w:rPr>
          <w:rFonts w:ascii="Times New Roman" w:hAnsi="Times New Roman"/>
          <w:sz w:val="28"/>
          <w:szCs w:val="28"/>
        </w:rPr>
        <w:t>в</w:t>
      </w:r>
      <w:r w:rsidR="00022F3F" w:rsidRPr="001615B4">
        <w:rPr>
          <w:rFonts w:ascii="Times New Roman" w:hAnsi="Times New Roman"/>
          <w:bCs/>
          <w:sz w:val="28"/>
          <w:szCs w:val="28"/>
        </w:rPr>
        <w:t>) позицию «</w:t>
      </w:r>
      <w:r w:rsidR="00022F3F" w:rsidRPr="001615B4">
        <w:rPr>
          <w:rFonts w:ascii="Times New Roman" w:hAnsi="Times New Roman"/>
          <w:sz w:val="28"/>
          <w:szCs w:val="28"/>
        </w:rPr>
        <w:t xml:space="preserve">Объем финансирования подпрограммы» </w:t>
      </w:r>
      <w:r w:rsidR="00022F3F" w:rsidRPr="001615B4">
        <w:rPr>
          <w:rFonts w:ascii="Times New Roman" w:hAnsi="Times New Roman"/>
          <w:bCs/>
          <w:sz w:val="28"/>
          <w:szCs w:val="28"/>
        </w:rPr>
        <w:t>изложить в следующей редакции:</w:t>
      </w:r>
    </w:p>
    <w:p w:rsidR="00F539E1" w:rsidRPr="001615B4" w:rsidRDefault="00022F3F" w:rsidP="00D26730">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1615B4">
        <w:rPr>
          <w:rFonts w:ascii="Times New Roman" w:hAnsi="Times New Roman"/>
          <w:kern w:val="1"/>
          <w:sz w:val="28"/>
          <w:szCs w:val="28"/>
          <w:lang w:eastAsia="zh-CN"/>
        </w:rPr>
        <w:t xml:space="preserve"> </w:t>
      </w:r>
      <w:r w:rsidR="00F539E1" w:rsidRPr="001615B4">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3"/>
        <w:gridCol w:w="1098"/>
        <w:gridCol w:w="1802"/>
        <w:gridCol w:w="1167"/>
        <w:gridCol w:w="1333"/>
        <w:gridCol w:w="2078"/>
      </w:tblGrid>
      <w:tr w:rsidR="00F539E1" w:rsidRPr="001615B4" w:rsidTr="00AF48AB">
        <w:tc>
          <w:tcPr>
            <w:tcW w:w="7123" w:type="dxa"/>
            <w:shd w:val="clear" w:color="auto" w:fill="auto"/>
          </w:tcPr>
          <w:p w:rsidR="00F539E1" w:rsidRPr="001615B4" w:rsidRDefault="00F539E1"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Объем финансирования подпрограммы, тыс. рублей &lt;1&gt;</w:t>
            </w:r>
          </w:p>
        </w:tc>
        <w:tc>
          <w:tcPr>
            <w:tcW w:w="1098" w:type="dxa"/>
            <w:vMerge w:val="restart"/>
            <w:shd w:val="clear" w:color="auto" w:fill="auto"/>
          </w:tcPr>
          <w:p w:rsidR="00F539E1" w:rsidRPr="001615B4" w:rsidRDefault="00F539E1"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всего</w:t>
            </w:r>
          </w:p>
        </w:tc>
        <w:tc>
          <w:tcPr>
            <w:tcW w:w="6380" w:type="dxa"/>
            <w:gridSpan w:val="4"/>
            <w:shd w:val="clear" w:color="auto" w:fill="auto"/>
          </w:tcPr>
          <w:p w:rsidR="00F539E1" w:rsidRPr="001615B4" w:rsidRDefault="00F539E1" w:rsidP="00D26730">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1615B4">
              <w:rPr>
                <w:rFonts w:ascii="Times New Roman" w:eastAsia="Times New Roman" w:hAnsi="Times New Roman"/>
                <w:sz w:val="24"/>
                <w:szCs w:val="24"/>
                <w:lang w:eastAsia="ru-RU"/>
              </w:rPr>
              <w:t>в разрезе источников финансирования</w:t>
            </w:r>
          </w:p>
        </w:tc>
      </w:tr>
      <w:tr w:rsidR="00F539E1" w:rsidRPr="001615B4" w:rsidTr="00AF48AB">
        <w:tc>
          <w:tcPr>
            <w:tcW w:w="7123" w:type="dxa"/>
            <w:shd w:val="clear" w:color="auto" w:fill="auto"/>
          </w:tcPr>
          <w:p w:rsidR="00F539E1" w:rsidRPr="001615B4" w:rsidRDefault="00F539E1"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Годы реализации</w:t>
            </w:r>
          </w:p>
        </w:tc>
        <w:tc>
          <w:tcPr>
            <w:tcW w:w="1098" w:type="dxa"/>
            <w:vMerge/>
            <w:shd w:val="clear" w:color="auto" w:fill="auto"/>
          </w:tcPr>
          <w:p w:rsidR="00F539E1" w:rsidRPr="001615B4" w:rsidRDefault="00F539E1" w:rsidP="00D26730">
            <w:pPr>
              <w:widowControl w:val="0"/>
              <w:autoSpaceDE w:val="0"/>
              <w:autoSpaceDN w:val="0"/>
              <w:adjustRightInd w:val="0"/>
              <w:spacing w:after="0" w:line="240" w:lineRule="auto"/>
              <w:ind w:firstLine="720"/>
              <w:jc w:val="both"/>
              <w:rPr>
                <w:rFonts w:ascii="Times New Roman" w:eastAsia="Times New Roman" w:hAnsi="Times New Roman"/>
                <w:b/>
                <w:sz w:val="24"/>
                <w:szCs w:val="24"/>
                <w:lang w:eastAsia="ru-RU"/>
              </w:rPr>
            </w:pPr>
          </w:p>
        </w:tc>
        <w:tc>
          <w:tcPr>
            <w:tcW w:w="1802" w:type="dxa"/>
            <w:shd w:val="clear" w:color="auto" w:fill="auto"/>
          </w:tcPr>
          <w:p w:rsidR="00F539E1" w:rsidRPr="001615B4" w:rsidRDefault="00F539E1" w:rsidP="00D26730">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1615B4">
              <w:rPr>
                <w:rFonts w:ascii="Times New Roman" w:eastAsia="Times New Roman" w:hAnsi="Times New Roman"/>
                <w:sz w:val="24"/>
                <w:szCs w:val="24"/>
                <w:lang w:eastAsia="ru-RU"/>
              </w:rPr>
              <w:t>федеральный бюджет</w:t>
            </w:r>
          </w:p>
        </w:tc>
        <w:tc>
          <w:tcPr>
            <w:tcW w:w="1167" w:type="dxa"/>
            <w:shd w:val="clear" w:color="auto" w:fill="auto"/>
          </w:tcPr>
          <w:p w:rsidR="00F539E1" w:rsidRPr="001615B4" w:rsidRDefault="00F539E1" w:rsidP="00D26730">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краевой бюджет</w:t>
            </w:r>
          </w:p>
        </w:tc>
        <w:tc>
          <w:tcPr>
            <w:tcW w:w="1333" w:type="dxa"/>
            <w:shd w:val="clear" w:color="auto" w:fill="auto"/>
          </w:tcPr>
          <w:p w:rsidR="00F539E1" w:rsidRPr="001615B4" w:rsidRDefault="00F539E1" w:rsidP="00D26730">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1615B4">
              <w:rPr>
                <w:rFonts w:ascii="Times New Roman" w:eastAsia="Times New Roman" w:hAnsi="Times New Roman"/>
                <w:sz w:val="24"/>
                <w:szCs w:val="24"/>
                <w:lang w:eastAsia="ru-RU"/>
              </w:rPr>
              <w:t>местный бюджет</w:t>
            </w:r>
          </w:p>
        </w:tc>
        <w:tc>
          <w:tcPr>
            <w:tcW w:w="2078" w:type="dxa"/>
            <w:shd w:val="clear" w:color="auto" w:fill="auto"/>
          </w:tcPr>
          <w:p w:rsidR="00F539E1" w:rsidRPr="001615B4" w:rsidRDefault="00F539E1" w:rsidP="00D26730">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1615B4">
              <w:rPr>
                <w:rFonts w:ascii="Times New Roman" w:eastAsia="Times New Roman" w:hAnsi="Times New Roman"/>
                <w:sz w:val="24"/>
                <w:szCs w:val="24"/>
                <w:lang w:eastAsia="ru-RU"/>
              </w:rPr>
              <w:t>внебюджетные источники</w:t>
            </w:r>
          </w:p>
        </w:tc>
      </w:tr>
      <w:tr w:rsidR="00BC3C96" w:rsidRPr="001615B4" w:rsidTr="00AF48AB">
        <w:tc>
          <w:tcPr>
            <w:tcW w:w="7123" w:type="dxa"/>
            <w:shd w:val="clear" w:color="auto" w:fill="auto"/>
          </w:tcPr>
          <w:p w:rsidR="00BC3C96" w:rsidRPr="001615B4" w:rsidRDefault="00BC3C96" w:rsidP="00BC3C96">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2022</w:t>
            </w:r>
          </w:p>
        </w:tc>
        <w:tc>
          <w:tcPr>
            <w:tcW w:w="1098" w:type="dxa"/>
            <w:shd w:val="clear" w:color="auto" w:fill="auto"/>
          </w:tcPr>
          <w:p w:rsidR="00BC3C96" w:rsidRPr="00B05CCE" w:rsidRDefault="00BC3C96" w:rsidP="00BC3C96">
            <w:pPr>
              <w:pStyle w:val="ac"/>
              <w:jc w:val="center"/>
              <w:rPr>
                <w:rFonts w:ascii="Times New Roman" w:hAnsi="Times New Roman" w:cs="Times New Roman"/>
              </w:rPr>
            </w:pPr>
            <w:r w:rsidRPr="00B05CCE">
              <w:rPr>
                <w:rFonts w:ascii="Times New Roman" w:hAnsi="Times New Roman" w:cs="Times New Roman"/>
              </w:rPr>
              <w:t>8092,0</w:t>
            </w:r>
          </w:p>
        </w:tc>
        <w:tc>
          <w:tcPr>
            <w:tcW w:w="1802" w:type="dxa"/>
            <w:shd w:val="clear" w:color="auto" w:fill="auto"/>
          </w:tcPr>
          <w:p w:rsidR="00BC3C96" w:rsidRPr="00B05CCE" w:rsidRDefault="00BC3C96" w:rsidP="00BC3C96">
            <w:pPr>
              <w:widowControl w:val="0"/>
              <w:autoSpaceDE w:val="0"/>
              <w:autoSpaceDN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0,0</w:t>
            </w:r>
          </w:p>
        </w:tc>
        <w:tc>
          <w:tcPr>
            <w:tcW w:w="1167" w:type="dxa"/>
            <w:shd w:val="clear" w:color="auto" w:fill="auto"/>
          </w:tcPr>
          <w:p w:rsidR="00BC3C96" w:rsidRPr="00B05CCE" w:rsidRDefault="00BC3C96" w:rsidP="00BC3C96">
            <w:pPr>
              <w:widowControl w:val="0"/>
              <w:autoSpaceDE w:val="0"/>
              <w:autoSpaceDN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0,0</w:t>
            </w:r>
          </w:p>
        </w:tc>
        <w:tc>
          <w:tcPr>
            <w:tcW w:w="1333" w:type="dxa"/>
            <w:shd w:val="clear" w:color="auto" w:fill="auto"/>
          </w:tcPr>
          <w:p w:rsidR="00BC3C96" w:rsidRPr="00B05CCE" w:rsidRDefault="00BC3C96" w:rsidP="00BC3C96">
            <w:pPr>
              <w:pStyle w:val="ac"/>
              <w:jc w:val="center"/>
              <w:rPr>
                <w:rFonts w:ascii="Times New Roman" w:hAnsi="Times New Roman" w:cs="Times New Roman"/>
              </w:rPr>
            </w:pPr>
            <w:r w:rsidRPr="00B05CCE">
              <w:rPr>
                <w:rFonts w:ascii="Times New Roman" w:hAnsi="Times New Roman" w:cs="Times New Roman"/>
              </w:rPr>
              <w:t>8092,0</w:t>
            </w:r>
          </w:p>
        </w:tc>
        <w:tc>
          <w:tcPr>
            <w:tcW w:w="2078" w:type="dxa"/>
            <w:shd w:val="clear" w:color="auto" w:fill="auto"/>
          </w:tcPr>
          <w:p w:rsidR="00BC3C96" w:rsidRPr="001615B4" w:rsidRDefault="00BC3C96" w:rsidP="00BC3C96">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BC3C96" w:rsidRPr="001615B4" w:rsidTr="00AF48AB">
        <w:tc>
          <w:tcPr>
            <w:tcW w:w="7123" w:type="dxa"/>
            <w:shd w:val="clear" w:color="auto" w:fill="auto"/>
          </w:tcPr>
          <w:p w:rsidR="00BC3C96" w:rsidRPr="001615B4" w:rsidRDefault="00BC3C96" w:rsidP="00BC3C96">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lastRenderedPageBreak/>
              <w:t>2023</w:t>
            </w:r>
          </w:p>
        </w:tc>
        <w:tc>
          <w:tcPr>
            <w:tcW w:w="1098" w:type="dxa"/>
            <w:shd w:val="clear" w:color="auto" w:fill="auto"/>
          </w:tcPr>
          <w:p w:rsidR="00BC3C96" w:rsidRPr="00B923B5" w:rsidRDefault="00662BC7" w:rsidP="00BC3C96">
            <w:pPr>
              <w:pStyle w:val="ac"/>
              <w:jc w:val="center"/>
              <w:rPr>
                <w:rFonts w:ascii="Times New Roman" w:hAnsi="Times New Roman" w:cs="Times New Roman"/>
              </w:rPr>
            </w:pPr>
            <w:r w:rsidRPr="00B923B5">
              <w:rPr>
                <w:rFonts w:ascii="Times New Roman" w:hAnsi="Times New Roman" w:cs="Times New Roman"/>
              </w:rPr>
              <w:t>23346,6</w:t>
            </w:r>
          </w:p>
        </w:tc>
        <w:tc>
          <w:tcPr>
            <w:tcW w:w="1802" w:type="dxa"/>
            <w:shd w:val="clear" w:color="auto" w:fill="auto"/>
          </w:tcPr>
          <w:p w:rsidR="00BC3C96" w:rsidRPr="00B923B5" w:rsidRDefault="00BC3C96" w:rsidP="00BC3C96">
            <w:pPr>
              <w:widowControl w:val="0"/>
              <w:autoSpaceDE w:val="0"/>
              <w:autoSpaceDN w:val="0"/>
              <w:spacing w:after="0" w:line="240" w:lineRule="auto"/>
              <w:jc w:val="center"/>
              <w:rPr>
                <w:rFonts w:ascii="Times New Roman" w:eastAsia="Times New Roman" w:hAnsi="Times New Roman"/>
                <w:sz w:val="24"/>
                <w:szCs w:val="24"/>
                <w:lang w:eastAsia="ru-RU"/>
              </w:rPr>
            </w:pPr>
            <w:r w:rsidRPr="00B923B5">
              <w:rPr>
                <w:rFonts w:ascii="Times New Roman" w:eastAsia="Times New Roman" w:hAnsi="Times New Roman"/>
                <w:sz w:val="24"/>
                <w:szCs w:val="24"/>
                <w:lang w:eastAsia="ru-RU"/>
              </w:rPr>
              <w:t>0,0</w:t>
            </w:r>
          </w:p>
        </w:tc>
        <w:tc>
          <w:tcPr>
            <w:tcW w:w="1167" w:type="dxa"/>
            <w:shd w:val="clear" w:color="auto" w:fill="auto"/>
          </w:tcPr>
          <w:p w:rsidR="00BC3C96" w:rsidRPr="00B923B5" w:rsidRDefault="00BC3C96" w:rsidP="00BC3C96">
            <w:pPr>
              <w:widowControl w:val="0"/>
              <w:autoSpaceDE w:val="0"/>
              <w:autoSpaceDN w:val="0"/>
              <w:spacing w:after="0" w:line="240" w:lineRule="auto"/>
              <w:jc w:val="center"/>
              <w:rPr>
                <w:rFonts w:ascii="Times New Roman" w:eastAsia="Times New Roman" w:hAnsi="Times New Roman"/>
                <w:sz w:val="24"/>
                <w:szCs w:val="24"/>
                <w:lang w:eastAsia="ru-RU"/>
              </w:rPr>
            </w:pPr>
            <w:r w:rsidRPr="00B923B5">
              <w:rPr>
                <w:rFonts w:ascii="Times New Roman" w:eastAsia="Times New Roman" w:hAnsi="Times New Roman"/>
                <w:sz w:val="24"/>
                <w:szCs w:val="24"/>
                <w:lang w:eastAsia="ru-RU"/>
              </w:rPr>
              <w:t>0,0</w:t>
            </w:r>
          </w:p>
        </w:tc>
        <w:tc>
          <w:tcPr>
            <w:tcW w:w="1333" w:type="dxa"/>
            <w:shd w:val="clear" w:color="auto" w:fill="auto"/>
          </w:tcPr>
          <w:p w:rsidR="00BC3C96" w:rsidRPr="00B923B5" w:rsidRDefault="00662BC7" w:rsidP="00BC3C96">
            <w:pPr>
              <w:pStyle w:val="ac"/>
              <w:jc w:val="center"/>
              <w:rPr>
                <w:rFonts w:ascii="Times New Roman" w:hAnsi="Times New Roman" w:cs="Times New Roman"/>
              </w:rPr>
            </w:pPr>
            <w:r w:rsidRPr="00B923B5">
              <w:rPr>
                <w:rFonts w:ascii="Times New Roman" w:hAnsi="Times New Roman" w:cs="Times New Roman"/>
              </w:rPr>
              <w:t>23346,6</w:t>
            </w:r>
          </w:p>
        </w:tc>
        <w:tc>
          <w:tcPr>
            <w:tcW w:w="2078" w:type="dxa"/>
            <w:shd w:val="clear" w:color="auto" w:fill="auto"/>
          </w:tcPr>
          <w:p w:rsidR="00BC3C96" w:rsidRPr="001615B4" w:rsidRDefault="00BC3C96" w:rsidP="00BC3C96">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BC3C96" w:rsidRPr="001615B4" w:rsidTr="00AF48AB">
        <w:tc>
          <w:tcPr>
            <w:tcW w:w="7123" w:type="dxa"/>
            <w:shd w:val="clear" w:color="auto" w:fill="auto"/>
          </w:tcPr>
          <w:p w:rsidR="00BC3C96" w:rsidRPr="001615B4" w:rsidRDefault="00BC3C96" w:rsidP="00BC3C96">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2024</w:t>
            </w:r>
          </w:p>
        </w:tc>
        <w:tc>
          <w:tcPr>
            <w:tcW w:w="1098" w:type="dxa"/>
            <w:shd w:val="clear" w:color="auto" w:fill="auto"/>
          </w:tcPr>
          <w:p w:rsidR="00BC3C96" w:rsidRPr="00C60F64" w:rsidRDefault="00B923B5" w:rsidP="00BC3C96">
            <w:pPr>
              <w:pStyle w:val="ac"/>
              <w:jc w:val="center"/>
              <w:rPr>
                <w:rFonts w:ascii="Times New Roman" w:hAnsi="Times New Roman" w:cs="Times New Roman"/>
              </w:rPr>
            </w:pPr>
            <w:r>
              <w:rPr>
                <w:rFonts w:ascii="Times New Roman" w:hAnsi="Times New Roman" w:cs="Times New Roman"/>
                <w:color w:val="FF0000"/>
              </w:rPr>
              <w:t>17</w:t>
            </w:r>
            <w:r w:rsidR="00BC3C96" w:rsidRPr="00B923B5">
              <w:rPr>
                <w:rFonts w:ascii="Times New Roman" w:hAnsi="Times New Roman" w:cs="Times New Roman"/>
                <w:color w:val="FF0000"/>
              </w:rPr>
              <w:t>260,8</w:t>
            </w:r>
          </w:p>
        </w:tc>
        <w:tc>
          <w:tcPr>
            <w:tcW w:w="1802" w:type="dxa"/>
            <w:shd w:val="clear" w:color="auto" w:fill="auto"/>
          </w:tcPr>
          <w:p w:rsidR="00BC3C96" w:rsidRPr="00C60F64" w:rsidRDefault="00BC3C96" w:rsidP="00BC3C96">
            <w:pPr>
              <w:widowControl w:val="0"/>
              <w:autoSpaceDE w:val="0"/>
              <w:autoSpaceDN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167" w:type="dxa"/>
            <w:shd w:val="clear" w:color="auto" w:fill="auto"/>
          </w:tcPr>
          <w:p w:rsidR="00BC3C96" w:rsidRPr="00C60F64" w:rsidRDefault="00BC3C96" w:rsidP="00BC3C96">
            <w:pPr>
              <w:widowControl w:val="0"/>
              <w:autoSpaceDE w:val="0"/>
              <w:autoSpaceDN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333" w:type="dxa"/>
            <w:shd w:val="clear" w:color="auto" w:fill="auto"/>
          </w:tcPr>
          <w:p w:rsidR="00BC3C96" w:rsidRPr="00C60F64" w:rsidRDefault="00B923B5" w:rsidP="00BC3C96">
            <w:pPr>
              <w:pStyle w:val="ac"/>
              <w:jc w:val="center"/>
              <w:rPr>
                <w:rFonts w:ascii="Times New Roman" w:hAnsi="Times New Roman" w:cs="Times New Roman"/>
              </w:rPr>
            </w:pPr>
            <w:r>
              <w:rPr>
                <w:rFonts w:ascii="Times New Roman" w:hAnsi="Times New Roman" w:cs="Times New Roman"/>
                <w:color w:val="FF0000"/>
              </w:rPr>
              <w:t>17</w:t>
            </w:r>
            <w:r w:rsidR="00BC3C96" w:rsidRPr="00B923B5">
              <w:rPr>
                <w:rFonts w:ascii="Times New Roman" w:hAnsi="Times New Roman" w:cs="Times New Roman"/>
                <w:color w:val="FF0000"/>
              </w:rPr>
              <w:t>260,8</w:t>
            </w:r>
          </w:p>
        </w:tc>
        <w:tc>
          <w:tcPr>
            <w:tcW w:w="2078" w:type="dxa"/>
            <w:shd w:val="clear" w:color="auto" w:fill="auto"/>
          </w:tcPr>
          <w:p w:rsidR="00BC3C96" w:rsidRPr="001615B4" w:rsidRDefault="00BC3C96" w:rsidP="00BC3C96">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BC3C96" w:rsidRPr="001615B4" w:rsidTr="00AF48AB">
        <w:tc>
          <w:tcPr>
            <w:tcW w:w="7123" w:type="dxa"/>
            <w:shd w:val="clear" w:color="auto" w:fill="auto"/>
          </w:tcPr>
          <w:p w:rsidR="00BC3C96" w:rsidRPr="001615B4" w:rsidRDefault="00BC3C96" w:rsidP="00BC3C96">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2025</w:t>
            </w:r>
          </w:p>
        </w:tc>
        <w:tc>
          <w:tcPr>
            <w:tcW w:w="1098" w:type="dxa"/>
            <w:shd w:val="clear" w:color="auto" w:fill="auto"/>
          </w:tcPr>
          <w:p w:rsidR="00BC3C96" w:rsidRPr="00C60F64" w:rsidRDefault="00BC3C96" w:rsidP="00BC3C96">
            <w:pPr>
              <w:pStyle w:val="ac"/>
              <w:jc w:val="center"/>
              <w:rPr>
                <w:rFonts w:ascii="Times New Roman" w:hAnsi="Times New Roman" w:cs="Times New Roman"/>
              </w:rPr>
            </w:pPr>
            <w:r w:rsidRPr="00C60F64">
              <w:rPr>
                <w:rFonts w:ascii="Times New Roman" w:hAnsi="Times New Roman" w:cs="Times New Roman"/>
              </w:rPr>
              <w:t>10260,8</w:t>
            </w:r>
          </w:p>
        </w:tc>
        <w:tc>
          <w:tcPr>
            <w:tcW w:w="1802" w:type="dxa"/>
            <w:shd w:val="clear" w:color="auto" w:fill="auto"/>
          </w:tcPr>
          <w:p w:rsidR="00BC3C96" w:rsidRPr="00C60F64" w:rsidRDefault="00BC3C96" w:rsidP="00BC3C96">
            <w:pPr>
              <w:widowControl w:val="0"/>
              <w:autoSpaceDE w:val="0"/>
              <w:autoSpaceDN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167" w:type="dxa"/>
            <w:shd w:val="clear" w:color="auto" w:fill="auto"/>
          </w:tcPr>
          <w:p w:rsidR="00BC3C96" w:rsidRPr="00C60F64" w:rsidRDefault="00BC3C96" w:rsidP="00BC3C96">
            <w:pPr>
              <w:widowControl w:val="0"/>
              <w:autoSpaceDE w:val="0"/>
              <w:autoSpaceDN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333" w:type="dxa"/>
            <w:shd w:val="clear" w:color="auto" w:fill="auto"/>
          </w:tcPr>
          <w:p w:rsidR="00BC3C96" w:rsidRPr="00C60F64" w:rsidRDefault="00BC3C96" w:rsidP="00BC3C96">
            <w:pPr>
              <w:pStyle w:val="ac"/>
              <w:jc w:val="center"/>
              <w:rPr>
                <w:rFonts w:ascii="Times New Roman" w:hAnsi="Times New Roman" w:cs="Times New Roman"/>
              </w:rPr>
            </w:pPr>
            <w:r w:rsidRPr="00C60F64">
              <w:rPr>
                <w:rFonts w:ascii="Times New Roman" w:hAnsi="Times New Roman" w:cs="Times New Roman"/>
              </w:rPr>
              <w:t>10260,8</w:t>
            </w:r>
          </w:p>
        </w:tc>
        <w:tc>
          <w:tcPr>
            <w:tcW w:w="2078" w:type="dxa"/>
            <w:shd w:val="clear" w:color="auto" w:fill="auto"/>
          </w:tcPr>
          <w:p w:rsidR="00BC3C96" w:rsidRPr="001615B4" w:rsidRDefault="00BC3C96" w:rsidP="00BC3C96">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BC3C96" w:rsidRPr="001615B4" w:rsidTr="00AF48AB">
        <w:tc>
          <w:tcPr>
            <w:tcW w:w="7123" w:type="dxa"/>
            <w:shd w:val="clear" w:color="auto" w:fill="auto"/>
          </w:tcPr>
          <w:p w:rsidR="00BC3C96" w:rsidRPr="001615B4" w:rsidRDefault="00BC3C96" w:rsidP="00BC3C96">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1098" w:type="dxa"/>
            <w:shd w:val="clear" w:color="auto" w:fill="auto"/>
          </w:tcPr>
          <w:p w:rsidR="00BC3C96" w:rsidRPr="00C60F64" w:rsidRDefault="00BC3C96" w:rsidP="00BC3C96">
            <w:pPr>
              <w:pStyle w:val="ac"/>
              <w:jc w:val="center"/>
              <w:rPr>
                <w:rFonts w:ascii="Times New Roman" w:hAnsi="Times New Roman" w:cs="Times New Roman"/>
              </w:rPr>
            </w:pPr>
            <w:r w:rsidRPr="00C60F64">
              <w:rPr>
                <w:rFonts w:ascii="Times New Roman" w:hAnsi="Times New Roman" w:cs="Times New Roman"/>
              </w:rPr>
              <w:t>10260,8</w:t>
            </w:r>
          </w:p>
        </w:tc>
        <w:tc>
          <w:tcPr>
            <w:tcW w:w="1802" w:type="dxa"/>
            <w:shd w:val="clear" w:color="auto" w:fill="auto"/>
          </w:tcPr>
          <w:p w:rsidR="00BC3C96" w:rsidRPr="00C60F64" w:rsidRDefault="00BC3C96" w:rsidP="00BC3C96">
            <w:pPr>
              <w:widowControl w:val="0"/>
              <w:autoSpaceDE w:val="0"/>
              <w:autoSpaceDN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167" w:type="dxa"/>
            <w:shd w:val="clear" w:color="auto" w:fill="auto"/>
          </w:tcPr>
          <w:p w:rsidR="00BC3C96" w:rsidRPr="00C60F64" w:rsidRDefault="00BC3C96" w:rsidP="00BC3C96">
            <w:pPr>
              <w:widowControl w:val="0"/>
              <w:autoSpaceDE w:val="0"/>
              <w:autoSpaceDN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333" w:type="dxa"/>
            <w:shd w:val="clear" w:color="auto" w:fill="auto"/>
          </w:tcPr>
          <w:p w:rsidR="00BC3C96" w:rsidRPr="00C60F64" w:rsidRDefault="00BC3C96" w:rsidP="00BC3C96">
            <w:pPr>
              <w:pStyle w:val="ac"/>
              <w:jc w:val="center"/>
              <w:rPr>
                <w:rFonts w:ascii="Times New Roman" w:hAnsi="Times New Roman" w:cs="Times New Roman"/>
              </w:rPr>
            </w:pPr>
            <w:r w:rsidRPr="00C60F64">
              <w:rPr>
                <w:rFonts w:ascii="Times New Roman" w:hAnsi="Times New Roman" w:cs="Times New Roman"/>
              </w:rPr>
              <w:t>10260,8</w:t>
            </w:r>
          </w:p>
        </w:tc>
        <w:tc>
          <w:tcPr>
            <w:tcW w:w="2078" w:type="dxa"/>
            <w:shd w:val="clear" w:color="auto" w:fill="auto"/>
          </w:tcPr>
          <w:p w:rsidR="00BC3C96" w:rsidRPr="001615B4" w:rsidRDefault="00BC3C96" w:rsidP="00BC3C96">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r>
      <w:tr w:rsidR="00BC3C96" w:rsidRPr="001615B4" w:rsidTr="00AF48AB">
        <w:tc>
          <w:tcPr>
            <w:tcW w:w="7123" w:type="dxa"/>
            <w:shd w:val="clear" w:color="auto" w:fill="auto"/>
          </w:tcPr>
          <w:p w:rsidR="00BC3C96" w:rsidRPr="001615B4" w:rsidRDefault="00BC3C96" w:rsidP="00BC3C96">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Всего</w:t>
            </w:r>
          </w:p>
        </w:tc>
        <w:tc>
          <w:tcPr>
            <w:tcW w:w="1098" w:type="dxa"/>
            <w:shd w:val="clear" w:color="auto" w:fill="auto"/>
          </w:tcPr>
          <w:p w:rsidR="00BC3C96" w:rsidRPr="007B6C84" w:rsidRDefault="00B923B5" w:rsidP="00BC3C96">
            <w:pPr>
              <w:pStyle w:val="ac"/>
              <w:jc w:val="center"/>
              <w:rPr>
                <w:rFonts w:ascii="Times New Roman" w:hAnsi="Times New Roman" w:cs="Times New Roman"/>
                <w:color w:val="FF0000"/>
              </w:rPr>
            </w:pPr>
            <w:r>
              <w:rPr>
                <w:rFonts w:ascii="Times New Roman" w:hAnsi="Times New Roman" w:cs="Times New Roman"/>
                <w:color w:val="FF0000"/>
              </w:rPr>
              <w:t>69</w:t>
            </w:r>
            <w:r w:rsidR="00662BC7">
              <w:rPr>
                <w:rFonts w:ascii="Times New Roman" w:hAnsi="Times New Roman" w:cs="Times New Roman"/>
                <w:color w:val="FF0000"/>
              </w:rPr>
              <w:t>221,0</w:t>
            </w:r>
          </w:p>
        </w:tc>
        <w:tc>
          <w:tcPr>
            <w:tcW w:w="1802" w:type="dxa"/>
            <w:shd w:val="clear" w:color="auto" w:fill="auto"/>
          </w:tcPr>
          <w:p w:rsidR="00BC3C96" w:rsidRPr="00C60F64" w:rsidRDefault="00BC3C96" w:rsidP="00BC3C96">
            <w:pPr>
              <w:widowControl w:val="0"/>
              <w:autoSpaceDE w:val="0"/>
              <w:autoSpaceDN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167" w:type="dxa"/>
            <w:shd w:val="clear" w:color="auto" w:fill="auto"/>
          </w:tcPr>
          <w:p w:rsidR="00BC3C96" w:rsidRPr="00C60F64" w:rsidRDefault="00BC3C96" w:rsidP="00BC3C96">
            <w:pPr>
              <w:widowControl w:val="0"/>
              <w:autoSpaceDE w:val="0"/>
              <w:autoSpaceDN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333" w:type="dxa"/>
            <w:shd w:val="clear" w:color="auto" w:fill="auto"/>
          </w:tcPr>
          <w:p w:rsidR="00BC3C96" w:rsidRPr="007B6C84" w:rsidRDefault="00B923B5" w:rsidP="00BC3C96">
            <w:pPr>
              <w:pStyle w:val="ac"/>
              <w:jc w:val="center"/>
              <w:rPr>
                <w:rFonts w:ascii="Times New Roman" w:hAnsi="Times New Roman" w:cs="Times New Roman"/>
                <w:color w:val="FF0000"/>
              </w:rPr>
            </w:pPr>
            <w:r>
              <w:rPr>
                <w:rFonts w:ascii="Times New Roman" w:hAnsi="Times New Roman" w:cs="Times New Roman"/>
                <w:color w:val="FF0000"/>
              </w:rPr>
              <w:t>69</w:t>
            </w:r>
            <w:r w:rsidR="00662BC7">
              <w:rPr>
                <w:rFonts w:ascii="Times New Roman" w:hAnsi="Times New Roman" w:cs="Times New Roman"/>
                <w:color w:val="FF0000"/>
              </w:rPr>
              <w:t>221,0</w:t>
            </w:r>
          </w:p>
        </w:tc>
        <w:tc>
          <w:tcPr>
            <w:tcW w:w="2078" w:type="dxa"/>
            <w:shd w:val="clear" w:color="auto" w:fill="auto"/>
          </w:tcPr>
          <w:p w:rsidR="00BC3C96" w:rsidRPr="001615B4" w:rsidRDefault="00BC3C96" w:rsidP="00BC3C96">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5D2CBD" w:rsidRPr="001615B4" w:rsidTr="00AF48AB">
        <w:tc>
          <w:tcPr>
            <w:tcW w:w="14601" w:type="dxa"/>
            <w:gridSpan w:val="6"/>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расходы, связанные с реализацией проектов или программ &lt;2&gt;</w:t>
            </w:r>
          </w:p>
        </w:tc>
      </w:tr>
      <w:tr w:rsidR="005D2CBD" w:rsidRPr="001615B4" w:rsidTr="00AF48AB">
        <w:tc>
          <w:tcPr>
            <w:tcW w:w="7123" w:type="dxa"/>
            <w:shd w:val="clear" w:color="auto" w:fill="auto"/>
          </w:tcPr>
          <w:p w:rsidR="005D2CBD" w:rsidRPr="001615B4" w:rsidRDefault="005D2CBD" w:rsidP="005D2CBD">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2022</w:t>
            </w:r>
          </w:p>
        </w:tc>
        <w:tc>
          <w:tcPr>
            <w:tcW w:w="109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2"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67"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3"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07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5D2CBD" w:rsidRPr="001615B4" w:rsidTr="00AF48AB">
        <w:tc>
          <w:tcPr>
            <w:tcW w:w="7123" w:type="dxa"/>
            <w:shd w:val="clear" w:color="auto" w:fill="auto"/>
          </w:tcPr>
          <w:p w:rsidR="005D2CBD" w:rsidRPr="001615B4" w:rsidRDefault="005D2CBD" w:rsidP="005D2CBD">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2023</w:t>
            </w:r>
          </w:p>
        </w:tc>
        <w:tc>
          <w:tcPr>
            <w:tcW w:w="109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2"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67"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3"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07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5D2CBD" w:rsidRPr="001615B4" w:rsidTr="00AF48AB">
        <w:tc>
          <w:tcPr>
            <w:tcW w:w="7123" w:type="dxa"/>
            <w:shd w:val="clear" w:color="auto" w:fill="auto"/>
          </w:tcPr>
          <w:p w:rsidR="005D2CBD" w:rsidRPr="001615B4" w:rsidRDefault="005D2CBD" w:rsidP="005D2CBD">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2024</w:t>
            </w:r>
          </w:p>
        </w:tc>
        <w:tc>
          <w:tcPr>
            <w:tcW w:w="109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2"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67"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3"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07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5D2CBD" w:rsidRPr="001615B4" w:rsidTr="00AF48AB">
        <w:tc>
          <w:tcPr>
            <w:tcW w:w="7123" w:type="dxa"/>
            <w:shd w:val="clear" w:color="auto" w:fill="auto"/>
          </w:tcPr>
          <w:p w:rsidR="005D2CBD" w:rsidRPr="001615B4" w:rsidRDefault="005D2CBD" w:rsidP="005D2CBD">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2025</w:t>
            </w:r>
          </w:p>
        </w:tc>
        <w:tc>
          <w:tcPr>
            <w:tcW w:w="109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2"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67"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3"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07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5D2CBD" w:rsidRPr="001615B4" w:rsidTr="00AF48AB">
        <w:tc>
          <w:tcPr>
            <w:tcW w:w="7123" w:type="dxa"/>
            <w:shd w:val="clear" w:color="auto" w:fill="auto"/>
          </w:tcPr>
          <w:p w:rsidR="005D2CBD" w:rsidRPr="001615B4" w:rsidRDefault="005D2CBD" w:rsidP="005D2CBD">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109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802"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67"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333"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07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r>
      <w:tr w:rsidR="005D2CBD" w:rsidRPr="001615B4" w:rsidTr="00AF48AB">
        <w:tc>
          <w:tcPr>
            <w:tcW w:w="7123" w:type="dxa"/>
            <w:shd w:val="clear" w:color="auto" w:fill="auto"/>
          </w:tcPr>
          <w:p w:rsidR="005D2CBD" w:rsidRPr="001615B4" w:rsidRDefault="005D2CBD" w:rsidP="005D2CBD">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Всего</w:t>
            </w:r>
          </w:p>
        </w:tc>
        <w:tc>
          <w:tcPr>
            <w:tcW w:w="109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2"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67"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3"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07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5D2CBD" w:rsidRPr="001615B4" w:rsidTr="00AF48AB">
        <w:trPr>
          <w:trHeight w:val="708"/>
        </w:trPr>
        <w:tc>
          <w:tcPr>
            <w:tcW w:w="14601" w:type="dxa"/>
            <w:gridSpan w:val="6"/>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5D2CBD" w:rsidRPr="001615B4" w:rsidTr="00AF48AB">
        <w:tc>
          <w:tcPr>
            <w:tcW w:w="7123" w:type="dxa"/>
            <w:shd w:val="clear" w:color="auto" w:fill="auto"/>
          </w:tcPr>
          <w:p w:rsidR="005D2CBD" w:rsidRPr="001615B4" w:rsidRDefault="005D2CBD" w:rsidP="005D2CBD">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2022</w:t>
            </w:r>
          </w:p>
        </w:tc>
        <w:tc>
          <w:tcPr>
            <w:tcW w:w="109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2"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67"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3"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07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5D2CBD" w:rsidRPr="001615B4" w:rsidTr="00AF48AB">
        <w:tc>
          <w:tcPr>
            <w:tcW w:w="7123" w:type="dxa"/>
            <w:shd w:val="clear" w:color="auto" w:fill="auto"/>
          </w:tcPr>
          <w:p w:rsidR="005D2CBD" w:rsidRPr="001615B4" w:rsidRDefault="005D2CBD" w:rsidP="005D2CBD">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2023</w:t>
            </w:r>
          </w:p>
        </w:tc>
        <w:tc>
          <w:tcPr>
            <w:tcW w:w="109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2"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67"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3"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07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5D2CBD" w:rsidRPr="001615B4" w:rsidTr="00AF48AB">
        <w:tc>
          <w:tcPr>
            <w:tcW w:w="7123" w:type="dxa"/>
            <w:shd w:val="clear" w:color="auto" w:fill="auto"/>
          </w:tcPr>
          <w:p w:rsidR="005D2CBD" w:rsidRPr="001615B4" w:rsidRDefault="005D2CBD" w:rsidP="005D2CBD">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2024</w:t>
            </w:r>
          </w:p>
        </w:tc>
        <w:tc>
          <w:tcPr>
            <w:tcW w:w="109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2"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67"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3"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07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5D2CBD" w:rsidRPr="001615B4" w:rsidTr="00AF48AB">
        <w:tc>
          <w:tcPr>
            <w:tcW w:w="7123" w:type="dxa"/>
            <w:shd w:val="clear" w:color="auto" w:fill="auto"/>
          </w:tcPr>
          <w:p w:rsidR="005D2CBD" w:rsidRPr="001615B4" w:rsidRDefault="005D2CBD" w:rsidP="005D2CBD">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2025</w:t>
            </w:r>
          </w:p>
        </w:tc>
        <w:tc>
          <w:tcPr>
            <w:tcW w:w="109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2"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67"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3"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07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r w:rsidR="005D2CBD" w:rsidRPr="001615B4" w:rsidTr="00AF48AB">
        <w:tc>
          <w:tcPr>
            <w:tcW w:w="7123" w:type="dxa"/>
            <w:shd w:val="clear" w:color="auto" w:fill="auto"/>
          </w:tcPr>
          <w:p w:rsidR="005D2CBD" w:rsidRPr="001615B4" w:rsidRDefault="005D2CBD" w:rsidP="005D2CBD">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2026</w:t>
            </w:r>
          </w:p>
        </w:tc>
        <w:tc>
          <w:tcPr>
            <w:tcW w:w="109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802"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167"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333"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07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r>
      <w:tr w:rsidR="005D2CBD" w:rsidRPr="001615B4" w:rsidTr="00AF48AB">
        <w:tc>
          <w:tcPr>
            <w:tcW w:w="7123" w:type="dxa"/>
            <w:shd w:val="clear" w:color="auto" w:fill="auto"/>
          </w:tcPr>
          <w:p w:rsidR="005D2CBD" w:rsidRPr="001615B4" w:rsidRDefault="005D2CBD" w:rsidP="005D2CBD">
            <w:pPr>
              <w:widowControl w:val="0"/>
              <w:autoSpaceDE w:val="0"/>
              <w:autoSpaceDN w:val="0"/>
              <w:spacing w:after="0" w:line="240" w:lineRule="auto"/>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Всего</w:t>
            </w:r>
          </w:p>
        </w:tc>
        <w:tc>
          <w:tcPr>
            <w:tcW w:w="109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802"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167"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333"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078" w:type="dxa"/>
            <w:shd w:val="clear" w:color="auto" w:fill="auto"/>
          </w:tcPr>
          <w:p w:rsidR="005D2CBD" w:rsidRPr="001615B4" w:rsidRDefault="005D2CBD" w:rsidP="005D2CBD">
            <w:pPr>
              <w:widowControl w:val="0"/>
              <w:autoSpaceDE w:val="0"/>
              <w:autoSpaceDN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r>
    </w:tbl>
    <w:p w:rsidR="00F539E1" w:rsidRPr="001615B4" w:rsidRDefault="00AF48AB" w:rsidP="00AF48AB">
      <w:pPr>
        <w:widowControl w:val="0"/>
        <w:tabs>
          <w:tab w:val="left" w:pos="4215"/>
        </w:tabs>
        <w:autoSpaceDE w:val="0"/>
        <w:autoSpaceDN w:val="0"/>
        <w:adjustRightInd w:val="0"/>
        <w:spacing w:after="0" w:line="240" w:lineRule="auto"/>
        <w:ind w:firstLine="709"/>
        <w:jc w:val="center"/>
        <w:rPr>
          <w:rFonts w:ascii="Times New Roman" w:hAnsi="Times New Roman"/>
          <w:sz w:val="28"/>
          <w:szCs w:val="28"/>
        </w:rPr>
      </w:pPr>
      <w:r w:rsidRPr="001615B4">
        <w:rPr>
          <w:rFonts w:ascii="Times New Roman" w:hAnsi="Times New Roman"/>
          <w:sz w:val="28"/>
          <w:szCs w:val="28"/>
        </w:rPr>
        <w:t xml:space="preserve">                                                                                                                                                                                                 </w:t>
      </w:r>
      <w:r w:rsidR="00F539E1" w:rsidRPr="001615B4">
        <w:rPr>
          <w:rFonts w:ascii="Times New Roman" w:hAnsi="Times New Roman"/>
          <w:sz w:val="28"/>
          <w:szCs w:val="28"/>
        </w:rPr>
        <w:t>»;</w:t>
      </w:r>
    </w:p>
    <w:p w:rsidR="00586551" w:rsidRDefault="00586551" w:rsidP="00D26730">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586551" w:rsidRDefault="00586551" w:rsidP="00D26730">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586551" w:rsidRDefault="00586551" w:rsidP="00D26730">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586551" w:rsidRDefault="00586551" w:rsidP="00D26730">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586551" w:rsidRDefault="00586551" w:rsidP="00D26730">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586551" w:rsidRDefault="00586551" w:rsidP="00D26730">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586551" w:rsidRDefault="00586551" w:rsidP="00D26730">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586551" w:rsidRDefault="00586551" w:rsidP="00D26730">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586551" w:rsidRDefault="00586551" w:rsidP="00D26730">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586551" w:rsidRDefault="00586551" w:rsidP="00D26730">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586551" w:rsidRDefault="00586551" w:rsidP="00D26730">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586551" w:rsidRDefault="00586551" w:rsidP="00D26730">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F539E1" w:rsidRPr="001615B4" w:rsidRDefault="00022F3F" w:rsidP="00D26730">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1615B4">
        <w:rPr>
          <w:rFonts w:ascii="Times New Roman" w:eastAsia="Times New Roman" w:hAnsi="Times New Roman"/>
          <w:kern w:val="1"/>
          <w:sz w:val="28"/>
          <w:szCs w:val="28"/>
          <w:lang w:eastAsia="zh-CN"/>
        </w:rPr>
        <w:lastRenderedPageBreak/>
        <w:t>2</w:t>
      </w:r>
      <w:r w:rsidR="00F539E1" w:rsidRPr="001615B4">
        <w:rPr>
          <w:rFonts w:ascii="Times New Roman" w:eastAsia="Times New Roman" w:hAnsi="Times New Roman"/>
          <w:kern w:val="1"/>
          <w:sz w:val="28"/>
          <w:szCs w:val="28"/>
          <w:lang w:eastAsia="zh-CN"/>
        </w:rPr>
        <w:t xml:space="preserve">) таблицу раздела 1 «Перечень мероприятий подпрограммы» </w:t>
      </w:r>
      <w:r w:rsidR="00F539E1" w:rsidRPr="001615B4">
        <w:rPr>
          <w:rFonts w:ascii="Times New Roman" w:eastAsia="Times New Roman" w:hAnsi="Times New Roman"/>
          <w:bCs/>
          <w:kern w:val="2"/>
          <w:sz w:val="28"/>
          <w:szCs w:val="28"/>
          <w:lang w:eastAsia="zh-CN"/>
        </w:rPr>
        <w:t>подпрограммы 3</w:t>
      </w:r>
      <w:r w:rsidR="00F539E1" w:rsidRPr="001615B4">
        <w:rPr>
          <w:rFonts w:ascii="Times New Roman" w:eastAsia="Times New Roman" w:hAnsi="Times New Roman"/>
          <w:kern w:val="1"/>
          <w:sz w:val="28"/>
          <w:szCs w:val="28"/>
          <w:lang w:eastAsia="zh-CN"/>
        </w:rPr>
        <w:t xml:space="preserve"> изложить в следующей редакции:</w:t>
      </w:r>
    </w:p>
    <w:p w:rsidR="00F539E1" w:rsidRPr="001615B4" w:rsidRDefault="00AE2B98" w:rsidP="00D26730">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w:t>
      </w:r>
      <w:r w:rsidR="00F539E1" w:rsidRPr="001615B4">
        <w:rPr>
          <w:rFonts w:ascii="Times New Roman" w:eastAsia="Times New Roman" w:hAnsi="Times New Roman"/>
          <w:b/>
          <w:sz w:val="28"/>
          <w:szCs w:val="28"/>
          <w:lang w:eastAsia="ru-RU"/>
        </w:rPr>
        <w:t>ПЕРЕЧЕНЬ МЕРОПРИЯТИЙ ПОДПРОГРАММЫ</w:t>
      </w:r>
    </w:p>
    <w:p w:rsidR="00F539E1" w:rsidRDefault="00F539E1" w:rsidP="00D26730">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«Развитие мер социальной поддержки отдельным категориям граждан муниципального образования Темрюкский район»</w:t>
      </w:r>
    </w:p>
    <w:p w:rsidR="006F294E" w:rsidRDefault="006F294E" w:rsidP="00D26730">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06"/>
        <w:gridCol w:w="1021"/>
        <w:gridCol w:w="1275"/>
        <w:gridCol w:w="993"/>
        <w:gridCol w:w="2268"/>
        <w:gridCol w:w="2268"/>
      </w:tblGrid>
      <w:tr w:rsidR="006F294E" w:rsidRPr="00356E5E" w:rsidTr="00C60F64">
        <w:tc>
          <w:tcPr>
            <w:tcW w:w="851" w:type="dxa"/>
            <w:vMerge w:val="restart"/>
            <w:tcBorders>
              <w:top w:val="single" w:sz="4" w:space="0" w:color="auto"/>
              <w:bottom w:val="single" w:sz="4" w:space="0" w:color="auto"/>
              <w:right w:val="single" w:sz="4" w:space="0" w:color="auto"/>
            </w:tcBorders>
          </w:tcPr>
          <w:p w:rsidR="006F294E" w:rsidRPr="00356E5E" w:rsidRDefault="006F294E" w:rsidP="00C60F64">
            <w:pPr>
              <w:pStyle w:val="a4"/>
              <w:rPr>
                <w:rFonts w:ascii="Times New Roman" w:hAnsi="Times New Roman"/>
                <w:sz w:val="24"/>
                <w:szCs w:val="24"/>
                <w:lang w:eastAsia="ru-RU"/>
              </w:rPr>
            </w:pPr>
            <w:r w:rsidRPr="00356E5E">
              <w:rPr>
                <w:rFonts w:ascii="Times New Roman" w:hAnsi="Times New Roman"/>
                <w:sz w:val="24"/>
                <w:szCs w:val="24"/>
                <w:lang w:eastAsia="ru-RU"/>
              </w:rPr>
              <w:t>№</w:t>
            </w:r>
            <w:r w:rsidRPr="00356E5E">
              <w:rPr>
                <w:rFonts w:ascii="Times New Roman" w:hAnsi="Times New Roman"/>
                <w:sz w:val="24"/>
                <w:szCs w:val="24"/>
                <w:lang w:eastAsia="ru-RU"/>
              </w:rPr>
              <w:br/>
            </w:r>
            <w:proofErr w:type="gramStart"/>
            <w:r w:rsidRPr="00356E5E">
              <w:rPr>
                <w:rFonts w:ascii="Times New Roman" w:hAnsi="Times New Roman"/>
                <w:sz w:val="24"/>
                <w:szCs w:val="24"/>
                <w:lang w:eastAsia="ru-RU"/>
              </w:rPr>
              <w:t>п</w:t>
            </w:r>
            <w:proofErr w:type="gramEnd"/>
            <w:r w:rsidRPr="00356E5E">
              <w:rPr>
                <w:rFonts w:ascii="Times New Roman" w:hAnsi="Times New Roman"/>
                <w:sz w:val="24"/>
                <w:szCs w:val="24"/>
                <w:lang w:eastAsia="ru-RU"/>
              </w:rPr>
              <w:t>/п</w:t>
            </w:r>
          </w:p>
        </w:tc>
        <w:tc>
          <w:tcPr>
            <w:tcW w:w="2013" w:type="dxa"/>
            <w:vMerge w:val="restart"/>
            <w:tcBorders>
              <w:top w:val="single" w:sz="4" w:space="0" w:color="auto"/>
              <w:left w:val="single" w:sz="4" w:space="0" w:color="auto"/>
              <w:bottom w:val="single" w:sz="4" w:space="0" w:color="auto"/>
              <w:right w:val="single" w:sz="4" w:space="0" w:color="auto"/>
            </w:tcBorders>
            <w:textDirection w:val="btLr"/>
            <w:vAlign w:val="center"/>
          </w:tcPr>
          <w:p w:rsidR="006F294E" w:rsidRPr="00356E5E" w:rsidRDefault="006F294E" w:rsidP="00C60F64">
            <w:pPr>
              <w:pStyle w:val="a4"/>
              <w:ind w:left="113" w:right="113"/>
              <w:jc w:val="center"/>
              <w:rPr>
                <w:rFonts w:ascii="Times New Roman" w:hAnsi="Times New Roman"/>
                <w:sz w:val="24"/>
                <w:szCs w:val="24"/>
                <w:lang w:eastAsia="ru-RU"/>
              </w:rPr>
            </w:pPr>
            <w:r w:rsidRPr="00356E5E">
              <w:rPr>
                <w:rFonts w:ascii="Times New Roman" w:hAnsi="Times New Roman"/>
                <w:sz w:val="24"/>
                <w:szCs w:val="24"/>
                <w:lang w:eastAsia="ru-RU"/>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 xml:space="preserve">Статус </w:t>
            </w:r>
            <w:hyperlink w:anchor="P1007" w:history="1">
              <w:r w:rsidRPr="00356E5E">
                <w:rPr>
                  <w:rFonts w:ascii="Times New Roman" w:hAnsi="Times New Roman"/>
                  <w:sz w:val="24"/>
                  <w:szCs w:val="24"/>
                  <w:lang w:eastAsia="ru-RU"/>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Годы реализации</w:t>
            </w:r>
          </w:p>
        </w:tc>
        <w:tc>
          <w:tcPr>
            <w:tcW w:w="5500" w:type="dxa"/>
            <w:gridSpan w:val="5"/>
            <w:tcBorders>
              <w:top w:val="single" w:sz="4" w:space="0" w:color="auto"/>
              <w:left w:val="single" w:sz="4" w:space="0" w:color="auto"/>
              <w:bottom w:val="single" w:sz="4" w:space="0" w:color="auto"/>
              <w:right w:val="single" w:sz="4" w:space="0" w:color="auto"/>
            </w:tcBorders>
            <w:vAlign w:val="center"/>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Заказчик, главный распорядитель (распорядитель) бюджетных средств, исполнитель</w:t>
            </w:r>
          </w:p>
        </w:tc>
      </w:tr>
      <w:tr w:rsidR="006F294E" w:rsidRPr="00356E5E" w:rsidTr="00C60F64">
        <w:tc>
          <w:tcPr>
            <w:tcW w:w="851" w:type="dxa"/>
            <w:vMerge/>
            <w:tcBorders>
              <w:top w:val="single" w:sz="4" w:space="0" w:color="auto"/>
              <w:bottom w:val="single" w:sz="4" w:space="0" w:color="auto"/>
              <w:right w:val="single" w:sz="4" w:space="0" w:color="auto"/>
            </w:tcBorders>
          </w:tcPr>
          <w:p w:rsidR="006F294E" w:rsidRPr="00356E5E" w:rsidRDefault="006F294E" w:rsidP="00C60F64">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6F294E" w:rsidRPr="00356E5E" w:rsidRDefault="006F294E" w:rsidP="00C60F64">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6F294E" w:rsidRPr="00356E5E" w:rsidRDefault="006F294E" w:rsidP="00C60F64">
            <w:pPr>
              <w:pStyle w:val="a4"/>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6F294E" w:rsidRPr="00356E5E" w:rsidRDefault="006F294E" w:rsidP="00C60F64">
            <w:pPr>
              <w:pStyle w:val="a4"/>
              <w:rPr>
                <w:rFonts w:ascii="Times New Roman" w:hAnsi="Times New Roman"/>
                <w:sz w:val="24"/>
                <w:szCs w:val="24"/>
                <w:lang w:eastAsia="ru-RU"/>
              </w:rPr>
            </w:pPr>
          </w:p>
        </w:tc>
        <w:tc>
          <w:tcPr>
            <w:tcW w:w="11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всего</w:t>
            </w:r>
          </w:p>
        </w:tc>
        <w:tc>
          <w:tcPr>
            <w:tcW w:w="4395" w:type="dxa"/>
            <w:gridSpan w:val="4"/>
            <w:tcBorders>
              <w:top w:val="single" w:sz="4" w:space="0" w:color="auto"/>
              <w:left w:val="single" w:sz="4" w:space="0" w:color="auto"/>
              <w:bottom w:val="single" w:sz="4" w:space="0" w:color="auto"/>
              <w:right w:val="single" w:sz="4" w:space="0" w:color="auto"/>
            </w:tcBorders>
            <w:vAlign w:val="center"/>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6F294E" w:rsidRPr="00356E5E" w:rsidRDefault="006F294E" w:rsidP="00C60F64">
            <w:pPr>
              <w:pStyle w:val="a4"/>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6F294E" w:rsidRPr="00356E5E" w:rsidRDefault="006F294E" w:rsidP="00C60F64">
            <w:pPr>
              <w:pStyle w:val="a4"/>
              <w:rPr>
                <w:rFonts w:ascii="Times New Roman" w:hAnsi="Times New Roman"/>
                <w:sz w:val="24"/>
                <w:szCs w:val="24"/>
                <w:lang w:eastAsia="ru-RU"/>
              </w:rPr>
            </w:pPr>
          </w:p>
        </w:tc>
      </w:tr>
      <w:tr w:rsidR="006F294E" w:rsidRPr="00356E5E" w:rsidTr="00C60F64">
        <w:trPr>
          <w:cantSplit/>
          <w:trHeight w:val="1864"/>
        </w:trPr>
        <w:tc>
          <w:tcPr>
            <w:tcW w:w="851" w:type="dxa"/>
            <w:vMerge/>
            <w:tcBorders>
              <w:top w:val="single" w:sz="4" w:space="0" w:color="auto"/>
              <w:bottom w:val="single" w:sz="4" w:space="0" w:color="auto"/>
              <w:right w:val="single" w:sz="4" w:space="0" w:color="auto"/>
            </w:tcBorders>
          </w:tcPr>
          <w:p w:rsidR="006F294E" w:rsidRPr="00356E5E" w:rsidRDefault="006F294E" w:rsidP="00C60F64">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6F294E" w:rsidRPr="00356E5E" w:rsidRDefault="006F294E" w:rsidP="00C60F64">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6F294E" w:rsidRPr="00356E5E" w:rsidRDefault="006F294E" w:rsidP="00C60F64">
            <w:pPr>
              <w:pStyle w:val="a4"/>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6F294E" w:rsidRPr="00356E5E" w:rsidRDefault="006F294E" w:rsidP="00C60F64">
            <w:pPr>
              <w:pStyle w:val="a4"/>
              <w:rPr>
                <w:rFonts w:ascii="Times New Roman" w:hAnsi="Times New Roman"/>
                <w:sz w:val="24"/>
                <w:szCs w:val="24"/>
                <w:lang w:eastAsia="ru-RU"/>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6F294E" w:rsidRPr="00356E5E" w:rsidRDefault="006F294E" w:rsidP="00C60F64">
            <w:pPr>
              <w:pStyle w:val="a4"/>
              <w:jc w:val="center"/>
              <w:rPr>
                <w:rFonts w:ascii="Times New Roman" w:hAnsi="Times New Roman"/>
                <w:sz w:val="24"/>
                <w:szCs w:val="24"/>
                <w:lang w:eastAsia="ru-RU"/>
              </w:rPr>
            </w:pPr>
          </w:p>
        </w:tc>
        <w:tc>
          <w:tcPr>
            <w:tcW w:w="1106" w:type="dxa"/>
            <w:tcBorders>
              <w:top w:val="single" w:sz="4" w:space="0" w:color="auto"/>
              <w:left w:val="single" w:sz="4" w:space="0" w:color="auto"/>
              <w:bottom w:val="single" w:sz="4" w:space="0" w:color="auto"/>
              <w:right w:val="single" w:sz="4" w:space="0" w:color="auto"/>
            </w:tcBorders>
            <w:textDirection w:val="btLr"/>
            <w:vAlign w:val="center"/>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федеральный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6F294E" w:rsidRPr="00356E5E" w:rsidRDefault="006F294E" w:rsidP="00C60F64">
            <w:pPr>
              <w:pStyle w:val="a4"/>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6F294E" w:rsidRPr="00356E5E" w:rsidRDefault="006F294E" w:rsidP="00C60F64">
            <w:pPr>
              <w:pStyle w:val="a4"/>
              <w:rPr>
                <w:rFonts w:ascii="Times New Roman" w:hAnsi="Times New Roman"/>
                <w:sz w:val="24"/>
                <w:szCs w:val="24"/>
                <w:lang w:eastAsia="ru-RU"/>
              </w:rPr>
            </w:pPr>
          </w:p>
        </w:tc>
      </w:tr>
    </w:tbl>
    <w:p w:rsidR="006F294E" w:rsidRPr="001F2A1B" w:rsidRDefault="006F294E" w:rsidP="006F294E">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06"/>
        <w:gridCol w:w="1021"/>
        <w:gridCol w:w="1275"/>
        <w:gridCol w:w="993"/>
        <w:gridCol w:w="2268"/>
        <w:gridCol w:w="2268"/>
      </w:tblGrid>
      <w:tr w:rsidR="006F294E" w:rsidRPr="00356E5E" w:rsidTr="006F294E">
        <w:trPr>
          <w:tblHeader/>
        </w:trPr>
        <w:tc>
          <w:tcPr>
            <w:tcW w:w="851" w:type="dxa"/>
            <w:tcBorders>
              <w:top w:val="single" w:sz="4" w:space="0" w:color="auto"/>
              <w:bottom w:val="single" w:sz="4" w:space="0" w:color="auto"/>
              <w:right w:val="single" w:sz="4" w:space="0" w:color="auto"/>
            </w:tcBorders>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2</w:t>
            </w:r>
          </w:p>
        </w:tc>
        <w:tc>
          <w:tcPr>
            <w:tcW w:w="636" w:type="dxa"/>
            <w:tcBorders>
              <w:top w:val="single" w:sz="4" w:space="0" w:color="auto"/>
              <w:left w:val="single" w:sz="4" w:space="0" w:color="auto"/>
              <w:bottom w:val="single" w:sz="4" w:space="0" w:color="auto"/>
              <w:right w:val="single" w:sz="4" w:space="0" w:color="auto"/>
            </w:tcBorders>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3</w:t>
            </w:r>
          </w:p>
        </w:tc>
        <w:tc>
          <w:tcPr>
            <w:tcW w:w="1065" w:type="dxa"/>
            <w:tcBorders>
              <w:top w:val="single" w:sz="4" w:space="0" w:color="auto"/>
              <w:left w:val="single" w:sz="4" w:space="0" w:color="auto"/>
              <w:bottom w:val="single" w:sz="4" w:space="0" w:color="auto"/>
              <w:right w:val="single" w:sz="4" w:space="0" w:color="auto"/>
            </w:tcBorders>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4</w:t>
            </w:r>
          </w:p>
        </w:tc>
        <w:tc>
          <w:tcPr>
            <w:tcW w:w="1105" w:type="dxa"/>
            <w:tcBorders>
              <w:top w:val="single" w:sz="4" w:space="0" w:color="auto"/>
              <w:left w:val="single" w:sz="4" w:space="0" w:color="auto"/>
              <w:bottom w:val="single" w:sz="4" w:space="0" w:color="auto"/>
              <w:right w:val="single" w:sz="4" w:space="0" w:color="auto"/>
            </w:tcBorders>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5</w:t>
            </w:r>
          </w:p>
        </w:tc>
        <w:tc>
          <w:tcPr>
            <w:tcW w:w="1106" w:type="dxa"/>
            <w:tcBorders>
              <w:top w:val="single" w:sz="4" w:space="0" w:color="auto"/>
              <w:left w:val="single" w:sz="4" w:space="0" w:color="auto"/>
              <w:bottom w:val="single" w:sz="4" w:space="0" w:color="auto"/>
              <w:right w:val="single" w:sz="4" w:space="0" w:color="auto"/>
            </w:tcBorders>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6</w:t>
            </w:r>
          </w:p>
        </w:tc>
        <w:tc>
          <w:tcPr>
            <w:tcW w:w="1021" w:type="dxa"/>
            <w:tcBorders>
              <w:top w:val="single" w:sz="4" w:space="0" w:color="auto"/>
              <w:left w:val="single" w:sz="4" w:space="0" w:color="auto"/>
              <w:bottom w:val="single" w:sz="4" w:space="0" w:color="auto"/>
              <w:right w:val="single" w:sz="4" w:space="0" w:color="auto"/>
            </w:tcBorders>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10</w:t>
            </w:r>
          </w:p>
        </w:tc>
        <w:tc>
          <w:tcPr>
            <w:tcW w:w="2268" w:type="dxa"/>
            <w:tcBorders>
              <w:top w:val="single" w:sz="4" w:space="0" w:color="auto"/>
              <w:left w:val="single" w:sz="4" w:space="0" w:color="auto"/>
              <w:bottom w:val="single" w:sz="4" w:space="0" w:color="auto"/>
            </w:tcBorders>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11</w:t>
            </w:r>
          </w:p>
        </w:tc>
      </w:tr>
      <w:tr w:rsidR="006F294E" w:rsidRPr="00356E5E" w:rsidTr="00C60F64">
        <w:trPr>
          <w:trHeight w:val="536"/>
        </w:trPr>
        <w:tc>
          <w:tcPr>
            <w:tcW w:w="851" w:type="dxa"/>
            <w:tcBorders>
              <w:top w:val="single" w:sz="4" w:space="0" w:color="auto"/>
              <w:bottom w:val="single" w:sz="4" w:space="0" w:color="auto"/>
              <w:right w:val="single" w:sz="4" w:space="0" w:color="auto"/>
            </w:tcBorders>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6F294E" w:rsidRPr="00356E5E" w:rsidRDefault="006F294E" w:rsidP="00C60F64">
            <w:pPr>
              <w:pStyle w:val="a4"/>
              <w:rPr>
                <w:rFonts w:ascii="Times New Roman" w:hAnsi="Times New Roman"/>
                <w:sz w:val="24"/>
                <w:szCs w:val="24"/>
                <w:lang w:eastAsia="ru-RU"/>
              </w:rPr>
            </w:pPr>
            <w:r w:rsidRPr="00356E5E">
              <w:rPr>
                <w:rFonts w:ascii="Times New Roman" w:hAnsi="Times New Roman"/>
                <w:sz w:val="24"/>
                <w:szCs w:val="24"/>
                <w:lang w:eastAsia="ru-RU"/>
              </w:rPr>
              <w:t>Цель 1</w:t>
            </w:r>
          </w:p>
        </w:tc>
        <w:tc>
          <w:tcPr>
            <w:tcW w:w="11737" w:type="dxa"/>
            <w:gridSpan w:val="9"/>
            <w:tcBorders>
              <w:top w:val="single" w:sz="4" w:space="0" w:color="auto"/>
              <w:left w:val="single" w:sz="4" w:space="0" w:color="auto"/>
              <w:bottom w:val="single" w:sz="4" w:space="0" w:color="auto"/>
            </w:tcBorders>
          </w:tcPr>
          <w:p w:rsidR="006F294E" w:rsidRPr="00356E5E" w:rsidRDefault="006F294E" w:rsidP="00C60F64">
            <w:pPr>
              <w:pStyle w:val="a4"/>
              <w:jc w:val="both"/>
              <w:rPr>
                <w:rFonts w:ascii="Times New Roman" w:hAnsi="Times New Roman"/>
                <w:sz w:val="24"/>
                <w:szCs w:val="24"/>
                <w:lang w:eastAsia="ru-RU"/>
              </w:rPr>
            </w:pPr>
            <w:r w:rsidRPr="00356E5E">
              <w:rPr>
                <w:rFonts w:ascii="Times New Roman" w:hAnsi="Times New Roman"/>
                <w:sz w:val="24"/>
                <w:szCs w:val="24"/>
                <w:lang w:eastAsia="ru-RU"/>
              </w:rPr>
              <w:t>Обеспечение предоставления мер социальной поддержки отдельным категориям граждан, проживающих на территории муниципального образования Темрюкский район</w:t>
            </w:r>
          </w:p>
        </w:tc>
      </w:tr>
      <w:tr w:rsidR="006F294E" w:rsidRPr="00356E5E" w:rsidTr="00C60F64">
        <w:trPr>
          <w:trHeight w:val="474"/>
        </w:trPr>
        <w:tc>
          <w:tcPr>
            <w:tcW w:w="851" w:type="dxa"/>
            <w:tcBorders>
              <w:top w:val="single" w:sz="4" w:space="0" w:color="auto"/>
              <w:bottom w:val="single" w:sz="4" w:space="0" w:color="auto"/>
              <w:right w:val="single" w:sz="4" w:space="0" w:color="auto"/>
            </w:tcBorders>
          </w:tcPr>
          <w:p w:rsidR="006F294E" w:rsidRPr="00356E5E" w:rsidRDefault="006F294E" w:rsidP="00C60F64">
            <w:pPr>
              <w:pStyle w:val="a4"/>
              <w:jc w:val="center"/>
              <w:rPr>
                <w:rFonts w:ascii="Times New Roman" w:hAnsi="Times New Roman"/>
                <w:sz w:val="24"/>
                <w:szCs w:val="24"/>
                <w:lang w:eastAsia="ru-RU"/>
              </w:rPr>
            </w:pPr>
            <w:r w:rsidRPr="00356E5E">
              <w:rPr>
                <w:rFonts w:ascii="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6F294E" w:rsidRPr="00356E5E" w:rsidRDefault="006F294E" w:rsidP="00C60F64">
            <w:pPr>
              <w:pStyle w:val="a4"/>
              <w:rPr>
                <w:rFonts w:ascii="Times New Roman" w:hAnsi="Times New Roman"/>
                <w:sz w:val="24"/>
                <w:szCs w:val="24"/>
                <w:lang w:eastAsia="ru-RU"/>
              </w:rPr>
            </w:pPr>
            <w:r w:rsidRPr="00356E5E">
              <w:rPr>
                <w:rFonts w:ascii="Times New Roman" w:hAnsi="Times New Roman"/>
                <w:sz w:val="24"/>
                <w:szCs w:val="24"/>
                <w:lang w:eastAsia="ru-RU"/>
              </w:rPr>
              <w:t>Задача 1.1</w:t>
            </w:r>
          </w:p>
        </w:tc>
        <w:tc>
          <w:tcPr>
            <w:tcW w:w="11737" w:type="dxa"/>
            <w:gridSpan w:val="9"/>
            <w:tcBorders>
              <w:top w:val="single" w:sz="4" w:space="0" w:color="auto"/>
              <w:left w:val="single" w:sz="4" w:space="0" w:color="auto"/>
              <w:bottom w:val="single" w:sz="4" w:space="0" w:color="auto"/>
            </w:tcBorders>
          </w:tcPr>
          <w:p w:rsidR="006F294E" w:rsidRPr="00356E5E" w:rsidRDefault="006F294E" w:rsidP="00C60F64">
            <w:pPr>
              <w:pStyle w:val="a4"/>
              <w:jc w:val="both"/>
              <w:rPr>
                <w:rFonts w:ascii="Times New Roman" w:hAnsi="Times New Roman"/>
                <w:sz w:val="24"/>
                <w:szCs w:val="24"/>
                <w:lang w:eastAsia="ru-RU"/>
              </w:rPr>
            </w:pPr>
            <w:r w:rsidRPr="00356E5E">
              <w:rPr>
                <w:rFonts w:ascii="Times New Roman" w:hAnsi="Times New Roman"/>
                <w:sz w:val="24"/>
                <w:szCs w:val="24"/>
                <w:lang w:eastAsia="ru-RU"/>
              </w:rPr>
              <w:t>Повышение уровня и качества жизни отдельных категорий граждан, проживающих на территории муниципального образования Темрюкский район</w:t>
            </w:r>
          </w:p>
        </w:tc>
      </w:tr>
      <w:tr w:rsidR="006F294E" w:rsidRPr="00356E5E" w:rsidTr="006F294E">
        <w:tc>
          <w:tcPr>
            <w:tcW w:w="851" w:type="dxa"/>
            <w:vMerge w:val="restart"/>
            <w:tcBorders>
              <w:top w:val="single" w:sz="4" w:space="0" w:color="auto"/>
              <w:bottom w:val="single" w:sz="4" w:space="0" w:color="auto"/>
              <w:right w:val="single" w:sz="4" w:space="0" w:color="auto"/>
            </w:tcBorders>
          </w:tcPr>
          <w:p w:rsidR="006F294E" w:rsidRPr="00356E5E" w:rsidRDefault="006F294E" w:rsidP="006F294E">
            <w:pPr>
              <w:pStyle w:val="a4"/>
              <w:jc w:val="center"/>
              <w:rPr>
                <w:rFonts w:ascii="Times New Roman" w:hAnsi="Times New Roman"/>
                <w:sz w:val="24"/>
                <w:szCs w:val="24"/>
                <w:lang w:eastAsia="ru-RU"/>
              </w:rPr>
            </w:pPr>
            <w:r w:rsidRPr="00356E5E">
              <w:rPr>
                <w:rFonts w:ascii="Times New Roman" w:hAnsi="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r w:rsidRPr="00356E5E">
              <w:rPr>
                <w:rFonts w:ascii="Times New Roman" w:hAnsi="Times New Roman"/>
                <w:sz w:val="24"/>
                <w:szCs w:val="24"/>
                <w:lang w:eastAsia="ru-RU"/>
              </w:rPr>
              <w:t xml:space="preserve">Пенсионное обеспечение за выслугу лет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r w:rsidRPr="00356E5E">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r w:rsidRPr="00356E5E">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6F294E" w:rsidRPr="00B05CCE" w:rsidRDefault="006F294E" w:rsidP="006F294E">
            <w:pPr>
              <w:pStyle w:val="ac"/>
              <w:jc w:val="center"/>
              <w:rPr>
                <w:rFonts w:ascii="Times New Roman" w:hAnsi="Times New Roman" w:cs="Times New Roman"/>
              </w:rPr>
            </w:pPr>
            <w:r w:rsidRPr="00B05CCE">
              <w:rPr>
                <w:rFonts w:ascii="Times New Roman" w:hAnsi="Times New Roman" w:cs="Times New Roman"/>
              </w:rPr>
              <w:t>7408,0</w:t>
            </w:r>
          </w:p>
        </w:tc>
        <w:tc>
          <w:tcPr>
            <w:tcW w:w="1106" w:type="dxa"/>
            <w:tcBorders>
              <w:top w:val="single" w:sz="4" w:space="0" w:color="auto"/>
              <w:left w:val="single" w:sz="4" w:space="0" w:color="auto"/>
              <w:bottom w:val="single" w:sz="4" w:space="0" w:color="auto"/>
              <w:right w:val="single" w:sz="4" w:space="0" w:color="auto"/>
            </w:tcBorders>
          </w:tcPr>
          <w:p w:rsidR="006F294E" w:rsidRPr="00B05CCE"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6F294E" w:rsidRPr="00B05CCE"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F294E" w:rsidRPr="00B05CCE" w:rsidRDefault="006F294E" w:rsidP="006F294E">
            <w:pPr>
              <w:pStyle w:val="ac"/>
              <w:jc w:val="center"/>
              <w:rPr>
                <w:rFonts w:ascii="Times New Roman" w:hAnsi="Times New Roman" w:cs="Times New Roman"/>
              </w:rPr>
            </w:pPr>
            <w:r w:rsidRPr="00B05CCE">
              <w:rPr>
                <w:rFonts w:ascii="Times New Roman" w:hAnsi="Times New Roman" w:cs="Times New Roman"/>
              </w:rPr>
              <w:t>7408,0</w:t>
            </w:r>
          </w:p>
        </w:tc>
        <w:tc>
          <w:tcPr>
            <w:tcW w:w="993" w:type="dxa"/>
            <w:tcBorders>
              <w:top w:val="single" w:sz="4" w:space="0" w:color="auto"/>
              <w:left w:val="single" w:sz="4" w:space="0" w:color="auto"/>
              <w:bottom w:val="single" w:sz="4" w:space="0" w:color="auto"/>
              <w:right w:val="single" w:sz="4" w:space="0" w:color="auto"/>
            </w:tcBorders>
          </w:tcPr>
          <w:p w:rsidR="006F294E" w:rsidRPr="001615B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6F294E" w:rsidRPr="00356E5E" w:rsidRDefault="006F294E" w:rsidP="006F294E">
            <w:pPr>
              <w:pStyle w:val="a4"/>
              <w:jc w:val="center"/>
              <w:rPr>
                <w:rFonts w:ascii="Times New Roman" w:hAnsi="Times New Roman"/>
                <w:sz w:val="24"/>
                <w:szCs w:val="24"/>
              </w:rPr>
            </w:pPr>
            <w:r w:rsidRPr="00356E5E">
              <w:rPr>
                <w:rFonts w:ascii="Times New Roman" w:hAnsi="Times New Roman"/>
                <w:sz w:val="24"/>
                <w:szCs w:val="24"/>
              </w:rPr>
              <w:t>Повышение уровня и качества жизни лиц, замещавших муниципальные  должности и должности муниципальной службы, в том числе по годам:</w:t>
            </w:r>
          </w:p>
          <w:p w:rsidR="006F294E" w:rsidRPr="00356E5E" w:rsidRDefault="006F294E" w:rsidP="006F294E">
            <w:pPr>
              <w:pStyle w:val="a4"/>
              <w:jc w:val="center"/>
              <w:rPr>
                <w:rFonts w:ascii="Times New Roman" w:hAnsi="Times New Roman"/>
                <w:sz w:val="24"/>
                <w:szCs w:val="24"/>
              </w:rPr>
            </w:pPr>
            <w:r w:rsidRPr="00356E5E">
              <w:rPr>
                <w:rFonts w:ascii="Times New Roman" w:hAnsi="Times New Roman"/>
                <w:sz w:val="24"/>
                <w:szCs w:val="24"/>
              </w:rPr>
              <w:t>2022 год – 5</w:t>
            </w:r>
            <w:r>
              <w:rPr>
                <w:rFonts w:ascii="Times New Roman" w:hAnsi="Times New Roman"/>
                <w:sz w:val="24"/>
                <w:szCs w:val="24"/>
              </w:rPr>
              <w:t>0</w:t>
            </w:r>
            <w:r w:rsidRPr="00356E5E">
              <w:rPr>
                <w:rFonts w:ascii="Times New Roman" w:hAnsi="Times New Roman"/>
                <w:sz w:val="24"/>
                <w:szCs w:val="24"/>
              </w:rPr>
              <w:t xml:space="preserve"> чел.;</w:t>
            </w:r>
          </w:p>
          <w:p w:rsidR="006F294E" w:rsidRPr="00356E5E" w:rsidRDefault="006F294E" w:rsidP="006F294E">
            <w:pPr>
              <w:pStyle w:val="a4"/>
              <w:jc w:val="center"/>
              <w:rPr>
                <w:rFonts w:ascii="Times New Roman" w:hAnsi="Times New Roman"/>
                <w:sz w:val="24"/>
                <w:szCs w:val="24"/>
                <w:lang w:eastAsia="ru-RU"/>
              </w:rPr>
            </w:pPr>
            <w:r w:rsidRPr="00356E5E">
              <w:rPr>
                <w:rFonts w:ascii="Times New Roman" w:hAnsi="Times New Roman"/>
                <w:sz w:val="24"/>
                <w:szCs w:val="24"/>
                <w:lang w:eastAsia="ru-RU"/>
              </w:rPr>
              <w:t>2023 год – 5</w:t>
            </w:r>
            <w:r>
              <w:rPr>
                <w:rFonts w:ascii="Times New Roman" w:hAnsi="Times New Roman"/>
                <w:sz w:val="24"/>
                <w:szCs w:val="24"/>
                <w:lang w:eastAsia="ru-RU"/>
              </w:rPr>
              <w:t>3</w:t>
            </w:r>
            <w:r w:rsidRPr="00356E5E">
              <w:rPr>
                <w:rFonts w:ascii="Times New Roman" w:hAnsi="Times New Roman"/>
                <w:sz w:val="24"/>
                <w:szCs w:val="24"/>
                <w:lang w:eastAsia="ru-RU"/>
              </w:rPr>
              <w:t xml:space="preserve"> чел.;</w:t>
            </w:r>
          </w:p>
          <w:p w:rsidR="006F294E" w:rsidRPr="00356E5E" w:rsidRDefault="006F294E" w:rsidP="006F294E">
            <w:pPr>
              <w:pStyle w:val="a4"/>
              <w:jc w:val="center"/>
              <w:rPr>
                <w:rFonts w:ascii="Times New Roman" w:hAnsi="Times New Roman"/>
                <w:sz w:val="24"/>
                <w:szCs w:val="24"/>
                <w:lang w:eastAsia="ru-RU"/>
              </w:rPr>
            </w:pPr>
            <w:r w:rsidRPr="00356E5E">
              <w:rPr>
                <w:rFonts w:ascii="Times New Roman" w:hAnsi="Times New Roman"/>
                <w:sz w:val="24"/>
                <w:szCs w:val="24"/>
                <w:lang w:eastAsia="ru-RU"/>
              </w:rPr>
              <w:t>2024 год – 5</w:t>
            </w:r>
            <w:r>
              <w:rPr>
                <w:rFonts w:ascii="Times New Roman" w:hAnsi="Times New Roman"/>
                <w:sz w:val="24"/>
                <w:szCs w:val="24"/>
                <w:lang w:eastAsia="ru-RU"/>
              </w:rPr>
              <w:t>6</w:t>
            </w:r>
            <w:r w:rsidRPr="00356E5E">
              <w:rPr>
                <w:rFonts w:ascii="Times New Roman" w:hAnsi="Times New Roman"/>
                <w:sz w:val="24"/>
                <w:szCs w:val="24"/>
                <w:lang w:eastAsia="ru-RU"/>
              </w:rPr>
              <w:t xml:space="preserve"> чел.;</w:t>
            </w:r>
          </w:p>
          <w:p w:rsidR="006F294E" w:rsidRDefault="006F294E" w:rsidP="006F294E">
            <w:pPr>
              <w:pStyle w:val="a4"/>
              <w:jc w:val="center"/>
              <w:rPr>
                <w:rFonts w:ascii="Times New Roman" w:hAnsi="Times New Roman"/>
                <w:sz w:val="24"/>
                <w:szCs w:val="24"/>
                <w:lang w:eastAsia="ru-RU"/>
              </w:rPr>
            </w:pPr>
            <w:r w:rsidRPr="00356E5E">
              <w:rPr>
                <w:rFonts w:ascii="Times New Roman" w:hAnsi="Times New Roman"/>
                <w:sz w:val="24"/>
                <w:szCs w:val="24"/>
                <w:lang w:eastAsia="ru-RU"/>
              </w:rPr>
              <w:t xml:space="preserve">2025 год – </w:t>
            </w:r>
            <w:r>
              <w:rPr>
                <w:rFonts w:ascii="Times New Roman" w:hAnsi="Times New Roman"/>
                <w:sz w:val="24"/>
                <w:szCs w:val="24"/>
                <w:lang w:eastAsia="ru-RU"/>
              </w:rPr>
              <w:t>59</w:t>
            </w:r>
            <w:r w:rsidRPr="00356E5E">
              <w:rPr>
                <w:rFonts w:ascii="Times New Roman" w:hAnsi="Times New Roman"/>
                <w:sz w:val="24"/>
                <w:szCs w:val="24"/>
                <w:lang w:eastAsia="ru-RU"/>
              </w:rPr>
              <w:t xml:space="preserve"> чел.</w:t>
            </w:r>
            <w:r>
              <w:rPr>
                <w:rFonts w:ascii="Times New Roman" w:hAnsi="Times New Roman"/>
                <w:sz w:val="24"/>
                <w:szCs w:val="24"/>
                <w:lang w:eastAsia="ru-RU"/>
              </w:rPr>
              <w:t>;</w:t>
            </w:r>
          </w:p>
          <w:p w:rsidR="006F294E" w:rsidRPr="00356E5E" w:rsidRDefault="006F294E" w:rsidP="006F294E">
            <w:pPr>
              <w:pStyle w:val="a4"/>
              <w:jc w:val="center"/>
              <w:rPr>
                <w:rFonts w:ascii="Times New Roman" w:hAnsi="Times New Roman"/>
                <w:color w:val="0070C0"/>
                <w:sz w:val="24"/>
                <w:szCs w:val="24"/>
                <w:lang w:eastAsia="ru-RU"/>
              </w:rPr>
            </w:pPr>
            <w:r>
              <w:rPr>
                <w:rFonts w:ascii="Times New Roman" w:hAnsi="Times New Roman"/>
                <w:sz w:val="24"/>
                <w:szCs w:val="24"/>
                <w:lang w:eastAsia="ru-RU"/>
              </w:rPr>
              <w:t>2026 год – 62 чел.</w:t>
            </w:r>
          </w:p>
        </w:tc>
        <w:tc>
          <w:tcPr>
            <w:tcW w:w="2268" w:type="dxa"/>
            <w:vMerge w:val="restart"/>
            <w:tcBorders>
              <w:top w:val="single" w:sz="4" w:space="0" w:color="auto"/>
              <w:left w:val="single" w:sz="4" w:space="0" w:color="auto"/>
              <w:bottom w:val="single" w:sz="4" w:space="0" w:color="auto"/>
            </w:tcBorders>
          </w:tcPr>
          <w:p w:rsidR="006F294E" w:rsidRPr="00356E5E" w:rsidRDefault="006F294E" w:rsidP="006F294E">
            <w:pPr>
              <w:pStyle w:val="a4"/>
              <w:jc w:val="center"/>
              <w:rPr>
                <w:rFonts w:ascii="Times New Roman" w:hAnsi="Times New Roman"/>
                <w:sz w:val="24"/>
                <w:szCs w:val="24"/>
              </w:rPr>
            </w:pPr>
            <w:r w:rsidRPr="00356E5E">
              <w:rPr>
                <w:rFonts w:ascii="Times New Roman" w:hAnsi="Times New Roman"/>
                <w:sz w:val="24"/>
                <w:szCs w:val="24"/>
              </w:rPr>
              <w:t>Администрация муниципального образования Темрюкский район, отдел муниципальной службы и кадровой работы</w:t>
            </w:r>
          </w:p>
        </w:tc>
      </w:tr>
      <w:tr w:rsidR="006F294E" w:rsidRPr="00356E5E" w:rsidTr="006F294E">
        <w:tc>
          <w:tcPr>
            <w:tcW w:w="851" w:type="dxa"/>
            <w:vMerge/>
            <w:tcBorders>
              <w:top w:val="single" w:sz="4" w:space="0" w:color="auto"/>
              <w:bottom w:val="single" w:sz="4" w:space="0" w:color="auto"/>
              <w:right w:val="single" w:sz="4" w:space="0" w:color="auto"/>
            </w:tcBorders>
          </w:tcPr>
          <w:p w:rsidR="006F294E" w:rsidRPr="00356E5E" w:rsidRDefault="006F294E" w:rsidP="006F294E">
            <w:pPr>
              <w:pStyle w:val="a4"/>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r w:rsidRPr="00356E5E">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8696,6</w:t>
            </w:r>
          </w:p>
        </w:tc>
        <w:tc>
          <w:tcPr>
            <w:tcW w:w="1106"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8696,6</w:t>
            </w:r>
          </w:p>
        </w:tc>
        <w:tc>
          <w:tcPr>
            <w:tcW w:w="993" w:type="dxa"/>
            <w:tcBorders>
              <w:top w:val="single" w:sz="4" w:space="0" w:color="auto"/>
              <w:left w:val="single" w:sz="4" w:space="0" w:color="auto"/>
              <w:bottom w:val="single" w:sz="4" w:space="0" w:color="auto"/>
              <w:right w:val="single" w:sz="4" w:space="0" w:color="auto"/>
            </w:tcBorders>
          </w:tcPr>
          <w:p w:rsidR="006F294E" w:rsidRPr="001615B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6F294E" w:rsidRPr="00356E5E" w:rsidRDefault="006F294E" w:rsidP="006F294E">
            <w:pPr>
              <w:pStyle w:val="a4"/>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6F294E" w:rsidRPr="00356E5E" w:rsidRDefault="006F294E" w:rsidP="006F294E">
            <w:pPr>
              <w:pStyle w:val="a4"/>
              <w:rPr>
                <w:rFonts w:ascii="Times New Roman" w:hAnsi="Times New Roman"/>
                <w:sz w:val="24"/>
                <w:szCs w:val="24"/>
                <w:lang w:eastAsia="ru-RU"/>
              </w:rPr>
            </w:pPr>
          </w:p>
        </w:tc>
      </w:tr>
      <w:tr w:rsidR="006F294E" w:rsidRPr="00356E5E" w:rsidTr="006F294E">
        <w:tc>
          <w:tcPr>
            <w:tcW w:w="851" w:type="dxa"/>
            <w:vMerge/>
            <w:tcBorders>
              <w:top w:val="single" w:sz="4" w:space="0" w:color="auto"/>
              <w:bottom w:val="single" w:sz="4" w:space="0" w:color="auto"/>
              <w:right w:val="single" w:sz="4" w:space="0" w:color="auto"/>
            </w:tcBorders>
          </w:tcPr>
          <w:p w:rsidR="006F294E" w:rsidRPr="00356E5E" w:rsidRDefault="006F294E" w:rsidP="006F294E">
            <w:pPr>
              <w:pStyle w:val="a4"/>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r w:rsidRPr="00356E5E">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9528,8</w:t>
            </w:r>
          </w:p>
        </w:tc>
        <w:tc>
          <w:tcPr>
            <w:tcW w:w="1106"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9528,8</w:t>
            </w:r>
          </w:p>
        </w:tc>
        <w:tc>
          <w:tcPr>
            <w:tcW w:w="993" w:type="dxa"/>
            <w:tcBorders>
              <w:top w:val="single" w:sz="4" w:space="0" w:color="auto"/>
              <w:left w:val="single" w:sz="4" w:space="0" w:color="auto"/>
              <w:bottom w:val="single" w:sz="4" w:space="0" w:color="auto"/>
              <w:right w:val="single" w:sz="4" w:space="0" w:color="auto"/>
            </w:tcBorders>
          </w:tcPr>
          <w:p w:rsidR="006F294E" w:rsidRPr="001615B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6F294E" w:rsidRPr="00356E5E" w:rsidRDefault="006F294E" w:rsidP="006F294E">
            <w:pPr>
              <w:pStyle w:val="a4"/>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6F294E" w:rsidRPr="00356E5E" w:rsidRDefault="006F294E" w:rsidP="006F294E">
            <w:pPr>
              <w:pStyle w:val="a4"/>
              <w:rPr>
                <w:rFonts w:ascii="Times New Roman" w:hAnsi="Times New Roman"/>
                <w:sz w:val="24"/>
                <w:szCs w:val="24"/>
                <w:lang w:eastAsia="ru-RU"/>
              </w:rPr>
            </w:pPr>
          </w:p>
        </w:tc>
      </w:tr>
      <w:tr w:rsidR="006F294E" w:rsidRPr="00356E5E" w:rsidTr="006F294E">
        <w:tc>
          <w:tcPr>
            <w:tcW w:w="851" w:type="dxa"/>
            <w:vMerge/>
            <w:tcBorders>
              <w:top w:val="single" w:sz="4" w:space="0" w:color="auto"/>
              <w:bottom w:val="single" w:sz="4" w:space="0" w:color="auto"/>
              <w:right w:val="single" w:sz="4" w:space="0" w:color="auto"/>
            </w:tcBorders>
          </w:tcPr>
          <w:p w:rsidR="006F294E" w:rsidRPr="00356E5E" w:rsidRDefault="006F294E" w:rsidP="006F294E">
            <w:pPr>
              <w:pStyle w:val="a4"/>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r w:rsidRPr="00356E5E">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9528,8</w:t>
            </w:r>
          </w:p>
        </w:tc>
        <w:tc>
          <w:tcPr>
            <w:tcW w:w="1106"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9528,8</w:t>
            </w:r>
          </w:p>
        </w:tc>
        <w:tc>
          <w:tcPr>
            <w:tcW w:w="993" w:type="dxa"/>
            <w:tcBorders>
              <w:top w:val="single" w:sz="4" w:space="0" w:color="auto"/>
              <w:left w:val="single" w:sz="4" w:space="0" w:color="auto"/>
              <w:bottom w:val="single" w:sz="4" w:space="0" w:color="auto"/>
              <w:right w:val="single" w:sz="4" w:space="0" w:color="auto"/>
            </w:tcBorders>
          </w:tcPr>
          <w:p w:rsidR="006F294E" w:rsidRPr="001615B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6F294E" w:rsidRPr="00356E5E" w:rsidRDefault="006F294E" w:rsidP="006F294E">
            <w:pPr>
              <w:pStyle w:val="a4"/>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6F294E" w:rsidRPr="00356E5E" w:rsidRDefault="006F294E" w:rsidP="006F294E">
            <w:pPr>
              <w:pStyle w:val="a4"/>
              <w:rPr>
                <w:rFonts w:ascii="Times New Roman" w:hAnsi="Times New Roman"/>
                <w:sz w:val="24"/>
                <w:szCs w:val="24"/>
                <w:lang w:eastAsia="ru-RU"/>
              </w:rPr>
            </w:pPr>
          </w:p>
        </w:tc>
      </w:tr>
      <w:tr w:rsidR="006F294E" w:rsidRPr="00356E5E" w:rsidTr="006F294E">
        <w:trPr>
          <w:trHeight w:val="2665"/>
        </w:trPr>
        <w:tc>
          <w:tcPr>
            <w:tcW w:w="851" w:type="dxa"/>
            <w:vMerge/>
            <w:tcBorders>
              <w:top w:val="single" w:sz="4" w:space="0" w:color="auto"/>
              <w:bottom w:val="single" w:sz="4" w:space="0" w:color="auto"/>
              <w:right w:val="single" w:sz="4" w:space="0" w:color="auto"/>
            </w:tcBorders>
          </w:tcPr>
          <w:p w:rsidR="006F294E" w:rsidRPr="00356E5E" w:rsidRDefault="006F294E" w:rsidP="006F294E">
            <w:pPr>
              <w:pStyle w:val="a4"/>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r>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9528,8</w:t>
            </w:r>
          </w:p>
        </w:tc>
        <w:tc>
          <w:tcPr>
            <w:tcW w:w="1106"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9528,8</w:t>
            </w:r>
          </w:p>
        </w:tc>
        <w:tc>
          <w:tcPr>
            <w:tcW w:w="993" w:type="dxa"/>
            <w:tcBorders>
              <w:top w:val="single" w:sz="4" w:space="0" w:color="auto"/>
              <w:left w:val="single" w:sz="4" w:space="0" w:color="auto"/>
              <w:bottom w:val="single" w:sz="4" w:space="0" w:color="auto"/>
              <w:right w:val="single" w:sz="4" w:space="0" w:color="auto"/>
            </w:tcBorders>
          </w:tcPr>
          <w:p w:rsidR="006F294E" w:rsidRPr="001615B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6F294E" w:rsidRPr="00356E5E" w:rsidRDefault="006F294E" w:rsidP="006F294E">
            <w:pPr>
              <w:pStyle w:val="a4"/>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6F294E" w:rsidRPr="00356E5E" w:rsidRDefault="006F294E" w:rsidP="006F294E">
            <w:pPr>
              <w:pStyle w:val="a4"/>
              <w:rPr>
                <w:rFonts w:ascii="Times New Roman" w:hAnsi="Times New Roman"/>
                <w:sz w:val="24"/>
                <w:szCs w:val="24"/>
                <w:lang w:eastAsia="ru-RU"/>
              </w:rPr>
            </w:pPr>
          </w:p>
        </w:tc>
      </w:tr>
      <w:tr w:rsidR="006F294E" w:rsidRPr="00356E5E" w:rsidTr="006F294E">
        <w:tc>
          <w:tcPr>
            <w:tcW w:w="851" w:type="dxa"/>
            <w:vMerge/>
            <w:tcBorders>
              <w:top w:val="single" w:sz="4" w:space="0" w:color="auto"/>
              <w:bottom w:val="single" w:sz="4" w:space="0" w:color="auto"/>
              <w:right w:val="single" w:sz="4" w:space="0" w:color="auto"/>
            </w:tcBorders>
          </w:tcPr>
          <w:p w:rsidR="006F294E" w:rsidRPr="00356E5E" w:rsidRDefault="006F294E" w:rsidP="006F294E">
            <w:pPr>
              <w:pStyle w:val="a4"/>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r w:rsidRPr="00356E5E">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44691,0</w:t>
            </w:r>
          </w:p>
        </w:tc>
        <w:tc>
          <w:tcPr>
            <w:tcW w:w="1106"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44691,0</w:t>
            </w:r>
          </w:p>
        </w:tc>
        <w:tc>
          <w:tcPr>
            <w:tcW w:w="993" w:type="dxa"/>
            <w:tcBorders>
              <w:top w:val="single" w:sz="4" w:space="0" w:color="auto"/>
              <w:left w:val="single" w:sz="4" w:space="0" w:color="auto"/>
              <w:bottom w:val="single" w:sz="4" w:space="0" w:color="auto"/>
              <w:right w:val="single" w:sz="4" w:space="0" w:color="auto"/>
            </w:tcBorders>
          </w:tcPr>
          <w:p w:rsidR="006F294E" w:rsidRPr="001615B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268" w:type="dxa"/>
            <w:tcBorders>
              <w:top w:val="single" w:sz="4" w:space="0" w:color="auto"/>
              <w:left w:val="single" w:sz="4" w:space="0" w:color="auto"/>
              <w:right w:val="single" w:sz="4" w:space="0" w:color="auto"/>
            </w:tcBorders>
          </w:tcPr>
          <w:p w:rsidR="006F294E" w:rsidRPr="00356E5E" w:rsidRDefault="006F294E" w:rsidP="006F294E">
            <w:pPr>
              <w:pStyle w:val="a4"/>
              <w:jc w:val="center"/>
              <w:rPr>
                <w:rFonts w:ascii="Times New Roman" w:hAnsi="Times New Roman"/>
                <w:sz w:val="24"/>
                <w:szCs w:val="24"/>
                <w:lang w:eastAsia="ru-RU"/>
              </w:rPr>
            </w:pPr>
            <w:r w:rsidRPr="00356E5E">
              <w:rPr>
                <w:rFonts w:ascii="Times New Roman" w:hAnsi="Times New Roman"/>
                <w:sz w:val="24"/>
                <w:szCs w:val="24"/>
                <w:lang w:eastAsia="ru-RU"/>
              </w:rPr>
              <w:t>х</w:t>
            </w:r>
          </w:p>
        </w:tc>
        <w:tc>
          <w:tcPr>
            <w:tcW w:w="2268" w:type="dxa"/>
            <w:vMerge/>
            <w:tcBorders>
              <w:top w:val="single" w:sz="4" w:space="0" w:color="auto"/>
              <w:left w:val="single" w:sz="4" w:space="0" w:color="auto"/>
              <w:bottom w:val="single" w:sz="4" w:space="0" w:color="auto"/>
            </w:tcBorders>
          </w:tcPr>
          <w:p w:rsidR="006F294E" w:rsidRPr="00356E5E" w:rsidRDefault="006F294E" w:rsidP="006F294E">
            <w:pPr>
              <w:pStyle w:val="a4"/>
              <w:rPr>
                <w:rFonts w:ascii="Times New Roman" w:hAnsi="Times New Roman"/>
                <w:sz w:val="24"/>
                <w:szCs w:val="24"/>
                <w:lang w:eastAsia="ru-RU"/>
              </w:rPr>
            </w:pPr>
          </w:p>
        </w:tc>
      </w:tr>
      <w:tr w:rsidR="006F294E" w:rsidRPr="00356E5E" w:rsidTr="006F294E">
        <w:tc>
          <w:tcPr>
            <w:tcW w:w="851" w:type="dxa"/>
            <w:vMerge w:val="restart"/>
            <w:tcBorders>
              <w:top w:val="single" w:sz="4" w:space="0" w:color="auto"/>
              <w:right w:val="single" w:sz="4" w:space="0" w:color="auto"/>
            </w:tcBorders>
          </w:tcPr>
          <w:p w:rsidR="006F294E" w:rsidRPr="00356E5E" w:rsidRDefault="006F294E" w:rsidP="006F294E">
            <w:pPr>
              <w:pStyle w:val="a4"/>
              <w:jc w:val="center"/>
              <w:rPr>
                <w:rFonts w:ascii="Times New Roman" w:hAnsi="Times New Roman"/>
                <w:sz w:val="24"/>
                <w:szCs w:val="24"/>
                <w:lang w:eastAsia="ru-RU"/>
              </w:rPr>
            </w:pPr>
            <w:r w:rsidRPr="00356E5E">
              <w:rPr>
                <w:rFonts w:ascii="Times New Roman" w:hAnsi="Times New Roman"/>
                <w:sz w:val="24"/>
                <w:szCs w:val="24"/>
                <w:lang w:eastAsia="ru-RU"/>
              </w:rPr>
              <w:t>1.1.2</w:t>
            </w:r>
          </w:p>
        </w:tc>
        <w:tc>
          <w:tcPr>
            <w:tcW w:w="2013" w:type="dxa"/>
            <w:vMerge w:val="restart"/>
            <w:tcBorders>
              <w:top w:val="single" w:sz="4" w:space="0" w:color="auto"/>
              <w:left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r w:rsidRPr="00356E5E">
              <w:rPr>
                <w:rFonts w:ascii="Times New Roman" w:hAnsi="Times New Roman"/>
                <w:sz w:val="24"/>
                <w:szCs w:val="24"/>
                <w:lang w:eastAsia="ru-RU"/>
              </w:rPr>
              <w:t xml:space="preserve">Предоставление </w:t>
            </w:r>
            <w:r w:rsidRPr="00356E5E">
              <w:rPr>
                <w:rFonts w:ascii="Times New Roman" w:hAnsi="Times New Roman"/>
                <w:sz w:val="24"/>
                <w:szCs w:val="24"/>
                <w:lang w:eastAsia="ru-RU"/>
              </w:rPr>
              <w:lastRenderedPageBreak/>
              <w:t xml:space="preserve">ежемесячной доплаты к пенсии гражданам, </w:t>
            </w:r>
            <w:proofErr w:type="gramStart"/>
            <w:r w:rsidRPr="00356E5E">
              <w:rPr>
                <w:rFonts w:ascii="Times New Roman" w:hAnsi="Times New Roman"/>
                <w:sz w:val="24"/>
                <w:szCs w:val="24"/>
                <w:lang w:eastAsia="ru-RU"/>
              </w:rPr>
              <w:t>имеющих</w:t>
            </w:r>
            <w:proofErr w:type="gramEnd"/>
            <w:r w:rsidRPr="00356E5E">
              <w:rPr>
                <w:rFonts w:ascii="Times New Roman" w:hAnsi="Times New Roman"/>
                <w:sz w:val="24"/>
                <w:szCs w:val="24"/>
                <w:lang w:eastAsia="ru-RU"/>
              </w:rPr>
              <w:t xml:space="preserve"> звание «Почетный гражданин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r w:rsidRPr="00356E5E">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r w:rsidRPr="00356E5E">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684,0</w:t>
            </w:r>
          </w:p>
        </w:tc>
        <w:tc>
          <w:tcPr>
            <w:tcW w:w="1106"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684,0</w:t>
            </w:r>
          </w:p>
        </w:tc>
        <w:tc>
          <w:tcPr>
            <w:tcW w:w="993" w:type="dxa"/>
            <w:tcBorders>
              <w:top w:val="single" w:sz="4" w:space="0" w:color="auto"/>
              <w:left w:val="single" w:sz="4" w:space="0" w:color="auto"/>
              <w:bottom w:val="single" w:sz="4" w:space="0" w:color="auto"/>
              <w:right w:val="single" w:sz="4" w:space="0" w:color="auto"/>
            </w:tcBorders>
          </w:tcPr>
          <w:p w:rsidR="006F294E" w:rsidRPr="00B05CCE"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05CCE">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6F294E" w:rsidRPr="00356E5E" w:rsidRDefault="006F294E" w:rsidP="006F294E">
            <w:pPr>
              <w:pStyle w:val="a4"/>
              <w:jc w:val="center"/>
              <w:rPr>
                <w:rFonts w:ascii="Times New Roman" w:hAnsi="Times New Roman"/>
                <w:sz w:val="24"/>
                <w:szCs w:val="24"/>
              </w:rPr>
            </w:pPr>
            <w:r w:rsidRPr="00356E5E">
              <w:rPr>
                <w:rFonts w:ascii="Times New Roman" w:hAnsi="Times New Roman"/>
                <w:sz w:val="24"/>
                <w:szCs w:val="24"/>
              </w:rPr>
              <w:t xml:space="preserve">Повышение уровня </w:t>
            </w:r>
            <w:r w:rsidRPr="00356E5E">
              <w:rPr>
                <w:rFonts w:ascii="Times New Roman" w:hAnsi="Times New Roman"/>
                <w:sz w:val="24"/>
                <w:szCs w:val="24"/>
              </w:rPr>
              <w:lastRenderedPageBreak/>
              <w:t>и качества жизни граждан, имеющих звание «Почетный гражданин муниципального образования Темрюкский район», в том числе по годам:</w:t>
            </w:r>
          </w:p>
          <w:p w:rsidR="006F294E" w:rsidRPr="00356E5E" w:rsidRDefault="006F294E" w:rsidP="006F294E">
            <w:pPr>
              <w:pStyle w:val="a4"/>
              <w:jc w:val="center"/>
              <w:rPr>
                <w:rFonts w:ascii="Times New Roman" w:hAnsi="Times New Roman"/>
                <w:sz w:val="24"/>
                <w:szCs w:val="24"/>
              </w:rPr>
            </w:pPr>
            <w:r w:rsidRPr="00356E5E">
              <w:rPr>
                <w:rFonts w:ascii="Times New Roman" w:hAnsi="Times New Roman"/>
                <w:sz w:val="24"/>
                <w:szCs w:val="24"/>
              </w:rPr>
              <w:t>2022 год – 19 чел.;</w:t>
            </w:r>
          </w:p>
          <w:p w:rsidR="006F294E" w:rsidRPr="00356E5E" w:rsidRDefault="006F294E" w:rsidP="006F294E">
            <w:pPr>
              <w:pStyle w:val="a4"/>
              <w:jc w:val="center"/>
              <w:rPr>
                <w:rFonts w:ascii="Times New Roman" w:hAnsi="Times New Roman"/>
                <w:sz w:val="24"/>
                <w:szCs w:val="24"/>
              </w:rPr>
            </w:pPr>
            <w:r w:rsidRPr="00356E5E">
              <w:rPr>
                <w:rFonts w:ascii="Times New Roman" w:hAnsi="Times New Roman"/>
                <w:sz w:val="24"/>
                <w:szCs w:val="24"/>
              </w:rPr>
              <w:t>2023 год – 21 чел.;</w:t>
            </w:r>
          </w:p>
          <w:p w:rsidR="006F294E" w:rsidRPr="00356E5E" w:rsidRDefault="006F294E" w:rsidP="006F294E">
            <w:pPr>
              <w:pStyle w:val="a4"/>
              <w:jc w:val="center"/>
              <w:rPr>
                <w:rFonts w:ascii="Times New Roman" w:hAnsi="Times New Roman"/>
                <w:sz w:val="24"/>
                <w:szCs w:val="24"/>
                <w:lang w:eastAsia="ru-RU"/>
              </w:rPr>
            </w:pPr>
            <w:r w:rsidRPr="00356E5E">
              <w:rPr>
                <w:rFonts w:ascii="Times New Roman" w:hAnsi="Times New Roman"/>
                <w:sz w:val="24"/>
                <w:szCs w:val="24"/>
                <w:lang w:eastAsia="ru-RU"/>
              </w:rPr>
              <w:t>2024 год – 23 чел.;</w:t>
            </w:r>
          </w:p>
          <w:p w:rsidR="006F294E" w:rsidRDefault="006F294E" w:rsidP="006F294E">
            <w:pPr>
              <w:pStyle w:val="a4"/>
              <w:jc w:val="center"/>
              <w:rPr>
                <w:rFonts w:ascii="Times New Roman" w:hAnsi="Times New Roman"/>
                <w:sz w:val="24"/>
                <w:szCs w:val="24"/>
                <w:lang w:eastAsia="ru-RU"/>
              </w:rPr>
            </w:pPr>
            <w:r w:rsidRPr="00356E5E">
              <w:rPr>
                <w:rFonts w:ascii="Times New Roman" w:hAnsi="Times New Roman"/>
                <w:sz w:val="24"/>
                <w:szCs w:val="24"/>
                <w:lang w:eastAsia="ru-RU"/>
              </w:rPr>
              <w:t>2025 год – 25 чел.</w:t>
            </w:r>
            <w:r>
              <w:rPr>
                <w:rFonts w:ascii="Times New Roman" w:hAnsi="Times New Roman"/>
                <w:sz w:val="24"/>
                <w:szCs w:val="24"/>
                <w:lang w:eastAsia="ru-RU"/>
              </w:rPr>
              <w:t>;</w:t>
            </w:r>
          </w:p>
          <w:p w:rsidR="006F294E" w:rsidRPr="00356E5E" w:rsidRDefault="006F294E" w:rsidP="006F294E">
            <w:pPr>
              <w:pStyle w:val="a4"/>
              <w:jc w:val="center"/>
              <w:rPr>
                <w:rFonts w:ascii="Times New Roman" w:hAnsi="Times New Roman"/>
                <w:sz w:val="24"/>
                <w:szCs w:val="24"/>
                <w:lang w:eastAsia="ru-RU"/>
              </w:rPr>
            </w:pPr>
            <w:r>
              <w:rPr>
                <w:rFonts w:ascii="Times New Roman" w:hAnsi="Times New Roman"/>
                <w:sz w:val="24"/>
                <w:szCs w:val="24"/>
                <w:lang w:eastAsia="ru-RU"/>
              </w:rPr>
              <w:t>2026 год – 25 чел.</w:t>
            </w:r>
          </w:p>
        </w:tc>
        <w:tc>
          <w:tcPr>
            <w:tcW w:w="2268" w:type="dxa"/>
            <w:vMerge w:val="restart"/>
            <w:tcBorders>
              <w:top w:val="single" w:sz="4" w:space="0" w:color="auto"/>
              <w:left w:val="single" w:sz="4" w:space="0" w:color="auto"/>
            </w:tcBorders>
          </w:tcPr>
          <w:p w:rsidR="006F294E" w:rsidRPr="00356E5E" w:rsidRDefault="006F294E" w:rsidP="006F294E">
            <w:pPr>
              <w:pStyle w:val="a4"/>
              <w:jc w:val="center"/>
              <w:rPr>
                <w:rFonts w:ascii="Times New Roman" w:hAnsi="Times New Roman"/>
                <w:sz w:val="24"/>
                <w:szCs w:val="24"/>
                <w:lang w:eastAsia="ru-RU"/>
              </w:rPr>
            </w:pPr>
            <w:r w:rsidRPr="00356E5E">
              <w:rPr>
                <w:rFonts w:ascii="Times New Roman" w:hAnsi="Times New Roman"/>
                <w:sz w:val="24"/>
                <w:szCs w:val="24"/>
                <w:lang w:eastAsia="ru-RU"/>
              </w:rPr>
              <w:lastRenderedPageBreak/>
              <w:t xml:space="preserve">Администрация </w:t>
            </w:r>
            <w:r w:rsidRPr="00356E5E">
              <w:rPr>
                <w:rFonts w:ascii="Times New Roman" w:hAnsi="Times New Roman"/>
                <w:sz w:val="24"/>
                <w:szCs w:val="24"/>
                <w:lang w:eastAsia="ru-RU"/>
              </w:rPr>
              <w:lastRenderedPageBreak/>
              <w:t>муниципального образования Темрюкский район, отдел муниципальной службы и кадровой работы</w:t>
            </w:r>
          </w:p>
        </w:tc>
      </w:tr>
      <w:tr w:rsidR="006F294E" w:rsidRPr="00356E5E" w:rsidTr="006F294E">
        <w:tc>
          <w:tcPr>
            <w:tcW w:w="851" w:type="dxa"/>
            <w:vMerge/>
            <w:tcBorders>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r w:rsidRPr="00356E5E">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678,0</w:t>
            </w:r>
          </w:p>
        </w:tc>
        <w:tc>
          <w:tcPr>
            <w:tcW w:w="1106"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678,0</w:t>
            </w:r>
          </w:p>
        </w:tc>
        <w:tc>
          <w:tcPr>
            <w:tcW w:w="993" w:type="dxa"/>
            <w:tcBorders>
              <w:top w:val="single" w:sz="4" w:space="0" w:color="auto"/>
              <w:left w:val="single" w:sz="4" w:space="0" w:color="auto"/>
              <w:bottom w:val="single" w:sz="4" w:space="0" w:color="auto"/>
              <w:right w:val="single" w:sz="4" w:space="0" w:color="auto"/>
            </w:tcBorders>
          </w:tcPr>
          <w:p w:rsidR="006F294E" w:rsidRPr="001615B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2268" w:type="dxa"/>
            <w:vMerge/>
            <w:tcBorders>
              <w:left w:val="single" w:sz="4" w:space="0" w:color="auto"/>
            </w:tcBorders>
          </w:tcPr>
          <w:p w:rsidR="006F294E" w:rsidRPr="00356E5E" w:rsidRDefault="006F294E" w:rsidP="006F294E">
            <w:pPr>
              <w:pStyle w:val="a4"/>
              <w:rPr>
                <w:rFonts w:ascii="Times New Roman" w:hAnsi="Times New Roman"/>
                <w:sz w:val="24"/>
                <w:szCs w:val="24"/>
                <w:lang w:eastAsia="ru-RU"/>
              </w:rPr>
            </w:pPr>
          </w:p>
        </w:tc>
      </w:tr>
      <w:tr w:rsidR="006F294E" w:rsidRPr="00356E5E" w:rsidTr="006F294E">
        <w:tc>
          <w:tcPr>
            <w:tcW w:w="851" w:type="dxa"/>
            <w:vMerge/>
            <w:tcBorders>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r w:rsidRPr="00356E5E">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702,0</w:t>
            </w:r>
          </w:p>
        </w:tc>
        <w:tc>
          <w:tcPr>
            <w:tcW w:w="1106"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702,0</w:t>
            </w:r>
          </w:p>
        </w:tc>
        <w:tc>
          <w:tcPr>
            <w:tcW w:w="993" w:type="dxa"/>
            <w:tcBorders>
              <w:top w:val="single" w:sz="4" w:space="0" w:color="auto"/>
              <w:left w:val="single" w:sz="4" w:space="0" w:color="auto"/>
              <w:bottom w:val="single" w:sz="4" w:space="0" w:color="auto"/>
              <w:right w:val="single" w:sz="4" w:space="0" w:color="auto"/>
            </w:tcBorders>
          </w:tcPr>
          <w:p w:rsidR="006F294E" w:rsidRPr="001615B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2268" w:type="dxa"/>
            <w:vMerge/>
            <w:tcBorders>
              <w:left w:val="single" w:sz="4" w:space="0" w:color="auto"/>
            </w:tcBorders>
          </w:tcPr>
          <w:p w:rsidR="006F294E" w:rsidRPr="00356E5E" w:rsidRDefault="006F294E" w:rsidP="006F294E">
            <w:pPr>
              <w:pStyle w:val="a4"/>
              <w:rPr>
                <w:rFonts w:ascii="Times New Roman" w:hAnsi="Times New Roman"/>
                <w:sz w:val="24"/>
                <w:szCs w:val="24"/>
                <w:lang w:eastAsia="ru-RU"/>
              </w:rPr>
            </w:pPr>
          </w:p>
        </w:tc>
      </w:tr>
      <w:tr w:rsidR="006F294E" w:rsidRPr="00356E5E" w:rsidTr="006F294E">
        <w:trPr>
          <w:trHeight w:val="408"/>
        </w:trPr>
        <w:tc>
          <w:tcPr>
            <w:tcW w:w="851" w:type="dxa"/>
            <w:vMerge/>
            <w:tcBorders>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r w:rsidRPr="00356E5E">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702,0</w:t>
            </w:r>
          </w:p>
        </w:tc>
        <w:tc>
          <w:tcPr>
            <w:tcW w:w="1106"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702,0</w:t>
            </w:r>
          </w:p>
        </w:tc>
        <w:tc>
          <w:tcPr>
            <w:tcW w:w="993" w:type="dxa"/>
            <w:tcBorders>
              <w:top w:val="single" w:sz="4" w:space="0" w:color="auto"/>
              <w:left w:val="single" w:sz="4" w:space="0" w:color="auto"/>
              <w:bottom w:val="single" w:sz="4" w:space="0" w:color="auto"/>
              <w:right w:val="single" w:sz="4" w:space="0" w:color="auto"/>
            </w:tcBorders>
          </w:tcPr>
          <w:p w:rsidR="006F294E" w:rsidRPr="001615B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2268" w:type="dxa"/>
            <w:vMerge/>
            <w:tcBorders>
              <w:left w:val="single" w:sz="4" w:space="0" w:color="auto"/>
            </w:tcBorders>
          </w:tcPr>
          <w:p w:rsidR="006F294E" w:rsidRPr="00356E5E" w:rsidRDefault="006F294E" w:rsidP="006F294E">
            <w:pPr>
              <w:pStyle w:val="a4"/>
              <w:rPr>
                <w:rFonts w:ascii="Times New Roman" w:hAnsi="Times New Roman"/>
                <w:sz w:val="24"/>
                <w:szCs w:val="24"/>
                <w:lang w:eastAsia="ru-RU"/>
              </w:rPr>
            </w:pPr>
          </w:p>
        </w:tc>
      </w:tr>
      <w:tr w:rsidR="006F294E" w:rsidRPr="00356E5E" w:rsidTr="006F294E">
        <w:trPr>
          <w:trHeight w:val="2681"/>
        </w:trPr>
        <w:tc>
          <w:tcPr>
            <w:tcW w:w="851" w:type="dxa"/>
            <w:vMerge/>
            <w:tcBorders>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r>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702,0</w:t>
            </w:r>
          </w:p>
        </w:tc>
        <w:tc>
          <w:tcPr>
            <w:tcW w:w="1106"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702,0</w:t>
            </w:r>
          </w:p>
        </w:tc>
        <w:tc>
          <w:tcPr>
            <w:tcW w:w="993" w:type="dxa"/>
            <w:tcBorders>
              <w:top w:val="single" w:sz="4" w:space="0" w:color="auto"/>
              <w:left w:val="single" w:sz="4" w:space="0" w:color="auto"/>
              <w:bottom w:val="single" w:sz="4" w:space="0" w:color="auto"/>
              <w:right w:val="single" w:sz="4" w:space="0" w:color="auto"/>
            </w:tcBorders>
          </w:tcPr>
          <w:p w:rsidR="006F294E" w:rsidRPr="001615B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2268" w:type="dxa"/>
            <w:vMerge/>
            <w:tcBorders>
              <w:left w:val="single" w:sz="4" w:space="0" w:color="auto"/>
            </w:tcBorders>
          </w:tcPr>
          <w:p w:rsidR="006F294E" w:rsidRPr="00356E5E" w:rsidRDefault="006F294E" w:rsidP="006F294E">
            <w:pPr>
              <w:pStyle w:val="a4"/>
              <w:rPr>
                <w:rFonts w:ascii="Times New Roman" w:hAnsi="Times New Roman"/>
                <w:sz w:val="24"/>
                <w:szCs w:val="24"/>
                <w:lang w:eastAsia="ru-RU"/>
              </w:rPr>
            </w:pPr>
          </w:p>
        </w:tc>
      </w:tr>
      <w:tr w:rsidR="006F294E" w:rsidRPr="00356E5E" w:rsidTr="006F294E">
        <w:trPr>
          <w:trHeight w:val="256"/>
        </w:trPr>
        <w:tc>
          <w:tcPr>
            <w:tcW w:w="851" w:type="dxa"/>
            <w:vMerge/>
            <w:tcBorders>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rPr>
                <w:rFonts w:ascii="Times New Roman" w:hAnsi="Times New Roman"/>
                <w:sz w:val="24"/>
                <w:szCs w:val="24"/>
                <w:lang w:eastAsia="ru-RU"/>
              </w:rPr>
            </w:pPr>
            <w:r w:rsidRPr="00356E5E">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3468,0</w:t>
            </w:r>
          </w:p>
        </w:tc>
        <w:tc>
          <w:tcPr>
            <w:tcW w:w="1106"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6F294E" w:rsidRPr="00C60F64" w:rsidRDefault="006F294E" w:rsidP="006F294E">
            <w:pPr>
              <w:pStyle w:val="ac"/>
              <w:jc w:val="center"/>
              <w:rPr>
                <w:rFonts w:ascii="Times New Roman" w:hAnsi="Times New Roman" w:cs="Times New Roman"/>
              </w:rPr>
            </w:pPr>
            <w:r w:rsidRPr="00C60F64">
              <w:rPr>
                <w:rFonts w:ascii="Times New Roman" w:hAnsi="Times New Roman" w:cs="Times New Roman"/>
              </w:rPr>
              <w:t>3468,0</w:t>
            </w:r>
          </w:p>
        </w:tc>
        <w:tc>
          <w:tcPr>
            <w:tcW w:w="993" w:type="dxa"/>
            <w:tcBorders>
              <w:top w:val="single" w:sz="4" w:space="0" w:color="auto"/>
              <w:left w:val="single" w:sz="4" w:space="0" w:color="auto"/>
              <w:bottom w:val="single" w:sz="4" w:space="0" w:color="auto"/>
              <w:right w:val="single" w:sz="4" w:space="0" w:color="auto"/>
            </w:tcBorders>
          </w:tcPr>
          <w:p w:rsidR="006F294E" w:rsidRPr="001615B4" w:rsidRDefault="006F294E" w:rsidP="006F294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6F294E" w:rsidRPr="00356E5E" w:rsidRDefault="006F294E" w:rsidP="006F294E">
            <w:pPr>
              <w:pStyle w:val="a4"/>
              <w:jc w:val="center"/>
              <w:rPr>
                <w:rFonts w:ascii="Times New Roman" w:hAnsi="Times New Roman"/>
                <w:sz w:val="24"/>
                <w:szCs w:val="24"/>
                <w:lang w:eastAsia="ru-RU"/>
              </w:rPr>
            </w:pPr>
            <w:r w:rsidRPr="00356E5E">
              <w:rPr>
                <w:rFonts w:ascii="Times New Roman" w:hAnsi="Times New Roman"/>
                <w:sz w:val="24"/>
                <w:szCs w:val="24"/>
                <w:lang w:eastAsia="ru-RU"/>
              </w:rPr>
              <w:t>х</w:t>
            </w:r>
          </w:p>
        </w:tc>
        <w:tc>
          <w:tcPr>
            <w:tcW w:w="2268" w:type="dxa"/>
            <w:vMerge/>
            <w:tcBorders>
              <w:left w:val="single" w:sz="4" w:space="0" w:color="auto"/>
              <w:bottom w:val="single" w:sz="4" w:space="0" w:color="auto"/>
            </w:tcBorders>
          </w:tcPr>
          <w:p w:rsidR="006F294E" w:rsidRPr="00356E5E" w:rsidRDefault="006F294E" w:rsidP="006F294E">
            <w:pPr>
              <w:pStyle w:val="a4"/>
              <w:rPr>
                <w:rFonts w:ascii="Times New Roman" w:hAnsi="Times New Roman"/>
                <w:sz w:val="24"/>
                <w:szCs w:val="24"/>
                <w:lang w:eastAsia="ru-RU"/>
              </w:rPr>
            </w:pPr>
          </w:p>
        </w:tc>
      </w:tr>
      <w:tr w:rsidR="005900BF" w:rsidRPr="00356E5E" w:rsidTr="006F294E">
        <w:tc>
          <w:tcPr>
            <w:tcW w:w="851" w:type="dxa"/>
            <w:vMerge w:val="restart"/>
            <w:tcBorders>
              <w:top w:val="single" w:sz="4" w:space="0" w:color="auto"/>
              <w:bottom w:val="single" w:sz="4" w:space="0" w:color="auto"/>
              <w:right w:val="single" w:sz="4" w:space="0" w:color="auto"/>
            </w:tcBorders>
          </w:tcPr>
          <w:p w:rsidR="005900BF" w:rsidRPr="00356E5E" w:rsidRDefault="005900BF" w:rsidP="005900BF">
            <w:pPr>
              <w:pStyle w:val="a4"/>
              <w:jc w:val="center"/>
              <w:rPr>
                <w:rFonts w:ascii="Times New Roman" w:hAnsi="Times New Roman"/>
                <w:sz w:val="24"/>
                <w:szCs w:val="24"/>
                <w:lang w:eastAsia="ru-RU"/>
              </w:rPr>
            </w:pPr>
            <w:r w:rsidRPr="00356E5E">
              <w:rPr>
                <w:rFonts w:ascii="Times New Roman" w:hAnsi="Times New Roman"/>
                <w:sz w:val="24"/>
                <w:szCs w:val="24"/>
                <w:lang w:eastAsia="ru-RU"/>
              </w:rPr>
              <w:t>1.1.3</w:t>
            </w:r>
          </w:p>
        </w:tc>
        <w:tc>
          <w:tcPr>
            <w:tcW w:w="2013" w:type="dxa"/>
            <w:vMerge w:val="restart"/>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r w:rsidRPr="00356E5E">
              <w:rPr>
                <w:rFonts w:ascii="Times New Roman" w:hAnsi="Times New Roman"/>
                <w:sz w:val="24"/>
                <w:szCs w:val="24"/>
                <w:lang w:eastAsia="ru-RU"/>
              </w:rPr>
              <w:t>Предоставление единовременной выплаты лицу, взявшему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r w:rsidRPr="00356E5E">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r w:rsidRPr="00356E5E">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106"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5900BF" w:rsidRPr="001615B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5900BF" w:rsidRPr="00356E5E" w:rsidRDefault="005900BF" w:rsidP="005900BF">
            <w:pPr>
              <w:pStyle w:val="a4"/>
              <w:jc w:val="center"/>
              <w:rPr>
                <w:rFonts w:ascii="Times New Roman" w:hAnsi="Times New Roman"/>
                <w:sz w:val="24"/>
                <w:szCs w:val="24"/>
                <w:lang w:eastAsia="ru-RU"/>
              </w:rPr>
            </w:pPr>
            <w:r w:rsidRPr="00356E5E">
              <w:rPr>
                <w:rFonts w:ascii="Times New Roman" w:hAnsi="Times New Roman"/>
                <w:sz w:val="24"/>
                <w:szCs w:val="24"/>
                <w:lang w:eastAsia="ru-RU"/>
              </w:rPr>
              <w:t>При наступлении случая -            100% выполнение функций</w:t>
            </w:r>
          </w:p>
        </w:tc>
        <w:tc>
          <w:tcPr>
            <w:tcW w:w="2268" w:type="dxa"/>
            <w:vMerge w:val="restart"/>
            <w:tcBorders>
              <w:top w:val="single" w:sz="4" w:space="0" w:color="auto"/>
              <w:left w:val="single" w:sz="4" w:space="0" w:color="auto"/>
              <w:bottom w:val="single" w:sz="4" w:space="0" w:color="auto"/>
            </w:tcBorders>
          </w:tcPr>
          <w:p w:rsidR="005900BF" w:rsidRPr="00356E5E" w:rsidRDefault="005900BF" w:rsidP="005900BF">
            <w:pPr>
              <w:pStyle w:val="a4"/>
              <w:jc w:val="center"/>
              <w:rPr>
                <w:rFonts w:ascii="Times New Roman" w:hAnsi="Times New Roman"/>
                <w:sz w:val="24"/>
                <w:szCs w:val="24"/>
                <w:lang w:eastAsia="ru-RU"/>
              </w:rPr>
            </w:pPr>
            <w:r w:rsidRPr="00356E5E">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5900BF" w:rsidRPr="00356E5E" w:rsidTr="006F294E">
        <w:tc>
          <w:tcPr>
            <w:tcW w:w="851" w:type="dxa"/>
            <w:vMerge/>
            <w:tcBorders>
              <w:top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r w:rsidRPr="00356E5E">
              <w:rPr>
                <w:rFonts w:ascii="Times New Roman" w:hAnsi="Times New Roman"/>
                <w:sz w:val="24"/>
                <w:szCs w:val="24"/>
                <w:lang w:eastAsia="ru-RU"/>
              </w:rPr>
              <w:t>202</w:t>
            </w:r>
            <w:bookmarkStart w:id="2" w:name="_GoBack"/>
            <w:bookmarkEnd w:id="2"/>
            <w:r w:rsidRPr="00356E5E">
              <w:rPr>
                <w:rFonts w:ascii="Times New Roman" w:hAnsi="Times New Roman"/>
                <w:sz w:val="24"/>
                <w:szCs w:val="24"/>
                <w:lang w:eastAsia="ru-RU"/>
              </w:rPr>
              <w:t>3</w:t>
            </w:r>
          </w:p>
        </w:tc>
        <w:tc>
          <w:tcPr>
            <w:tcW w:w="1105"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5900BF" w:rsidRPr="001615B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5900BF" w:rsidRPr="00356E5E" w:rsidRDefault="005900BF" w:rsidP="005900BF">
            <w:pPr>
              <w:pStyle w:val="a4"/>
              <w:rPr>
                <w:rFonts w:ascii="Times New Roman" w:hAnsi="Times New Roman"/>
                <w:sz w:val="24"/>
                <w:szCs w:val="24"/>
                <w:lang w:eastAsia="ru-RU"/>
              </w:rPr>
            </w:pPr>
          </w:p>
        </w:tc>
      </w:tr>
      <w:tr w:rsidR="005900BF" w:rsidRPr="00356E5E" w:rsidTr="006F294E">
        <w:tc>
          <w:tcPr>
            <w:tcW w:w="851" w:type="dxa"/>
            <w:vMerge/>
            <w:tcBorders>
              <w:top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r w:rsidRPr="00356E5E">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5900BF" w:rsidRPr="001615B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5900BF" w:rsidRPr="00356E5E" w:rsidRDefault="005900BF" w:rsidP="005900BF">
            <w:pPr>
              <w:pStyle w:val="a4"/>
              <w:rPr>
                <w:rFonts w:ascii="Times New Roman" w:hAnsi="Times New Roman"/>
                <w:sz w:val="24"/>
                <w:szCs w:val="24"/>
                <w:lang w:eastAsia="ru-RU"/>
              </w:rPr>
            </w:pPr>
          </w:p>
        </w:tc>
      </w:tr>
      <w:tr w:rsidR="005900BF" w:rsidRPr="00356E5E" w:rsidTr="00C60F64">
        <w:trPr>
          <w:trHeight w:val="254"/>
        </w:trPr>
        <w:tc>
          <w:tcPr>
            <w:tcW w:w="851" w:type="dxa"/>
            <w:vMerge/>
            <w:tcBorders>
              <w:top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r w:rsidRPr="00356E5E">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60F64">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5900BF" w:rsidRPr="001615B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5900BF" w:rsidRPr="00356E5E" w:rsidRDefault="005900BF" w:rsidP="005900BF">
            <w:pPr>
              <w:pStyle w:val="a4"/>
              <w:rPr>
                <w:rFonts w:ascii="Times New Roman" w:hAnsi="Times New Roman"/>
                <w:sz w:val="24"/>
                <w:szCs w:val="24"/>
                <w:lang w:eastAsia="ru-RU"/>
              </w:rPr>
            </w:pPr>
          </w:p>
        </w:tc>
      </w:tr>
      <w:tr w:rsidR="005900BF" w:rsidRPr="00356E5E" w:rsidTr="006F294E">
        <w:trPr>
          <w:trHeight w:val="254"/>
        </w:trPr>
        <w:tc>
          <w:tcPr>
            <w:tcW w:w="851" w:type="dxa"/>
            <w:vMerge/>
            <w:tcBorders>
              <w:top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r>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5900BF" w:rsidRPr="001615B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5900BF" w:rsidRPr="001615B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5900BF" w:rsidRPr="001615B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900BF" w:rsidRPr="001615B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5900BF" w:rsidRPr="001615B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5900BF" w:rsidRPr="00356E5E" w:rsidRDefault="005900BF" w:rsidP="005900BF">
            <w:pPr>
              <w:pStyle w:val="a4"/>
              <w:rPr>
                <w:rFonts w:ascii="Times New Roman" w:hAnsi="Times New Roman"/>
                <w:sz w:val="24"/>
                <w:szCs w:val="24"/>
                <w:lang w:eastAsia="ru-RU"/>
              </w:rPr>
            </w:pPr>
          </w:p>
        </w:tc>
      </w:tr>
      <w:tr w:rsidR="005900BF" w:rsidRPr="00356E5E" w:rsidTr="006F294E">
        <w:tc>
          <w:tcPr>
            <w:tcW w:w="851" w:type="dxa"/>
            <w:vMerge/>
            <w:tcBorders>
              <w:top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r w:rsidRPr="00356E5E">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5900BF" w:rsidRPr="001615B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120,0</w:t>
            </w:r>
          </w:p>
        </w:tc>
        <w:tc>
          <w:tcPr>
            <w:tcW w:w="1106" w:type="dxa"/>
            <w:tcBorders>
              <w:top w:val="single" w:sz="4" w:space="0" w:color="auto"/>
              <w:left w:val="single" w:sz="4" w:space="0" w:color="auto"/>
              <w:bottom w:val="single" w:sz="4" w:space="0" w:color="auto"/>
              <w:right w:val="single" w:sz="4" w:space="0" w:color="auto"/>
            </w:tcBorders>
          </w:tcPr>
          <w:p w:rsidR="005900BF" w:rsidRPr="001615B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5900BF" w:rsidRPr="001615B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5900BF" w:rsidRPr="001615B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120,0</w:t>
            </w:r>
          </w:p>
        </w:tc>
        <w:tc>
          <w:tcPr>
            <w:tcW w:w="993" w:type="dxa"/>
            <w:tcBorders>
              <w:top w:val="single" w:sz="4" w:space="0" w:color="auto"/>
              <w:left w:val="single" w:sz="4" w:space="0" w:color="auto"/>
              <w:bottom w:val="single" w:sz="4" w:space="0" w:color="auto"/>
              <w:right w:val="single" w:sz="4" w:space="0" w:color="auto"/>
            </w:tcBorders>
          </w:tcPr>
          <w:p w:rsidR="005900BF" w:rsidRPr="001615B4" w:rsidRDefault="005900BF" w:rsidP="005900BF">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jc w:val="center"/>
              <w:rPr>
                <w:rFonts w:ascii="Times New Roman" w:hAnsi="Times New Roman"/>
                <w:sz w:val="24"/>
                <w:szCs w:val="24"/>
                <w:lang w:eastAsia="ru-RU"/>
              </w:rPr>
            </w:pPr>
            <w:r w:rsidRPr="00356E5E">
              <w:rPr>
                <w:rFonts w:ascii="Times New Roman" w:hAnsi="Times New Roman"/>
                <w:sz w:val="24"/>
                <w:szCs w:val="24"/>
                <w:lang w:eastAsia="ru-RU"/>
              </w:rPr>
              <w:t>х</w:t>
            </w:r>
          </w:p>
        </w:tc>
        <w:tc>
          <w:tcPr>
            <w:tcW w:w="2268" w:type="dxa"/>
            <w:vMerge/>
            <w:tcBorders>
              <w:top w:val="single" w:sz="4" w:space="0" w:color="auto"/>
              <w:left w:val="single" w:sz="4" w:space="0" w:color="auto"/>
              <w:bottom w:val="single" w:sz="4" w:space="0" w:color="auto"/>
            </w:tcBorders>
          </w:tcPr>
          <w:p w:rsidR="005900BF" w:rsidRPr="00356E5E" w:rsidRDefault="005900BF" w:rsidP="005900BF">
            <w:pPr>
              <w:pStyle w:val="a4"/>
              <w:rPr>
                <w:rFonts w:ascii="Times New Roman" w:hAnsi="Times New Roman"/>
                <w:sz w:val="24"/>
                <w:szCs w:val="24"/>
                <w:lang w:eastAsia="ru-RU"/>
              </w:rPr>
            </w:pPr>
          </w:p>
        </w:tc>
      </w:tr>
      <w:tr w:rsidR="005900BF" w:rsidRPr="00356E5E" w:rsidTr="006F294E">
        <w:tc>
          <w:tcPr>
            <w:tcW w:w="851" w:type="dxa"/>
            <w:vMerge w:val="restart"/>
            <w:tcBorders>
              <w:top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r>
              <w:rPr>
                <w:rFonts w:ascii="Times New Roman" w:hAnsi="Times New Roman"/>
                <w:sz w:val="24"/>
                <w:szCs w:val="24"/>
                <w:lang w:eastAsia="ru-RU"/>
              </w:rPr>
              <w:lastRenderedPageBreak/>
              <w:t>1.1.4</w:t>
            </w:r>
          </w:p>
        </w:tc>
        <w:tc>
          <w:tcPr>
            <w:tcW w:w="2013" w:type="dxa"/>
            <w:vMerge w:val="restart"/>
            <w:tcBorders>
              <w:top w:val="single" w:sz="4" w:space="0" w:color="auto"/>
              <w:left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r w:rsidRPr="002C1968">
              <w:rPr>
                <w:rFonts w:ascii="Times New Roman" w:hAnsi="Times New Roman"/>
                <w:sz w:val="24"/>
                <w:szCs w:val="24"/>
                <w:lang w:eastAsia="ru-RU"/>
              </w:rPr>
              <w:t>Предоставление единовременной выплаты</w:t>
            </w:r>
            <w:r>
              <w:rPr>
                <w:rFonts w:ascii="Times New Roman" w:hAnsi="Times New Roman"/>
                <w:sz w:val="24"/>
                <w:szCs w:val="24"/>
                <w:lang w:eastAsia="ru-RU"/>
              </w:rPr>
              <w:t xml:space="preserve"> членам семей отдельных категорий граждан, принимающих (принимавших) участие в специальной военной операции</w:t>
            </w:r>
          </w:p>
        </w:tc>
        <w:tc>
          <w:tcPr>
            <w:tcW w:w="636" w:type="dxa"/>
            <w:vMerge w:val="restart"/>
            <w:tcBorders>
              <w:top w:val="single" w:sz="4" w:space="0" w:color="auto"/>
              <w:left w:val="single" w:sz="4" w:space="0" w:color="auto"/>
              <w:right w:val="single" w:sz="4" w:space="0" w:color="auto"/>
            </w:tcBorders>
          </w:tcPr>
          <w:p w:rsidR="005900BF" w:rsidRPr="00356E5E" w:rsidRDefault="005900BF" w:rsidP="005900BF">
            <w:pPr>
              <w:pStyle w:val="a4"/>
              <w:jc w:val="center"/>
              <w:rPr>
                <w:rFonts w:ascii="Times New Roman" w:hAnsi="Times New Roman"/>
                <w:sz w:val="24"/>
                <w:szCs w:val="24"/>
                <w:lang w:eastAsia="ru-RU"/>
              </w:rPr>
            </w:pPr>
            <w:r>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r w:rsidRPr="00356E5E">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5900BF" w:rsidRPr="006B63DC" w:rsidRDefault="005900BF" w:rsidP="005900BF">
            <w:pPr>
              <w:pStyle w:val="a4"/>
              <w:jc w:val="center"/>
              <w:rPr>
                <w:rFonts w:ascii="Times New Roman" w:hAnsi="Times New Roman"/>
                <w:sz w:val="24"/>
                <w:szCs w:val="24"/>
              </w:rPr>
            </w:pPr>
            <w:r w:rsidRPr="006B63DC">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5900BF" w:rsidRPr="006B63DC" w:rsidRDefault="005900BF" w:rsidP="005900BF">
            <w:pPr>
              <w:pStyle w:val="a4"/>
              <w:jc w:val="center"/>
              <w:rPr>
                <w:rFonts w:ascii="Times New Roman" w:hAnsi="Times New Roman"/>
                <w:sz w:val="24"/>
                <w:szCs w:val="24"/>
              </w:rPr>
            </w:pPr>
            <w:r w:rsidRPr="006B63DC">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5900BF" w:rsidRPr="006B63DC" w:rsidRDefault="005900BF" w:rsidP="005900BF">
            <w:pPr>
              <w:pStyle w:val="a4"/>
              <w:jc w:val="center"/>
              <w:rPr>
                <w:rFonts w:ascii="Times New Roman" w:hAnsi="Times New Roman"/>
                <w:sz w:val="24"/>
                <w:szCs w:val="24"/>
              </w:rPr>
            </w:pPr>
            <w:r w:rsidRPr="006B63DC">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900BF" w:rsidRPr="006B63DC" w:rsidRDefault="005900BF" w:rsidP="005900BF">
            <w:pPr>
              <w:pStyle w:val="a4"/>
              <w:jc w:val="center"/>
              <w:rPr>
                <w:rFonts w:ascii="Times New Roman" w:hAnsi="Times New Roman"/>
                <w:sz w:val="24"/>
                <w:szCs w:val="24"/>
              </w:rPr>
            </w:pPr>
            <w:r w:rsidRPr="006B63DC">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900BF" w:rsidRPr="006B63DC" w:rsidRDefault="005900BF" w:rsidP="005900BF">
            <w:pPr>
              <w:pStyle w:val="a4"/>
              <w:jc w:val="center"/>
              <w:rPr>
                <w:rFonts w:ascii="Times New Roman" w:hAnsi="Times New Roman"/>
                <w:sz w:val="24"/>
                <w:szCs w:val="24"/>
              </w:rPr>
            </w:pPr>
            <w:r w:rsidRPr="006B63DC">
              <w:rPr>
                <w:rFonts w:ascii="Times New Roman" w:hAnsi="Times New Roman"/>
                <w:sz w:val="24"/>
                <w:szCs w:val="24"/>
              </w:rPr>
              <w:t>0,0</w:t>
            </w:r>
          </w:p>
        </w:tc>
        <w:tc>
          <w:tcPr>
            <w:tcW w:w="2268" w:type="dxa"/>
            <w:vMerge w:val="restart"/>
            <w:tcBorders>
              <w:left w:val="single" w:sz="4" w:space="0" w:color="auto"/>
              <w:right w:val="single" w:sz="4" w:space="0" w:color="auto"/>
            </w:tcBorders>
          </w:tcPr>
          <w:p w:rsidR="005900BF" w:rsidRPr="00356E5E" w:rsidRDefault="005900BF" w:rsidP="005900BF">
            <w:pPr>
              <w:pStyle w:val="a4"/>
              <w:jc w:val="center"/>
              <w:rPr>
                <w:rFonts w:ascii="Times New Roman" w:hAnsi="Times New Roman"/>
                <w:sz w:val="24"/>
                <w:szCs w:val="24"/>
                <w:lang w:eastAsia="ru-RU"/>
              </w:rPr>
            </w:pPr>
            <w:r>
              <w:rPr>
                <w:rFonts w:ascii="Times New Roman" w:hAnsi="Times New Roman"/>
                <w:sz w:val="24"/>
                <w:szCs w:val="24"/>
                <w:lang w:eastAsia="ru-RU"/>
              </w:rPr>
              <w:t>Количество получателей меры социальной поддержки</w:t>
            </w:r>
          </w:p>
        </w:tc>
        <w:tc>
          <w:tcPr>
            <w:tcW w:w="2268" w:type="dxa"/>
            <w:vMerge w:val="restart"/>
            <w:tcBorders>
              <w:left w:val="single" w:sz="4" w:space="0" w:color="auto"/>
            </w:tcBorders>
          </w:tcPr>
          <w:p w:rsidR="005900BF" w:rsidRPr="00356E5E" w:rsidRDefault="005900BF" w:rsidP="005900BF">
            <w:pPr>
              <w:pStyle w:val="a4"/>
              <w:jc w:val="center"/>
              <w:rPr>
                <w:rFonts w:ascii="Times New Roman" w:hAnsi="Times New Roman"/>
                <w:sz w:val="24"/>
                <w:szCs w:val="24"/>
                <w:lang w:eastAsia="ru-RU"/>
              </w:rPr>
            </w:pPr>
            <w:r w:rsidRPr="00356E5E">
              <w:rPr>
                <w:rFonts w:ascii="Times New Roman" w:hAnsi="Times New Roman"/>
                <w:sz w:val="24"/>
                <w:szCs w:val="24"/>
                <w:lang w:eastAsia="ru-RU"/>
              </w:rPr>
              <w:t xml:space="preserve">Администрация муниципального образования Темрюкский район, </w:t>
            </w:r>
            <w:r>
              <w:rPr>
                <w:rFonts w:ascii="Times New Roman" w:hAnsi="Times New Roman"/>
                <w:sz w:val="24"/>
                <w:szCs w:val="24"/>
                <w:lang w:eastAsia="ru-RU"/>
              </w:rPr>
              <w:t>УВП</w:t>
            </w:r>
          </w:p>
        </w:tc>
      </w:tr>
      <w:tr w:rsidR="00254979" w:rsidRPr="00356E5E" w:rsidTr="006F294E">
        <w:tc>
          <w:tcPr>
            <w:tcW w:w="851" w:type="dxa"/>
            <w:vMerge/>
            <w:tcBorders>
              <w:right w:val="single" w:sz="4" w:space="0" w:color="auto"/>
            </w:tcBorders>
          </w:tcPr>
          <w:p w:rsidR="00254979" w:rsidRPr="00356E5E" w:rsidRDefault="00254979" w:rsidP="00254979">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254979" w:rsidRPr="00356E5E" w:rsidRDefault="00254979" w:rsidP="00254979">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254979" w:rsidRPr="00356E5E" w:rsidRDefault="00254979" w:rsidP="00254979">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254979" w:rsidRPr="00356E5E" w:rsidRDefault="00254979" w:rsidP="00254979">
            <w:pPr>
              <w:pStyle w:val="a4"/>
              <w:rPr>
                <w:rFonts w:ascii="Times New Roman" w:hAnsi="Times New Roman"/>
                <w:sz w:val="24"/>
                <w:szCs w:val="24"/>
                <w:lang w:eastAsia="ru-RU"/>
              </w:rPr>
            </w:pPr>
            <w:r w:rsidRPr="00356E5E">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Pr>
                <w:rFonts w:ascii="Times New Roman" w:hAnsi="Times New Roman"/>
                <w:sz w:val="24"/>
                <w:szCs w:val="24"/>
              </w:rPr>
              <w:t>11100,0</w:t>
            </w:r>
          </w:p>
        </w:tc>
        <w:tc>
          <w:tcPr>
            <w:tcW w:w="1106"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sidRPr="00B05CCE">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sidRPr="00B05CC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Pr>
                <w:rFonts w:ascii="Times New Roman" w:hAnsi="Times New Roman"/>
                <w:sz w:val="24"/>
                <w:szCs w:val="24"/>
              </w:rPr>
              <w:t>11100,0</w:t>
            </w:r>
          </w:p>
        </w:tc>
        <w:tc>
          <w:tcPr>
            <w:tcW w:w="993" w:type="dxa"/>
            <w:tcBorders>
              <w:top w:val="single" w:sz="4" w:space="0" w:color="auto"/>
              <w:left w:val="single" w:sz="4" w:space="0" w:color="auto"/>
              <w:bottom w:val="single" w:sz="4" w:space="0" w:color="auto"/>
              <w:right w:val="single" w:sz="4" w:space="0" w:color="auto"/>
            </w:tcBorders>
          </w:tcPr>
          <w:p w:rsidR="00254979" w:rsidRPr="006B63DC" w:rsidRDefault="00254979" w:rsidP="00254979">
            <w:pPr>
              <w:pStyle w:val="a4"/>
              <w:jc w:val="center"/>
              <w:rPr>
                <w:rFonts w:ascii="Times New Roman" w:hAnsi="Times New Roman"/>
                <w:sz w:val="24"/>
                <w:szCs w:val="24"/>
              </w:rPr>
            </w:pPr>
            <w:r w:rsidRPr="006B63DC">
              <w:rPr>
                <w:rFonts w:ascii="Times New Roman" w:hAnsi="Times New Roman"/>
                <w:sz w:val="24"/>
                <w:szCs w:val="24"/>
              </w:rPr>
              <w:t>0,0</w:t>
            </w:r>
          </w:p>
        </w:tc>
        <w:tc>
          <w:tcPr>
            <w:tcW w:w="2268" w:type="dxa"/>
            <w:vMerge/>
            <w:tcBorders>
              <w:left w:val="single" w:sz="4" w:space="0" w:color="auto"/>
              <w:right w:val="single" w:sz="4" w:space="0" w:color="auto"/>
            </w:tcBorders>
          </w:tcPr>
          <w:p w:rsidR="00254979" w:rsidRPr="00356E5E" w:rsidRDefault="00254979" w:rsidP="00254979">
            <w:pPr>
              <w:pStyle w:val="a4"/>
              <w:jc w:val="center"/>
              <w:rPr>
                <w:rFonts w:ascii="Times New Roman" w:hAnsi="Times New Roman"/>
                <w:sz w:val="24"/>
                <w:szCs w:val="24"/>
                <w:lang w:eastAsia="ru-RU"/>
              </w:rPr>
            </w:pPr>
          </w:p>
        </w:tc>
        <w:tc>
          <w:tcPr>
            <w:tcW w:w="2268" w:type="dxa"/>
            <w:vMerge/>
            <w:tcBorders>
              <w:left w:val="single" w:sz="4" w:space="0" w:color="auto"/>
            </w:tcBorders>
          </w:tcPr>
          <w:p w:rsidR="00254979" w:rsidRPr="00356E5E" w:rsidRDefault="00254979" w:rsidP="00254979">
            <w:pPr>
              <w:pStyle w:val="a4"/>
              <w:jc w:val="center"/>
              <w:rPr>
                <w:rFonts w:ascii="Times New Roman" w:hAnsi="Times New Roman"/>
                <w:sz w:val="24"/>
                <w:szCs w:val="24"/>
                <w:lang w:eastAsia="ru-RU"/>
              </w:rPr>
            </w:pPr>
          </w:p>
        </w:tc>
      </w:tr>
      <w:tr w:rsidR="00254979" w:rsidRPr="00356E5E" w:rsidTr="006F294E">
        <w:tc>
          <w:tcPr>
            <w:tcW w:w="851" w:type="dxa"/>
            <w:vMerge/>
            <w:tcBorders>
              <w:right w:val="single" w:sz="4" w:space="0" w:color="auto"/>
            </w:tcBorders>
          </w:tcPr>
          <w:p w:rsidR="00254979" w:rsidRPr="00356E5E" w:rsidRDefault="00254979" w:rsidP="00254979">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254979" w:rsidRPr="00356E5E" w:rsidRDefault="00254979" w:rsidP="00254979">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254979" w:rsidRPr="00356E5E" w:rsidRDefault="00254979" w:rsidP="00254979">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254979" w:rsidRPr="00356E5E" w:rsidRDefault="00254979" w:rsidP="00254979">
            <w:pPr>
              <w:pStyle w:val="a4"/>
              <w:rPr>
                <w:rFonts w:ascii="Times New Roman" w:hAnsi="Times New Roman"/>
                <w:sz w:val="24"/>
                <w:szCs w:val="24"/>
                <w:lang w:eastAsia="ru-RU"/>
              </w:rPr>
            </w:pPr>
            <w:r w:rsidRPr="00356E5E">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sidRPr="00B05CCE">
              <w:rPr>
                <w:rFonts w:ascii="Times New Roman" w:hAnsi="Times New Roman"/>
                <w:sz w:val="24"/>
                <w:szCs w:val="24"/>
              </w:rPr>
              <w:t>5000,0</w:t>
            </w:r>
          </w:p>
        </w:tc>
        <w:tc>
          <w:tcPr>
            <w:tcW w:w="1106"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sidRPr="00B05CCE">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sidRPr="00B05CC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sidRPr="00B05CCE">
              <w:rPr>
                <w:rFonts w:ascii="Times New Roman" w:hAnsi="Times New Roman"/>
                <w:sz w:val="24"/>
                <w:szCs w:val="24"/>
              </w:rPr>
              <w:t>5000,0</w:t>
            </w:r>
          </w:p>
        </w:tc>
        <w:tc>
          <w:tcPr>
            <w:tcW w:w="993" w:type="dxa"/>
            <w:tcBorders>
              <w:top w:val="single" w:sz="4" w:space="0" w:color="auto"/>
              <w:left w:val="single" w:sz="4" w:space="0" w:color="auto"/>
              <w:bottom w:val="single" w:sz="4" w:space="0" w:color="auto"/>
              <w:right w:val="single" w:sz="4" w:space="0" w:color="auto"/>
            </w:tcBorders>
          </w:tcPr>
          <w:p w:rsidR="00254979" w:rsidRPr="006B63DC" w:rsidRDefault="00254979" w:rsidP="00254979">
            <w:pPr>
              <w:pStyle w:val="a4"/>
              <w:jc w:val="center"/>
              <w:rPr>
                <w:rFonts w:ascii="Times New Roman" w:hAnsi="Times New Roman"/>
                <w:sz w:val="24"/>
                <w:szCs w:val="24"/>
              </w:rPr>
            </w:pPr>
            <w:r w:rsidRPr="006B63DC">
              <w:rPr>
                <w:rFonts w:ascii="Times New Roman" w:hAnsi="Times New Roman"/>
                <w:sz w:val="24"/>
                <w:szCs w:val="24"/>
              </w:rPr>
              <w:t>0,0</w:t>
            </w:r>
          </w:p>
        </w:tc>
        <w:tc>
          <w:tcPr>
            <w:tcW w:w="2268" w:type="dxa"/>
            <w:vMerge/>
            <w:tcBorders>
              <w:left w:val="single" w:sz="4" w:space="0" w:color="auto"/>
              <w:right w:val="single" w:sz="4" w:space="0" w:color="auto"/>
            </w:tcBorders>
          </w:tcPr>
          <w:p w:rsidR="00254979" w:rsidRPr="00356E5E" w:rsidRDefault="00254979" w:rsidP="00254979">
            <w:pPr>
              <w:pStyle w:val="a4"/>
              <w:jc w:val="center"/>
              <w:rPr>
                <w:rFonts w:ascii="Times New Roman" w:hAnsi="Times New Roman"/>
                <w:sz w:val="24"/>
                <w:szCs w:val="24"/>
                <w:lang w:eastAsia="ru-RU"/>
              </w:rPr>
            </w:pPr>
          </w:p>
        </w:tc>
        <w:tc>
          <w:tcPr>
            <w:tcW w:w="2268" w:type="dxa"/>
            <w:vMerge/>
            <w:tcBorders>
              <w:left w:val="single" w:sz="4" w:space="0" w:color="auto"/>
            </w:tcBorders>
          </w:tcPr>
          <w:p w:rsidR="00254979" w:rsidRPr="00356E5E" w:rsidRDefault="00254979" w:rsidP="00254979">
            <w:pPr>
              <w:pStyle w:val="a4"/>
              <w:jc w:val="center"/>
              <w:rPr>
                <w:rFonts w:ascii="Times New Roman" w:hAnsi="Times New Roman"/>
                <w:sz w:val="24"/>
                <w:szCs w:val="24"/>
                <w:lang w:eastAsia="ru-RU"/>
              </w:rPr>
            </w:pPr>
          </w:p>
        </w:tc>
      </w:tr>
      <w:tr w:rsidR="00254979" w:rsidRPr="00356E5E" w:rsidTr="006F294E">
        <w:tc>
          <w:tcPr>
            <w:tcW w:w="851" w:type="dxa"/>
            <w:vMerge/>
            <w:tcBorders>
              <w:right w:val="single" w:sz="4" w:space="0" w:color="auto"/>
            </w:tcBorders>
          </w:tcPr>
          <w:p w:rsidR="00254979" w:rsidRPr="00356E5E" w:rsidRDefault="00254979" w:rsidP="00254979">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254979" w:rsidRPr="00356E5E" w:rsidRDefault="00254979" w:rsidP="00254979">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254979" w:rsidRPr="00356E5E" w:rsidRDefault="00254979" w:rsidP="00254979">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254979" w:rsidRPr="00356E5E" w:rsidRDefault="00254979" w:rsidP="00254979">
            <w:pPr>
              <w:pStyle w:val="a4"/>
              <w:rPr>
                <w:rFonts w:ascii="Times New Roman" w:hAnsi="Times New Roman"/>
                <w:sz w:val="24"/>
                <w:szCs w:val="24"/>
                <w:lang w:eastAsia="ru-RU"/>
              </w:rPr>
            </w:pPr>
            <w:r w:rsidRPr="00356E5E">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sidRPr="00B05CCE">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sidRPr="00B05CCE">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sidRPr="00B05CC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sidRPr="00B05CCE">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254979" w:rsidRPr="006B63DC" w:rsidRDefault="00254979" w:rsidP="00254979">
            <w:pPr>
              <w:pStyle w:val="a4"/>
              <w:jc w:val="center"/>
              <w:rPr>
                <w:rFonts w:ascii="Times New Roman" w:hAnsi="Times New Roman"/>
                <w:sz w:val="24"/>
                <w:szCs w:val="24"/>
              </w:rPr>
            </w:pPr>
            <w:r w:rsidRPr="006B63DC">
              <w:rPr>
                <w:rFonts w:ascii="Times New Roman" w:hAnsi="Times New Roman"/>
                <w:sz w:val="24"/>
                <w:szCs w:val="24"/>
              </w:rPr>
              <w:t>0,0</w:t>
            </w:r>
          </w:p>
        </w:tc>
        <w:tc>
          <w:tcPr>
            <w:tcW w:w="2268" w:type="dxa"/>
            <w:vMerge/>
            <w:tcBorders>
              <w:left w:val="single" w:sz="4" w:space="0" w:color="auto"/>
              <w:right w:val="single" w:sz="4" w:space="0" w:color="auto"/>
            </w:tcBorders>
          </w:tcPr>
          <w:p w:rsidR="00254979" w:rsidRPr="00356E5E" w:rsidRDefault="00254979" w:rsidP="00254979">
            <w:pPr>
              <w:pStyle w:val="a4"/>
              <w:jc w:val="center"/>
              <w:rPr>
                <w:rFonts w:ascii="Times New Roman" w:hAnsi="Times New Roman"/>
                <w:sz w:val="24"/>
                <w:szCs w:val="24"/>
                <w:lang w:eastAsia="ru-RU"/>
              </w:rPr>
            </w:pPr>
          </w:p>
        </w:tc>
        <w:tc>
          <w:tcPr>
            <w:tcW w:w="2268" w:type="dxa"/>
            <w:vMerge/>
            <w:tcBorders>
              <w:left w:val="single" w:sz="4" w:space="0" w:color="auto"/>
            </w:tcBorders>
          </w:tcPr>
          <w:p w:rsidR="00254979" w:rsidRPr="00356E5E" w:rsidRDefault="00254979" w:rsidP="00254979">
            <w:pPr>
              <w:pStyle w:val="a4"/>
              <w:jc w:val="center"/>
              <w:rPr>
                <w:rFonts w:ascii="Times New Roman" w:hAnsi="Times New Roman"/>
                <w:sz w:val="24"/>
                <w:szCs w:val="24"/>
                <w:lang w:eastAsia="ru-RU"/>
              </w:rPr>
            </w:pPr>
          </w:p>
        </w:tc>
      </w:tr>
      <w:tr w:rsidR="00254979" w:rsidRPr="00356E5E" w:rsidTr="006F294E">
        <w:tc>
          <w:tcPr>
            <w:tcW w:w="851" w:type="dxa"/>
            <w:vMerge/>
            <w:tcBorders>
              <w:right w:val="single" w:sz="4" w:space="0" w:color="auto"/>
            </w:tcBorders>
          </w:tcPr>
          <w:p w:rsidR="00254979" w:rsidRPr="00356E5E" w:rsidRDefault="00254979" w:rsidP="00254979">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254979" w:rsidRPr="00356E5E" w:rsidRDefault="00254979" w:rsidP="00254979">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254979" w:rsidRPr="00356E5E" w:rsidRDefault="00254979" w:rsidP="00254979">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254979" w:rsidRPr="00356E5E" w:rsidRDefault="00254979" w:rsidP="00254979">
            <w:pPr>
              <w:pStyle w:val="a4"/>
              <w:rPr>
                <w:rFonts w:ascii="Times New Roman" w:hAnsi="Times New Roman"/>
                <w:sz w:val="24"/>
                <w:szCs w:val="24"/>
                <w:lang w:eastAsia="ru-RU"/>
              </w:rPr>
            </w:pPr>
            <w:r>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sidRPr="00B05CCE">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sidRPr="00B05CCE">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sidRPr="00B05CC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sidRPr="00B05CCE">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254979" w:rsidRPr="006B63DC" w:rsidRDefault="00254979" w:rsidP="00254979">
            <w:pPr>
              <w:pStyle w:val="a4"/>
              <w:jc w:val="center"/>
              <w:rPr>
                <w:rFonts w:ascii="Times New Roman" w:hAnsi="Times New Roman"/>
                <w:sz w:val="24"/>
                <w:szCs w:val="24"/>
              </w:rPr>
            </w:pPr>
            <w:r w:rsidRPr="006B63DC">
              <w:rPr>
                <w:rFonts w:ascii="Times New Roman" w:hAnsi="Times New Roman"/>
                <w:sz w:val="24"/>
                <w:szCs w:val="24"/>
              </w:rPr>
              <w:t>0,0</w:t>
            </w:r>
          </w:p>
        </w:tc>
        <w:tc>
          <w:tcPr>
            <w:tcW w:w="2268" w:type="dxa"/>
            <w:vMerge/>
            <w:tcBorders>
              <w:left w:val="single" w:sz="4" w:space="0" w:color="auto"/>
              <w:right w:val="single" w:sz="4" w:space="0" w:color="auto"/>
            </w:tcBorders>
          </w:tcPr>
          <w:p w:rsidR="00254979" w:rsidRPr="00356E5E" w:rsidRDefault="00254979" w:rsidP="00254979">
            <w:pPr>
              <w:pStyle w:val="a4"/>
              <w:jc w:val="center"/>
              <w:rPr>
                <w:rFonts w:ascii="Times New Roman" w:hAnsi="Times New Roman"/>
                <w:sz w:val="24"/>
                <w:szCs w:val="24"/>
                <w:lang w:eastAsia="ru-RU"/>
              </w:rPr>
            </w:pPr>
          </w:p>
        </w:tc>
        <w:tc>
          <w:tcPr>
            <w:tcW w:w="2268" w:type="dxa"/>
            <w:vMerge/>
            <w:tcBorders>
              <w:left w:val="single" w:sz="4" w:space="0" w:color="auto"/>
            </w:tcBorders>
          </w:tcPr>
          <w:p w:rsidR="00254979" w:rsidRPr="00356E5E" w:rsidRDefault="00254979" w:rsidP="00254979">
            <w:pPr>
              <w:pStyle w:val="a4"/>
              <w:jc w:val="center"/>
              <w:rPr>
                <w:rFonts w:ascii="Times New Roman" w:hAnsi="Times New Roman"/>
                <w:sz w:val="24"/>
                <w:szCs w:val="24"/>
                <w:lang w:eastAsia="ru-RU"/>
              </w:rPr>
            </w:pPr>
          </w:p>
        </w:tc>
      </w:tr>
      <w:tr w:rsidR="00254979" w:rsidRPr="00356E5E" w:rsidTr="006F294E">
        <w:trPr>
          <w:trHeight w:val="263"/>
        </w:trPr>
        <w:tc>
          <w:tcPr>
            <w:tcW w:w="851" w:type="dxa"/>
            <w:vMerge/>
            <w:tcBorders>
              <w:right w:val="single" w:sz="4" w:space="0" w:color="auto"/>
            </w:tcBorders>
          </w:tcPr>
          <w:p w:rsidR="00254979" w:rsidRPr="00356E5E" w:rsidRDefault="00254979" w:rsidP="00254979">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254979" w:rsidRPr="00356E5E" w:rsidRDefault="00254979" w:rsidP="00254979">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254979" w:rsidRPr="00356E5E" w:rsidRDefault="00254979" w:rsidP="00254979">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254979" w:rsidRPr="00356E5E" w:rsidRDefault="00254979" w:rsidP="00254979">
            <w:pPr>
              <w:pStyle w:val="a4"/>
              <w:rPr>
                <w:rFonts w:ascii="Times New Roman" w:hAnsi="Times New Roman"/>
                <w:sz w:val="24"/>
                <w:szCs w:val="24"/>
                <w:lang w:eastAsia="ru-RU"/>
              </w:rPr>
            </w:pPr>
            <w:r w:rsidRPr="00356E5E">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Pr>
                <w:rFonts w:ascii="Times New Roman" w:hAnsi="Times New Roman"/>
                <w:sz w:val="24"/>
                <w:szCs w:val="24"/>
              </w:rPr>
              <w:t>16100,0</w:t>
            </w:r>
          </w:p>
        </w:tc>
        <w:tc>
          <w:tcPr>
            <w:tcW w:w="1106"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sidRPr="00B05CCE">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sidRPr="00B05CC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54979" w:rsidRPr="00B05CCE" w:rsidRDefault="00254979" w:rsidP="00254979">
            <w:pPr>
              <w:pStyle w:val="a4"/>
              <w:jc w:val="center"/>
              <w:rPr>
                <w:rFonts w:ascii="Times New Roman" w:hAnsi="Times New Roman"/>
                <w:sz w:val="24"/>
                <w:szCs w:val="24"/>
              </w:rPr>
            </w:pPr>
            <w:r>
              <w:rPr>
                <w:rFonts w:ascii="Times New Roman" w:hAnsi="Times New Roman"/>
                <w:sz w:val="24"/>
                <w:szCs w:val="24"/>
              </w:rPr>
              <w:t>16100,0</w:t>
            </w:r>
          </w:p>
        </w:tc>
        <w:tc>
          <w:tcPr>
            <w:tcW w:w="993" w:type="dxa"/>
            <w:tcBorders>
              <w:top w:val="single" w:sz="4" w:space="0" w:color="auto"/>
              <w:left w:val="single" w:sz="4" w:space="0" w:color="auto"/>
              <w:bottom w:val="single" w:sz="4" w:space="0" w:color="auto"/>
              <w:right w:val="single" w:sz="4" w:space="0" w:color="auto"/>
            </w:tcBorders>
          </w:tcPr>
          <w:p w:rsidR="00254979" w:rsidRPr="006B63DC" w:rsidRDefault="00254979" w:rsidP="00254979">
            <w:pPr>
              <w:pStyle w:val="a4"/>
              <w:jc w:val="center"/>
              <w:rPr>
                <w:rFonts w:ascii="Times New Roman" w:hAnsi="Times New Roman"/>
                <w:sz w:val="24"/>
                <w:szCs w:val="24"/>
              </w:rPr>
            </w:pPr>
            <w:r w:rsidRPr="006B63DC">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254979" w:rsidRPr="00356E5E" w:rsidRDefault="00254979" w:rsidP="00254979">
            <w:pPr>
              <w:pStyle w:val="a4"/>
              <w:jc w:val="center"/>
              <w:rPr>
                <w:rFonts w:ascii="Times New Roman" w:hAnsi="Times New Roman"/>
                <w:sz w:val="24"/>
                <w:szCs w:val="24"/>
                <w:lang w:eastAsia="ru-RU"/>
              </w:rPr>
            </w:pPr>
          </w:p>
        </w:tc>
        <w:tc>
          <w:tcPr>
            <w:tcW w:w="2268" w:type="dxa"/>
            <w:vMerge/>
            <w:tcBorders>
              <w:left w:val="single" w:sz="4" w:space="0" w:color="auto"/>
              <w:bottom w:val="single" w:sz="4" w:space="0" w:color="auto"/>
            </w:tcBorders>
          </w:tcPr>
          <w:p w:rsidR="00254979" w:rsidRPr="00356E5E" w:rsidRDefault="00254979" w:rsidP="00254979">
            <w:pPr>
              <w:pStyle w:val="a4"/>
              <w:jc w:val="center"/>
              <w:rPr>
                <w:rFonts w:ascii="Times New Roman" w:hAnsi="Times New Roman"/>
                <w:sz w:val="24"/>
                <w:szCs w:val="24"/>
                <w:lang w:eastAsia="ru-RU"/>
              </w:rPr>
            </w:pPr>
          </w:p>
        </w:tc>
      </w:tr>
      <w:tr w:rsidR="005900BF" w:rsidRPr="00356E5E" w:rsidTr="006F294E">
        <w:tc>
          <w:tcPr>
            <w:tcW w:w="851" w:type="dxa"/>
            <w:vMerge w:val="restart"/>
            <w:tcBorders>
              <w:top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r>
              <w:rPr>
                <w:rFonts w:ascii="Times New Roman" w:hAnsi="Times New Roman"/>
                <w:sz w:val="24"/>
                <w:szCs w:val="24"/>
                <w:lang w:eastAsia="ru-RU"/>
              </w:rPr>
              <w:t>1.1.5</w:t>
            </w:r>
          </w:p>
        </w:tc>
        <w:tc>
          <w:tcPr>
            <w:tcW w:w="2013" w:type="dxa"/>
            <w:vMerge w:val="restart"/>
            <w:tcBorders>
              <w:top w:val="single" w:sz="4" w:space="0" w:color="auto"/>
              <w:left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r>
              <w:rPr>
                <w:rFonts w:ascii="Times New Roman" w:hAnsi="Times New Roman"/>
                <w:sz w:val="24"/>
                <w:szCs w:val="24"/>
                <w:lang w:eastAsia="ru-RU"/>
              </w:rPr>
              <w:t>Предоставление</w:t>
            </w:r>
            <w:r w:rsidRPr="00B66FFC">
              <w:rPr>
                <w:rFonts w:ascii="Times New Roman" w:hAnsi="Times New Roman"/>
                <w:sz w:val="24"/>
                <w:szCs w:val="24"/>
                <w:lang w:eastAsia="ru-RU"/>
              </w:rPr>
              <w:t xml:space="preserve"> материальной помощи гражданам, попавшим в трудную жизненную ситуацию, проживающим на территории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r>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r w:rsidRPr="00356E5E">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5900BF" w:rsidRPr="00B05CCE" w:rsidRDefault="005900BF" w:rsidP="005900BF">
            <w:pPr>
              <w:pStyle w:val="a4"/>
              <w:jc w:val="center"/>
              <w:rPr>
                <w:rFonts w:ascii="Times New Roman" w:hAnsi="Times New Roman"/>
                <w:sz w:val="24"/>
                <w:szCs w:val="24"/>
              </w:rPr>
            </w:pPr>
            <w:r w:rsidRPr="00B05CCE">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5900BF" w:rsidRPr="00B05CCE" w:rsidRDefault="005900BF" w:rsidP="005900BF">
            <w:pPr>
              <w:pStyle w:val="a4"/>
              <w:jc w:val="center"/>
              <w:rPr>
                <w:rFonts w:ascii="Times New Roman" w:hAnsi="Times New Roman"/>
                <w:sz w:val="24"/>
                <w:szCs w:val="24"/>
              </w:rPr>
            </w:pPr>
            <w:r w:rsidRPr="00B05CCE">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5900BF" w:rsidRPr="00B05CCE" w:rsidRDefault="005900BF" w:rsidP="005900BF">
            <w:pPr>
              <w:pStyle w:val="a4"/>
              <w:jc w:val="center"/>
              <w:rPr>
                <w:rFonts w:ascii="Times New Roman" w:hAnsi="Times New Roman"/>
                <w:sz w:val="24"/>
                <w:szCs w:val="24"/>
              </w:rPr>
            </w:pPr>
            <w:r w:rsidRPr="00B05CC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900BF" w:rsidRPr="00B05CCE" w:rsidRDefault="005900BF" w:rsidP="005900BF">
            <w:pPr>
              <w:pStyle w:val="a4"/>
              <w:jc w:val="center"/>
              <w:rPr>
                <w:rFonts w:ascii="Times New Roman" w:hAnsi="Times New Roman"/>
                <w:sz w:val="24"/>
                <w:szCs w:val="24"/>
              </w:rPr>
            </w:pPr>
            <w:r w:rsidRPr="00B05CCE">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5900BF" w:rsidRPr="006B63DC" w:rsidRDefault="005900BF" w:rsidP="005900BF">
            <w:pPr>
              <w:pStyle w:val="a4"/>
              <w:jc w:val="center"/>
              <w:rPr>
                <w:rFonts w:ascii="Times New Roman" w:hAnsi="Times New Roman"/>
                <w:sz w:val="24"/>
                <w:szCs w:val="24"/>
              </w:rPr>
            </w:pPr>
            <w:r w:rsidRPr="006B63DC">
              <w:rPr>
                <w:rFonts w:ascii="Times New Roman" w:hAnsi="Times New Roman"/>
                <w:sz w:val="24"/>
                <w:szCs w:val="24"/>
              </w:rPr>
              <w:t>0,0</w:t>
            </w:r>
          </w:p>
        </w:tc>
        <w:tc>
          <w:tcPr>
            <w:tcW w:w="2268" w:type="dxa"/>
            <w:vMerge w:val="restart"/>
            <w:tcBorders>
              <w:top w:val="single" w:sz="4" w:space="0" w:color="auto"/>
              <w:left w:val="single" w:sz="4" w:space="0" w:color="auto"/>
              <w:right w:val="single" w:sz="4" w:space="0" w:color="auto"/>
            </w:tcBorders>
          </w:tcPr>
          <w:p w:rsidR="005900BF" w:rsidRPr="00356E5E" w:rsidRDefault="005900BF" w:rsidP="005900BF">
            <w:pPr>
              <w:pStyle w:val="a4"/>
              <w:jc w:val="center"/>
              <w:rPr>
                <w:rFonts w:ascii="Times New Roman" w:hAnsi="Times New Roman"/>
                <w:sz w:val="24"/>
                <w:szCs w:val="24"/>
                <w:lang w:eastAsia="ru-RU"/>
              </w:rPr>
            </w:pPr>
            <w:r>
              <w:rPr>
                <w:rFonts w:ascii="Times New Roman" w:hAnsi="Times New Roman"/>
                <w:sz w:val="24"/>
                <w:szCs w:val="24"/>
                <w:lang w:eastAsia="ru-RU"/>
              </w:rPr>
              <w:t>Количество получателей меры социальной поддержки</w:t>
            </w:r>
          </w:p>
        </w:tc>
        <w:tc>
          <w:tcPr>
            <w:tcW w:w="2268" w:type="dxa"/>
            <w:vMerge w:val="restart"/>
            <w:tcBorders>
              <w:top w:val="single" w:sz="4" w:space="0" w:color="auto"/>
              <w:left w:val="single" w:sz="4" w:space="0" w:color="auto"/>
            </w:tcBorders>
          </w:tcPr>
          <w:p w:rsidR="005900BF" w:rsidRPr="00356E5E" w:rsidRDefault="005900BF" w:rsidP="005900BF">
            <w:pPr>
              <w:pStyle w:val="a4"/>
              <w:jc w:val="center"/>
              <w:rPr>
                <w:rFonts w:ascii="Times New Roman" w:hAnsi="Times New Roman"/>
                <w:sz w:val="24"/>
                <w:szCs w:val="24"/>
                <w:lang w:eastAsia="ru-RU"/>
              </w:rPr>
            </w:pPr>
            <w:r w:rsidRPr="00356E5E">
              <w:rPr>
                <w:rFonts w:ascii="Times New Roman" w:hAnsi="Times New Roman"/>
                <w:sz w:val="24"/>
                <w:szCs w:val="24"/>
                <w:lang w:eastAsia="ru-RU"/>
              </w:rPr>
              <w:t xml:space="preserve">Администрация муниципального образования Темрюкский район, </w:t>
            </w:r>
            <w:r>
              <w:rPr>
                <w:rFonts w:ascii="Times New Roman" w:hAnsi="Times New Roman"/>
                <w:sz w:val="24"/>
                <w:szCs w:val="24"/>
                <w:lang w:eastAsia="ru-RU"/>
              </w:rPr>
              <w:t>УВП</w:t>
            </w:r>
          </w:p>
        </w:tc>
      </w:tr>
      <w:tr w:rsidR="00CC6CAD" w:rsidRPr="00356E5E" w:rsidTr="006F294E">
        <w:tc>
          <w:tcPr>
            <w:tcW w:w="851" w:type="dxa"/>
            <w:vMerge/>
            <w:tcBorders>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r w:rsidRPr="00356E5E">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CC6CAD" w:rsidRPr="007B6C84" w:rsidRDefault="00662BC7" w:rsidP="00CC6CAD">
            <w:pPr>
              <w:pStyle w:val="a4"/>
              <w:jc w:val="center"/>
              <w:rPr>
                <w:rFonts w:ascii="Times New Roman" w:hAnsi="Times New Roman"/>
                <w:color w:val="FF0000"/>
                <w:sz w:val="24"/>
                <w:szCs w:val="24"/>
              </w:rPr>
            </w:pPr>
            <w:r>
              <w:rPr>
                <w:rFonts w:ascii="Times New Roman" w:hAnsi="Times New Roman"/>
                <w:color w:val="FF0000"/>
                <w:sz w:val="24"/>
                <w:szCs w:val="24"/>
              </w:rPr>
              <w:t>2842,0</w:t>
            </w:r>
          </w:p>
        </w:tc>
        <w:tc>
          <w:tcPr>
            <w:tcW w:w="1106"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4"/>
              <w:jc w:val="center"/>
              <w:rPr>
                <w:rFonts w:ascii="Times New Roman" w:hAnsi="Times New Roman"/>
                <w:sz w:val="24"/>
                <w:szCs w:val="24"/>
              </w:rPr>
            </w:pPr>
            <w:r w:rsidRPr="00C60F64">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4"/>
              <w:jc w:val="center"/>
              <w:rPr>
                <w:rFonts w:ascii="Times New Roman" w:hAnsi="Times New Roman"/>
                <w:sz w:val="24"/>
                <w:szCs w:val="24"/>
              </w:rPr>
            </w:pPr>
            <w:r w:rsidRPr="00C60F64">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C6CAD" w:rsidRPr="007B6C84" w:rsidRDefault="00662BC7" w:rsidP="00CC6CAD">
            <w:pPr>
              <w:pStyle w:val="a4"/>
              <w:jc w:val="center"/>
              <w:rPr>
                <w:rFonts w:ascii="Times New Roman" w:hAnsi="Times New Roman"/>
                <w:color w:val="FF0000"/>
                <w:sz w:val="24"/>
                <w:szCs w:val="24"/>
              </w:rPr>
            </w:pPr>
            <w:r>
              <w:rPr>
                <w:rFonts w:ascii="Times New Roman" w:hAnsi="Times New Roman"/>
                <w:color w:val="FF0000"/>
                <w:sz w:val="24"/>
                <w:szCs w:val="24"/>
              </w:rPr>
              <w:t>2842,0</w:t>
            </w:r>
          </w:p>
        </w:tc>
        <w:tc>
          <w:tcPr>
            <w:tcW w:w="993" w:type="dxa"/>
            <w:tcBorders>
              <w:top w:val="single" w:sz="4" w:space="0" w:color="auto"/>
              <w:left w:val="single" w:sz="4" w:space="0" w:color="auto"/>
              <w:bottom w:val="single" w:sz="4" w:space="0" w:color="auto"/>
              <w:right w:val="single" w:sz="4" w:space="0" w:color="auto"/>
            </w:tcBorders>
          </w:tcPr>
          <w:p w:rsidR="00CC6CAD" w:rsidRPr="006B63DC" w:rsidRDefault="00CC6CAD" w:rsidP="00CC6CAD">
            <w:pPr>
              <w:pStyle w:val="a4"/>
              <w:jc w:val="center"/>
              <w:rPr>
                <w:rFonts w:ascii="Times New Roman" w:hAnsi="Times New Roman"/>
                <w:sz w:val="24"/>
                <w:szCs w:val="24"/>
              </w:rPr>
            </w:pPr>
            <w:r w:rsidRPr="006B63DC">
              <w:rPr>
                <w:rFonts w:ascii="Times New Roman" w:hAnsi="Times New Roman"/>
                <w:sz w:val="24"/>
                <w:szCs w:val="24"/>
              </w:rPr>
              <w:t>0,0</w:t>
            </w:r>
          </w:p>
        </w:tc>
        <w:tc>
          <w:tcPr>
            <w:tcW w:w="2268" w:type="dxa"/>
            <w:vMerge/>
            <w:tcBorders>
              <w:left w:val="single" w:sz="4" w:space="0" w:color="auto"/>
              <w:right w:val="single" w:sz="4" w:space="0" w:color="auto"/>
            </w:tcBorders>
          </w:tcPr>
          <w:p w:rsidR="00CC6CAD" w:rsidRPr="00356E5E" w:rsidRDefault="00CC6CAD" w:rsidP="00CC6CAD">
            <w:pPr>
              <w:pStyle w:val="a4"/>
              <w:jc w:val="center"/>
              <w:rPr>
                <w:rFonts w:ascii="Times New Roman" w:hAnsi="Times New Roman"/>
                <w:sz w:val="24"/>
                <w:szCs w:val="24"/>
                <w:lang w:eastAsia="ru-RU"/>
              </w:rPr>
            </w:pPr>
          </w:p>
        </w:tc>
        <w:tc>
          <w:tcPr>
            <w:tcW w:w="2268" w:type="dxa"/>
            <w:vMerge/>
            <w:tcBorders>
              <w:left w:val="single" w:sz="4" w:space="0" w:color="auto"/>
            </w:tcBorders>
          </w:tcPr>
          <w:p w:rsidR="00CC6CAD" w:rsidRPr="00356E5E" w:rsidRDefault="00CC6CAD" w:rsidP="00CC6CAD">
            <w:pPr>
              <w:pStyle w:val="a4"/>
              <w:jc w:val="center"/>
              <w:rPr>
                <w:rFonts w:ascii="Times New Roman" w:hAnsi="Times New Roman"/>
                <w:sz w:val="24"/>
                <w:szCs w:val="24"/>
                <w:lang w:eastAsia="ru-RU"/>
              </w:rPr>
            </w:pPr>
          </w:p>
        </w:tc>
      </w:tr>
      <w:tr w:rsidR="00CC6CAD" w:rsidRPr="00356E5E" w:rsidTr="006F294E">
        <w:tc>
          <w:tcPr>
            <w:tcW w:w="851" w:type="dxa"/>
            <w:vMerge/>
            <w:tcBorders>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r w:rsidRPr="00356E5E">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CC6CAD" w:rsidRPr="00C60F64" w:rsidRDefault="00F34CBB" w:rsidP="00CC6CAD">
            <w:pPr>
              <w:pStyle w:val="a4"/>
              <w:jc w:val="center"/>
              <w:rPr>
                <w:rFonts w:ascii="Times New Roman" w:hAnsi="Times New Roman"/>
                <w:sz w:val="24"/>
                <w:szCs w:val="24"/>
              </w:rPr>
            </w:pPr>
            <w:r>
              <w:rPr>
                <w:rFonts w:ascii="Times New Roman" w:hAnsi="Times New Roman"/>
                <w:sz w:val="24"/>
                <w:szCs w:val="24"/>
              </w:rPr>
              <w:t>20</w:t>
            </w:r>
            <w:r w:rsidR="00CC6CAD" w:rsidRPr="00C60F64">
              <w:rPr>
                <w:rFonts w:ascii="Times New Roman" w:hAnsi="Times New Roman"/>
                <w:sz w:val="24"/>
                <w:szCs w:val="24"/>
              </w:rPr>
              <w:t>0</w:t>
            </w:r>
            <w:r>
              <w:rPr>
                <w:rFonts w:ascii="Times New Roman" w:hAnsi="Times New Roman"/>
                <w:sz w:val="24"/>
                <w:szCs w:val="24"/>
              </w:rPr>
              <w:t>0</w:t>
            </w:r>
            <w:r w:rsidR="00CC6CAD" w:rsidRPr="00C60F64">
              <w:rPr>
                <w:rFonts w:ascii="Times New Roman" w:hAnsi="Times New Roman"/>
                <w:sz w:val="24"/>
                <w:szCs w:val="24"/>
              </w:rPr>
              <w:t>,0</w:t>
            </w:r>
          </w:p>
        </w:tc>
        <w:tc>
          <w:tcPr>
            <w:tcW w:w="1106"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4"/>
              <w:jc w:val="center"/>
              <w:rPr>
                <w:rFonts w:ascii="Times New Roman" w:hAnsi="Times New Roman"/>
                <w:sz w:val="24"/>
                <w:szCs w:val="24"/>
              </w:rPr>
            </w:pPr>
            <w:r w:rsidRPr="00C60F64">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4"/>
              <w:jc w:val="center"/>
              <w:rPr>
                <w:rFonts w:ascii="Times New Roman" w:hAnsi="Times New Roman"/>
                <w:sz w:val="24"/>
                <w:szCs w:val="24"/>
              </w:rPr>
            </w:pPr>
            <w:r w:rsidRPr="00C60F64">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C6CAD" w:rsidRPr="00C60F64" w:rsidRDefault="00F34CBB" w:rsidP="00CC6CAD">
            <w:pPr>
              <w:pStyle w:val="a4"/>
              <w:jc w:val="center"/>
              <w:rPr>
                <w:rFonts w:ascii="Times New Roman" w:hAnsi="Times New Roman"/>
                <w:sz w:val="24"/>
                <w:szCs w:val="24"/>
              </w:rPr>
            </w:pPr>
            <w:r>
              <w:rPr>
                <w:rFonts w:ascii="Times New Roman" w:hAnsi="Times New Roman"/>
                <w:sz w:val="24"/>
                <w:szCs w:val="24"/>
              </w:rPr>
              <w:t>2000</w:t>
            </w:r>
            <w:r w:rsidR="00CC6CAD" w:rsidRPr="00C60F64">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CC6CAD" w:rsidRPr="006B63DC" w:rsidRDefault="00CC6CAD" w:rsidP="00CC6CAD">
            <w:pPr>
              <w:pStyle w:val="a4"/>
              <w:jc w:val="center"/>
              <w:rPr>
                <w:rFonts w:ascii="Times New Roman" w:hAnsi="Times New Roman"/>
                <w:sz w:val="24"/>
                <w:szCs w:val="24"/>
              </w:rPr>
            </w:pPr>
            <w:r w:rsidRPr="006B63DC">
              <w:rPr>
                <w:rFonts w:ascii="Times New Roman" w:hAnsi="Times New Roman"/>
                <w:sz w:val="24"/>
                <w:szCs w:val="24"/>
              </w:rPr>
              <w:t>0,0</w:t>
            </w:r>
          </w:p>
        </w:tc>
        <w:tc>
          <w:tcPr>
            <w:tcW w:w="2268" w:type="dxa"/>
            <w:vMerge/>
            <w:tcBorders>
              <w:left w:val="single" w:sz="4" w:space="0" w:color="auto"/>
              <w:right w:val="single" w:sz="4" w:space="0" w:color="auto"/>
            </w:tcBorders>
          </w:tcPr>
          <w:p w:rsidR="00CC6CAD" w:rsidRPr="00356E5E" w:rsidRDefault="00CC6CAD" w:rsidP="00CC6CAD">
            <w:pPr>
              <w:pStyle w:val="a4"/>
              <w:jc w:val="center"/>
              <w:rPr>
                <w:rFonts w:ascii="Times New Roman" w:hAnsi="Times New Roman"/>
                <w:sz w:val="24"/>
                <w:szCs w:val="24"/>
                <w:lang w:eastAsia="ru-RU"/>
              </w:rPr>
            </w:pPr>
          </w:p>
        </w:tc>
        <w:tc>
          <w:tcPr>
            <w:tcW w:w="2268" w:type="dxa"/>
            <w:vMerge/>
            <w:tcBorders>
              <w:left w:val="single" w:sz="4" w:space="0" w:color="auto"/>
            </w:tcBorders>
          </w:tcPr>
          <w:p w:rsidR="00CC6CAD" w:rsidRPr="00356E5E" w:rsidRDefault="00CC6CAD" w:rsidP="00CC6CAD">
            <w:pPr>
              <w:pStyle w:val="a4"/>
              <w:jc w:val="center"/>
              <w:rPr>
                <w:rFonts w:ascii="Times New Roman" w:hAnsi="Times New Roman"/>
                <w:sz w:val="24"/>
                <w:szCs w:val="24"/>
                <w:lang w:eastAsia="ru-RU"/>
              </w:rPr>
            </w:pPr>
          </w:p>
        </w:tc>
      </w:tr>
      <w:tr w:rsidR="00CC6CAD" w:rsidRPr="00356E5E" w:rsidTr="006F294E">
        <w:tc>
          <w:tcPr>
            <w:tcW w:w="851" w:type="dxa"/>
            <w:vMerge/>
            <w:tcBorders>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r w:rsidRPr="00356E5E">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4"/>
              <w:jc w:val="center"/>
              <w:rPr>
                <w:rFonts w:ascii="Times New Roman" w:hAnsi="Times New Roman"/>
                <w:sz w:val="24"/>
                <w:szCs w:val="24"/>
              </w:rPr>
            </w:pPr>
            <w:r w:rsidRPr="00C60F64">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4"/>
              <w:jc w:val="center"/>
              <w:rPr>
                <w:rFonts w:ascii="Times New Roman" w:hAnsi="Times New Roman"/>
                <w:sz w:val="24"/>
                <w:szCs w:val="24"/>
              </w:rPr>
            </w:pPr>
            <w:r w:rsidRPr="00C60F64">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4"/>
              <w:jc w:val="center"/>
              <w:rPr>
                <w:rFonts w:ascii="Times New Roman" w:hAnsi="Times New Roman"/>
                <w:sz w:val="24"/>
                <w:szCs w:val="24"/>
              </w:rPr>
            </w:pPr>
            <w:r w:rsidRPr="00C60F64">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4"/>
              <w:jc w:val="center"/>
              <w:rPr>
                <w:rFonts w:ascii="Times New Roman" w:hAnsi="Times New Roman"/>
                <w:sz w:val="24"/>
                <w:szCs w:val="24"/>
              </w:rPr>
            </w:pPr>
            <w:r w:rsidRPr="00C60F64">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CC6CAD" w:rsidRPr="006B63DC" w:rsidRDefault="00CC6CAD" w:rsidP="00CC6CAD">
            <w:pPr>
              <w:pStyle w:val="a4"/>
              <w:jc w:val="center"/>
              <w:rPr>
                <w:rFonts w:ascii="Times New Roman" w:hAnsi="Times New Roman"/>
                <w:sz w:val="24"/>
                <w:szCs w:val="24"/>
              </w:rPr>
            </w:pPr>
            <w:r w:rsidRPr="006B63DC">
              <w:rPr>
                <w:rFonts w:ascii="Times New Roman" w:hAnsi="Times New Roman"/>
                <w:sz w:val="24"/>
                <w:szCs w:val="24"/>
              </w:rPr>
              <w:t>0,0</w:t>
            </w:r>
          </w:p>
        </w:tc>
        <w:tc>
          <w:tcPr>
            <w:tcW w:w="2268" w:type="dxa"/>
            <w:vMerge/>
            <w:tcBorders>
              <w:left w:val="single" w:sz="4" w:space="0" w:color="auto"/>
              <w:right w:val="single" w:sz="4" w:space="0" w:color="auto"/>
            </w:tcBorders>
          </w:tcPr>
          <w:p w:rsidR="00CC6CAD" w:rsidRPr="00356E5E" w:rsidRDefault="00CC6CAD" w:rsidP="00CC6CAD">
            <w:pPr>
              <w:pStyle w:val="a4"/>
              <w:jc w:val="center"/>
              <w:rPr>
                <w:rFonts w:ascii="Times New Roman" w:hAnsi="Times New Roman"/>
                <w:sz w:val="24"/>
                <w:szCs w:val="24"/>
                <w:lang w:eastAsia="ru-RU"/>
              </w:rPr>
            </w:pPr>
          </w:p>
        </w:tc>
        <w:tc>
          <w:tcPr>
            <w:tcW w:w="2268" w:type="dxa"/>
            <w:vMerge/>
            <w:tcBorders>
              <w:left w:val="single" w:sz="4" w:space="0" w:color="auto"/>
            </w:tcBorders>
          </w:tcPr>
          <w:p w:rsidR="00CC6CAD" w:rsidRPr="00356E5E" w:rsidRDefault="00CC6CAD" w:rsidP="00CC6CAD">
            <w:pPr>
              <w:pStyle w:val="a4"/>
              <w:jc w:val="center"/>
              <w:rPr>
                <w:rFonts w:ascii="Times New Roman" w:hAnsi="Times New Roman"/>
                <w:sz w:val="24"/>
                <w:szCs w:val="24"/>
                <w:lang w:eastAsia="ru-RU"/>
              </w:rPr>
            </w:pPr>
          </w:p>
        </w:tc>
      </w:tr>
      <w:tr w:rsidR="00CC6CAD" w:rsidRPr="00356E5E" w:rsidTr="006F294E">
        <w:tc>
          <w:tcPr>
            <w:tcW w:w="851" w:type="dxa"/>
            <w:vMerge/>
            <w:tcBorders>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r>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4"/>
              <w:jc w:val="center"/>
              <w:rPr>
                <w:rFonts w:ascii="Times New Roman" w:hAnsi="Times New Roman"/>
                <w:sz w:val="24"/>
                <w:szCs w:val="24"/>
              </w:rPr>
            </w:pPr>
            <w:r w:rsidRPr="00C60F64">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4"/>
              <w:jc w:val="center"/>
              <w:rPr>
                <w:rFonts w:ascii="Times New Roman" w:hAnsi="Times New Roman"/>
                <w:sz w:val="24"/>
                <w:szCs w:val="24"/>
              </w:rPr>
            </w:pPr>
            <w:r w:rsidRPr="00C60F64">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4"/>
              <w:jc w:val="center"/>
              <w:rPr>
                <w:rFonts w:ascii="Times New Roman" w:hAnsi="Times New Roman"/>
                <w:sz w:val="24"/>
                <w:szCs w:val="24"/>
              </w:rPr>
            </w:pPr>
            <w:r w:rsidRPr="00C60F64">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4"/>
              <w:jc w:val="center"/>
              <w:rPr>
                <w:rFonts w:ascii="Times New Roman" w:hAnsi="Times New Roman"/>
                <w:sz w:val="24"/>
                <w:szCs w:val="24"/>
              </w:rPr>
            </w:pPr>
            <w:r w:rsidRPr="00C60F64">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CC6CAD" w:rsidRPr="006B63DC" w:rsidRDefault="00CC6CAD" w:rsidP="00CC6CAD">
            <w:pPr>
              <w:pStyle w:val="a4"/>
              <w:jc w:val="center"/>
              <w:rPr>
                <w:rFonts w:ascii="Times New Roman" w:hAnsi="Times New Roman"/>
                <w:sz w:val="24"/>
                <w:szCs w:val="24"/>
              </w:rPr>
            </w:pPr>
            <w:r w:rsidRPr="006B63DC">
              <w:rPr>
                <w:rFonts w:ascii="Times New Roman" w:hAnsi="Times New Roman"/>
                <w:sz w:val="24"/>
                <w:szCs w:val="24"/>
              </w:rPr>
              <w:t>0,0</w:t>
            </w:r>
          </w:p>
        </w:tc>
        <w:tc>
          <w:tcPr>
            <w:tcW w:w="2268" w:type="dxa"/>
            <w:vMerge/>
            <w:tcBorders>
              <w:left w:val="single" w:sz="4" w:space="0" w:color="auto"/>
              <w:right w:val="single" w:sz="4" w:space="0" w:color="auto"/>
            </w:tcBorders>
          </w:tcPr>
          <w:p w:rsidR="00CC6CAD" w:rsidRPr="00356E5E" w:rsidRDefault="00CC6CAD" w:rsidP="00CC6CAD">
            <w:pPr>
              <w:pStyle w:val="a4"/>
              <w:jc w:val="center"/>
              <w:rPr>
                <w:rFonts w:ascii="Times New Roman" w:hAnsi="Times New Roman"/>
                <w:sz w:val="24"/>
                <w:szCs w:val="24"/>
                <w:lang w:eastAsia="ru-RU"/>
              </w:rPr>
            </w:pPr>
          </w:p>
        </w:tc>
        <w:tc>
          <w:tcPr>
            <w:tcW w:w="2268" w:type="dxa"/>
            <w:vMerge/>
            <w:tcBorders>
              <w:left w:val="single" w:sz="4" w:space="0" w:color="auto"/>
            </w:tcBorders>
          </w:tcPr>
          <w:p w:rsidR="00CC6CAD" w:rsidRPr="00356E5E" w:rsidRDefault="00CC6CAD" w:rsidP="00CC6CAD">
            <w:pPr>
              <w:pStyle w:val="a4"/>
              <w:jc w:val="center"/>
              <w:rPr>
                <w:rFonts w:ascii="Times New Roman" w:hAnsi="Times New Roman"/>
                <w:sz w:val="24"/>
                <w:szCs w:val="24"/>
                <w:lang w:eastAsia="ru-RU"/>
              </w:rPr>
            </w:pPr>
          </w:p>
        </w:tc>
      </w:tr>
      <w:tr w:rsidR="00CC6CAD" w:rsidRPr="00356E5E" w:rsidTr="006F294E">
        <w:tc>
          <w:tcPr>
            <w:tcW w:w="851" w:type="dxa"/>
            <w:vMerge/>
            <w:tcBorders>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r w:rsidRPr="00356E5E">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CC6CAD" w:rsidRPr="007B6C84" w:rsidRDefault="00F34CBB" w:rsidP="00CC6CAD">
            <w:pPr>
              <w:pStyle w:val="a4"/>
              <w:jc w:val="center"/>
              <w:rPr>
                <w:rFonts w:ascii="Times New Roman" w:hAnsi="Times New Roman"/>
                <w:color w:val="FF0000"/>
                <w:sz w:val="24"/>
                <w:szCs w:val="24"/>
              </w:rPr>
            </w:pPr>
            <w:r>
              <w:rPr>
                <w:rFonts w:ascii="Times New Roman" w:hAnsi="Times New Roman"/>
                <w:color w:val="FF0000"/>
                <w:sz w:val="24"/>
                <w:szCs w:val="24"/>
              </w:rPr>
              <w:t>4</w:t>
            </w:r>
            <w:r w:rsidR="00662BC7">
              <w:rPr>
                <w:rFonts w:ascii="Times New Roman" w:hAnsi="Times New Roman"/>
                <w:color w:val="FF0000"/>
                <w:sz w:val="24"/>
                <w:szCs w:val="24"/>
              </w:rPr>
              <w:t>842,0</w:t>
            </w:r>
          </w:p>
        </w:tc>
        <w:tc>
          <w:tcPr>
            <w:tcW w:w="1106"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4"/>
              <w:jc w:val="center"/>
              <w:rPr>
                <w:rFonts w:ascii="Times New Roman" w:hAnsi="Times New Roman"/>
                <w:sz w:val="24"/>
                <w:szCs w:val="24"/>
              </w:rPr>
            </w:pPr>
            <w:r w:rsidRPr="00C60F64">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4"/>
              <w:jc w:val="center"/>
              <w:rPr>
                <w:rFonts w:ascii="Times New Roman" w:hAnsi="Times New Roman"/>
                <w:sz w:val="24"/>
                <w:szCs w:val="24"/>
              </w:rPr>
            </w:pPr>
            <w:r w:rsidRPr="00C60F64">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C6CAD" w:rsidRPr="007B6C84" w:rsidRDefault="00F34CBB" w:rsidP="00CC6CAD">
            <w:pPr>
              <w:pStyle w:val="a4"/>
              <w:jc w:val="center"/>
              <w:rPr>
                <w:rFonts w:ascii="Times New Roman" w:hAnsi="Times New Roman"/>
                <w:color w:val="FF0000"/>
                <w:sz w:val="24"/>
                <w:szCs w:val="24"/>
              </w:rPr>
            </w:pPr>
            <w:r>
              <w:rPr>
                <w:rFonts w:ascii="Times New Roman" w:hAnsi="Times New Roman"/>
                <w:color w:val="FF0000"/>
                <w:sz w:val="24"/>
                <w:szCs w:val="24"/>
              </w:rPr>
              <w:t>4</w:t>
            </w:r>
            <w:r w:rsidR="00662BC7">
              <w:rPr>
                <w:rFonts w:ascii="Times New Roman" w:hAnsi="Times New Roman"/>
                <w:color w:val="FF0000"/>
                <w:sz w:val="24"/>
                <w:szCs w:val="24"/>
              </w:rPr>
              <w:t>842,0</w:t>
            </w:r>
          </w:p>
        </w:tc>
        <w:tc>
          <w:tcPr>
            <w:tcW w:w="993" w:type="dxa"/>
            <w:tcBorders>
              <w:top w:val="single" w:sz="4" w:space="0" w:color="auto"/>
              <w:left w:val="single" w:sz="4" w:space="0" w:color="auto"/>
              <w:bottom w:val="single" w:sz="4" w:space="0" w:color="auto"/>
              <w:right w:val="single" w:sz="4" w:space="0" w:color="auto"/>
            </w:tcBorders>
          </w:tcPr>
          <w:p w:rsidR="00CC6CAD" w:rsidRPr="006B63DC" w:rsidRDefault="00CC6CAD" w:rsidP="00CC6CAD">
            <w:pPr>
              <w:pStyle w:val="a4"/>
              <w:jc w:val="center"/>
              <w:rPr>
                <w:rFonts w:ascii="Times New Roman" w:hAnsi="Times New Roman"/>
                <w:sz w:val="24"/>
                <w:szCs w:val="24"/>
              </w:rPr>
            </w:pPr>
            <w:r w:rsidRPr="006B63DC">
              <w:rPr>
                <w:rFonts w:ascii="Times New Roman" w:hAnsi="Times New Roman"/>
                <w:sz w:val="24"/>
                <w:szCs w:val="24"/>
              </w:rPr>
              <w:t>0,0</w:t>
            </w:r>
          </w:p>
        </w:tc>
        <w:tc>
          <w:tcPr>
            <w:tcW w:w="2268" w:type="dxa"/>
            <w:vMerge/>
            <w:tcBorders>
              <w:left w:val="single" w:sz="4" w:space="0" w:color="auto"/>
              <w:bottom w:val="nil"/>
              <w:right w:val="single" w:sz="4" w:space="0" w:color="auto"/>
            </w:tcBorders>
          </w:tcPr>
          <w:p w:rsidR="00CC6CAD" w:rsidRPr="00356E5E" w:rsidRDefault="00CC6CAD" w:rsidP="00CC6CAD">
            <w:pPr>
              <w:pStyle w:val="a4"/>
              <w:jc w:val="center"/>
              <w:rPr>
                <w:rFonts w:ascii="Times New Roman" w:hAnsi="Times New Roman"/>
                <w:sz w:val="24"/>
                <w:szCs w:val="24"/>
                <w:lang w:eastAsia="ru-RU"/>
              </w:rPr>
            </w:pPr>
          </w:p>
        </w:tc>
        <w:tc>
          <w:tcPr>
            <w:tcW w:w="2268" w:type="dxa"/>
            <w:vMerge/>
            <w:tcBorders>
              <w:left w:val="single" w:sz="4" w:space="0" w:color="auto"/>
              <w:bottom w:val="nil"/>
            </w:tcBorders>
          </w:tcPr>
          <w:p w:rsidR="00CC6CAD" w:rsidRPr="00356E5E" w:rsidRDefault="00CC6CAD" w:rsidP="00CC6CAD">
            <w:pPr>
              <w:pStyle w:val="a4"/>
              <w:jc w:val="center"/>
              <w:rPr>
                <w:rFonts w:ascii="Times New Roman" w:hAnsi="Times New Roman"/>
                <w:sz w:val="24"/>
                <w:szCs w:val="24"/>
                <w:lang w:eastAsia="ru-RU"/>
              </w:rPr>
            </w:pPr>
          </w:p>
        </w:tc>
      </w:tr>
      <w:tr w:rsidR="005900BF" w:rsidRPr="00356E5E" w:rsidTr="006F294E">
        <w:tc>
          <w:tcPr>
            <w:tcW w:w="851" w:type="dxa"/>
            <w:vMerge w:val="restart"/>
            <w:tcBorders>
              <w:top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r w:rsidRPr="00356E5E">
              <w:rPr>
                <w:rFonts w:ascii="Times New Roman" w:hAnsi="Times New Roman"/>
                <w:sz w:val="24"/>
                <w:szCs w:val="24"/>
                <w:lang w:eastAsia="ru-RU"/>
              </w:rPr>
              <w:t>Итого по подпрограмме</w:t>
            </w:r>
          </w:p>
        </w:tc>
        <w:tc>
          <w:tcPr>
            <w:tcW w:w="636" w:type="dxa"/>
            <w:vMerge w:val="restart"/>
            <w:tcBorders>
              <w:top w:val="single" w:sz="4" w:space="0" w:color="auto"/>
              <w:left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5900BF" w:rsidRPr="00356E5E" w:rsidRDefault="005900BF" w:rsidP="005900BF">
            <w:pPr>
              <w:pStyle w:val="a4"/>
              <w:rPr>
                <w:rFonts w:ascii="Times New Roman" w:hAnsi="Times New Roman"/>
                <w:sz w:val="24"/>
                <w:szCs w:val="24"/>
                <w:lang w:eastAsia="ru-RU"/>
              </w:rPr>
            </w:pPr>
            <w:r w:rsidRPr="00356E5E">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pStyle w:val="ac"/>
              <w:jc w:val="center"/>
              <w:rPr>
                <w:rFonts w:ascii="Times New Roman" w:hAnsi="Times New Roman" w:cs="Times New Roman"/>
              </w:rPr>
            </w:pPr>
            <w:r w:rsidRPr="00C60F64">
              <w:rPr>
                <w:rFonts w:ascii="Times New Roman" w:hAnsi="Times New Roman" w:cs="Times New Roman"/>
              </w:rPr>
              <w:t>8092,0</w:t>
            </w:r>
          </w:p>
        </w:tc>
        <w:tc>
          <w:tcPr>
            <w:tcW w:w="1106"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pStyle w:val="ac"/>
              <w:jc w:val="center"/>
              <w:rPr>
                <w:rFonts w:ascii="Times New Roman" w:hAnsi="Times New Roman" w:cs="Times New Roman"/>
              </w:rPr>
            </w:pPr>
            <w:r w:rsidRPr="00C60F64">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pStyle w:val="ac"/>
              <w:jc w:val="center"/>
              <w:rPr>
                <w:rFonts w:ascii="Times New Roman" w:hAnsi="Times New Roman" w:cs="Times New Roman"/>
              </w:rPr>
            </w:pPr>
            <w:r w:rsidRPr="00C60F64">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5900BF" w:rsidRPr="00C60F64" w:rsidRDefault="005900BF" w:rsidP="005900BF">
            <w:pPr>
              <w:pStyle w:val="ac"/>
              <w:jc w:val="center"/>
              <w:rPr>
                <w:rFonts w:ascii="Times New Roman" w:hAnsi="Times New Roman" w:cs="Times New Roman"/>
              </w:rPr>
            </w:pPr>
            <w:r w:rsidRPr="00C60F64">
              <w:rPr>
                <w:rFonts w:ascii="Times New Roman" w:hAnsi="Times New Roman" w:cs="Times New Roman"/>
              </w:rPr>
              <w:t>8092,0</w:t>
            </w:r>
          </w:p>
        </w:tc>
        <w:tc>
          <w:tcPr>
            <w:tcW w:w="993" w:type="dxa"/>
            <w:tcBorders>
              <w:top w:val="single" w:sz="4" w:space="0" w:color="auto"/>
              <w:left w:val="single" w:sz="4" w:space="0" w:color="auto"/>
              <w:bottom w:val="single" w:sz="4" w:space="0" w:color="auto"/>
              <w:right w:val="single" w:sz="4" w:space="0" w:color="auto"/>
            </w:tcBorders>
          </w:tcPr>
          <w:p w:rsidR="005900BF" w:rsidRPr="001615B4" w:rsidRDefault="005900BF" w:rsidP="005900BF">
            <w:pPr>
              <w:pStyle w:val="ac"/>
              <w:jc w:val="center"/>
              <w:rPr>
                <w:rFonts w:ascii="Times New Roman" w:hAnsi="Times New Roman" w:cs="Times New Roman"/>
              </w:rPr>
            </w:pPr>
            <w:r w:rsidRPr="001615B4">
              <w:rPr>
                <w:rFonts w:ascii="Times New Roman" w:hAnsi="Times New Roman" w:cs="Times New Roman"/>
              </w:rPr>
              <w:t>0,0</w:t>
            </w:r>
          </w:p>
        </w:tc>
        <w:tc>
          <w:tcPr>
            <w:tcW w:w="2268" w:type="dxa"/>
            <w:tcBorders>
              <w:top w:val="single" w:sz="4" w:space="0" w:color="auto"/>
              <w:left w:val="single" w:sz="4" w:space="0" w:color="auto"/>
              <w:bottom w:val="nil"/>
              <w:right w:val="single" w:sz="4" w:space="0" w:color="auto"/>
            </w:tcBorders>
          </w:tcPr>
          <w:p w:rsidR="005900BF" w:rsidRPr="00356E5E" w:rsidRDefault="005900BF" w:rsidP="005900BF">
            <w:pPr>
              <w:pStyle w:val="a4"/>
              <w:jc w:val="center"/>
              <w:rPr>
                <w:rFonts w:ascii="Times New Roman" w:hAnsi="Times New Roman"/>
                <w:sz w:val="24"/>
                <w:szCs w:val="24"/>
                <w:lang w:eastAsia="ru-RU"/>
              </w:rPr>
            </w:pPr>
            <w:r w:rsidRPr="00356E5E">
              <w:rPr>
                <w:rFonts w:ascii="Times New Roman" w:hAnsi="Times New Roman"/>
                <w:sz w:val="24"/>
                <w:szCs w:val="24"/>
                <w:lang w:eastAsia="ru-RU"/>
              </w:rPr>
              <w:t>х</w:t>
            </w:r>
          </w:p>
        </w:tc>
        <w:tc>
          <w:tcPr>
            <w:tcW w:w="2268" w:type="dxa"/>
            <w:tcBorders>
              <w:top w:val="single" w:sz="4" w:space="0" w:color="auto"/>
              <w:left w:val="single" w:sz="4" w:space="0" w:color="auto"/>
              <w:bottom w:val="nil"/>
            </w:tcBorders>
          </w:tcPr>
          <w:p w:rsidR="005900BF" w:rsidRPr="00356E5E" w:rsidRDefault="005900BF" w:rsidP="005900BF">
            <w:pPr>
              <w:pStyle w:val="a4"/>
              <w:jc w:val="center"/>
              <w:rPr>
                <w:rFonts w:ascii="Times New Roman" w:hAnsi="Times New Roman"/>
                <w:sz w:val="24"/>
                <w:szCs w:val="24"/>
                <w:lang w:eastAsia="ru-RU"/>
              </w:rPr>
            </w:pPr>
            <w:r w:rsidRPr="00356E5E">
              <w:rPr>
                <w:rFonts w:ascii="Times New Roman" w:hAnsi="Times New Roman"/>
                <w:sz w:val="24"/>
                <w:szCs w:val="24"/>
                <w:lang w:eastAsia="ru-RU"/>
              </w:rPr>
              <w:t>х</w:t>
            </w:r>
          </w:p>
        </w:tc>
      </w:tr>
      <w:tr w:rsidR="00CC6CAD" w:rsidRPr="00356E5E" w:rsidTr="006F294E">
        <w:tc>
          <w:tcPr>
            <w:tcW w:w="851" w:type="dxa"/>
            <w:vMerge/>
            <w:tcBorders>
              <w:top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r w:rsidRPr="00356E5E">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CC6CAD" w:rsidRPr="00F34CBB" w:rsidRDefault="00662BC7" w:rsidP="00CC6CAD">
            <w:pPr>
              <w:pStyle w:val="ac"/>
              <w:jc w:val="center"/>
              <w:rPr>
                <w:rFonts w:ascii="Times New Roman" w:hAnsi="Times New Roman" w:cs="Times New Roman"/>
              </w:rPr>
            </w:pPr>
            <w:r w:rsidRPr="00F34CBB">
              <w:rPr>
                <w:rFonts w:ascii="Times New Roman" w:hAnsi="Times New Roman" w:cs="Times New Roman"/>
              </w:rPr>
              <w:t>23346,6</w:t>
            </w:r>
          </w:p>
        </w:tc>
        <w:tc>
          <w:tcPr>
            <w:tcW w:w="1106" w:type="dxa"/>
            <w:tcBorders>
              <w:top w:val="single" w:sz="4" w:space="0" w:color="auto"/>
              <w:left w:val="single" w:sz="4" w:space="0" w:color="auto"/>
              <w:bottom w:val="single" w:sz="4" w:space="0" w:color="auto"/>
              <w:right w:val="single" w:sz="4" w:space="0" w:color="auto"/>
            </w:tcBorders>
          </w:tcPr>
          <w:p w:rsidR="00CC6CAD" w:rsidRPr="00F34CBB" w:rsidRDefault="00CC6CAD" w:rsidP="00CC6CAD">
            <w:pPr>
              <w:pStyle w:val="ac"/>
              <w:jc w:val="center"/>
              <w:rPr>
                <w:rFonts w:ascii="Times New Roman" w:hAnsi="Times New Roman" w:cs="Times New Roman"/>
              </w:rPr>
            </w:pPr>
            <w:r w:rsidRPr="00F34CBB">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CC6CAD" w:rsidRPr="00F34CBB" w:rsidRDefault="00CC6CAD" w:rsidP="00CC6CAD">
            <w:pPr>
              <w:pStyle w:val="ac"/>
              <w:jc w:val="center"/>
              <w:rPr>
                <w:rFonts w:ascii="Times New Roman" w:hAnsi="Times New Roman" w:cs="Times New Roman"/>
              </w:rPr>
            </w:pPr>
            <w:r w:rsidRPr="00F34CBB">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C6CAD" w:rsidRPr="00F34CBB" w:rsidRDefault="00662BC7" w:rsidP="00CC6CAD">
            <w:pPr>
              <w:pStyle w:val="ac"/>
              <w:jc w:val="center"/>
              <w:rPr>
                <w:rFonts w:ascii="Times New Roman" w:hAnsi="Times New Roman" w:cs="Times New Roman"/>
              </w:rPr>
            </w:pPr>
            <w:r w:rsidRPr="00F34CBB">
              <w:rPr>
                <w:rFonts w:ascii="Times New Roman" w:hAnsi="Times New Roman" w:cs="Times New Roman"/>
              </w:rPr>
              <w:t>23346,6</w:t>
            </w:r>
          </w:p>
        </w:tc>
        <w:tc>
          <w:tcPr>
            <w:tcW w:w="993" w:type="dxa"/>
            <w:tcBorders>
              <w:top w:val="single" w:sz="4" w:space="0" w:color="auto"/>
              <w:left w:val="single" w:sz="4" w:space="0" w:color="auto"/>
              <w:bottom w:val="single" w:sz="4" w:space="0" w:color="auto"/>
              <w:right w:val="single" w:sz="4" w:space="0" w:color="auto"/>
            </w:tcBorders>
          </w:tcPr>
          <w:p w:rsidR="00CC6CAD" w:rsidRPr="001615B4" w:rsidRDefault="00CC6CAD" w:rsidP="00CC6CAD">
            <w:pPr>
              <w:pStyle w:val="ac"/>
              <w:jc w:val="center"/>
              <w:rPr>
                <w:rFonts w:ascii="Times New Roman" w:hAnsi="Times New Roman" w:cs="Times New Roman"/>
              </w:rPr>
            </w:pPr>
            <w:r w:rsidRPr="001615B4">
              <w:rPr>
                <w:rFonts w:ascii="Times New Roman" w:hAnsi="Times New Roman" w:cs="Times New Roman"/>
              </w:rPr>
              <w:t>0,0</w:t>
            </w:r>
          </w:p>
        </w:tc>
        <w:tc>
          <w:tcPr>
            <w:tcW w:w="2268" w:type="dxa"/>
            <w:tcBorders>
              <w:top w:val="nil"/>
              <w:left w:val="single" w:sz="4" w:space="0" w:color="auto"/>
              <w:bottom w:val="nil"/>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2268" w:type="dxa"/>
            <w:tcBorders>
              <w:top w:val="nil"/>
              <w:left w:val="single" w:sz="4" w:space="0" w:color="auto"/>
              <w:bottom w:val="nil"/>
            </w:tcBorders>
          </w:tcPr>
          <w:p w:rsidR="00CC6CAD" w:rsidRPr="00356E5E" w:rsidRDefault="00CC6CAD" w:rsidP="00CC6CAD">
            <w:pPr>
              <w:pStyle w:val="a4"/>
              <w:rPr>
                <w:rFonts w:ascii="Times New Roman" w:hAnsi="Times New Roman"/>
                <w:sz w:val="24"/>
                <w:szCs w:val="24"/>
                <w:lang w:eastAsia="ru-RU"/>
              </w:rPr>
            </w:pPr>
          </w:p>
        </w:tc>
      </w:tr>
      <w:tr w:rsidR="00CC6CAD" w:rsidRPr="00356E5E" w:rsidTr="006F294E">
        <w:tc>
          <w:tcPr>
            <w:tcW w:w="851" w:type="dxa"/>
            <w:vMerge/>
            <w:tcBorders>
              <w:top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r w:rsidRPr="00356E5E">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CC6CAD" w:rsidRPr="00F34CBB" w:rsidRDefault="00F34CBB" w:rsidP="00CC6CAD">
            <w:pPr>
              <w:pStyle w:val="ac"/>
              <w:jc w:val="center"/>
              <w:rPr>
                <w:rFonts w:ascii="Times New Roman" w:hAnsi="Times New Roman" w:cs="Times New Roman"/>
                <w:color w:val="FF0000"/>
              </w:rPr>
            </w:pPr>
            <w:r>
              <w:rPr>
                <w:rFonts w:ascii="Times New Roman" w:hAnsi="Times New Roman" w:cs="Times New Roman"/>
                <w:color w:val="FF0000"/>
              </w:rPr>
              <w:t>17</w:t>
            </w:r>
            <w:r w:rsidR="00CC6CAD" w:rsidRPr="00F34CBB">
              <w:rPr>
                <w:rFonts w:ascii="Times New Roman" w:hAnsi="Times New Roman" w:cs="Times New Roman"/>
                <w:color w:val="FF0000"/>
              </w:rPr>
              <w:t>260,8</w:t>
            </w:r>
          </w:p>
        </w:tc>
        <w:tc>
          <w:tcPr>
            <w:tcW w:w="1106" w:type="dxa"/>
            <w:tcBorders>
              <w:top w:val="single" w:sz="4" w:space="0" w:color="auto"/>
              <w:left w:val="single" w:sz="4" w:space="0" w:color="auto"/>
              <w:bottom w:val="single" w:sz="4" w:space="0" w:color="auto"/>
              <w:right w:val="single" w:sz="4" w:space="0" w:color="auto"/>
            </w:tcBorders>
          </w:tcPr>
          <w:p w:rsidR="00CC6CAD" w:rsidRPr="00F34CBB" w:rsidRDefault="00CC6CAD" w:rsidP="00CC6CAD">
            <w:pPr>
              <w:pStyle w:val="ac"/>
              <w:jc w:val="center"/>
              <w:rPr>
                <w:rFonts w:ascii="Times New Roman" w:hAnsi="Times New Roman" w:cs="Times New Roman"/>
                <w:color w:val="FF0000"/>
              </w:rPr>
            </w:pPr>
            <w:r w:rsidRPr="00F34CBB">
              <w:rPr>
                <w:rFonts w:ascii="Times New Roman" w:hAnsi="Times New Roman" w:cs="Times New Roman"/>
                <w:color w:val="FF0000"/>
              </w:rPr>
              <w:t>0,0</w:t>
            </w:r>
          </w:p>
        </w:tc>
        <w:tc>
          <w:tcPr>
            <w:tcW w:w="1021" w:type="dxa"/>
            <w:tcBorders>
              <w:top w:val="single" w:sz="4" w:space="0" w:color="auto"/>
              <w:left w:val="single" w:sz="4" w:space="0" w:color="auto"/>
              <w:bottom w:val="single" w:sz="4" w:space="0" w:color="auto"/>
              <w:right w:val="single" w:sz="4" w:space="0" w:color="auto"/>
            </w:tcBorders>
          </w:tcPr>
          <w:p w:rsidR="00CC6CAD" w:rsidRPr="00F34CBB" w:rsidRDefault="00CC6CAD" w:rsidP="00CC6CAD">
            <w:pPr>
              <w:pStyle w:val="ac"/>
              <w:jc w:val="center"/>
              <w:rPr>
                <w:rFonts w:ascii="Times New Roman" w:hAnsi="Times New Roman" w:cs="Times New Roman"/>
                <w:color w:val="FF0000"/>
              </w:rPr>
            </w:pPr>
            <w:r w:rsidRPr="00F34CBB">
              <w:rPr>
                <w:rFonts w:ascii="Times New Roman" w:hAnsi="Times New Roman" w:cs="Times New Roman"/>
                <w:color w:val="FF0000"/>
              </w:rPr>
              <w:t>0,0</w:t>
            </w:r>
          </w:p>
        </w:tc>
        <w:tc>
          <w:tcPr>
            <w:tcW w:w="1275" w:type="dxa"/>
            <w:tcBorders>
              <w:top w:val="single" w:sz="4" w:space="0" w:color="auto"/>
              <w:left w:val="single" w:sz="4" w:space="0" w:color="auto"/>
              <w:bottom w:val="single" w:sz="4" w:space="0" w:color="auto"/>
              <w:right w:val="single" w:sz="4" w:space="0" w:color="auto"/>
            </w:tcBorders>
          </w:tcPr>
          <w:p w:rsidR="00CC6CAD" w:rsidRPr="00F34CBB" w:rsidRDefault="00F34CBB" w:rsidP="00CC6CAD">
            <w:pPr>
              <w:pStyle w:val="ac"/>
              <w:jc w:val="center"/>
              <w:rPr>
                <w:rFonts w:ascii="Times New Roman" w:hAnsi="Times New Roman" w:cs="Times New Roman"/>
                <w:color w:val="FF0000"/>
              </w:rPr>
            </w:pPr>
            <w:r>
              <w:rPr>
                <w:rFonts w:ascii="Times New Roman" w:hAnsi="Times New Roman" w:cs="Times New Roman"/>
                <w:color w:val="FF0000"/>
              </w:rPr>
              <w:t>17</w:t>
            </w:r>
            <w:r w:rsidR="00CC6CAD" w:rsidRPr="00F34CBB">
              <w:rPr>
                <w:rFonts w:ascii="Times New Roman" w:hAnsi="Times New Roman" w:cs="Times New Roman"/>
                <w:color w:val="FF0000"/>
              </w:rPr>
              <w:t>260,8</w:t>
            </w:r>
          </w:p>
        </w:tc>
        <w:tc>
          <w:tcPr>
            <w:tcW w:w="993" w:type="dxa"/>
            <w:tcBorders>
              <w:top w:val="single" w:sz="4" w:space="0" w:color="auto"/>
              <w:left w:val="single" w:sz="4" w:space="0" w:color="auto"/>
              <w:bottom w:val="single" w:sz="4" w:space="0" w:color="auto"/>
              <w:right w:val="single" w:sz="4" w:space="0" w:color="auto"/>
            </w:tcBorders>
          </w:tcPr>
          <w:p w:rsidR="00CC6CAD" w:rsidRPr="001615B4" w:rsidRDefault="00CC6CAD" w:rsidP="00CC6CAD">
            <w:pPr>
              <w:pStyle w:val="ac"/>
              <w:jc w:val="center"/>
              <w:rPr>
                <w:rFonts w:ascii="Times New Roman" w:hAnsi="Times New Roman" w:cs="Times New Roman"/>
              </w:rPr>
            </w:pPr>
            <w:r w:rsidRPr="001615B4">
              <w:rPr>
                <w:rFonts w:ascii="Times New Roman" w:hAnsi="Times New Roman" w:cs="Times New Roman"/>
              </w:rPr>
              <w:t>0,0</w:t>
            </w:r>
          </w:p>
        </w:tc>
        <w:tc>
          <w:tcPr>
            <w:tcW w:w="2268" w:type="dxa"/>
            <w:tcBorders>
              <w:top w:val="nil"/>
              <w:left w:val="single" w:sz="4" w:space="0" w:color="auto"/>
              <w:bottom w:val="nil"/>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2268" w:type="dxa"/>
            <w:tcBorders>
              <w:top w:val="nil"/>
              <w:left w:val="single" w:sz="4" w:space="0" w:color="auto"/>
              <w:bottom w:val="nil"/>
            </w:tcBorders>
          </w:tcPr>
          <w:p w:rsidR="00CC6CAD" w:rsidRPr="00356E5E" w:rsidRDefault="00CC6CAD" w:rsidP="00CC6CAD">
            <w:pPr>
              <w:pStyle w:val="a4"/>
              <w:rPr>
                <w:rFonts w:ascii="Times New Roman" w:hAnsi="Times New Roman"/>
                <w:sz w:val="24"/>
                <w:szCs w:val="24"/>
                <w:lang w:eastAsia="ru-RU"/>
              </w:rPr>
            </w:pPr>
          </w:p>
        </w:tc>
      </w:tr>
      <w:tr w:rsidR="00CC6CAD" w:rsidRPr="00356E5E" w:rsidTr="006F294E">
        <w:tc>
          <w:tcPr>
            <w:tcW w:w="851" w:type="dxa"/>
            <w:vMerge/>
            <w:tcBorders>
              <w:top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r w:rsidRPr="00356E5E">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c"/>
              <w:jc w:val="center"/>
              <w:rPr>
                <w:rFonts w:ascii="Times New Roman" w:hAnsi="Times New Roman" w:cs="Times New Roman"/>
              </w:rPr>
            </w:pPr>
            <w:r w:rsidRPr="00C60F64">
              <w:rPr>
                <w:rFonts w:ascii="Times New Roman" w:hAnsi="Times New Roman" w:cs="Times New Roman"/>
              </w:rPr>
              <w:t>10260,8</w:t>
            </w:r>
          </w:p>
        </w:tc>
        <w:tc>
          <w:tcPr>
            <w:tcW w:w="1106"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c"/>
              <w:jc w:val="center"/>
              <w:rPr>
                <w:rFonts w:ascii="Times New Roman" w:hAnsi="Times New Roman" w:cs="Times New Roman"/>
              </w:rPr>
            </w:pPr>
            <w:r w:rsidRPr="00C60F64">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c"/>
              <w:jc w:val="center"/>
              <w:rPr>
                <w:rFonts w:ascii="Times New Roman" w:hAnsi="Times New Roman" w:cs="Times New Roman"/>
              </w:rPr>
            </w:pPr>
            <w:r w:rsidRPr="00C60F64">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c"/>
              <w:jc w:val="center"/>
              <w:rPr>
                <w:rFonts w:ascii="Times New Roman" w:hAnsi="Times New Roman" w:cs="Times New Roman"/>
              </w:rPr>
            </w:pPr>
            <w:r w:rsidRPr="00C60F64">
              <w:rPr>
                <w:rFonts w:ascii="Times New Roman" w:hAnsi="Times New Roman" w:cs="Times New Roman"/>
              </w:rPr>
              <w:t>10260,8</w:t>
            </w:r>
          </w:p>
        </w:tc>
        <w:tc>
          <w:tcPr>
            <w:tcW w:w="993" w:type="dxa"/>
            <w:tcBorders>
              <w:top w:val="single" w:sz="4" w:space="0" w:color="auto"/>
              <w:left w:val="single" w:sz="4" w:space="0" w:color="auto"/>
              <w:bottom w:val="single" w:sz="4" w:space="0" w:color="auto"/>
              <w:right w:val="single" w:sz="4" w:space="0" w:color="auto"/>
            </w:tcBorders>
          </w:tcPr>
          <w:p w:rsidR="00CC6CAD" w:rsidRPr="001615B4" w:rsidRDefault="00CC6CAD" w:rsidP="00CC6CAD">
            <w:pPr>
              <w:pStyle w:val="ac"/>
              <w:jc w:val="center"/>
              <w:rPr>
                <w:rFonts w:ascii="Times New Roman" w:hAnsi="Times New Roman" w:cs="Times New Roman"/>
              </w:rPr>
            </w:pPr>
            <w:r w:rsidRPr="001615B4">
              <w:rPr>
                <w:rFonts w:ascii="Times New Roman" w:hAnsi="Times New Roman" w:cs="Times New Roman"/>
              </w:rPr>
              <w:t>0,0</w:t>
            </w:r>
          </w:p>
        </w:tc>
        <w:tc>
          <w:tcPr>
            <w:tcW w:w="2268" w:type="dxa"/>
            <w:tcBorders>
              <w:top w:val="nil"/>
              <w:left w:val="single" w:sz="4" w:space="0" w:color="auto"/>
              <w:bottom w:val="nil"/>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2268" w:type="dxa"/>
            <w:tcBorders>
              <w:top w:val="nil"/>
              <w:left w:val="single" w:sz="4" w:space="0" w:color="auto"/>
              <w:bottom w:val="nil"/>
            </w:tcBorders>
          </w:tcPr>
          <w:p w:rsidR="00CC6CAD" w:rsidRPr="00356E5E" w:rsidRDefault="00CC6CAD" w:rsidP="00CC6CAD">
            <w:pPr>
              <w:pStyle w:val="a4"/>
              <w:rPr>
                <w:rFonts w:ascii="Times New Roman" w:hAnsi="Times New Roman"/>
                <w:sz w:val="24"/>
                <w:szCs w:val="24"/>
                <w:lang w:eastAsia="ru-RU"/>
              </w:rPr>
            </w:pPr>
          </w:p>
        </w:tc>
      </w:tr>
      <w:tr w:rsidR="00CC6CAD" w:rsidRPr="00356E5E" w:rsidTr="006F294E">
        <w:tc>
          <w:tcPr>
            <w:tcW w:w="851" w:type="dxa"/>
            <w:vMerge/>
            <w:tcBorders>
              <w:top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636" w:type="dxa"/>
            <w:vMerge/>
            <w:tcBorders>
              <w:left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r>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c"/>
              <w:jc w:val="center"/>
              <w:rPr>
                <w:rFonts w:ascii="Times New Roman" w:hAnsi="Times New Roman" w:cs="Times New Roman"/>
              </w:rPr>
            </w:pPr>
            <w:r w:rsidRPr="00C60F64">
              <w:rPr>
                <w:rFonts w:ascii="Times New Roman" w:hAnsi="Times New Roman" w:cs="Times New Roman"/>
              </w:rPr>
              <w:t>10260,8</w:t>
            </w:r>
          </w:p>
        </w:tc>
        <w:tc>
          <w:tcPr>
            <w:tcW w:w="1106"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c"/>
              <w:jc w:val="center"/>
              <w:rPr>
                <w:rFonts w:ascii="Times New Roman" w:hAnsi="Times New Roman" w:cs="Times New Roman"/>
              </w:rPr>
            </w:pPr>
            <w:r w:rsidRPr="00C60F64">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c"/>
              <w:jc w:val="center"/>
              <w:rPr>
                <w:rFonts w:ascii="Times New Roman" w:hAnsi="Times New Roman" w:cs="Times New Roman"/>
              </w:rPr>
            </w:pPr>
            <w:r w:rsidRPr="00C60F64">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c"/>
              <w:jc w:val="center"/>
              <w:rPr>
                <w:rFonts w:ascii="Times New Roman" w:hAnsi="Times New Roman" w:cs="Times New Roman"/>
              </w:rPr>
            </w:pPr>
            <w:r w:rsidRPr="00C60F64">
              <w:rPr>
                <w:rFonts w:ascii="Times New Roman" w:hAnsi="Times New Roman" w:cs="Times New Roman"/>
              </w:rPr>
              <w:t>10260,8</w:t>
            </w:r>
          </w:p>
        </w:tc>
        <w:tc>
          <w:tcPr>
            <w:tcW w:w="993" w:type="dxa"/>
            <w:tcBorders>
              <w:top w:val="single" w:sz="4" w:space="0" w:color="auto"/>
              <w:left w:val="single" w:sz="4" w:space="0" w:color="auto"/>
              <w:bottom w:val="single" w:sz="4" w:space="0" w:color="auto"/>
              <w:right w:val="single" w:sz="4" w:space="0" w:color="auto"/>
            </w:tcBorders>
          </w:tcPr>
          <w:p w:rsidR="00CC6CAD" w:rsidRPr="001615B4" w:rsidRDefault="00CC6CAD" w:rsidP="00CC6CAD">
            <w:pPr>
              <w:pStyle w:val="ac"/>
              <w:jc w:val="center"/>
              <w:rPr>
                <w:rFonts w:ascii="Times New Roman" w:hAnsi="Times New Roman" w:cs="Times New Roman"/>
              </w:rPr>
            </w:pPr>
            <w:r>
              <w:rPr>
                <w:rFonts w:ascii="Times New Roman" w:hAnsi="Times New Roman" w:cs="Times New Roman"/>
              </w:rPr>
              <w:t>0,0</w:t>
            </w:r>
          </w:p>
        </w:tc>
        <w:tc>
          <w:tcPr>
            <w:tcW w:w="2268" w:type="dxa"/>
            <w:tcBorders>
              <w:top w:val="nil"/>
              <w:left w:val="single" w:sz="4" w:space="0" w:color="auto"/>
              <w:bottom w:val="nil"/>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2268" w:type="dxa"/>
            <w:tcBorders>
              <w:top w:val="nil"/>
              <w:left w:val="single" w:sz="4" w:space="0" w:color="auto"/>
              <w:bottom w:val="nil"/>
            </w:tcBorders>
          </w:tcPr>
          <w:p w:rsidR="00CC6CAD" w:rsidRPr="00356E5E" w:rsidRDefault="00CC6CAD" w:rsidP="00CC6CAD">
            <w:pPr>
              <w:pStyle w:val="a4"/>
              <w:rPr>
                <w:rFonts w:ascii="Times New Roman" w:hAnsi="Times New Roman"/>
                <w:sz w:val="24"/>
                <w:szCs w:val="24"/>
                <w:lang w:eastAsia="ru-RU"/>
              </w:rPr>
            </w:pPr>
          </w:p>
        </w:tc>
      </w:tr>
      <w:tr w:rsidR="00CC6CAD" w:rsidRPr="00356E5E" w:rsidTr="006F294E">
        <w:tc>
          <w:tcPr>
            <w:tcW w:w="851" w:type="dxa"/>
            <w:vMerge/>
            <w:tcBorders>
              <w:top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r w:rsidRPr="00356E5E">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CC6CAD" w:rsidRPr="00662BC7" w:rsidRDefault="00F34CBB" w:rsidP="00CC6CAD">
            <w:pPr>
              <w:pStyle w:val="ac"/>
              <w:jc w:val="center"/>
              <w:rPr>
                <w:rFonts w:ascii="Times New Roman" w:hAnsi="Times New Roman" w:cs="Times New Roman"/>
                <w:color w:val="FF0000"/>
              </w:rPr>
            </w:pPr>
            <w:r>
              <w:rPr>
                <w:rFonts w:ascii="Times New Roman" w:hAnsi="Times New Roman" w:cs="Times New Roman"/>
                <w:color w:val="FF0000"/>
              </w:rPr>
              <w:t>69</w:t>
            </w:r>
            <w:r w:rsidR="00662BC7">
              <w:rPr>
                <w:rFonts w:ascii="Times New Roman" w:hAnsi="Times New Roman" w:cs="Times New Roman"/>
                <w:color w:val="FF0000"/>
              </w:rPr>
              <w:t>221,0</w:t>
            </w:r>
          </w:p>
        </w:tc>
        <w:tc>
          <w:tcPr>
            <w:tcW w:w="1106"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c"/>
              <w:jc w:val="center"/>
              <w:rPr>
                <w:rFonts w:ascii="Times New Roman" w:hAnsi="Times New Roman" w:cs="Times New Roman"/>
              </w:rPr>
            </w:pPr>
            <w:r w:rsidRPr="00C60F64">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CC6CAD" w:rsidRPr="00C60F64" w:rsidRDefault="00CC6CAD" w:rsidP="00CC6CAD">
            <w:pPr>
              <w:pStyle w:val="ac"/>
              <w:jc w:val="center"/>
              <w:rPr>
                <w:rFonts w:ascii="Times New Roman" w:hAnsi="Times New Roman" w:cs="Times New Roman"/>
              </w:rPr>
            </w:pPr>
            <w:r w:rsidRPr="00C60F64">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C6CAD" w:rsidRPr="00662BC7" w:rsidRDefault="00F34CBB" w:rsidP="00CC6CAD">
            <w:pPr>
              <w:pStyle w:val="ac"/>
              <w:jc w:val="center"/>
              <w:rPr>
                <w:rFonts w:ascii="Times New Roman" w:hAnsi="Times New Roman" w:cs="Times New Roman"/>
                <w:color w:val="FF0000"/>
              </w:rPr>
            </w:pPr>
            <w:r>
              <w:rPr>
                <w:rFonts w:ascii="Times New Roman" w:hAnsi="Times New Roman" w:cs="Times New Roman"/>
                <w:color w:val="FF0000"/>
              </w:rPr>
              <w:t>69</w:t>
            </w:r>
            <w:r w:rsidR="00662BC7">
              <w:rPr>
                <w:rFonts w:ascii="Times New Roman" w:hAnsi="Times New Roman" w:cs="Times New Roman"/>
                <w:color w:val="FF0000"/>
              </w:rPr>
              <w:t>221,0</w:t>
            </w:r>
          </w:p>
        </w:tc>
        <w:tc>
          <w:tcPr>
            <w:tcW w:w="993" w:type="dxa"/>
            <w:tcBorders>
              <w:top w:val="single" w:sz="4" w:space="0" w:color="auto"/>
              <w:left w:val="single" w:sz="4" w:space="0" w:color="auto"/>
              <w:bottom w:val="single" w:sz="4" w:space="0" w:color="auto"/>
              <w:right w:val="single" w:sz="4" w:space="0" w:color="auto"/>
            </w:tcBorders>
          </w:tcPr>
          <w:p w:rsidR="00CC6CAD" w:rsidRPr="001615B4" w:rsidRDefault="00CC6CAD" w:rsidP="00CC6CAD">
            <w:pPr>
              <w:pStyle w:val="ac"/>
              <w:jc w:val="center"/>
              <w:rPr>
                <w:rFonts w:ascii="Times New Roman" w:hAnsi="Times New Roman" w:cs="Times New Roman"/>
              </w:rPr>
            </w:pPr>
            <w:r w:rsidRPr="001615B4">
              <w:rPr>
                <w:rFonts w:ascii="Times New Roman" w:hAnsi="Times New Roman" w:cs="Times New Roman"/>
              </w:rPr>
              <w:t>0,0</w:t>
            </w:r>
          </w:p>
        </w:tc>
        <w:tc>
          <w:tcPr>
            <w:tcW w:w="2268" w:type="dxa"/>
            <w:tcBorders>
              <w:top w:val="nil"/>
              <w:left w:val="single" w:sz="4" w:space="0" w:color="auto"/>
              <w:bottom w:val="single" w:sz="4" w:space="0" w:color="auto"/>
              <w:right w:val="single" w:sz="4" w:space="0" w:color="auto"/>
            </w:tcBorders>
          </w:tcPr>
          <w:p w:rsidR="00CC6CAD" w:rsidRPr="00356E5E" w:rsidRDefault="00CC6CAD" w:rsidP="00CC6CAD">
            <w:pPr>
              <w:pStyle w:val="a4"/>
              <w:rPr>
                <w:rFonts w:ascii="Times New Roman" w:hAnsi="Times New Roman"/>
                <w:sz w:val="24"/>
                <w:szCs w:val="24"/>
                <w:lang w:eastAsia="ru-RU"/>
              </w:rPr>
            </w:pPr>
          </w:p>
        </w:tc>
        <w:tc>
          <w:tcPr>
            <w:tcW w:w="2268" w:type="dxa"/>
            <w:tcBorders>
              <w:top w:val="nil"/>
              <w:left w:val="single" w:sz="4" w:space="0" w:color="auto"/>
              <w:bottom w:val="single" w:sz="4" w:space="0" w:color="auto"/>
            </w:tcBorders>
          </w:tcPr>
          <w:p w:rsidR="00CC6CAD" w:rsidRPr="00356E5E" w:rsidRDefault="00CC6CAD" w:rsidP="00CC6CAD">
            <w:pPr>
              <w:pStyle w:val="a4"/>
              <w:rPr>
                <w:rFonts w:ascii="Times New Roman" w:hAnsi="Times New Roman"/>
                <w:sz w:val="24"/>
                <w:szCs w:val="24"/>
                <w:lang w:eastAsia="ru-RU"/>
              </w:rPr>
            </w:pPr>
          </w:p>
        </w:tc>
      </w:tr>
      <w:tr w:rsidR="006F294E" w:rsidRPr="00893E35" w:rsidTr="00C60F64">
        <w:trPr>
          <w:trHeight w:val="3524"/>
        </w:trPr>
        <w:tc>
          <w:tcPr>
            <w:tcW w:w="14601" w:type="dxa"/>
            <w:gridSpan w:val="11"/>
            <w:tcBorders>
              <w:top w:val="single" w:sz="4" w:space="0" w:color="auto"/>
              <w:bottom w:val="single" w:sz="4" w:space="0" w:color="auto"/>
            </w:tcBorders>
          </w:tcPr>
          <w:p w:rsidR="006F294E" w:rsidRPr="004077E5" w:rsidRDefault="006F294E" w:rsidP="006F294E">
            <w:pPr>
              <w:pStyle w:val="a4"/>
              <w:ind w:firstLine="709"/>
              <w:rPr>
                <w:rFonts w:ascii="Times New Roman" w:hAnsi="Times New Roman"/>
                <w:sz w:val="24"/>
                <w:szCs w:val="24"/>
                <w:lang w:eastAsia="ru-RU"/>
              </w:rPr>
            </w:pPr>
            <w:r w:rsidRPr="004077E5">
              <w:rPr>
                <w:rFonts w:ascii="Times New Roman" w:hAnsi="Times New Roman"/>
                <w:sz w:val="24"/>
                <w:szCs w:val="24"/>
                <w:lang w:eastAsia="ru-RU"/>
              </w:rPr>
              <w:lastRenderedPageBreak/>
              <w:t>--------------------------------</w:t>
            </w:r>
          </w:p>
          <w:p w:rsidR="006F294E" w:rsidRPr="004077E5" w:rsidRDefault="006F294E" w:rsidP="006F294E">
            <w:pPr>
              <w:pStyle w:val="a4"/>
              <w:ind w:firstLine="709"/>
              <w:rPr>
                <w:rFonts w:ascii="Times New Roman" w:hAnsi="Times New Roman"/>
                <w:sz w:val="24"/>
                <w:szCs w:val="24"/>
                <w:lang w:eastAsia="ru-RU"/>
              </w:rPr>
            </w:pPr>
            <w:r w:rsidRPr="004077E5">
              <w:rPr>
                <w:rFonts w:ascii="Times New Roman" w:hAnsi="Times New Roman"/>
                <w:sz w:val="24"/>
                <w:szCs w:val="24"/>
                <w:lang w:eastAsia="ru-RU"/>
              </w:rPr>
              <w:t>&lt;1</w:t>
            </w:r>
            <w:proofErr w:type="gramStart"/>
            <w:r w:rsidRPr="004077E5">
              <w:rPr>
                <w:rFonts w:ascii="Times New Roman" w:hAnsi="Times New Roman"/>
                <w:sz w:val="24"/>
                <w:szCs w:val="24"/>
                <w:lang w:eastAsia="ru-RU"/>
              </w:rPr>
              <w:t>&gt; О</w:t>
            </w:r>
            <w:proofErr w:type="gramEnd"/>
            <w:r w:rsidRPr="004077E5">
              <w:rPr>
                <w:rFonts w:ascii="Times New Roman" w:hAnsi="Times New Roman"/>
                <w:sz w:val="24"/>
                <w:szCs w:val="24"/>
                <w:lang w:eastAsia="ru-RU"/>
              </w:rPr>
              <w:t>тмечаются мероприятия подпрограммы в следующих случаях:</w:t>
            </w:r>
          </w:p>
          <w:p w:rsidR="005900BF" w:rsidRPr="001615B4" w:rsidRDefault="005900BF" w:rsidP="005900BF">
            <w:pPr>
              <w:pStyle w:val="ConsPlusNormal"/>
              <w:ind w:firstLine="540"/>
              <w:jc w:val="both"/>
              <w:rPr>
                <w:sz w:val="24"/>
                <w:szCs w:val="24"/>
              </w:rPr>
            </w:pPr>
            <w:r w:rsidRPr="001615B4">
              <w:rPr>
                <w:sz w:val="24"/>
                <w:szCs w:val="24"/>
              </w:rPr>
              <w:t>&lt;1</w:t>
            </w:r>
            <w:proofErr w:type="gramStart"/>
            <w:r w:rsidRPr="001615B4">
              <w:rPr>
                <w:sz w:val="24"/>
                <w:szCs w:val="24"/>
              </w:rPr>
              <w:t>&gt; О</w:t>
            </w:r>
            <w:proofErr w:type="gramEnd"/>
            <w:r w:rsidRPr="001615B4">
              <w:rPr>
                <w:sz w:val="24"/>
                <w:szCs w:val="24"/>
              </w:rPr>
              <w:t>тмечаются мероприятия подпрограммы в следующих случаях:</w:t>
            </w:r>
          </w:p>
          <w:p w:rsidR="005900BF" w:rsidRPr="001615B4" w:rsidRDefault="005900BF" w:rsidP="005900BF">
            <w:pPr>
              <w:pStyle w:val="ConsPlusNormal"/>
              <w:ind w:firstLine="540"/>
              <w:jc w:val="both"/>
              <w:rPr>
                <w:sz w:val="24"/>
                <w:szCs w:val="24"/>
              </w:rPr>
            </w:pPr>
            <w:r w:rsidRPr="001615B4">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5900BF" w:rsidRPr="001615B4" w:rsidRDefault="005900BF" w:rsidP="005900BF">
            <w:pPr>
              <w:pStyle w:val="ConsPlusNormal"/>
              <w:ind w:firstLine="540"/>
              <w:jc w:val="both"/>
              <w:rPr>
                <w:sz w:val="24"/>
                <w:szCs w:val="24"/>
              </w:rPr>
            </w:pPr>
            <w:r w:rsidRPr="001615B4">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w:t>
            </w:r>
            <w:r w:rsidRPr="00B05CCE">
              <w:rPr>
                <w:sz w:val="24"/>
                <w:szCs w:val="24"/>
              </w:rPr>
              <w:t>№ 596 – 604, 606</w:t>
            </w:r>
            <w:r>
              <w:rPr>
                <w:color w:val="00B050"/>
                <w:sz w:val="24"/>
                <w:szCs w:val="24"/>
              </w:rPr>
              <w:t xml:space="preserve"> </w:t>
            </w:r>
            <w:r w:rsidRPr="001615B4">
              <w:rPr>
                <w:sz w:val="24"/>
                <w:szCs w:val="24"/>
              </w:rPr>
              <w:t>целевых показателей, присваивается статус «2»;</w:t>
            </w:r>
          </w:p>
          <w:p w:rsidR="005900BF" w:rsidRPr="001615B4" w:rsidRDefault="005900BF" w:rsidP="005900BF">
            <w:pPr>
              <w:pStyle w:val="ConsPlusNormal"/>
              <w:ind w:firstLine="540"/>
              <w:jc w:val="both"/>
              <w:rPr>
                <w:sz w:val="24"/>
                <w:szCs w:val="24"/>
              </w:rPr>
            </w:pPr>
            <w:r w:rsidRPr="001615B4">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5900BF" w:rsidRPr="001615B4" w:rsidRDefault="005900BF" w:rsidP="005900BF">
            <w:pPr>
              <w:pStyle w:val="ConsPlusNormal"/>
              <w:ind w:firstLine="540"/>
              <w:jc w:val="both"/>
              <w:rPr>
                <w:sz w:val="24"/>
                <w:szCs w:val="24"/>
              </w:rPr>
            </w:pPr>
            <w:r w:rsidRPr="001615B4">
              <w:rPr>
                <w:sz w:val="24"/>
                <w:szCs w:val="24"/>
              </w:rPr>
              <w:t xml:space="preserve">если мероприятие </w:t>
            </w:r>
            <w:proofErr w:type="gramStart"/>
            <w:r w:rsidRPr="001615B4">
              <w:rPr>
                <w:sz w:val="24"/>
                <w:szCs w:val="24"/>
              </w:rPr>
              <w:t>является мероприятием муниципальных проектов присваивается</w:t>
            </w:r>
            <w:proofErr w:type="gramEnd"/>
            <w:r w:rsidRPr="001615B4">
              <w:rPr>
                <w:sz w:val="24"/>
                <w:szCs w:val="24"/>
              </w:rPr>
              <w:t xml:space="preserve"> статус «4».</w:t>
            </w:r>
          </w:p>
          <w:p w:rsidR="005900BF" w:rsidRPr="001615B4" w:rsidRDefault="005900BF" w:rsidP="005900BF">
            <w:pPr>
              <w:pStyle w:val="ConsPlusNormal"/>
              <w:ind w:firstLine="540"/>
              <w:jc w:val="both"/>
              <w:rPr>
                <w:sz w:val="24"/>
                <w:szCs w:val="24"/>
              </w:rPr>
            </w:pPr>
            <w:r w:rsidRPr="001615B4">
              <w:rPr>
                <w:sz w:val="24"/>
                <w:szCs w:val="24"/>
              </w:rPr>
              <w:t>Допускается присваивание нескольких статусов одному мероприятию через дробь.</w:t>
            </w:r>
          </w:p>
          <w:p w:rsidR="005900BF" w:rsidRPr="001615B4" w:rsidRDefault="005900BF" w:rsidP="005900BF">
            <w:pPr>
              <w:pStyle w:val="ConsPlusNormal"/>
              <w:ind w:firstLine="540"/>
              <w:jc w:val="both"/>
              <w:rPr>
                <w:sz w:val="24"/>
                <w:szCs w:val="24"/>
              </w:rPr>
            </w:pPr>
            <w:r w:rsidRPr="001615B4">
              <w:rPr>
                <w:sz w:val="24"/>
                <w:szCs w:val="24"/>
              </w:rPr>
              <w:t xml:space="preserve">* Указывается наименование мероприятия </w:t>
            </w:r>
            <w:proofErr w:type="gramStart"/>
            <w:r w:rsidRPr="001615B4">
              <w:rPr>
                <w:sz w:val="24"/>
                <w:szCs w:val="24"/>
              </w:rPr>
              <w:t>с</w:t>
            </w:r>
            <w:proofErr w:type="gramEnd"/>
            <w:r w:rsidRPr="001615B4">
              <w:rPr>
                <w:sz w:val="24"/>
                <w:szCs w:val="24"/>
              </w:rPr>
              <w:t xml:space="preserve"> ссылкой на федеральные, региональные, муниципальные проекты при их наличии.</w:t>
            </w:r>
          </w:p>
          <w:p w:rsidR="006F294E" w:rsidRPr="004077E5" w:rsidRDefault="005900BF" w:rsidP="005900BF">
            <w:pPr>
              <w:pStyle w:val="a4"/>
              <w:ind w:firstLine="604"/>
              <w:rPr>
                <w:rFonts w:ascii="Times New Roman" w:hAnsi="Times New Roman"/>
                <w:sz w:val="24"/>
                <w:szCs w:val="24"/>
                <w:lang w:eastAsia="ru-RU"/>
              </w:rPr>
            </w:pPr>
            <w:r w:rsidRPr="001615B4">
              <w:rPr>
                <w:rFonts w:ascii="Times New Roman" w:hAnsi="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177135" w:rsidRPr="001615B4" w:rsidRDefault="005900BF" w:rsidP="005900BF">
      <w:pPr>
        <w:spacing w:after="0" w:line="240" w:lineRule="auto"/>
        <w:rPr>
          <w:rFonts w:ascii="Times New Roman" w:hAnsi="Times New Roman"/>
          <w:color w:val="FF0000"/>
          <w:sz w:val="28"/>
          <w:szCs w:val="28"/>
        </w:rPr>
      </w:pPr>
      <w:r>
        <w:rPr>
          <w:rFonts w:ascii="Times New Roman" w:eastAsia="Times New Roman" w:hAnsi="Times New Roman"/>
          <w:b/>
          <w:sz w:val="28"/>
          <w:szCs w:val="28"/>
          <w:lang w:eastAsia="ru-RU"/>
        </w:rPr>
        <w:t xml:space="preserve">                                                                                                                                                                                                             </w:t>
      </w:r>
      <w:r w:rsidR="00177135" w:rsidRPr="001615B4">
        <w:rPr>
          <w:rFonts w:ascii="Times New Roman" w:hAnsi="Times New Roman"/>
          <w:sz w:val="28"/>
          <w:szCs w:val="28"/>
        </w:rPr>
        <w:t>»</w:t>
      </w:r>
      <w:r w:rsidR="0098448D" w:rsidRPr="001615B4">
        <w:rPr>
          <w:rFonts w:ascii="Times New Roman" w:hAnsi="Times New Roman"/>
          <w:sz w:val="28"/>
          <w:szCs w:val="28"/>
        </w:rPr>
        <w:t>.</w:t>
      </w:r>
    </w:p>
    <w:p w:rsidR="00F539E1" w:rsidRPr="001615B4" w:rsidRDefault="00F539E1" w:rsidP="00D26730">
      <w:pPr>
        <w:pStyle w:val="a4"/>
        <w:rPr>
          <w:rFonts w:ascii="Times New Roman" w:hAnsi="Times New Roman"/>
          <w:sz w:val="28"/>
          <w:szCs w:val="28"/>
        </w:rPr>
      </w:pPr>
    </w:p>
    <w:p w:rsidR="00F539E1" w:rsidRPr="001615B4" w:rsidRDefault="00F539E1" w:rsidP="00D26730">
      <w:pPr>
        <w:pStyle w:val="a4"/>
        <w:rPr>
          <w:rFonts w:ascii="Times New Roman" w:hAnsi="Times New Roman"/>
          <w:sz w:val="28"/>
          <w:szCs w:val="28"/>
        </w:rPr>
      </w:pPr>
    </w:p>
    <w:p w:rsidR="009B354C" w:rsidRPr="001615B4" w:rsidRDefault="00FE0472" w:rsidP="00D26730">
      <w:pPr>
        <w:pStyle w:val="a4"/>
        <w:rPr>
          <w:rFonts w:ascii="Times New Roman" w:hAnsi="Times New Roman"/>
          <w:sz w:val="28"/>
          <w:szCs w:val="28"/>
        </w:rPr>
      </w:pPr>
      <w:r>
        <w:rPr>
          <w:rFonts w:ascii="Times New Roman" w:hAnsi="Times New Roman"/>
          <w:sz w:val="28"/>
          <w:szCs w:val="28"/>
        </w:rPr>
        <w:t>З</w:t>
      </w:r>
      <w:r w:rsidR="00177135" w:rsidRPr="001615B4">
        <w:rPr>
          <w:rFonts w:ascii="Times New Roman" w:hAnsi="Times New Roman"/>
          <w:sz w:val="28"/>
          <w:szCs w:val="28"/>
        </w:rPr>
        <w:t>аместител</w:t>
      </w:r>
      <w:r>
        <w:rPr>
          <w:rFonts w:ascii="Times New Roman" w:hAnsi="Times New Roman"/>
          <w:sz w:val="28"/>
          <w:szCs w:val="28"/>
        </w:rPr>
        <w:t xml:space="preserve">ь </w:t>
      </w:r>
      <w:r w:rsidR="009B354C" w:rsidRPr="001615B4">
        <w:rPr>
          <w:rFonts w:ascii="Times New Roman" w:hAnsi="Times New Roman"/>
          <w:sz w:val="28"/>
          <w:szCs w:val="28"/>
        </w:rPr>
        <w:t>главы</w:t>
      </w:r>
    </w:p>
    <w:p w:rsidR="009B354C" w:rsidRPr="001615B4" w:rsidRDefault="009B354C" w:rsidP="00D26730">
      <w:pPr>
        <w:pStyle w:val="a4"/>
        <w:rPr>
          <w:rFonts w:ascii="Times New Roman" w:hAnsi="Times New Roman"/>
          <w:sz w:val="28"/>
          <w:szCs w:val="28"/>
        </w:rPr>
      </w:pPr>
      <w:r w:rsidRPr="001615B4">
        <w:rPr>
          <w:rFonts w:ascii="Times New Roman" w:hAnsi="Times New Roman"/>
          <w:sz w:val="28"/>
          <w:szCs w:val="28"/>
        </w:rPr>
        <w:t>муниципального образования</w:t>
      </w:r>
    </w:p>
    <w:p w:rsidR="009B354C" w:rsidRPr="001615B4" w:rsidRDefault="009B354C" w:rsidP="00D26730">
      <w:pPr>
        <w:pStyle w:val="a4"/>
        <w:rPr>
          <w:rFonts w:ascii="Times New Roman" w:hAnsi="Times New Roman"/>
          <w:sz w:val="28"/>
          <w:szCs w:val="28"/>
        </w:rPr>
      </w:pPr>
      <w:r w:rsidRPr="001615B4">
        <w:rPr>
          <w:rFonts w:ascii="Times New Roman" w:hAnsi="Times New Roman"/>
          <w:sz w:val="28"/>
          <w:szCs w:val="28"/>
        </w:rPr>
        <w:t xml:space="preserve">Темрюкский район                                                                                                                                           </w:t>
      </w:r>
      <w:r w:rsidR="00177135" w:rsidRPr="001615B4">
        <w:rPr>
          <w:rFonts w:ascii="Times New Roman" w:hAnsi="Times New Roman"/>
          <w:sz w:val="28"/>
          <w:szCs w:val="28"/>
        </w:rPr>
        <w:t xml:space="preserve">    </w:t>
      </w:r>
      <w:r w:rsidR="00FE0472">
        <w:rPr>
          <w:rFonts w:ascii="Times New Roman" w:hAnsi="Times New Roman"/>
          <w:sz w:val="28"/>
          <w:szCs w:val="28"/>
        </w:rPr>
        <w:t xml:space="preserve">       </w:t>
      </w:r>
      <w:r w:rsidR="00177135" w:rsidRPr="001615B4">
        <w:rPr>
          <w:rFonts w:ascii="Times New Roman" w:hAnsi="Times New Roman"/>
          <w:sz w:val="28"/>
          <w:szCs w:val="28"/>
        </w:rPr>
        <w:t xml:space="preserve"> </w:t>
      </w:r>
      <w:r w:rsidR="00F34CBB">
        <w:rPr>
          <w:rFonts w:ascii="Times New Roman" w:hAnsi="Times New Roman"/>
          <w:sz w:val="28"/>
          <w:szCs w:val="28"/>
        </w:rPr>
        <w:t xml:space="preserve"> </w:t>
      </w:r>
      <w:r w:rsidR="00177135" w:rsidRPr="001615B4">
        <w:rPr>
          <w:rFonts w:ascii="Times New Roman" w:hAnsi="Times New Roman"/>
          <w:sz w:val="28"/>
          <w:szCs w:val="28"/>
        </w:rPr>
        <w:t xml:space="preserve"> </w:t>
      </w:r>
      <w:r w:rsidR="00F34CBB">
        <w:rPr>
          <w:rFonts w:ascii="Times New Roman" w:hAnsi="Times New Roman"/>
          <w:sz w:val="28"/>
          <w:szCs w:val="28"/>
        </w:rPr>
        <w:t>М.М. Погиба</w:t>
      </w:r>
    </w:p>
    <w:p w:rsidR="009B354C" w:rsidRPr="00D26730" w:rsidRDefault="009B354C" w:rsidP="00D26730">
      <w:pPr>
        <w:spacing w:after="0" w:line="240" w:lineRule="auto"/>
        <w:rPr>
          <w:rFonts w:ascii="Times New Roman" w:hAnsi="Times New Roman"/>
          <w:sz w:val="28"/>
          <w:szCs w:val="28"/>
        </w:rPr>
      </w:pPr>
    </w:p>
    <w:p w:rsidR="008905AC" w:rsidRPr="00D26730" w:rsidRDefault="008905AC" w:rsidP="00D26730">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p>
    <w:p w:rsidR="00E63233" w:rsidRPr="00D26730" w:rsidRDefault="00E63233" w:rsidP="00CA0E8D">
      <w:pPr>
        <w:spacing w:after="0" w:line="240" w:lineRule="auto"/>
        <w:rPr>
          <w:rFonts w:ascii="Times New Roman" w:hAnsi="Times New Roman"/>
          <w:sz w:val="28"/>
          <w:szCs w:val="28"/>
        </w:rPr>
      </w:pPr>
    </w:p>
    <w:sectPr w:rsidR="00E63233" w:rsidRPr="00D26730" w:rsidSect="00067A22">
      <w:headerReference w:type="default" r:id="rId9"/>
      <w:type w:val="continuous"/>
      <w:pgSz w:w="16838" w:h="11906" w:orient="landscape" w:code="9"/>
      <w:pgMar w:top="1418" w:right="1106" w:bottom="426" w:left="1134" w:header="709" w:footer="709" w:gutter="0"/>
      <w:paperSrc w:first="15" w:other="15"/>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D97" w:rsidRDefault="00560D97" w:rsidP="002B58A5">
      <w:pPr>
        <w:spacing w:after="0" w:line="240" w:lineRule="auto"/>
      </w:pPr>
      <w:r>
        <w:separator/>
      </w:r>
    </w:p>
  </w:endnote>
  <w:endnote w:type="continuationSeparator" w:id="0">
    <w:p w:rsidR="00560D97" w:rsidRDefault="00560D97" w:rsidP="002B5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D97" w:rsidRDefault="00560D97" w:rsidP="002B58A5">
      <w:pPr>
        <w:spacing w:after="0" w:line="240" w:lineRule="auto"/>
      </w:pPr>
      <w:r>
        <w:separator/>
      </w:r>
    </w:p>
  </w:footnote>
  <w:footnote w:type="continuationSeparator" w:id="0">
    <w:p w:rsidR="00560D97" w:rsidRDefault="00560D97" w:rsidP="002B58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3B5" w:rsidRDefault="00B923B5">
    <w:pPr>
      <w:pStyle w:val="a6"/>
    </w:pPr>
    <w:r>
      <w:rPr>
        <w:noProof/>
        <w:lang w:eastAsia="ru-RU"/>
      </w:rPr>
      <mc:AlternateContent>
        <mc:Choice Requires="wps">
          <w:drawing>
            <wp:anchor distT="0" distB="0" distL="114300" distR="114300" simplePos="0" relativeHeight="251657728" behindDoc="0" locked="0" layoutInCell="0" allowOverlap="1">
              <wp:simplePos x="0" y="0"/>
              <wp:positionH relativeFrom="page">
                <wp:posOffset>9963150</wp:posOffset>
              </wp:positionH>
              <wp:positionV relativeFrom="page">
                <wp:posOffset>3333750</wp:posOffset>
              </wp:positionV>
              <wp:extent cx="4953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923B5" w:rsidRPr="00904146" w:rsidRDefault="00B923B5">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7A59F8" w:rsidRPr="007A59F8">
                            <w:rPr>
                              <w:rFonts w:ascii="Times New Roman" w:eastAsia="Times New Roman" w:hAnsi="Times New Roman"/>
                              <w:noProof/>
                              <w:sz w:val="28"/>
                              <w:szCs w:val="28"/>
                            </w:rPr>
                            <w:t>25</w:t>
                          </w:r>
                          <w:r w:rsidRPr="00904146">
                            <w:rPr>
                              <w:rFonts w:ascii="Times New Roman" w:eastAsia="Times New Roman" w:hAnsi="Times New Roman"/>
                              <w:sz w:val="28"/>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784.5pt;margin-top:262.5pt;width:39pt;height: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" o:allowincell="f" stroked="f">
              <v:textbox style="layout-flow:vertical">
                <w:txbxContent>
                  <w:p w:rsidR="00B923B5" w:rsidRPr="00904146" w:rsidRDefault="00B923B5">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7A59F8" w:rsidRPr="007A59F8">
                      <w:rPr>
                        <w:rFonts w:ascii="Times New Roman" w:eastAsia="Times New Roman" w:hAnsi="Times New Roman"/>
                        <w:noProof/>
                        <w:sz w:val="28"/>
                        <w:szCs w:val="28"/>
                      </w:rPr>
                      <w:t>25</w:t>
                    </w:r>
                    <w:r w:rsidRPr="00904146">
                      <w:rPr>
                        <w:rFonts w:ascii="Times New Roman" w:eastAsia="Times New Roman" w:hAnsi="Times New Roman"/>
                        <w:sz w:val="28"/>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F5F37"/>
    <w:multiLevelType w:val="hybridMultilevel"/>
    <w:tmpl w:val="8EEA4D6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233"/>
    <w:rsid w:val="00003A61"/>
    <w:rsid w:val="00014273"/>
    <w:rsid w:val="00022BAF"/>
    <w:rsid w:val="00022F3F"/>
    <w:rsid w:val="000314DE"/>
    <w:rsid w:val="000357A5"/>
    <w:rsid w:val="00043761"/>
    <w:rsid w:val="0006087D"/>
    <w:rsid w:val="00067A22"/>
    <w:rsid w:val="00071F68"/>
    <w:rsid w:val="00072463"/>
    <w:rsid w:val="00073F52"/>
    <w:rsid w:val="00075A74"/>
    <w:rsid w:val="0007756D"/>
    <w:rsid w:val="00081325"/>
    <w:rsid w:val="00087BB9"/>
    <w:rsid w:val="000B66CE"/>
    <w:rsid w:val="000C0330"/>
    <w:rsid w:val="000D1FA0"/>
    <w:rsid w:val="000E3F58"/>
    <w:rsid w:val="00110C54"/>
    <w:rsid w:val="001225F6"/>
    <w:rsid w:val="0012577D"/>
    <w:rsid w:val="00131BA5"/>
    <w:rsid w:val="001338CB"/>
    <w:rsid w:val="00136585"/>
    <w:rsid w:val="001422C3"/>
    <w:rsid w:val="00152114"/>
    <w:rsid w:val="001615B4"/>
    <w:rsid w:val="001700D4"/>
    <w:rsid w:val="00177135"/>
    <w:rsid w:val="00177D65"/>
    <w:rsid w:val="00182C3E"/>
    <w:rsid w:val="00183564"/>
    <w:rsid w:val="001837D9"/>
    <w:rsid w:val="001843A5"/>
    <w:rsid w:val="00187984"/>
    <w:rsid w:val="00197F81"/>
    <w:rsid w:val="001B3988"/>
    <w:rsid w:val="001C53AE"/>
    <w:rsid w:val="001C55C3"/>
    <w:rsid w:val="001F6605"/>
    <w:rsid w:val="00206B9F"/>
    <w:rsid w:val="00207609"/>
    <w:rsid w:val="00215104"/>
    <w:rsid w:val="002252FC"/>
    <w:rsid w:val="002345B1"/>
    <w:rsid w:val="002349E4"/>
    <w:rsid w:val="00235E9F"/>
    <w:rsid w:val="002373A2"/>
    <w:rsid w:val="0024282C"/>
    <w:rsid w:val="00250A61"/>
    <w:rsid w:val="00251BDF"/>
    <w:rsid w:val="00254979"/>
    <w:rsid w:val="00267B05"/>
    <w:rsid w:val="0028000E"/>
    <w:rsid w:val="002A0903"/>
    <w:rsid w:val="002A1714"/>
    <w:rsid w:val="002B58A5"/>
    <w:rsid w:val="002C624E"/>
    <w:rsid w:val="002D7190"/>
    <w:rsid w:val="002E4AAA"/>
    <w:rsid w:val="002F52DF"/>
    <w:rsid w:val="0032346B"/>
    <w:rsid w:val="003272E2"/>
    <w:rsid w:val="00331F6C"/>
    <w:rsid w:val="003338F3"/>
    <w:rsid w:val="00334611"/>
    <w:rsid w:val="00342256"/>
    <w:rsid w:val="00343CBF"/>
    <w:rsid w:val="00352811"/>
    <w:rsid w:val="0035706D"/>
    <w:rsid w:val="003617C1"/>
    <w:rsid w:val="00372407"/>
    <w:rsid w:val="003803C0"/>
    <w:rsid w:val="00383704"/>
    <w:rsid w:val="00385473"/>
    <w:rsid w:val="003A27CE"/>
    <w:rsid w:val="003A4696"/>
    <w:rsid w:val="003A6DED"/>
    <w:rsid w:val="003B3562"/>
    <w:rsid w:val="003B36A4"/>
    <w:rsid w:val="003C1ACD"/>
    <w:rsid w:val="003C3954"/>
    <w:rsid w:val="003D08D2"/>
    <w:rsid w:val="003D2B1E"/>
    <w:rsid w:val="003D4FBA"/>
    <w:rsid w:val="003D6761"/>
    <w:rsid w:val="003D7441"/>
    <w:rsid w:val="003E297D"/>
    <w:rsid w:val="003E7F1E"/>
    <w:rsid w:val="003F3835"/>
    <w:rsid w:val="00402150"/>
    <w:rsid w:val="004154EA"/>
    <w:rsid w:val="00426125"/>
    <w:rsid w:val="004261F8"/>
    <w:rsid w:val="00433B86"/>
    <w:rsid w:val="00443F60"/>
    <w:rsid w:val="004517E1"/>
    <w:rsid w:val="00451B7D"/>
    <w:rsid w:val="0045232B"/>
    <w:rsid w:val="004544D9"/>
    <w:rsid w:val="004658C8"/>
    <w:rsid w:val="00477516"/>
    <w:rsid w:val="004A3457"/>
    <w:rsid w:val="004C6C08"/>
    <w:rsid w:val="004C7299"/>
    <w:rsid w:val="004E2AF1"/>
    <w:rsid w:val="004F3E11"/>
    <w:rsid w:val="00501797"/>
    <w:rsid w:val="005024F1"/>
    <w:rsid w:val="00510D78"/>
    <w:rsid w:val="005149C5"/>
    <w:rsid w:val="00516413"/>
    <w:rsid w:val="0053432A"/>
    <w:rsid w:val="00537263"/>
    <w:rsid w:val="005401A0"/>
    <w:rsid w:val="00560D97"/>
    <w:rsid w:val="00562908"/>
    <w:rsid w:val="00583088"/>
    <w:rsid w:val="00586551"/>
    <w:rsid w:val="005900BF"/>
    <w:rsid w:val="00597859"/>
    <w:rsid w:val="005A5149"/>
    <w:rsid w:val="005B4211"/>
    <w:rsid w:val="005B5A10"/>
    <w:rsid w:val="005C46B2"/>
    <w:rsid w:val="005C6EC5"/>
    <w:rsid w:val="005D1118"/>
    <w:rsid w:val="005D2CBD"/>
    <w:rsid w:val="005D3BBE"/>
    <w:rsid w:val="005D4546"/>
    <w:rsid w:val="005E48F3"/>
    <w:rsid w:val="005E5608"/>
    <w:rsid w:val="005F0013"/>
    <w:rsid w:val="005F5975"/>
    <w:rsid w:val="006044A4"/>
    <w:rsid w:val="00626694"/>
    <w:rsid w:val="00631303"/>
    <w:rsid w:val="00636B9E"/>
    <w:rsid w:val="006410F9"/>
    <w:rsid w:val="006528A5"/>
    <w:rsid w:val="006626A3"/>
    <w:rsid w:val="00662BC7"/>
    <w:rsid w:val="00685046"/>
    <w:rsid w:val="00686805"/>
    <w:rsid w:val="00692281"/>
    <w:rsid w:val="006A0430"/>
    <w:rsid w:val="006B255E"/>
    <w:rsid w:val="006B5162"/>
    <w:rsid w:val="006B7232"/>
    <w:rsid w:val="006C43C6"/>
    <w:rsid w:val="006C5325"/>
    <w:rsid w:val="006E45A0"/>
    <w:rsid w:val="006E6717"/>
    <w:rsid w:val="006F0287"/>
    <w:rsid w:val="006F294E"/>
    <w:rsid w:val="00710BB4"/>
    <w:rsid w:val="00711925"/>
    <w:rsid w:val="00732710"/>
    <w:rsid w:val="00733102"/>
    <w:rsid w:val="007365BB"/>
    <w:rsid w:val="00745463"/>
    <w:rsid w:val="00751E80"/>
    <w:rsid w:val="00786F20"/>
    <w:rsid w:val="00787EB5"/>
    <w:rsid w:val="00790E8C"/>
    <w:rsid w:val="007A13CD"/>
    <w:rsid w:val="007A3A62"/>
    <w:rsid w:val="007A59F8"/>
    <w:rsid w:val="007B24FE"/>
    <w:rsid w:val="007B6C84"/>
    <w:rsid w:val="007F5239"/>
    <w:rsid w:val="007F53D0"/>
    <w:rsid w:val="008151E8"/>
    <w:rsid w:val="00826A11"/>
    <w:rsid w:val="008436A5"/>
    <w:rsid w:val="0084469A"/>
    <w:rsid w:val="00846895"/>
    <w:rsid w:val="00874546"/>
    <w:rsid w:val="00880FDE"/>
    <w:rsid w:val="00885BDD"/>
    <w:rsid w:val="008905AC"/>
    <w:rsid w:val="00897F15"/>
    <w:rsid w:val="008A3C72"/>
    <w:rsid w:val="008A6784"/>
    <w:rsid w:val="008B0C2D"/>
    <w:rsid w:val="008B7A78"/>
    <w:rsid w:val="008C21A3"/>
    <w:rsid w:val="008C2653"/>
    <w:rsid w:val="008D0B62"/>
    <w:rsid w:val="008D19D9"/>
    <w:rsid w:val="008D6083"/>
    <w:rsid w:val="008E4F37"/>
    <w:rsid w:val="008E67A8"/>
    <w:rsid w:val="008F05EA"/>
    <w:rsid w:val="008F121D"/>
    <w:rsid w:val="008F1CDD"/>
    <w:rsid w:val="0090273E"/>
    <w:rsid w:val="00904146"/>
    <w:rsid w:val="00917ED6"/>
    <w:rsid w:val="00924F7D"/>
    <w:rsid w:val="009326E8"/>
    <w:rsid w:val="00934F59"/>
    <w:rsid w:val="00936FEF"/>
    <w:rsid w:val="00957867"/>
    <w:rsid w:val="00965DF3"/>
    <w:rsid w:val="00971F50"/>
    <w:rsid w:val="009723E6"/>
    <w:rsid w:val="009748BF"/>
    <w:rsid w:val="0098448D"/>
    <w:rsid w:val="00984DEE"/>
    <w:rsid w:val="00992106"/>
    <w:rsid w:val="00993AF4"/>
    <w:rsid w:val="009A624E"/>
    <w:rsid w:val="009B354C"/>
    <w:rsid w:val="009B659B"/>
    <w:rsid w:val="009C767B"/>
    <w:rsid w:val="009E3962"/>
    <w:rsid w:val="009F4E3E"/>
    <w:rsid w:val="00A15BFB"/>
    <w:rsid w:val="00A2063B"/>
    <w:rsid w:val="00A206EC"/>
    <w:rsid w:val="00A24DBC"/>
    <w:rsid w:val="00A27FC2"/>
    <w:rsid w:val="00A42530"/>
    <w:rsid w:val="00A43AB6"/>
    <w:rsid w:val="00A53869"/>
    <w:rsid w:val="00A541C7"/>
    <w:rsid w:val="00A61A06"/>
    <w:rsid w:val="00A64C12"/>
    <w:rsid w:val="00A9548B"/>
    <w:rsid w:val="00AA0473"/>
    <w:rsid w:val="00AA53E1"/>
    <w:rsid w:val="00AB26A3"/>
    <w:rsid w:val="00AB280A"/>
    <w:rsid w:val="00AB5364"/>
    <w:rsid w:val="00AC6A25"/>
    <w:rsid w:val="00AD5708"/>
    <w:rsid w:val="00AE2B98"/>
    <w:rsid w:val="00AE48C0"/>
    <w:rsid w:val="00AF48AB"/>
    <w:rsid w:val="00B04898"/>
    <w:rsid w:val="00B05CCE"/>
    <w:rsid w:val="00B11E37"/>
    <w:rsid w:val="00B42C30"/>
    <w:rsid w:val="00B4334F"/>
    <w:rsid w:val="00B54C4F"/>
    <w:rsid w:val="00B6245E"/>
    <w:rsid w:val="00B62D23"/>
    <w:rsid w:val="00B63856"/>
    <w:rsid w:val="00B666FF"/>
    <w:rsid w:val="00B75BD5"/>
    <w:rsid w:val="00B76F9C"/>
    <w:rsid w:val="00B81B8C"/>
    <w:rsid w:val="00B877AE"/>
    <w:rsid w:val="00B87907"/>
    <w:rsid w:val="00B923B5"/>
    <w:rsid w:val="00BA0E5D"/>
    <w:rsid w:val="00BA35FB"/>
    <w:rsid w:val="00BA6886"/>
    <w:rsid w:val="00BB04A5"/>
    <w:rsid w:val="00BB7F83"/>
    <w:rsid w:val="00BC3C96"/>
    <w:rsid w:val="00BD68E4"/>
    <w:rsid w:val="00C032F3"/>
    <w:rsid w:val="00C255BF"/>
    <w:rsid w:val="00C40FD7"/>
    <w:rsid w:val="00C4253B"/>
    <w:rsid w:val="00C46FB1"/>
    <w:rsid w:val="00C60F64"/>
    <w:rsid w:val="00C762BF"/>
    <w:rsid w:val="00C958D2"/>
    <w:rsid w:val="00C9736C"/>
    <w:rsid w:val="00CA0E8D"/>
    <w:rsid w:val="00CA30D2"/>
    <w:rsid w:val="00CC4309"/>
    <w:rsid w:val="00CC6CAD"/>
    <w:rsid w:val="00CE2014"/>
    <w:rsid w:val="00CF2DF2"/>
    <w:rsid w:val="00CF68E3"/>
    <w:rsid w:val="00D015DB"/>
    <w:rsid w:val="00D06D31"/>
    <w:rsid w:val="00D1036B"/>
    <w:rsid w:val="00D26730"/>
    <w:rsid w:val="00D3523C"/>
    <w:rsid w:val="00D50E73"/>
    <w:rsid w:val="00D55445"/>
    <w:rsid w:val="00D56E9A"/>
    <w:rsid w:val="00D74C59"/>
    <w:rsid w:val="00D771BD"/>
    <w:rsid w:val="00D77F15"/>
    <w:rsid w:val="00D8428A"/>
    <w:rsid w:val="00D93F40"/>
    <w:rsid w:val="00DD0573"/>
    <w:rsid w:val="00E014A0"/>
    <w:rsid w:val="00E10ADB"/>
    <w:rsid w:val="00E125C8"/>
    <w:rsid w:val="00E153EB"/>
    <w:rsid w:val="00E315E2"/>
    <w:rsid w:val="00E37BAF"/>
    <w:rsid w:val="00E576E2"/>
    <w:rsid w:val="00E63233"/>
    <w:rsid w:val="00E64D50"/>
    <w:rsid w:val="00E87F37"/>
    <w:rsid w:val="00EB00F7"/>
    <w:rsid w:val="00EC0ACD"/>
    <w:rsid w:val="00ED3333"/>
    <w:rsid w:val="00ED7142"/>
    <w:rsid w:val="00F02709"/>
    <w:rsid w:val="00F02A57"/>
    <w:rsid w:val="00F2250B"/>
    <w:rsid w:val="00F3408E"/>
    <w:rsid w:val="00F34CBB"/>
    <w:rsid w:val="00F46613"/>
    <w:rsid w:val="00F51A6E"/>
    <w:rsid w:val="00F539E1"/>
    <w:rsid w:val="00F548B0"/>
    <w:rsid w:val="00F56100"/>
    <w:rsid w:val="00F60BC3"/>
    <w:rsid w:val="00F731E2"/>
    <w:rsid w:val="00F80D5C"/>
    <w:rsid w:val="00F94AFE"/>
    <w:rsid w:val="00FA3813"/>
    <w:rsid w:val="00FB3F16"/>
    <w:rsid w:val="00FB439B"/>
    <w:rsid w:val="00FB5174"/>
    <w:rsid w:val="00FC1E50"/>
    <w:rsid w:val="00FD6669"/>
    <w:rsid w:val="00FD7236"/>
    <w:rsid w:val="00FE0472"/>
    <w:rsid w:val="00FE239B"/>
    <w:rsid w:val="00FE2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7AE"/>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32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B5364"/>
    <w:pPr>
      <w:widowControl w:val="0"/>
      <w:autoSpaceDE w:val="0"/>
      <w:autoSpaceDN w:val="0"/>
    </w:pPr>
    <w:rPr>
      <w:rFonts w:ascii="Times New Roman" w:eastAsia="Times New Roman" w:hAnsi="Times New Roman"/>
      <w:sz w:val="28"/>
    </w:rPr>
  </w:style>
  <w:style w:type="paragraph" w:styleId="a4">
    <w:name w:val="No Spacing"/>
    <w:link w:val="a5"/>
    <w:uiPriority w:val="1"/>
    <w:qFormat/>
    <w:rsid w:val="009B354C"/>
    <w:rPr>
      <w:sz w:val="22"/>
      <w:szCs w:val="22"/>
      <w:lang w:eastAsia="en-US"/>
    </w:rPr>
  </w:style>
  <w:style w:type="paragraph" w:styleId="a6">
    <w:name w:val="header"/>
    <w:basedOn w:val="a"/>
    <w:link w:val="a7"/>
    <w:uiPriority w:val="99"/>
    <w:unhideWhenUsed/>
    <w:rsid w:val="002B58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58A5"/>
  </w:style>
  <w:style w:type="paragraph" w:styleId="a8">
    <w:name w:val="footer"/>
    <w:basedOn w:val="a"/>
    <w:link w:val="a9"/>
    <w:uiPriority w:val="99"/>
    <w:unhideWhenUsed/>
    <w:rsid w:val="002B58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58A5"/>
  </w:style>
  <w:style w:type="paragraph" w:styleId="aa">
    <w:name w:val="Balloon Text"/>
    <w:basedOn w:val="a"/>
    <w:link w:val="ab"/>
    <w:uiPriority w:val="99"/>
    <w:semiHidden/>
    <w:unhideWhenUsed/>
    <w:rsid w:val="00B76F9C"/>
    <w:pPr>
      <w:spacing w:after="0" w:line="240" w:lineRule="auto"/>
    </w:pPr>
    <w:rPr>
      <w:rFonts w:ascii="Segoe UI" w:hAnsi="Segoe UI"/>
      <w:sz w:val="18"/>
      <w:szCs w:val="18"/>
      <w:lang w:val="x-none"/>
    </w:rPr>
  </w:style>
  <w:style w:type="character" w:customStyle="1" w:styleId="ab">
    <w:name w:val="Текст выноски Знак"/>
    <w:link w:val="aa"/>
    <w:uiPriority w:val="99"/>
    <w:semiHidden/>
    <w:rsid w:val="00B76F9C"/>
    <w:rPr>
      <w:rFonts w:ascii="Segoe UI" w:hAnsi="Segoe UI" w:cs="Segoe UI"/>
      <w:sz w:val="18"/>
      <w:szCs w:val="18"/>
      <w:lang w:eastAsia="en-US"/>
    </w:rPr>
  </w:style>
  <w:style w:type="paragraph" w:customStyle="1" w:styleId="ac">
    <w:name w:val="Нормальный (таблица)"/>
    <w:basedOn w:val="a"/>
    <w:next w:val="a"/>
    <w:uiPriority w:val="99"/>
    <w:rsid w:val="006B51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table" w:customStyle="1" w:styleId="1">
    <w:name w:val="Сетка таблицы1"/>
    <w:basedOn w:val="a1"/>
    <w:next w:val="a3"/>
    <w:uiPriority w:val="39"/>
    <w:rsid w:val="00B877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39"/>
    <w:rsid w:val="00F539E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39"/>
    <w:rsid w:val="001338C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Без интервала Знак"/>
    <w:link w:val="a4"/>
    <w:uiPriority w:val="1"/>
    <w:locked/>
    <w:rsid w:val="00D06D31"/>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7AE"/>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32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B5364"/>
    <w:pPr>
      <w:widowControl w:val="0"/>
      <w:autoSpaceDE w:val="0"/>
      <w:autoSpaceDN w:val="0"/>
    </w:pPr>
    <w:rPr>
      <w:rFonts w:ascii="Times New Roman" w:eastAsia="Times New Roman" w:hAnsi="Times New Roman"/>
      <w:sz w:val="28"/>
    </w:rPr>
  </w:style>
  <w:style w:type="paragraph" w:styleId="a4">
    <w:name w:val="No Spacing"/>
    <w:link w:val="a5"/>
    <w:uiPriority w:val="1"/>
    <w:qFormat/>
    <w:rsid w:val="009B354C"/>
    <w:rPr>
      <w:sz w:val="22"/>
      <w:szCs w:val="22"/>
      <w:lang w:eastAsia="en-US"/>
    </w:rPr>
  </w:style>
  <w:style w:type="paragraph" w:styleId="a6">
    <w:name w:val="header"/>
    <w:basedOn w:val="a"/>
    <w:link w:val="a7"/>
    <w:uiPriority w:val="99"/>
    <w:unhideWhenUsed/>
    <w:rsid w:val="002B58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58A5"/>
  </w:style>
  <w:style w:type="paragraph" w:styleId="a8">
    <w:name w:val="footer"/>
    <w:basedOn w:val="a"/>
    <w:link w:val="a9"/>
    <w:uiPriority w:val="99"/>
    <w:unhideWhenUsed/>
    <w:rsid w:val="002B58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58A5"/>
  </w:style>
  <w:style w:type="paragraph" w:styleId="aa">
    <w:name w:val="Balloon Text"/>
    <w:basedOn w:val="a"/>
    <w:link w:val="ab"/>
    <w:uiPriority w:val="99"/>
    <w:semiHidden/>
    <w:unhideWhenUsed/>
    <w:rsid w:val="00B76F9C"/>
    <w:pPr>
      <w:spacing w:after="0" w:line="240" w:lineRule="auto"/>
    </w:pPr>
    <w:rPr>
      <w:rFonts w:ascii="Segoe UI" w:hAnsi="Segoe UI"/>
      <w:sz w:val="18"/>
      <w:szCs w:val="18"/>
      <w:lang w:val="x-none"/>
    </w:rPr>
  </w:style>
  <w:style w:type="character" w:customStyle="1" w:styleId="ab">
    <w:name w:val="Текст выноски Знак"/>
    <w:link w:val="aa"/>
    <w:uiPriority w:val="99"/>
    <w:semiHidden/>
    <w:rsid w:val="00B76F9C"/>
    <w:rPr>
      <w:rFonts w:ascii="Segoe UI" w:hAnsi="Segoe UI" w:cs="Segoe UI"/>
      <w:sz w:val="18"/>
      <w:szCs w:val="18"/>
      <w:lang w:eastAsia="en-US"/>
    </w:rPr>
  </w:style>
  <w:style w:type="paragraph" w:customStyle="1" w:styleId="ac">
    <w:name w:val="Нормальный (таблица)"/>
    <w:basedOn w:val="a"/>
    <w:next w:val="a"/>
    <w:uiPriority w:val="99"/>
    <w:rsid w:val="006B51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table" w:customStyle="1" w:styleId="1">
    <w:name w:val="Сетка таблицы1"/>
    <w:basedOn w:val="a1"/>
    <w:next w:val="a3"/>
    <w:uiPriority w:val="39"/>
    <w:rsid w:val="00B877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39"/>
    <w:rsid w:val="00F539E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39"/>
    <w:rsid w:val="001338C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Без интервала Знак"/>
    <w:link w:val="a4"/>
    <w:uiPriority w:val="1"/>
    <w:locked/>
    <w:rsid w:val="00D06D3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DB1C2-AFD8-4F2E-AE4F-C43DE5351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25</Pages>
  <Words>5605</Words>
  <Characters>31951</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37482</CharactersWithSpaces>
  <SharedDoc>false</SharedDoc>
  <HLinks>
    <vt:vector size="24" baseType="variant">
      <vt:variant>
        <vt:i4>65600</vt:i4>
      </vt:variant>
      <vt:variant>
        <vt:i4>9</vt:i4>
      </vt:variant>
      <vt:variant>
        <vt:i4>0</vt:i4>
      </vt:variant>
      <vt:variant>
        <vt:i4>5</vt:i4>
      </vt:variant>
      <vt:variant>
        <vt:lpwstr/>
      </vt:variant>
      <vt:variant>
        <vt:lpwstr>P1007</vt:lpwstr>
      </vt:variant>
      <vt:variant>
        <vt:i4>65600</vt:i4>
      </vt:variant>
      <vt:variant>
        <vt:i4>6</vt:i4>
      </vt:variant>
      <vt:variant>
        <vt:i4>0</vt:i4>
      </vt:variant>
      <vt:variant>
        <vt:i4>5</vt:i4>
      </vt:variant>
      <vt:variant>
        <vt:lpwstr/>
      </vt:variant>
      <vt:variant>
        <vt:lpwstr>P1007</vt:lpwstr>
      </vt:variant>
      <vt:variant>
        <vt:i4>196673</vt:i4>
      </vt:variant>
      <vt:variant>
        <vt:i4>3</vt:i4>
      </vt:variant>
      <vt:variant>
        <vt:i4>0</vt:i4>
      </vt:variant>
      <vt:variant>
        <vt:i4>5</vt:i4>
      </vt:variant>
      <vt:variant>
        <vt:lpwstr/>
      </vt:variant>
      <vt:variant>
        <vt:lpwstr>P714</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Salivon Aleksandr Aleksandrovicj</cp:lastModifiedBy>
  <cp:revision>4</cp:revision>
  <cp:lastPrinted>2024-01-16T08:46:00Z</cp:lastPrinted>
  <dcterms:created xsi:type="dcterms:W3CDTF">2023-12-25T12:36:00Z</dcterms:created>
  <dcterms:modified xsi:type="dcterms:W3CDTF">2024-01-16T08:46:00Z</dcterms:modified>
</cp:coreProperties>
</file>