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BC0A64" w:rsidRDefault="00BC0A6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Pr="00BC0A64" w:rsidRDefault="00BC0A64" w:rsidP="00BC0A64">
      <w:pPr>
        <w:pStyle w:val="a0"/>
        <w:ind w:left="-567" w:firstLine="180"/>
        <w:rPr>
          <w:sz w:val="28"/>
          <w:szCs w:val="28"/>
        </w:rPr>
      </w:pPr>
      <w:r w:rsidRPr="00BC0A64">
        <w:rPr>
          <w:sz w:val="28"/>
          <w:szCs w:val="28"/>
        </w:rPr>
        <w:t>от 23.09.2024</w:t>
      </w:r>
      <w:r>
        <w:rPr>
          <w:sz w:val="28"/>
          <w:szCs w:val="28"/>
        </w:rPr>
        <w:t xml:space="preserve">                                                                                                  № 1439</w:t>
      </w:r>
      <w:bookmarkStart w:id="0" w:name="_GoBack"/>
      <w:bookmarkEnd w:id="0"/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1" w:name="DDE_LINK1"/>
      <w:r>
        <w:rPr>
          <w:b/>
          <w:sz w:val="28"/>
          <w:szCs w:val="28"/>
        </w:rPr>
        <w:t>О внесении измене</w:t>
      </w:r>
      <w:bookmarkEnd w:id="1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2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2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3" w:name="DDE_LINK11"/>
      <w:bookmarkStart w:id="4" w:name="__DdeLink__75_327721427"/>
      <w:bookmarkEnd w:id="3"/>
      <w:bookmarkEnd w:id="4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 w:rsidR="002140A8">
        <w:rPr>
          <w:color w:val="000000"/>
          <w:sz w:val="28"/>
          <w:szCs w:val="28"/>
        </w:rPr>
        <w:t xml:space="preserve"> </w:t>
      </w:r>
      <w:r w:rsidR="002140A8" w:rsidRPr="00377F0F">
        <w:rPr>
          <w:color w:val="000000"/>
          <w:sz w:val="28"/>
          <w:szCs w:val="28"/>
        </w:rPr>
        <w:t xml:space="preserve">в связи </w:t>
      </w:r>
      <w:r w:rsidR="002140A8" w:rsidRPr="00377F0F">
        <w:rPr>
          <w:color w:val="auto"/>
          <w:sz w:val="28"/>
          <w:szCs w:val="28"/>
        </w:rPr>
        <w:t>с</w:t>
      </w:r>
      <w:r w:rsidR="00F429B6">
        <w:rPr>
          <w:color w:val="auto"/>
          <w:sz w:val="28"/>
          <w:szCs w:val="28"/>
        </w:rPr>
        <w:t xml:space="preserve"> уменьшением </w:t>
      </w:r>
      <w:r w:rsidR="002140A8" w:rsidRPr="00377F0F">
        <w:rPr>
          <w:color w:val="auto"/>
          <w:sz w:val="28"/>
          <w:szCs w:val="28"/>
        </w:rPr>
        <w:t>объемов финансирования</w:t>
      </w:r>
      <w:r w:rsidR="00182F0C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 xml:space="preserve">Темрюкский район 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D6339F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950F58" w:rsidRDefault="000C0A6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 силу</w:t>
      </w:r>
      <w:r w:rsidR="00950F58">
        <w:rPr>
          <w:rFonts w:ascii="Times New Roman" w:hAnsi="Times New Roman"/>
          <w:sz w:val="28"/>
          <w:szCs w:val="28"/>
        </w:rPr>
        <w:t>:</w:t>
      </w:r>
    </w:p>
    <w:p w:rsidR="00950F58" w:rsidRDefault="00950F58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 абзац а) подпункта 1 пункта 1 приложения к</w:t>
      </w:r>
      <w:r w:rsidRPr="00950F58">
        <w:t xml:space="preserve"> </w:t>
      </w:r>
      <w:r w:rsidRPr="00950F58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</w:t>
      </w:r>
      <w:r w:rsidRPr="00950F58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октябр</w:t>
      </w:r>
      <w:r w:rsidRPr="00950F58">
        <w:rPr>
          <w:rFonts w:ascii="Times New Roman" w:hAnsi="Times New Roman"/>
          <w:sz w:val="28"/>
          <w:szCs w:val="28"/>
        </w:rPr>
        <w:t>я 202</w:t>
      </w:r>
      <w:r>
        <w:rPr>
          <w:rFonts w:ascii="Times New Roman" w:hAnsi="Times New Roman"/>
          <w:sz w:val="28"/>
          <w:szCs w:val="28"/>
        </w:rPr>
        <w:t>3</w:t>
      </w:r>
      <w:r w:rsidRPr="00950F5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1729</w:t>
      </w:r>
      <w:r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0C0A6F" w:rsidRPr="000C0A6F" w:rsidRDefault="00950F58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0C0A6F">
        <w:rPr>
          <w:rFonts w:ascii="Times New Roman" w:hAnsi="Times New Roman"/>
          <w:sz w:val="28"/>
          <w:szCs w:val="28"/>
        </w:rPr>
        <w:t xml:space="preserve"> </w:t>
      </w:r>
      <w:r w:rsidR="000C0A6F" w:rsidRPr="001063EB">
        <w:rPr>
          <w:rFonts w:ascii="Times New Roman" w:hAnsi="Times New Roman"/>
          <w:sz w:val="28"/>
          <w:szCs w:val="28"/>
        </w:rPr>
        <w:t>постановлени</w:t>
      </w:r>
      <w:r w:rsidR="008E3ACE">
        <w:rPr>
          <w:rFonts w:ascii="Times New Roman" w:hAnsi="Times New Roman"/>
          <w:sz w:val="28"/>
          <w:szCs w:val="28"/>
        </w:rPr>
        <w:t>е</w:t>
      </w:r>
      <w:r w:rsidR="000C0A6F" w:rsidRPr="001063E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1</w:t>
      </w:r>
      <w:r w:rsidR="00F429B6">
        <w:rPr>
          <w:rFonts w:ascii="Times New Roman" w:hAnsi="Times New Roman"/>
          <w:sz w:val="28"/>
          <w:szCs w:val="28"/>
        </w:rPr>
        <w:t>3</w:t>
      </w:r>
      <w:r w:rsidR="000C0A6F" w:rsidRPr="001063EB">
        <w:rPr>
          <w:rFonts w:ascii="Times New Roman" w:hAnsi="Times New Roman"/>
          <w:sz w:val="28"/>
          <w:szCs w:val="28"/>
        </w:rPr>
        <w:t xml:space="preserve"> </w:t>
      </w:r>
      <w:r w:rsidR="00F429B6">
        <w:rPr>
          <w:rFonts w:ascii="Times New Roman" w:hAnsi="Times New Roman"/>
          <w:sz w:val="28"/>
          <w:szCs w:val="28"/>
        </w:rPr>
        <w:t>ма</w:t>
      </w:r>
      <w:r w:rsidR="000C0A6F" w:rsidRPr="001063EB">
        <w:rPr>
          <w:rFonts w:ascii="Times New Roman" w:hAnsi="Times New Roman"/>
          <w:sz w:val="28"/>
          <w:szCs w:val="28"/>
        </w:rPr>
        <w:t>я 202</w:t>
      </w:r>
      <w:r w:rsidR="00F429B6">
        <w:rPr>
          <w:rFonts w:ascii="Times New Roman" w:hAnsi="Times New Roman"/>
          <w:sz w:val="28"/>
          <w:szCs w:val="28"/>
        </w:rPr>
        <w:t>4</w:t>
      </w:r>
      <w:r w:rsidR="000C0A6F" w:rsidRPr="001063EB">
        <w:rPr>
          <w:rFonts w:ascii="Times New Roman" w:hAnsi="Times New Roman"/>
          <w:sz w:val="28"/>
          <w:szCs w:val="28"/>
        </w:rPr>
        <w:t xml:space="preserve"> г. № </w:t>
      </w:r>
      <w:r w:rsidR="00F429B6">
        <w:rPr>
          <w:rFonts w:ascii="Times New Roman" w:hAnsi="Times New Roman"/>
          <w:sz w:val="28"/>
          <w:szCs w:val="28"/>
        </w:rPr>
        <w:t>664</w:t>
      </w:r>
      <w:r w:rsidR="000C0A6F" w:rsidRPr="001063EB">
        <w:rPr>
          <w:rFonts w:ascii="Times New Roman" w:hAnsi="Times New Roman"/>
          <w:sz w:val="28"/>
          <w:szCs w:val="28"/>
        </w:rPr>
        <w:t xml:space="preserve"> «О</w:t>
      </w:r>
      <w:r w:rsidR="000C0A6F" w:rsidRPr="00271825">
        <w:rPr>
          <w:rFonts w:ascii="Times New Roman" w:hAnsi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</w:t>
      </w:r>
      <w:r w:rsidR="000C0A6F"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="000C0A6F" w:rsidRPr="0027182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службы».</w:t>
      </w:r>
    </w:p>
    <w:p w:rsidR="00EE2C50" w:rsidRDefault="000C0A6F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40114" w:rsidRPr="0027182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40114" w:rsidRPr="00271825">
        <w:rPr>
          <w:b w:val="0"/>
          <w:sz w:val="28"/>
          <w:szCs w:val="28"/>
          <w:lang w:eastAsia="ar-SA"/>
        </w:rPr>
        <w:t xml:space="preserve"> </w:t>
      </w:r>
      <w:r w:rsidR="00340114"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514126" w:rsidRDefault="000C0A6F" w:rsidP="00950F58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</w:t>
      </w:r>
      <w:r w:rsidR="00950F58" w:rsidRPr="00950F58">
        <w:t xml:space="preserve"> </w:t>
      </w:r>
      <w:r w:rsidR="00016F08" w:rsidRPr="00016F08">
        <w:rPr>
          <w:sz w:val="28"/>
          <w:szCs w:val="28"/>
        </w:rPr>
        <w:t>«</w:t>
      </w:r>
      <w:r w:rsidR="00950F58" w:rsidRPr="00950F58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1626</w:t>
      </w:r>
      <w:r w:rsidR="00950F58">
        <w:rPr>
          <w:b w:val="0"/>
          <w:sz w:val="28"/>
          <w:szCs w:val="28"/>
        </w:rPr>
        <w:t xml:space="preserve"> </w:t>
      </w:r>
      <w:r w:rsidR="00950F58" w:rsidRPr="00950F58">
        <w:rPr>
          <w:b w:val="0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  <w:r w:rsidR="00EF5A51" w:rsidRPr="00EE2C50">
        <w:rPr>
          <w:b w:val="0"/>
          <w:sz w:val="28"/>
          <w:szCs w:val="28"/>
        </w:rPr>
        <w:t xml:space="preserve"> вступает в силу после его официального</w:t>
      </w:r>
      <w:r w:rsidR="00DD14A2">
        <w:rPr>
          <w:b w:val="0"/>
          <w:sz w:val="28"/>
          <w:szCs w:val="28"/>
        </w:rPr>
        <w:t xml:space="preserve"> обнародования путем официального</w:t>
      </w:r>
      <w:r w:rsidR="00EF5A51" w:rsidRPr="00EE2C50">
        <w:rPr>
          <w:b w:val="0"/>
          <w:sz w:val="28"/>
          <w:szCs w:val="28"/>
        </w:rPr>
        <w:t xml:space="preserve"> опубликования.</w:t>
      </w:r>
    </w:p>
    <w:p w:rsidR="007B1D0B" w:rsidRDefault="007B1D0B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950F58" w:rsidRPr="007B1D0B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1871" w:rsidRDefault="005C1871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50F58" w:rsidSect="007B1D0B">
      <w:headerReference w:type="default" r:id="rId7"/>
      <w:pgSz w:w="11906" w:h="16838" w:code="9"/>
      <w:pgMar w:top="1134" w:right="567" w:bottom="709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365" w:rsidRDefault="00B67365" w:rsidP="00F45CD8">
      <w:pPr>
        <w:spacing w:after="0" w:line="240" w:lineRule="auto"/>
      </w:pPr>
      <w:r>
        <w:separator/>
      </w:r>
    </w:p>
  </w:endnote>
  <w:endnote w:type="continuationSeparator" w:id="0">
    <w:p w:rsidR="00B67365" w:rsidRDefault="00B6736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365" w:rsidRDefault="00B67365" w:rsidP="00F45CD8">
      <w:pPr>
        <w:spacing w:after="0" w:line="240" w:lineRule="auto"/>
      </w:pPr>
      <w:r>
        <w:separator/>
      </w:r>
    </w:p>
  </w:footnote>
  <w:footnote w:type="continuationSeparator" w:id="0">
    <w:p w:rsidR="00B67365" w:rsidRDefault="00B6736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BC0A64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6F08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77F0F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2145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1871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2EDF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66F96"/>
    <w:rsid w:val="00867C27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30C2"/>
    <w:rsid w:val="00B55536"/>
    <w:rsid w:val="00B5584D"/>
    <w:rsid w:val="00B55B32"/>
    <w:rsid w:val="00B5755C"/>
    <w:rsid w:val="00B57679"/>
    <w:rsid w:val="00B57811"/>
    <w:rsid w:val="00B66DF1"/>
    <w:rsid w:val="00B67365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A64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14A2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9F4"/>
    <w:rsid w:val="00E64E76"/>
    <w:rsid w:val="00E666D3"/>
    <w:rsid w:val="00E66D3D"/>
    <w:rsid w:val="00E67144"/>
    <w:rsid w:val="00E77DBE"/>
    <w:rsid w:val="00E933CD"/>
    <w:rsid w:val="00E975D7"/>
    <w:rsid w:val="00EA1BCA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5526D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8A7E28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4</cp:revision>
  <cp:lastPrinted>2024-05-06T15:08:00Z</cp:lastPrinted>
  <dcterms:created xsi:type="dcterms:W3CDTF">2024-09-19T05:49:00Z</dcterms:created>
  <dcterms:modified xsi:type="dcterms:W3CDTF">2024-09-24T06:25:00Z</dcterms:modified>
</cp:coreProperties>
</file>