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A0D" w:rsidRPr="00472AFE" w:rsidRDefault="002F0A0D" w:rsidP="002F0A0D">
      <w:pPr>
        <w:pStyle w:val="2"/>
        <w:ind w:right="-697"/>
        <w:rPr>
          <w:b w:val="0"/>
          <w:i/>
          <w:sz w:val="10"/>
          <w:szCs w:val="10"/>
        </w:rPr>
      </w:pPr>
      <w:r w:rsidRPr="00472AFE">
        <w:rPr>
          <w:noProof/>
          <w:sz w:val="10"/>
          <w:szCs w:val="10"/>
        </w:rPr>
        <w:drawing>
          <wp:anchor distT="0" distB="0" distL="114300" distR="114300" simplePos="0" relativeHeight="251659264" behindDoc="0" locked="0" layoutInCell="1" allowOverlap="1" wp14:anchorId="3C6D498B" wp14:editId="47AB2480">
            <wp:simplePos x="0" y="0"/>
            <wp:positionH relativeFrom="column">
              <wp:posOffset>2787015</wp:posOffset>
            </wp:positionH>
            <wp:positionV relativeFrom="paragraph">
              <wp:posOffset>-481965</wp:posOffset>
            </wp:positionV>
            <wp:extent cx="499745" cy="659130"/>
            <wp:effectExtent l="0" t="0" r="0" b="7620"/>
            <wp:wrapNone/>
            <wp:docPr id="1" name="Рисунок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745" cy="659130"/>
                    </a:xfrm>
                    <a:prstGeom prst="rect">
                      <a:avLst/>
                    </a:prstGeom>
                    <a:noFill/>
                    <a:ln>
                      <a:noFill/>
                    </a:ln>
                  </pic:spPr>
                </pic:pic>
              </a:graphicData>
            </a:graphic>
          </wp:anchor>
        </w:drawing>
      </w:r>
    </w:p>
    <w:p w:rsidR="002F0A0D" w:rsidRDefault="002F0A0D" w:rsidP="002F0A0D">
      <w:pPr>
        <w:shd w:val="clear" w:color="auto" w:fill="FFFFFF"/>
        <w:jc w:val="center"/>
        <w:rPr>
          <w:b/>
          <w:color w:val="000000"/>
          <w:spacing w:val="-11"/>
          <w:w w:val="101"/>
          <w:sz w:val="28"/>
          <w:szCs w:val="28"/>
        </w:rPr>
      </w:pPr>
    </w:p>
    <w:p w:rsidR="002F0A0D" w:rsidRDefault="002F0A0D" w:rsidP="002F0A0D">
      <w:pPr>
        <w:shd w:val="clear" w:color="auto" w:fill="FFFFFF"/>
        <w:jc w:val="center"/>
        <w:rPr>
          <w:b/>
          <w:color w:val="000000"/>
          <w:spacing w:val="-11"/>
          <w:w w:val="101"/>
          <w:sz w:val="28"/>
          <w:szCs w:val="28"/>
        </w:rPr>
      </w:pPr>
      <w:r w:rsidRPr="00D32710">
        <w:rPr>
          <w:b/>
          <w:color w:val="000000"/>
          <w:spacing w:val="-11"/>
          <w:w w:val="101"/>
          <w:sz w:val="28"/>
          <w:szCs w:val="28"/>
        </w:rPr>
        <w:t xml:space="preserve">СОВЕТ </w:t>
      </w:r>
      <w:r>
        <w:rPr>
          <w:b/>
          <w:color w:val="000000"/>
          <w:spacing w:val="-11"/>
          <w:w w:val="101"/>
          <w:sz w:val="28"/>
          <w:szCs w:val="28"/>
        </w:rPr>
        <w:t xml:space="preserve">МУНИЦИПАЛЬНОГО ОБРАЗОВАНИЯ </w:t>
      </w:r>
    </w:p>
    <w:p w:rsidR="002F0A0D" w:rsidRPr="00094BAB" w:rsidRDefault="002F0A0D" w:rsidP="002F0A0D">
      <w:pPr>
        <w:shd w:val="clear" w:color="auto" w:fill="FFFFFF"/>
        <w:jc w:val="center"/>
        <w:rPr>
          <w:b/>
          <w:color w:val="000000"/>
          <w:spacing w:val="-11"/>
          <w:w w:val="101"/>
          <w:sz w:val="28"/>
          <w:szCs w:val="28"/>
        </w:rPr>
      </w:pPr>
      <w:r w:rsidRPr="00D32710">
        <w:rPr>
          <w:b/>
          <w:color w:val="000000"/>
          <w:spacing w:val="-11"/>
          <w:w w:val="101"/>
          <w:sz w:val="28"/>
          <w:szCs w:val="28"/>
        </w:rPr>
        <w:t>ТЕМРЮКСК</w:t>
      </w:r>
      <w:r>
        <w:rPr>
          <w:b/>
          <w:color w:val="000000"/>
          <w:spacing w:val="-11"/>
          <w:w w:val="101"/>
          <w:sz w:val="28"/>
          <w:szCs w:val="28"/>
        </w:rPr>
        <w:t>ИЙ</w:t>
      </w:r>
      <w:r w:rsidRPr="00D32710">
        <w:rPr>
          <w:b/>
          <w:color w:val="000000"/>
          <w:spacing w:val="-11"/>
          <w:w w:val="101"/>
          <w:sz w:val="28"/>
          <w:szCs w:val="28"/>
        </w:rPr>
        <w:t xml:space="preserve"> РАЙОН </w:t>
      </w:r>
    </w:p>
    <w:p w:rsidR="002F0A0D" w:rsidRPr="00D32710" w:rsidRDefault="002F0A0D" w:rsidP="002F0A0D">
      <w:pPr>
        <w:pStyle w:val="1"/>
        <w:rPr>
          <w:b w:val="0"/>
          <w:szCs w:val="28"/>
        </w:rPr>
      </w:pPr>
    </w:p>
    <w:p w:rsidR="002F0A0D" w:rsidRPr="00D32710" w:rsidRDefault="002F0A0D" w:rsidP="002F0A0D">
      <w:pPr>
        <w:pStyle w:val="1"/>
        <w:rPr>
          <w:b w:val="0"/>
          <w:szCs w:val="28"/>
        </w:rPr>
      </w:pPr>
      <w:r w:rsidRPr="00D32710">
        <w:rPr>
          <w:szCs w:val="28"/>
        </w:rPr>
        <w:t>РЕШЕНИЕ № ____</w:t>
      </w:r>
    </w:p>
    <w:p w:rsidR="002F0A0D" w:rsidRDefault="002F0A0D" w:rsidP="002F0A0D">
      <w:pPr>
        <w:jc w:val="center"/>
        <w:rPr>
          <w:sz w:val="28"/>
          <w:szCs w:val="28"/>
        </w:rPr>
      </w:pPr>
    </w:p>
    <w:p w:rsidR="002F0A0D" w:rsidRPr="00D32710" w:rsidRDefault="002F0A0D" w:rsidP="002F0A0D">
      <w:pPr>
        <w:rPr>
          <w:b/>
          <w:sz w:val="28"/>
          <w:szCs w:val="28"/>
        </w:rPr>
      </w:pPr>
      <w:r w:rsidRPr="00D32710">
        <w:rPr>
          <w:sz w:val="28"/>
          <w:szCs w:val="28"/>
        </w:rPr>
        <w:t xml:space="preserve">_____ сессия                                                                                              </w:t>
      </w:r>
      <w:r>
        <w:rPr>
          <w:sz w:val="28"/>
          <w:szCs w:val="28"/>
        </w:rPr>
        <w:t xml:space="preserve"> </w:t>
      </w:r>
      <w:r w:rsidRPr="00C10D24">
        <w:rPr>
          <w:sz w:val="28"/>
          <w:szCs w:val="28"/>
        </w:rPr>
        <w:t xml:space="preserve"> </w:t>
      </w:r>
      <w:r>
        <w:rPr>
          <w:sz w:val="28"/>
          <w:szCs w:val="28"/>
        </w:rPr>
        <w:t xml:space="preserve"> </w:t>
      </w:r>
      <w:r>
        <w:rPr>
          <w:sz w:val="28"/>
          <w:szCs w:val="28"/>
          <w:lang w:val="en-US"/>
        </w:rPr>
        <w:t>VII</w:t>
      </w:r>
      <w:r>
        <w:rPr>
          <w:sz w:val="28"/>
          <w:szCs w:val="28"/>
        </w:rPr>
        <w:t xml:space="preserve"> </w:t>
      </w:r>
      <w:r w:rsidRPr="00D32710">
        <w:rPr>
          <w:sz w:val="28"/>
          <w:szCs w:val="28"/>
        </w:rPr>
        <w:t>созыва</w:t>
      </w:r>
    </w:p>
    <w:p w:rsidR="002F0A0D" w:rsidRPr="00D32710" w:rsidRDefault="002F0A0D" w:rsidP="002F0A0D">
      <w:pPr>
        <w:rPr>
          <w:b/>
          <w:sz w:val="28"/>
          <w:szCs w:val="28"/>
        </w:rPr>
      </w:pPr>
    </w:p>
    <w:p w:rsidR="002F0A0D" w:rsidRPr="00007706" w:rsidRDefault="002F0A0D" w:rsidP="002F0A0D">
      <w:pPr>
        <w:rPr>
          <w:sz w:val="28"/>
          <w:szCs w:val="28"/>
        </w:rPr>
      </w:pPr>
      <w:r w:rsidRPr="00D32710">
        <w:rPr>
          <w:sz w:val="28"/>
          <w:szCs w:val="28"/>
        </w:rPr>
        <w:t>«</w:t>
      </w:r>
      <w:r>
        <w:rPr>
          <w:sz w:val="28"/>
          <w:szCs w:val="28"/>
        </w:rPr>
        <w:t>___</w:t>
      </w:r>
      <w:r w:rsidRPr="00D32710">
        <w:rPr>
          <w:sz w:val="28"/>
          <w:szCs w:val="28"/>
        </w:rPr>
        <w:t xml:space="preserve">» </w:t>
      </w:r>
      <w:r>
        <w:rPr>
          <w:sz w:val="28"/>
          <w:szCs w:val="28"/>
        </w:rPr>
        <w:t>_____________ 2025</w:t>
      </w:r>
      <w:r w:rsidRPr="00D32710">
        <w:rPr>
          <w:sz w:val="28"/>
          <w:szCs w:val="28"/>
        </w:rPr>
        <w:t xml:space="preserve"> г.                                               </w:t>
      </w:r>
      <w:r>
        <w:rPr>
          <w:sz w:val="28"/>
          <w:szCs w:val="28"/>
        </w:rPr>
        <w:t xml:space="preserve">                       г.</w:t>
      </w:r>
      <w:r w:rsidRPr="00490515">
        <w:rPr>
          <w:sz w:val="28"/>
          <w:szCs w:val="28"/>
        </w:rPr>
        <w:t xml:space="preserve"> </w:t>
      </w:r>
      <w:r>
        <w:rPr>
          <w:sz w:val="28"/>
          <w:szCs w:val="28"/>
        </w:rPr>
        <w:t>Темрюк</w:t>
      </w:r>
    </w:p>
    <w:p w:rsidR="002F0A0D" w:rsidRPr="00D32710" w:rsidRDefault="002F0A0D" w:rsidP="002F0A0D">
      <w:pPr>
        <w:rPr>
          <w:sz w:val="28"/>
          <w:szCs w:val="28"/>
        </w:rPr>
      </w:pPr>
    </w:p>
    <w:p w:rsidR="00FE40F6" w:rsidRPr="00DC3C2B" w:rsidRDefault="00FE40F6" w:rsidP="0040199A">
      <w:pPr>
        <w:pStyle w:val="a3"/>
        <w:widowControl w:val="0"/>
        <w:tabs>
          <w:tab w:val="left" w:pos="1134"/>
        </w:tabs>
        <w:ind w:firstLine="709"/>
        <w:jc w:val="center"/>
        <w:rPr>
          <w:rFonts w:ascii="Times New Roman" w:hAnsi="Times New Roman"/>
          <w:b/>
          <w:sz w:val="28"/>
          <w:szCs w:val="28"/>
          <w:lang w:val="ru-RU" w:eastAsia="ru-RU"/>
        </w:rPr>
      </w:pPr>
      <w:r w:rsidRPr="00DC3C2B">
        <w:rPr>
          <w:rFonts w:ascii="Times New Roman" w:hAnsi="Times New Roman"/>
          <w:b/>
          <w:sz w:val="28"/>
          <w:szCs w:val="28"/>
          <w:lang w:val="ru-RU" w:eastAsia="ru-RU"/>
        </w:rPr>
        <w:t>О внесении изменений в Устав</w:t>
      </w:r>
      <w:r w:rsidR="0040199A" w:rsidRPr="00DC3C2B">
        <w:rPr>
          <w:rFonts w:ascii="Times New Roman" w:hAnsi="Times New Roman"/>
          <w:b/>
          <w:sz w:val="28"/>
          <w:szCs w:val="28"/>
          <w:lang w:val="ru-RU" w:eastAsia="ru-RU"/>
        </w:rPr>
        <w:t xml:space="preserve"> </w:t>
      </w:r>
      <w:r w:rsidRPr="00DC3C2B">
        <w:rPr>
          <w:rFonts w:ascii="Times New Roman" w:hAnsi="Times New Roman"/>
          <w:b/>
          <w:sz w:val="28"/>
          <w:szCs w:val="28"/>
          <w:lang w:val="ru-RU" w:eastAsia="ru-RU"/>
        </w:rPr>
        <w:t>муниципального образования Темрюкский район</w:t>
      </w:r>
    </w:p>
    <w:p w:rsidR="00FE40F6" w:rsidRPr="00FE40F6" w:rsidRDefault="00FE40F6" w:rsidP="00FE40F6">
      <w:pPr>
        <w:pStyle w:val="a3"/>
        <w:widowControl w:val="0"/>
        <w:tabs>
          <w:tab w:val="left" w:pos="1134"/>
        </w:tabs>
        <w:ind w:firstLine="851"/>
        <w:jc w:val="both"/>
        <w:rPr>
          <w:rFonts w:ascii="Times New Roman" w:hAnsi="Times New Roman"/>
          <w:sz w:val="28"/>
          <w:szCs w:val="28"/>
          <w:lang w:val="ru-RU" w:eastAsia="ru-RU"/>
        </w:rPr>
      </w:pPr>
    </w:p>
    <w:p w:rsidR="00FE40F6" w:rsidRDefault="00FE40F6" w:rsidP="002F0A0D">
      <w:pPr>
        <w:pStyle w:val="a3"/>
        <w:widowControl w:val="0"/>
        <w:tabs>
          <w:tab w:val="left" w:pos="1134"/>
        </w:tabs>
        <w:ind w:firstLine="709"/>
        <w:jc w:val="both"/>
        <w:rPr>
          <w:rFonts w:ascii="Times New Roman" w:hAnsi="Times New Roman"/>
          <w:sz w:val="28"/>
          <w:szCs w:val="28"/>
          <w:lang w:val="ru-RU" w:eastAsia="ru-RU"/>
        </w:rPr>
      </w:pPr>
      <w:r w:rsidRPr="00FE40F6">
        <w:rPr>
          <w:rFonts w:ascii="Times New Roman" w:hAnsi="Times New Roman"/>
          <w:sz w:val="28"/>
          <w:szCs w:val="28"/>
          <w:lang w:val="ru-RU" w:eastAsia="ru-RU"/>
        </w:rPr>
        <w:t>В целях приведения Устава муниципального образования Темрюкский район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w:t>
      </w:r>
      <w:r w:rsidR="00DA57FF">
        <w:rPr>
          <w:rFonts w:ascii="Times New Roman" w:hAnsi="Times New Roman"/>
          <w:sz w:val="28"/>
          <w:szCs w:val="28"/>
          <w:lang w:val="ru-RU" w:eastAsia="ru-RU"/>
        </w:rPr>
        <w:t>,</w:t>
      </w:r>
      <w:r w:rsidRPr="00FE40F6">
        <w:rPr>
          <w:rFonts w:ascii="Times New Roman" w:hAnsi="Times New Roman"/>
          <w:sz w:val="28"/>
          <w:szCs w:val="28"/>
          <w:lang w:val="ru-RU" w:eastAsia="ru-RU"/>
        </w:rPr>
        <w:t xml:space="preserve"> Совет муниципального образования Темрюкский район </w:t>
      </w:r>
      <w:r w:rsidR="002F0A0D">
        <w:rPr>
          <w:rFonts w:ascii="Times New Roman" w:hAnsi="Times New Roman"/>
          <w:sz w:val="28"/>
          <w:szCs w:val="28"/>
          <w:lang w:val="ru-RU" w:eastAsia="ru-RU"/>
        </w:rPr>
        <w:t>р е ш и л</w:t>
      </w:r>
      <w:r w:rsidRPr="00FE40F6">
        <w:rPr>
          <w:rFonts w:ascii="Times New Roman" w:hAnsi="Times New Roman"/>
          <w:sz w:val="28"/>
          <w:szCs w:val="28"/>
          <w:lang w:val="ru-RU" w:eastAsia="ru-RU"/>
        </w:rPr>
        <w:t>:</w:t>
      </w:r>
    </w:p>
    <w:p w:rsidR="00F83271" w:rsidRDefault="00F83271" w:rsidP="002F0A0D">
      <w:pPr>
        <w:pStyle w:val="a3"/>
        <w:widowControl w:val="0"/>
        <w:tabs>
          <w:tab w:val="left" w:pos="1134"/>
        </w:tabs>
        <w:ind w:firstLine="709"/>
        <w:jc w:val="both"/>
        <w:rPr>
          <w:rFonts w:ascii="Times New Roman" w:hAnsi="Times New Roman"/>
          <w:sz w:val="28"/>
          <w:lang w:val="ru-RU"/>
        </w:rPr>
      </w:pPr>
      <w:r w:rsidRPr="00F83271">
        <w:rPr>
          <w:rFonts w:ascii="Times New Roman" w:hAnsi="Times New Roman"/>
          <w:sz w:val="28"/>
          <w:lang w:val="ru-RU"/>
        </w:rPr>
        <w:t xml:space="preserve">1. Внести в Устав муниципального образования Темрюкский район, принятый решением Совета муниципального образования Темрюкский район от 13 апреля 2017 года № 273 (в редакции решения XLVI сессии Совета муниципального образования Темрюкский район VI созыва от 25.05.2018 г. </w:t>
      </w:r>
      <w:r w:rsidR="002F0A0D">
        <w:rPr>
          <w:rFonts w:ascii="Times New Roman" w:hAnsi="Times New Roman"/>
          <w:sz w:val="28"/>
          <w:lang w:val="ru-RU"/>
        </w:rPr>
        <w:t xml:space="preserve">                   </w:t>
      </w:r>
      <w:r w:rsidRPr="00F83271">
        <w:rPr>
          <w:rFonts w:ascii="Times New Roman" w:hAnsi="Times New Roman"/>
          <w:sz w:val="28"/>
          <w:lang w:val="ru-RU"/>
        </w:rPr>
        <w:t xml:space="preserve">№ 458; решения LXII сессии Совета муниципального образования Темрюкский район VI созыва от 28.05.2019 г. № 635; решения LXXX сессии Совета муниципального образования Темрюкский район VI созыва от 25.08.2020 г. </w:t>
      </w:r>
      <w:r w:rsidR="002F0A0D">
        <w:rPr>
          <w:rFonts w:ascii="Times New Roman" w:hAnsi="Times New Roman"/>
          <w:sz w:val="28"/>
          <w:lang w:val="ru-RU"/>
        </w:rPr>
        <w:t xml:space="preserve">                     </w:t>
      </w:r>
      <w:r w:rsidRPr="00F83271">
        <w:rPr>
          <w:rFonts w:ascii="Times New Roman" w:hAnsi="Times New Roman"/>
          <w:sz w:val="28"/>
          <w:lang w:val="ru-RU"/>
        </w:rPr>
        <w:t>№ 799; решения XV сессии Совета муниципального образования Темрюкский район VII созыва от 6 июля 2021 года № 116; решения XXXIV сессии Совета муниципального образования Темрюкский район VII созыва от 21 июня 2022 года № 263; решения L сессии Совета муниципального образования Темрюкский район VII созыва от 25 июля 2023 года № 443, решения LXV сессии Совета муниципального образования Темрюкский район VII созыва от 23 июля 2024 года № 646), изменения, согласно приложению.</w:t>
      </w:r>
    </w:p>
    <w:p w:rsidR="005664A2" w:rsidRDefault="005664A2" w:rsidP="002F0A0D">
      <w:pPr>
        <w:pStyle w:val="a3"/>
        <w:widowControl w:val="0"/>
        <w:tabs>
          <w:tab w:val="left" w:pos="1134"/>
        </w:tabs>
        <w:ind w:firstLine="709"/>
        <w:jc w:val="both"/>
        <w:rPr>
          <w:rFonts w:ascii="Times New Roman" w:hAnsi="Times New Roman"/>
          <w:sz w:val="28"/>
          <w:lang w:val="ru-RU"/>
        </w:rPr>
      </w:pPr>
      <w:r w:rsidRPr="005664A2">
        <w:rPr>
          <w:rFonts w:ascii="Times New Roman" w:hAnsi="Times New Roman"/>
          <w:sz w:val="28"/>
          <w:lang w:val="ru-RU"/>
        </w:rPr>
        <w:t>2. Контроль за выполнением настоящего решения возложить на заместителя главы муниципального образования Темрюкский район                    С.А. Мануйлову, заместителя главы муниципального образования Темрюкский район М.М. Погибу, постоянную комиссию Совета муниципального образования Темрюкский район по вопросам местного самоуправления, охране прав и свобод граждан (Оболонский).</w:t>
      </w:r>
    </w:p>
    <w:p w:rsidR="006C1829" w:rsidRDefault="00236EA3" w:rsidP="002F0A0D">
      <w:pPr>
        <w:pStyle w:val="a3"/>
        <w:widowControl w:val="0"/>
        <w:tabs>
          <w:tab w:val="left" w:pos="1134"/>
        </w:tabs>
        <w:ind w:firstLine="709"/>
        <w:jc w:val="both"/>
        <w:rPr>
          <w:rFonts w:ascii="Times New Roman" w:hAnsi="Times New Roman"/>
          <w:sz w:val="28"/>
          <w:szCs w:val="28"/>
          <w:lang w:val="ru-RU"/>
        </w:rPr>
      </w:pPr>
      <w:r w:rsidRPr="005851F0">
        <w:rPr>
          <w:rFonts w:ascii="Times New Roman" w:hAnsi="Times New Roman"/>
          <w:sz w:val="28"/>
          <w:lang w:val="ru-RU"/>
        </w:rPr>
        <w:t>3</w:t>
      </w:r>
      <w:r w:rsidR="006C1829" w:rsidRPr="005851F0">
        <w:rPr>
          <w:rFonts w:ascii="Times New Roman" w:hAnsi="Times New Roman"/>
          <w:sz w:val="28"/>
          <w:lang w:val="ru-RU"/>
        </w:rPr>
        <w:t>. Настоящее р</w:t>
      </w:r>
      <w:r w:rsidR="006C1829" w:rsidRPr="005851F0">
        <w:rPr>
          <w:rFonts w:ascii="Times New Roman" w:hAnsi="Times New Roman"/>
          <w:sz w:val="28"/>
          <w:szCs w:val="28"/>
          <w:lang w:val="ru-RU"/>
        </w:rPr>
        <w:t>ешение</w:t>
      </w:r>
      <w:r w:rsidR="006C1829" w:rsidRPr="005851F0">
        <w:rPr>
          <w:rFonts w:ascii="Times New Roman" w:hAnsi="Times New Roman"/>
          <w:sz w:val="28"/>
          <w:szCs w:val="28"/>
        </w:rPr>
        <w:t xml:space="preserve"> вступает в силу </w:t>
      </w:r>
      <w:r w:rsidR="00516032" w:rsidRPr="005851F0">
        <w:rPr>
          <w:rFonts w:ascii="Times New Roman" w:hAnsi="Times New Roman"/>
          <w:sz w:val="28"/>
          <w:szCs w:val="28"/>
          <w:lang w:val="ru-RU"/>
        </w:rPr>
        <w:t>на следующий день после</w:t>
      </w:r>
      <w:r w:rsidR="006C1829" w:rsidRPr="005851F0">
        <w:rPr>
          <w:rFonts w:ascii="Times New Roman" w:hAnsi="Times New Roman"/>
          <w:sz w:val="28"/>
          <w:szCs w:val="28"/>
        </w:rPr>
        <w:t xml:space="preserve"> дня его официального опубликования</w:t>
      </w:r>
      <w:r w:rsidR="006C1829" w:rsidRPr="005851F0">
        <w:rPr>
          <w:rFonts w:ascii="Times New Roman" w:hAnsi="Times New Roman"/>
          <w:sz w:val="28"/>
          <w:szCs w:val="28"/>
          <w:lang w:val="ru-RU"/>
        </w:rPr>
        <w:t xml:space="preserve">, </w:t>
      </w:r>
      <w:r w:rsidRPr="005851F0">
        <w:rPr>
          <w:rFonts w:ascii="Times New Roman" w:hAnsi="Times New Roman"/>
          <w:sz w:val="28"/>
          <w:szCs w:val="28"/>
          <w:lang w:val="ru-RU"/>
        </w:rPr>
        <w:t>произведенного после государственной регистрации</w:t>
      </w:r>
      <w:r w:rsidR="00A0654A">
        <w:rPr>
          <w:rFonts w:ascii="Times New Roman" w:hAnsi="Times New Roman"/>
          <w:sz w:val="28"/>
          <w:szCs w:val="28"/>
          <w:lang w:val="ru-RU"/>
        </w:rPr>
        <w:t>.</w:t>
      </w:r>
    </w:p>
    <w:p w:rsidR="002F0A0D" w:rsidRDefault="002F0A0D" w:rsidP="002F0A0D">
      <w:pPr>
        <w:pStyle w:val="a3"/>
        <w:widowControl w:val="0"/>
        <w:tabs>
          <w:tab w:val="left" w:pos="1134"/>
        </w:tabs>
        <w:ind w:firstLine="709"/>
        <w:jc w:val="both"/>
        <w:rPr>
          <w:rFonts w:ascii="Times New Roman" w:hAnsi="Times New Roman"/>
          <w:sz w:val="28"/>
          <w:szCs w:val="28"/>
          <w:lang w:val="ru-RU"/>
        </w:rPr>
      </w:pPr>
    </w:p>
    <w:p w:rsidR="002F0A0D" w:rsidRDefault="002F0A0D" w:rsidP="002F0A0D">
      <w:pPr>
        <w:pStyle w:val="a3"/>
        <w:widowControl w:val="0"/>
        <w:tabs>
          <w:tab w:val="left" w:pos="1134"/>
        </w:tabs>
        <w:ind w:firstLine="709"/>
        <w:jc w:val="both"/>
        <w:rPr>
          <w:rFonts w:ascii="Times New Roman" w:hAnsi="Times New Roman"/>
          <w:sz w:val="28"/>
          <w:szCs w:val="28"/>
          <w:lang w:val="ru-RU"/>
        </w:rPr>
      </w:pPr>
    </w:p>
    <w:p w:rsidR="005E5403" w:rsidRDefault="005E5403" w:rsidP="002F0A0D">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lang w:val="ru-RU"/>
        </w:rPr>
        <w:lastRenderedPageBreak/>
        <w:t>4. Действие положения пункта 10 части 1 статьи 8 Устава муниципального образования</w:t>
      </w:r>
      <w:r w:rsidR="002811E5">
        <w:rPr>
          <w:rFonts w:ascii="Times New Roman" w:hAnsi="Times New Roman"/>
          <w:sz w:val="28"/>
          <w:szCs w:val="28"/>
          <w:lang w:val="ru-RU"/>
        </w:rPr>
        <w:t xml:space="preserve"> Темрюкский район в редакции настоящего решения распространяется на правоотношения, возникшие с 1 января 2023 года.</w:t>
      </w:r>
    </w:p>
    <w:p w:rsidR="00DC3C2B" w:rsidRDefault="00DC3C2B" w:rsidP="00265FBF">
      <w:pPr>
        <w:pStyle w:val="a3"/>
        <w:widowControl w:val="0"/>
        <w:tabs>
          <w:tab w:val="left" w:pos="1134"/>
        </w:tabs>
        <w:ind w:firstLine="851"/>
        <w:jc w:val="both"/>
        <w:rPr>
          <w:rFonts w:ascii="Times New Roman" w:hAnsi="Times New Roman"/>
          <w:sz w:val="28"/>
          <w:szCs w:val="28"/>
        </w:rPr>
      </w:pPr>
    </w:p>
    <w:p w:rsidR="00DC3C2B" w:rsidRDefault="00DC3C2B" w:rsidP="00265FBF">
      <w:pPr>
        <w:pStyle w:val="a3"/>
        <w:widowControl w:val="0"/>
        <w:tabs>
          <w:tab w:val="left" w:pos="1134"/>
        </w:tabs>
        <w:ind w:firstLine="851"/>
        <w:jc w:val="both"/>
        <w:rPr>
          <w:rFonts w:ascii="Times New Roman" w:hAnsi="Times New Roman"/>
          <w:sz w:val="28"/>
          <w:szCs w:val="28"/>
        </w:rPr>
      </w:pPr>
    </w:p>
    <w:tbl>
      <w:tblPr>
        <w:tblW w:w="0" w:type="auto"/>
        <w:tblLook w:val="01E0" w:firstRow="1" w:lastRow="1" w:firstColumn="1" w:lastColumn="1" w:noHBand="0" w:noVBand="0"/>
      </w:tblPr>
      <w:tblGrid>
        <w:gridCol w:w="4785"/>
        <w:gridCol w:w="4786"/>
      </w:tblGrid>
      <w:tr w:rsidR="00DC3C2B" w:rsidTr="00F52917">
        <w:tc>
          <w:tcPr>
            <w:tcW w:w="4785" w:type="dxa"/>
            <w:shd w:val="clear" w:color="auto" w:fill="auto"/>
          </w:tcPr>
          <w:p w:rsidR="00DC3C2B" w:rsidRPr="007C0E42" w:rsidRDefault="00DC3C2B" w:rsidP="00DC3C2B">
            <w:pPr>
              <w:rPr>
                <w:sz w:val="28"/>
                <w:szCs w:val="28"/>
              </w:rPr>
            </w:pPr>
            <w:r>
              <w:rPr>
                <w:sz w:val="28"/>
                <w:szCs w:val="28"/>
              </w:rPr>
              <w:t>Глава</w:t>
            </w:r>
            <w:r w:rsidRPr="007C0E42">
              <w:rPr>
                <w:sz w:val="28"/>
                <w:szCs w:val="28"/>
              </w:rPr>
              <w:t xml:space="preserve"> муниципального образования </w:t>
            </w:r>
          </w:p>
          <w:p w:rsidR="00DC3C2B" w:rsidRPr="007C0E42" w:rsidRDefault="00DC3C2B" w:rsidP="00DC3C2B">
            <w:pPr>
              <w:rPr>
                <w:sz w:val="28"/>
                <w:szCs w:val="28"/>
              </w:rPr>
            </w:pPr>
            <w:r w:rsidRPr="007C0E42">
              <w:rPr>
                <w:sz w:val="28"/>
                <w:szCs w:val="28"/>
              </w:rPr>
              <w:t xml:space="preserve">Темрюкский район </w:t>
            </w:r>
          </w:p>
          <w:p w:rsidR="00DC3C2B" w:rsidRPr="007C0E42" w:rsidRDefault="00DC3C2B" w:rsidP="00DC3C2B">
            <w:pPr>
              <w:rPr>
                <w:sz w:val="28"/>
                <w:szCs w:val="28"/>
              </w:rPr>
            </w:pPr>
          </w:p>
          <w:p w:rsidR="00DC3C2B" w:rsidRPr="007C0E42" w:rsidRDefault="00DC3C2B" w:rsidP="00DC3C2B">
            <w:pPr>
              <w:rPr>
                <w:sz w:val="28"/>
                <w:szCs w:val="28"/>
              </w:rPr>
            </w:pPr>
          </w:p>
          <w:p w:rsidR="00DC3C2B" w:rsidRPr="007C0E42" w:rsidRDefault="00DC3C2B" w:rsidP="00DC3C2B">
            <w:pPr>
              <w:rPr>
                <w:sz w:val="28"/>
                <w:szCs w:val="28"/>
              </w:rPr>
            </w:pPr>
            <w:r w:rsidRPr="007C0E42">
              <w:rPr>
                <w:sz w:val="28"/>
                <w:szCs w:val="28"/>
              </w:rPr>
              <w:t>________________</w:t>
            </w:r>
            <w:r>
              <w:rPr>
                <w:sz w:val="28"/>
                <w:szCs w:val="28"/>
              </w:rPr>
              <w:t>Ф.В. Бабенков</w:t>
            </w:r>
          </w:p>
          <w:p w:rsidR="00DC3C2B" w:rsidRPr="007C0E42" w:rsidRDefault="00DC3C2B" w:rsidP="00DC3C2B">
            <w:pPr>
              <w:rPr>
                <w:sz w:val="16"/>
                <w:szCs w:val="16"/>
              </w:rPr>
            </w:pPr>
          </w:p>
          <w:p w:rsidR="00DC3C2B" w:rsidRPr="007C0E42" w:rsidRDefault="00DC3C2B" w:rsidP="002F0A0D">
            <w:pPr>
              <w:rPr>
                <w:sz w:val="28"/>
                <w:szCs w:val="28"/>
              </w:rPr>
            </w:pPr>
            <w:r>
              <w:rPr>
                <w:sz w:val="28"/>
                <w:szCs w:val="28"/>
              </w:rPr>
              <w:t>«__» ____________ 202</w:t>
            </w:r>
            <w:r w:rsidR="002F0A0D">
              <w:rPr>
                <w:sz w:val="28"/>
                <w:szCs w:val="28"/>
              </w:rPr>
              <w:t>5</w:t>
            </w:r>
            <w:r>
              <w:rPr>
                <w:sz w:val="28"/>
                <w:szCs w:val="28"/>
              </w:rPr>
              <w:t xml:space="preserve"> </w:t>
            </w:r>
            <w:r w:rsidRPr="007C0E42">
              <w:rPr>
                <w:sz w:val="28"/>
                <w:szCs w:val="28"/>
              </w:rPr>
              <w:t xml:space="preserve">года </w:t>
            </w:r>
          </w:p>
        </w:tc>
        <w:tc>
          <w:tcPr>
            <w:tcW w:w="4786" w:type="dxa"/>
            <w:shd w:val="clear" w:color="auto" w:fill="auto"/>
          </w:tcPr>
          <w:p w:rsidR="00DC3C2B" w:rsidRPr="007C0E42" w:rsidRDefault="00DC3C2B" w:rsidP="00DC3C2B">
            <w:pPr>
              <w:ind w:left="460"/>
              <w:rPr>
                <w:sz w:val="28"/>
                <w:szCs w:val="28"/>
              </w:rPr>
            </w:pPr>
            <w:r w:rsidRPr="007C0E42">
              <w:rPr>
                <w:sz w:val="28"/>
                <w:szCs w:val="28"/>
              </w:rPr>
              <w:t xml:space="preserve">Председатель Совета </w:t>
            </w:r>
          </w:p>
          <w:p w:rsidR="00DC3C2B" w:rsidRPr="007C0E42" w:rsidRDefault="00DC3C2B" w:rsidP="00DC3C2B">
            <w:pPr>
              <w:ind w:left="460"/>
              <w:rPr>
                <w:sz w:val="28"/>
                <w:szCs w:val="28"/>
              </w:rPr>
            </w:pPr>
            <w:r w:rsidRPr="007C0E42">
              <w:rPr>
                <w:sz w:val="28"/>
                <w:szCs w:val="28"/>
              </w:rPr>
              <w:t xml:space="preserve">муниципального образования </w:t>
            </w:r>
          </w:p>
          <w:p w:rsidR="00DC3C2B" w:rsidRPr="007C0E42" w:rsidRDefault="00DC3C2B" w:rsidP="00DC3C2B">
            <w:pPr>
              <w:ind w:left="460"/>
              <w:rPr>
                <w:sz w:val="28"/>
                <w:szCs w:val="28"/>
              </w:rPr>
            </w:pPr>
            <w:r w:rsidRPr="007C0E42">
              <w:rPr>
                <w:sz w:val="28"/>
                <w:szCs w:val="28"/>
              </w:rPr>
              <w:t xml:space="preserve">Темрюкский район </w:t>
            </w:r>
          </w:p>
          <w:p w:rsidR="00DC3C2B" w:rsidRPr="007C0E42" w:rsidRDefault="00DC3C2B" w:rsidP="00DC3C2B">
            <w:pPr>
              <w:ind w:left="460"/>
              <w:rPr>
                <w:sz w:val="28"/>
                <w:szCs w:val="28"/>
              </w:rPr>
            </w:pPr>
          </w:p>
          <w:p w:rsidR="00DC3C2B" w:rsidRPr="007C0E42" w:rsidRDefault="00DC3C2B" w:rsidP="00DC3C2B">
            <w:pPr>
              <w:ind w:left="460"/>
              <w:rPr>
                <w:sz w:val="28"/>
                <w:szCs w:val="28"/>
              </w:rPr>
            </w:pPr>
            <w:r w:rsidRPr="007C0E42">
              <w:rPr>
                <w:sz w:val="28"/>
                <w:szCs w:val="28"/>
              </w:rPr>
              <w:t xml:space="preserve">________________ </w:t>
            </w:r>
            <w:r>
              <w:rPr>
                <w:sz w:val="28"/>
                <w:szCs w:val="28"/>
              </w:rPr>
              <w:t>С.И. Чмулева</w:t>
            </w:r>
          </w:p>
          <w:p w:rsidR="00DC3C2B" w:rsidRPr="007C0E42" w:rsidRDefault="00DC3C2B" w:rsidP="00DC3C2B">
            <w:pPr>
              <w:ind w:left="460"/>
              <w:rPr>
                <w:sz w:val="16"/>
                <w:szCs w:val="16"/>
              </w:rPr>
            </w:pPr>
          </w:p>
          <w:p w:rsidR="00DC3C2B" w:rsidRPr="007C0E42" w:rsidRDefault="00DC3C2B" w:rsidP="002F0A0D">
            <w:pPr>
              <w:ind w:left="460"/>
              <w:rPr>
                <w:sz w:val="28"/>
                <w:szCs w:val="28"/>
              </w:rPr>
            </w:pPr>
            <w:r>
              <w:rPr>
                <w:sz w:val="28"/>
                <w:szCs w:val="28"/>
              </w:rPr>
              <w:t>«__» ____________ 202</w:t>
            </w:r>
            <w:r w:rsidR="002F0A0D">
              <w:rPr>
                <w:sz w:val="28"/>
                <w:szCs w:val="28"/>
              </w:rPr>
              <w:t>5</w:t>
            </w:r>
            <w:r w:rsidRPr="007C0E42">
              <w:rPr>
                <w:sz w:val="28"/>
                <w:szCs w:val="28"/>
              </w:rPr>
              <w:t xml:space="preserve"> года </w:t>
            </w:r>
          </w:p>
        </w:tc>
      </w:tr>
    </w:tbl>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2F0A0D" w:rsidRDefault="002F0A0D" w:rsidP="00265FBF">
      <w:pPr>
        <w:pStyle w:val="a3"/>
        <w:widowControl w:val="0"/>
        <w:tabs>
          <w:tab w:val="left" w:pos="1134"/>
        </w:tabs>
        <w:ind w:firstLine="5103"/>
        <w:jc w:val="both"/>
        <w:rPr>
          <w:rFonts w:ascii="Times New Roman" w:hAnsi="Times New Roman"/>
          <w:sz w:val="28"/>
          <w:lang w:val="ru-RU"/>
        </w:rPr>
      </w:pPr>
    </w:p>
    <w:p w:rsidR="002F0A0D" w:rsidRDefault="002F0A0D" w:rsidP="00265FBF">
      <w:pPr>
        <w:pStyle w:val="a3"/>
        <w:widowControl w:val="0"/>
        <w:tabs>
          <w:tab w:val="left" w:pos="1134"/>
        </w:tabs>
        <w:ind w:firstLine="5103"/>
        <w:jc w:val="both"/>
        <w:rPr>
          <w:rFonts w:ascii="Times New Roman" w:hAnsi="Times New Roman"/>
          <w:sz w:val="28"/>
          <w:lang w:val="ru-RU"/>
        </w:rPr>
      </w:pPr>
    </w:p>
    <w:p w:rsidR="002F0A0D" w:rsidRDefault="002F0A0D"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DC3C2B" w:rsidRDefault="00DC3C2B" w:rsidP="00265FBF">
      <w:pPr>
        <w:pStyle w:val="a3"/>
        <w:widowControl w:val="0"/>
        <w:tabs>
          <w:tab w:val="left" w:pos="1134"/>
        </w:tabs>
        <w:ind w:firstLine="5103"/>
        <w:jc w:val="both"/>
        <w:rPr>
          <w:rFonts w:ascii="Times New Roman" w:hAnsi="Times New Roman"/>
          <w:sz w:val="28"/>
          <w:lang w:val="ru-RU"/>
        </w:rPr>
      </w:pPr>
    </w:p>
    <w:p w:rsidR="002F0A0D" w:rsidRPr="00D32710" w:rsidRDefault="002F0A0D" w:rsidP="002F0A0D">
      <w:pPr>
        <w:tabs>
          <w:tab w:val="left" w:pos="7365"/>
        </w:tabs>
        <w:ind w:left="4820" w:right="-5"/>
        <w:jc w:val="center"/>
        <w:rPr>
          <w:sz w:val="28"/>
          <w:szCs w:val="28"/>
        </w:rPr>
      </w:pPr>
      <w:r>
        <w:rPr>
          <w:sz w:val="28"/>
          <w:szCs w:val="28"/>
        </w:rPr>
        <w:lastRenderedPageBreak/>
        <w:t>Приложение</w:t>
      </w:r>
    </w:p>
    <w:p w:rsidR="002F0A0D" w:rsidRPr="00D32710" w:rsidRDefault="002F0A0D" w:rsidP="002F0A0D">
      <w:pPr>
        <w:tabs>
          <w:tab w:val="left" w:pos="6450"/>
        </w:tabs>
        <w:ind w:left="4820" w:right="-5"/>
        <w:jc w:val="center"/>
        <w:rPr>
          <w:sz w:val="28"/>
          <w:szCs w:val="28"/>
        </w:rPr>
      </w:pPr>
      <w:r w:rsidRPr="00D32710">
        <w:rPr>
          <w:sz w:val="28"/>
          <w:szCs w:val="28"/>
        </w:rPr>
        <w:t xml:space="preserve">к решению </w:t>
      </w:r>
      <w:r w:rsidRPr="002F0A0D">
        <w:rPr>
          <w:sz w:val="28"/>
          <w:szCs w:val="28"/>
        </w:rPr>
        <w:t>_____</w:t>
      </w:r>
      <w:r w:rsidRPr="00D32710">
        <w:rPr>
          <w:sz w:val="28"/>
          <w:szCs w:val="28"/>
        </w:rPr>
        <w:t xml:space="preserve"> сессии</w:t>
      </w:r>
    </w:p>
    <w:p w:rsidR="002F0A0D" w:rsidRPr="00D32710" w:rsidRDefault="002F0A0D" w:rsidP="002F0A0D">
      <w:pPr>
        <w:ind w:left="4820" w:right="-5"/>
        <w:jc w:val="center"/>
        <w:rPr>
          <w:sz w:val="28"/>
          <w:szCs w:val="28"/>
        </w:rPr>
      </w:pPr>
      <w:r>
        <w:rPr>
          <w:sz w:val="28"/>
          <w:szCs w:val="28"/>
        </w:rPr>
        <w:t xml:space="preserve">Совета муниципального </w:t>
      </w:r>
      <w:r w:rsidRPr="00D32710">
        <w:rPr>
          <w:sz w:val="28"/>
          <w:szCs w:val="28"/>
        </w:rPr>
        <w:t>образования</w:t>
      </w:r>
    </w:p>
    <w:p w:rsidR="002F0A0D" w:rsidRPr="00D32710" w:rsidRDefault="002F0A0D" w:rsidP="002F0A0D">
      <w:pPr>
        <w:ind w:left="4820" w:right="-5"/>
        <w:jc w:val="center"/>
        <w:rPr>
          <w:sz w:val="28"/>
          <w:szCs w:val="28"/>
        </w:rPr>
      </w:pPr>
      <w:r w:rsidRPr="00D32710">
        <w:rPr>
          <w:sz w:val="28"/>
          <w:szCs w:val="28"/>
        </w:rPr>
        <w:t>Темрюкский район</w:t>
      </w:r>
      <w:r>
        <w:rPr>
          <w:sz w:val="28"/>
          <w:szCs w:val="28"/>
        </w:rPr>
        <w:t xml:space="preserve"> </w:t>
      </w:r>
      <w:r>
        <w:rPr>
          <w:sz w:val="28"/>
          <w:szCs w:val="28"/>
          <w:lang w:val="en-US"/>
        </w:rPr>
        <w:t>VII</w:t>
      </w:r>
      <w:r w:rsidRPr="00A95018">
        <w:rPr>
          <w:sz w:val="28"/>
          <w:szCs w:val="28"/>
        </w:rPr>
        <w:t xml:space="preserve"> с</w:t>
      </w:r>
      <w:r w:rsidRPr="00D32710">
        <w:rPr>
          <w:sz w:val="28"/>
          <w:szCs w:val="28"/>
        </w:rPr>
        <w:t>озыва</w:t>
      </w:r>
    </w:p>
    <w:p w:rsidR="002F0A0D" w:rsidRPr="00D32710" w:rsidRDefault="002F0A0D" w:rsidP="002F0A0D">
      <w:pPr>
        <w:ind w:left="4820" w:right="-5"/>
        <w:jc w:val="center"/>
        <w:rPr>
          <w:sz w:val="28"/>
          <w:szCs w:val="28"/>
        </w:rPr>
      </w:pPr>
      <w:r w:rsidRPr="00D32710">
        <w:rPr>
          <w:sz w:val="28"/>
          <w:szCs w:val="28"/>
        </w:rPr>
        <w:t xml:space="preserve">от </w:t>
      </w:r>
      <w:r>
        <w:rPr>
          <w:sz w:val="28"/>
          <w:szCs w:val="28"/>
        </w:rPr>
        <w:t>«___» __________ 2025</w:t>
      </w:r>
      <w:r w:rsidRPr="00D32710">
        <w:rPr>
          <w:sz w:val="28"/>
          <w:szCs w:val="28"/>
        </w:rPr>
        <w:t xml:space="preserve"> г. № </w:t>
      </w:r>
      <w:r>
        <w:rPr>
          <w:sz w:val="28"/>
          <w:szCs w:val="28"/>
        </w:rPr>
        <w:t>____</w:t>
      </w:r>
    </w:p>
    <w:p w:rsidR="00D84701" w:rsidRDefault="00D84701" w:rsidP="00265FBF">
      <w:pPr>
        <w:pStyle w:val="a3"/>
        <w:widowControl w:val="0"/>
        <w:tabs>
          <w:tab w:val="left" w:pos="1134"/>
        </w:tabs>
        <w:jc w:val="both"/>
        <w:rPr>
          <w:rFonts w:ascii="Times New Roman" w:hAnsi="Times New Roman"/>
          <w:sz w:val="28"/>
          <w:lang w:val="ru-RU"/>
        </w:rPr>
      </w:pPr>
    </w:p>
    <w:p w:rsidR="002F0A0D" w:rsidRDefault="002F0A0D" w:rsidP="00265FBF">
      <w:pPr>
        <w:pStyle w:val="a3"/>
        <w:widowControl w:val="0"/>
        <w:tabs>
          <w:tab w:val="left" w:pos="1134"/>
        </w:tabs>
        <w:jc w:val="both"/>
        <w:rPr>
          <w:rFonts w:ascii="Times New Roman" w:hAnsi="Times New Roman"/>
          <w:sz w:val="28"/>
          <w:lang w:val="ru-RU"/>
        </w:rPr>
      </w:pPr>
    </w:p>
    <w:p w:rsidR="00D84701" w:rsidRPr="001316D5" w:rsidRDefault="0040199A" w:rsidP="0040199A">
      <w:pPr>
        <w:pStyle w:val="a3"/>
        <w:widowControl w:val="0"/>
        <w:tabs>
          <w:tab w:val="left" w:pos="1134"/>
          <w:tab w:val="center" w:pos="4819"/>
          <w:tab w:val="left" w:pos="6346"/>
        </w:tabs>
        <w:rPr>
          <w:rFonts w:ascii="Times New Roman" w:hAnsi="Times New Roman"/>
          <w:b/>
          <w:sz w:val="28"/>
          <w:lang w:val="ru-RU"/>
        </w:rPr>
      </w:pPr>
      <w:r>
        <w:rPr>
          <w:rFonts w:ascii="Times New Roman" w:hAnsi="Times New Roman"/>
          <w:b/>
          <w:sz w:val="28"/>
          <w:lang w:val="ru-RU"/>
        </w:rPr>
        <w:tab/>
      </w:r>
      <w:r>
        <w:rPr>
          <w:rFonts w:ascii="Times New Roman" w:hAnsi="Times New Roman"/>
          <w:b/>
          <w:sz w:val="28"/>
          <w:lang w:val="ru-RU"/>
        </w:rPr>
        <w:tab/>
      </w:r>
      <w:r w:rsidR="00D84701" w:rsidRPr="001316D5">
        <w:rPr>
          <w:rFonts w:ascii="Times New Roman" w:hAnsi="Times New Roman"/>
          <w:b/>
          <w:sz w:val="28"/>
          <w:lang w:val="ru-RU"/>
        </w:rPr>
        <w:t>Изменения</w:t>
      </w:r>
      <w:r>
        <w:rPr>
          <w:rFonts w:ascii="Times New Roman" w:hAnsi="Times New Roman"/>
          <w:b/>
          <w:sz w:val="28"/>
          <w:lang w:val="ru-RU"/>
        </w:rPr>
        <w:tab/>
      </w:r>
    </w:p>
    <w:p w:rsidR="006C1829" w:rsidRDefault="00D84701" w:rsidP="00265FBF">
      <w:pPr>
        <w:pStyle w:val="a3"/>
        <w:widowControl w:val="0"/>
        <w:tabs>
          <w:tab w:val="left" w:pos="1134"/>
        </w:tabs>
        <w:jc w:val="center"/>
        <w:rPr>
          <w:rFonts w:ascii="Times New Roman" w:hAnsi="Times New Roman"/>
          <w:b/>
          <w:sz w:val="28"/>
          <w:lang w:val="ru-RU"/>
        </w:rPr>
      </w:pPr>
      <w:r w:rsidRPr="001316D5">
        <w:rPr>
          <w:rFonts w:ascii="Times New Roman" w:hAnsi="Times New Roman"/>
          <w:b/>
          <w:sz w:val="28"/>
          <w:lang w:val="ru-RU"/>
        </w:rPr>
        <w:t xml:space="preserve">в </w:t>
      </w:r>
      <w:r w:rsidR="00B479F7">
        <w:rPr>
          <w:rFonts w:ascii="Times New Roman" w:hAnsi="Times New Roman"/>
          <w:b/>
          <w:sz w:val="28"/>
          <w:lang w:val="ru-RU"/>
        </w:rPr>
        <w:t>Устав</w:t>
      </w:r>
      <w:r w:rsidRPr="001316D5">
        <w:rPr>
          <w:rFonts w:ascii="Times New Roman" w:hAnsi="Times New Roman"/>
          <w:b/>
          <w:sz w:val="28"/>
          <w:lang w:val="ru-RU"/>
        </w:rPr>
        <w:t xml:space="preserve"> </w:t>
      </w:r>
      <w:r w:rsidR="001316D5" w:rsidRPr="001316D5">
        <w:rPr>
          <w:rFonts w:ascii="Times New Roman" w:hAnsi="Times New Roman"/>
          <w:b/>
          <w:sz w:val="28"/>
        </w:rPr>
        <w:t>муниципального образования</w:t>
      </w:r>
      <w:r w:rsidR="0040199A">
        <w:rPr>
          <w:rFonts w:ascii="Times New Roman" w:hAnsi="Times New Roman"/>
          <w:b/>
          <w:sz w:val="28"/>
          <w:lang w:val="ru-RU"/>
        </w:rPr>
        <w:t xml:space="preserve"> </w:t>
      </w:r>
      <w:r w:rsidR="001A4B03" w:rsidRPr="001A4B03">
        <w:rPr>
          <w:rFonts w:ascii="Times New Roman" w:hAnsi="Times New Roman"/>
          <w:b/>
          <w:sz w:val="28"/>
        </w:rPr>
        <w:t>Темрюкский</w:t>
      </w:r>
      <w:r w:rsidR="001316D5" w:rsidRPr="001316D5">
        <w:rPr>
          <w:rFonts w:ascii="Times New Roman" w:hAnsi="Times New Roman"/>
          <w:b/>
          <w:sz w:val="28"/>
          <w:lang w:val="ru-RU"/>
        </w:rPr>
        <w:t xml:space="preserve"> район</w:t>
      </w:r>
    </w:p>
    <w:p w:rsidR="00503000" w:rsidRPr="00503000" w:rsidRDefault="00503000" w:rsidP="00503000">
      <w:pPr>
        <w:pStyle w:val="a3"/>
        <w:widowControl w:val="0"/>
        <w:tabs>
          <w:tab w:val="left" w:pos="1134"/>
        </w:tabs>
        <w:ind w:firstLine="851"/>
        <w:jc w:val="both"/>
        <w:rPr>
          <w:rFonts w:ascii="Times New Roman" w:hAnsi="Times New Roman"/>
          <w:sz w:val="28"/>
          <w:szCs w:val="28"/>
          <w:lang w:val="ru-RU" w:eastAsia="ru-RU"/>
        </w:rPr>
      </w:pPr>
      <w:r w:rsidRPr="00503000">
        <w:rPr>
          <w:rFonts w:ascii="Times New Roman" w:hAnsi="Times New Roman"/>
          <w:sz w:val="28"/>
          <w:szCs w:val="28"/>
          <w:lang w:val="ru-RU" w:eastAsia="ru-RU"/>
        </w:rPr>
        <w:t>1. На титульном листе слова</w:t>
      </w:r>
    </w:p>
    <w:p w:rsidR="00503000" w:rsidRPr="00503000" w:rsidRDefault="00503000" w:rsidP="00503000">
      <w:pPr>
        <w:pStyle w:val="a3"/>
        <w:widowControl w:val="0"/>
        <w:tabs>
          <w:tab w:val="left" w:pos="1134"/>
        </w:tabs>
        <w:ind w:firstLine="851"/>
        <w:jc w:val="center"/>
        <w:rPr>
          <w:rFonts w:ascii="Times New Roman" w:hAnsi="Times New Roman"/>
          <w:b/>
          <w:sz w:val="28"/>
          <w:szCs w:val="28"/>
          <w:lang w:val="ru-RU" w:eastAsia="ru-RU"/>
        </w:rPr>
      </w:pPr>
      <w:r w:rsidRPr="00503000">
        <w:rPr>
          <w:rFonts w:ascii="Times New Roman" w:hAnsi="Times New Roman"/>
          <w:b/>
          <w:sz w:val="28"/>
          <w:szCs w:val="28"/>
          <w:lang w:val="ru-RU" w:eastAsia="ru-RU"/>
        </w:rPr>
        <w:t>«</w:t>
      </w:r>
      <w:r w:rsidR="00B479F7">
        <w:rPr>
          <w:rFonts w:ascii="Times New Roman" w:hAnsi="Times New Roman"/>
          <w:b/>
          <w:sz w:val="28"/>
          <w:szCs w:val="28"/>
          <w:lang w:val="ru-RU" w:eastAsia="ru-RU"/>
        </w:rPr>
        <w:t>УСТАВ</w:t>
      </w:r>
    </w:p>
    <w:p w:rsidR="00503000" w:rsidRPr="00503000" w:rsidRDefault="00503000" w:rsidP="00503000">
      <w:pPr>
        <w:pStyle w:val="a3"/>
        <w:widowControl w:val="0"/>
        <w:tabs>
          <w:tab w:val="left" w:pos="1134"/>
        </w:tabs>
        <w:ind w:firstLine="851"/>
        <w:jc w:val="center"/>
        <w:rPr>
          <w:rFonts w:ascii="Times New Roman" w:hAnsi="Times New Roman"/>
          <w:b/>
          <w:sz w:val="28"/>
          <w:szCs w:val="28"/>
          <w:lang w:val="ru-RU" w:eastAsia="ru-RU"/>
        </w:rPr>
      </w:pPr>
      <w:r w:rsidRPr="00503000">
        <w:rPr>
          <w:rFonts w:ascii="Times New Roman" w:hAnsi="Times New Roman"/>
          <w:b/>
          <w:sz w:val="28"/>
          <w:szCs w:val="28"/>
          <w:lang w:val="ru-RU" w:eastAsia="ru-RU"/>
        </w:rPr>
        <w:t xml:space="preserve">МУНИЦИПАЛЬНОГО ОБРАЗОВАНИЯ </w:t>
      </w:r>
      <w:r w:rsidR="00906790">
        <w:rPr>
          <w:rFonts w:ascii="Times New Roman" w:hAnsi="Times New Roman"/>
          <w:b/>
          <w:sz w:val="28"/>
          <w:szCs w:val="28"/>
          <w:lang w:val="ru-RU" w:eastAsia="ru-RU"/>
        </w:rPr>
        <w:t xml:space="preserve">ТЕМРЮКСКИЙ </w:t>
      </w:r>
      <w:r w:rsidRPr="00503000">
        <w:rPr>
          <w:rFonts w:ascii="Times New Roman" w:hAnsi="Times New Roman"/>
          <w:b/>
          <w:sz w:val="28"/>
          <w:szCs w:val="28"/>
          <w:lang w:val="ru-RU" w:eastAsia="ru-RU"/>
        </w:rPr>
        <w:t>РАЙОН»</w:t>
      </w:r>
    </w:p>
    <w:p w:rsidR="00503000" w:rsidRPr="00503000" w:rsidRDefault="00503000" w:rsidP="00503000">
      <w:pPr>
        <w:pStyle w:val="a3"/>
        <w:widowControl w:val="0"/>
        <w:tabs>
          <w:tab w:val="left" w:pos="1134"/>
        </w:tabs>
        <w:ind w:firstLine="851"/>
        <w:jc w:val="both"/>
        <w:rPr>
          <w:rFonts w:ascii="Times New Roman" w:hAnsi="Times New Roman"/>
          <w:sz w:val="28"/>
          <w:szCs w:val="28"/>
          <w:lang w:val="ru-RU" w:eastAsia="ru-RU"/>
        </w:rPr>
      </w:pPr>
      <w:r w:rsidRPr="00503000">
        <w:rPr>
          <w:rFonts w:ascii="Times New Roman" w:hAnsi="Times New Roman"/>
          <w:sz w:val="28"/>
          <w:szCs w:val="28"/>
          <w:lang w:val="ru-RU" w:eastAsia="ru-RU"/>
        </w:rPr>
        <w:t>заменить словами</w:t>
      </w:r>
    </w:p>
    <w:p w:rsidR="00503000" w:rsidRPr="00906790" w:rsidRDefault="00503000" w:rsidP="00906790">
      <w:pPr>
        <w:pStyle w:val="a3"/>
        <w:widowControl w:val="0"/>
        <w:tabs>
          <w:tab w:val="left" w:pos="1134"/>
        </w:tabs>
        <w:ind w:firstLine="851"/>
        <w:jc w:val="center"/>
        <w:rPr>
          <w:rFonts w:ascii="Times New Roman" w:hAnsi="Times New Roman"/>
          <w:b/>
          <w:sz w:val="28"/>
          <w:szCs w:val="28"/>
          <w:lang w:val="ru-RU" w:eastAsia="ru-RU"/>
        </w:rPr>
      </w:pPr>
      <w:r w:rsidRPr="00906790">
        <w:rPr>
          <w:rFonts w:ascii="Times New Roman" w:hAnsi="Times New Roman"/>
          <w:b/>
          <w:sz w:val="28"/>
          <w:szCs w:val="28"/>
          <w:lang w:val="ru-RU" w:eastAsia="ru-RU"/>
        </w:rPr>
        <w:t>«</w:t>
      </w:r>
      <w:r w:rsidR="00B479F7">
        <w:rPr>
          <w:rFonts w:ascii="Times New Roman" w:hAnsi="Times New Roman"/>
          <w:b/>
          <w:sz w:val="28"/>
          <w:szCs w:val="28"/>
          <w:lang w:val="ru-RU" w:eastAsia="ru-RU"/>
        </w:rPr>
        <w:t>УСТАВ</w:t>
      </w:r>
    </w:p>
    <w:p w:rsidR="00503000" w:rsidRPr="00906790" w:rsidRDefault="00503000" w:rsidP="00906790">
      <w:pPr>
        <w:pStyle w:val="a3"/>
        <w:widowControl w:val="0"/>
        <w:tabs>
          <w:tab w:val="left" w:pos="1134"/>
        </w:tabs>
        <w:ind w:firstLine="851"/>
        <w:jc w:val="center"/>
        <w:rPr>
          <w:rFonts w:ascii="Times New Roman" w:hAnsi="Times New Roman"/>
          <w:b/>
          <w:sz w:val="28"/>
          <w:szCs w:val="28"/>
          <w:lang w:val="ru-RU" w:eastAsia="ru-RU"/>
        </w:rPr>
      </w:pPr>
      <w:r w:rsidRPr="00906790">
        <w:rPr>
          <w:rFonts w:ascii="Times New Roman" w:hAnsi="Times New Roman"/>
          <w:b/>
          <w:sz w:val="28"/>
          <w:szCs w:val="28"/>
          <w:lang w:val="ru-RU" w:eastAsia="ru-RU"/>
        </w:rPr>
        <w:t>МУНИЦИПАЛЬНОГО ОБРАЗОВАНИЯ</w:t>
      </w:r>
    </w:p>
    <w:p w:rsidR="00503000" w:rsidRDefault="001C2FDF" w:rsidP="00906790">
      <w:pPr>
        <w:pStyle w:val="a3"/>
        <w:widowControl w:val="0"/>
        <w:tabs>
          <w:tab w:val="left" w:pos="1134"/>
        </w:tabs>
        <w:ind w:firstLine="851"/>
        <w:jc w:val="center"/>
        <w:rPr>
          <w:rFonts w:ascii="Times New Roman" w:hAnsi="Times New Roman"/>
          <w:b/>
          <w:sz w:val="28"/>
          <w:szCs w:val="28"/>
          <w:lang w:val="ru-RU" w:eastAsia="ru-RU"/>
        </w:rPr>
      </w:pPr>
      <w:r>
        <w:rPr>
          <w:rFonts w:ascii="Times New Roman" w:hAnsi="Times New Roman"/>
          <w:b/>
          <w:sz w:val="28"/>
          <w:szCs w:val="28"/>
          <w:lang w:val="ru-RU" w:eastAsia="ru-RU"/>
        </w:rPr>
        <w:t>ТЕМРЮКСКИЙ</w:t>
      </w:r>
      <w:r w:rsidR="00503000" w:rsidRPr="00906790">
        <w:rPr>
          <w:rFonts w:ascii="Times New Roman" w:hAnsi="Times New Roman"/>
          <w:b/>
          <w:sz w:val="28"/>
          <w:szCs w:val="28"/>
          <w:lang w:val="ru-RU" w:eastAsia="ru-RU"/>
        </w:rPr>
        <w:t xml:space="preserve"> МУНИЦИПАЛЬНЫЙ РАЙОН</w:t>
      </w:r>
      <w:r>
        <w:rPr>
          <w:rFonts w:ascii="Times New Roman" w:hAnsi="Times New Roman"/>
          <w:b/>
          <w:sz w:val="28"/>
          <w:szCs w:val="28"/>
          <w:lang w:val="ru-RU" w:eastAsia="ru-RU"/>
        </w:rPr>
        <w:t xml:space="preserve"> </w:t>
      </w:r>
      <w:r w:rsidR="00503000" w:rsidRPr="00906790">
        <w:rPr>
          <w:rFonts w:ascii="Times New Roman" w:hAnsi="Times New Roman"/>
          <w:b/>
          <w:sz w:val="28"/>
          <w:szCs w:val="28"/>
          <w:lang w:val="ru-RU" w:eastAsia="ru-RU"/>
        </w:rPr>
        <w:t>КРАСНОДАРСКОГО КРАЯ».</w:t>
      </w:r>
    </w:p>
    <w:p w:rsidR="00503000" w:rsidRPr="00503000" w:rsidRDefault="00503000" w:rsidP="00503000">
      <w:pPr>
        <w:pStyle w:val="a3"/>
        <w:widowControl w:val="0"/>
        <w:tabs>
          <w:tab w:val="left" w:pos="1134"/>
        </w:tabs>
        <w:ind w:firstLine="851"/>
        <w:jc w:val="both"/>
        <w:rPr>
          <w:rFonts w:ascii="Times New Roman" w:hAnsi="Times New Roman"/>
          <w:sz w:val="28"/>
          <w:szCs w:val="28"/>
          <w:lang w:val="ru-RU" w:eastAsia="ru-RU"/>
        </w:rPr>
      </w:pPr>
      <w:r w:rsidRPr="00503000">
        <w:rPr>
          <w:rFonts w:ascii="Times New Roman" w:hAnsi="Times New Roman"/>
          <w:sz w:val="28"/>
          <w:szCs w:val="28"/>
          <w:lang w:val="ru-RU" w:eastAsia="ru-RU"/>
        </w:rPr>
        <w:t>2. В разделе «СОДЕРЖАНИЕ» слова «</w:t>
      </w:r>
      <w:r w:rsidR="00B479F7">
        <w:rPr>
          <w:rFonts w:ascii="Times New Roman" w:hAnsi="Times New Roman"/>
          <w:sz w:val="28"/>
          <w:szCs w:val="28"/>
          <w:lang w:val="ru-RU" w:eastAsia="ru-RU"/>
        </w:rPr>
        <w:t>Устав</w:t>
      </w:r>
      <w:r w:rsidRPr="00503000">
        <w:rPr>
          <w:rFonts w:ascii="Times New Roman" w:hAnsi="Times New Roman"/>
          <w:sz w:val="28"/>
          <w:szCs w:val="28"/>
          <w:lang w:val="ru-RU" w:eastAsia="ru-RU"/>
        </w:rPr>
        <w:t xml:space="preserve"> муниципального образования </w:t>
      </w:r>
      <w:r w:rsidR="00FD2269">
        <w:rPr>
          <w:rFonts w:ascii="Times New Roman" w:hAnsi="Times New Roman"/>
          <w:sz w:val="28"/>
          <w:szCs w:val="28"/>
          <w:lang w:val="ru-RU" w:eastAsia="ru-RU"/>
        </w:rPr>
        <w:t>Темрюкский</w:t>
      </w:r>
      <w:r w:rsidRPr="00503000">
        <w:rPr>
          <w:rFonts w:ascii="Times New Roman" w:hAnsi="Times New Roman"/>
          <w:sz w:val="28"/>
          <w:szCs w:val="28"/>
          <w:lang w:val="ru-RU" w:eastAsia="ru-RU"/>
        </w:rPr>
        <w:t xml:space="preserve"> район (преамбула)» заменить словом «Преамбула», слова «Муниципальные должности, муниципальная служба» заменить словами «Муниципальная служба».</w:t>
      </w:r>
    </w:p>
    <w:p w:rsidR="00503000" w:rsidRDefault="00503000" w:rsidP="00503000">
      <w:pPr>
        <w:pStyle w:val="a3"/>
        <w:widowControl w:val="0"/>
        <w:tabs>
          <w:tab w:val="left" w:pos="1134"/>
        </w:tabs>
        <w:ind w:firstLine="851"/>
        <w:jc w:val="both"/>
        <w:rPr>
          <w:rFonts w:ascii="Times New Roman" w:hAnsi="Times New Roman"/>
          <w:sz w:val="28"/>
          <w:szCs w:val="28"/>
          <w:lang w:val="ru-RU" w:eastAsia="ru-RU"/>
        </w:rPr>
      </w:pPr>
      <w:r w:rsidRPr="00503000">
        <w:rPr>
          <w:rFonts w:ascii="Times New Roman" w:hAnsi="Times New Roman"/>
          <w:sz w:val="28"/>
          <w:szCs w:val="28"/>
          <w:lang w:val="ru-RU" w:eastAsia="ru-RU"/>
        </w:rPr>
        <w:t>3. Преамбулу изложить в следующей редакции:</w:t>
      </w:r>
    </w:p>
    <w:p w:rsidR="00EA09A8" w:rsidRPr="00EA09A8" w:rsidRDefault="00EA09A8" w:rsidP="00EA09A8">
      <w:pPr>
        <w:pStyle w:val="a3"/>
        <w:widowControl w:val="0"/>
        <w:tabs>
          <w:tab w:val="left" w:pos="1134"/>
        </w:tabs>
        <w:ind w:firstLine="851"/>
        <w:jc w:val="both"/>
        <w:rPr>
          <w:rFonts w:ascii="Times New Roman" w:hAnsi="Times New Roman"/>
          <w:sz w:val="28"/>
          <w:szCs w:val="28"/>
          <w:lang w:val="ru-RU" w:eastAsia="ru-RU"/>
        </w:rPr>
      </w:pPr>
      <w:r w:rsidRPr="00EA09A8">
        <w:rPr>
          <w:rFonts w:ascii="Times New Roman" w:hAnsi="Times New Roman"/>
          <w:sz w:val="28"/>
          <w:szCs w:val="28"/>
          <w:lang w:val="ru-RU" w:eastAsia="ru-RU"/>
        </w:rPr>
        <w:t xml:space="preserve">«Настоящий </w:t>
      </w:r>
      <w:r w:rsidR="00B479F7">
        <w:rPr>
          <w:rFonts w:ascii="Times New Roman" w:hAnsi="Times New Roman"/>
          <w:sz w:val="28"/>
          <w:szCs w:val="28"/>
          <w:lang w:val="ru-RU" w:eastAsia="ru-RU"/>
        </w:rPr>
        <w:t>Устав</w:t>
      </w:r>
      <w:r w:rsidRPr="00EA09A8">
        <w:rPr>
          <w:rFonts w:ascii="Times New Roman" w:hAnsi="Times New Roman"/>
          <w:sz w:val="28"/>
          <w:szCs w:val="28"/>
          <w:lang w:val="ru-RU" w:eastAsia="ru-RU"/>
        </w:rPr>
        <w:t xml:space="preserve"> муниципального образования </w:t>
      </w:r>
      <w:r w:rsidR="00196BEB">
        <w:rPr>
          <w:rFonts w:ascii="Times New Roman" w:hAnsi="Times New Roman"/>
          <w:sz w:val="28"/>
          <w:szCs w:val="28"/>
          <w:lang w:val="ru-RU" w:eastAsia="ru-RU"/>
        </w:rPr>
        <w:t>Темрюкский</w:t>
      </w:r>
      <w:r w:rsidRPr="00EA09A8">
        <w:rPr>
          <w:rFonts w:ascii="Times New Roman" w:hAnsi="Times New Roman"/>
          <w:sz w:val="28"/>
          <w:szCs w:val="28"/>
          <w:lang w:val="ru-RU" w:eastAsia="ru-RU"/>
        </w:rPr>
        <w:t xml:space="preserve"> муниципальный район Краснодарского края (далее по тексту - </w:t>
      </w:r>
      <w:r w:rsidR="00B479F7">
        <w:rPr>
          <w:rFonts w:ascii="Times New Roman" w:hAnsi="Times New Roman"/>
          <w:sz w:val="28"/>
          <w:szCs w:val="28"/>
          <w:lang w:val="ru-RU" w:eastAsia="ru-RU"/>
        </w:rPr>
        <w:t>Устав</w:t>
      </w:r>
      <w:r w:rsidRPr="00EA09A8">
        <w:rPr>
          <w:rFonts w:ascii="Times New Roman" w:hAnsi="Times New Roman"/>
          <w:sz w:val="28"/>
          <w:szCs w:val="28"/>
          <w:lang w:val="ru-RU" w:eastAsia="ru-RU"/>
        </w:rPr>
        <w:t xml:space="preserve">)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муниципального образования </w:t>
      </w:r>
      <w:r w:rsidR="00062D56">
        <w:rPr>
          <w:rFonts w:ascii="Times New Roman" w:hAnsi="Times New Roman"/>
          <w:sz w:val="28"/>
          <w:szCs w:val="28"/>
          <w:lang w:val="ru-RU" w:eastAsia="ru-RU"/>
        </w:rPr>
        <w:t>Темрюкский</w:t>
      </w:r>
      <w:r w:rsidRPr="00EA09A8">
        <w:rPr>
          <w:rFonts w:ascii="Times New Roman" w:hAnsi="Times New Roman"/>
          <w:sz w:val="28"/>
          <w:szCs w:val="28"/>
          <w:lang w:val="ru-RU" w:eastAsia="ru-RU"/>
        </w:rPr>
        <w:t xml:space="preserve">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rsidR="00EA09A8" w:rsidRDefault="00B479F7" w:rsidP="00EA09A8">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Устав</w:t>
      </w:r>
      <w:r w:rsidR="00EA09A8" w:rsidRPr="00EA09A8">
        <w:rPr>
          <w:rFonts w:ascii="Times New Roman" w:hAnsi="Times New Roman"/>
          <w:sz w:val="28"/>
          <w:szCs w:val="28"/>
          <w:lang w:val="ru-RU" w:eastAsia="ru-RU"/>
        </w:rPr>
        <w:t xml:space="preserve"> является основным нормативным правовым актом муниципального образования </w:t>
      </w:r>
      <w:r w:rsidR="00062D56">
        <w:rPr>
          <w:rFonts w:ascii="Times New Roman" w:hAnsi="Times New Roman"/>
          <w:sz w:val="28"/>
          <w:szCs w:val="28"/>
          <w:lang w:val="ru-RU" w:eastAsia="ru-RU"/>
        </w:rPr>
        <w:t>Темрюкский</w:t>
      </w:r>
      <w:r w:rsidR="00EA09A8" w:rsidRPr="00EA09A8">
        <w:rPr>
          <w:rFonts w:ascii="Times New Roman" w:hAnsi="Times New Roman"/>
          <w:sz w:val="28"/>
          <w:szCs w:val="28"/>
          <w:lang w:val="ru-RU" w:eastAsia="ru-RU"/>
        </w:rPr>
        <w:t xml:space="preserve">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w:t>
      </w:r>
      <w:r w:rsidR="00062D56">
        <w:rPr>
          <w:rFonts w:ascii="Times New Roman" w:hAnsi="Times New Roman"/>
          <w:sz w:val="28"/>
          <w:szCs w:val="28"/>
          <w:lang w:val="ru-RU" w:eastAsia="ru-RU"/>
        </w:rPr>
        <w:t>Темрюкский</w:t>
      </w:r>
      <w:r w:rsidR="00EA09A8" w:rsidRPr="00EA09A8">
        <w:rPr>
          <w:rFonts w:ascii="Times New Roman" w:hAnsi="Times New Roman"/>
          <w:sz w:val="28"/>
          <w:szCs w:val="28"/>
          <w:lang w:val="ru-RU" w:eastAsia="ru-RU"/>
        </w:rPr>
        <w:t xml:space="preserve"> муниципальный район Краснодарского края.».</w:t>
      </w:r>
    </w:p>
    <w:p w:rsidR="008D6597" w:rsidRP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4. Статью 1 изложить в следующей редакции:</w:t>
      </w:r>
    </w:p>
    <w:p w:rsidR="008D6597" w:rsidRP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 xml:space="preserve">«Статья 1. Муниципальное образование </w:t>
      </w:r>
      <w:r>
        <w:rPr>
          <w:rFonts w:ascii="Times New Roman" w:hAnsi="Times New Roman"/>
          <w:sz w:val="28"/>
          <w:szCs w:val="28"/>
          <w:lang w:val="ru-RU" w:eastAsia="ru-RU"/>
        </w:rPr>
        <w:t xml:space="preserve">Темрюкский </w:t>
      </w:r>
      <w:r w:rsidRPr="008D6597">
        <w:rPr>
          <w:rFonts w:ascii="Times New Roman" w:hAnsi="Times New Roman"/>
          <w:sz w:val="28"/>
          <w:szCs w:val="28"/>
          <w:lang w:val="ru-RU" w:eastAsia="ru-RU"/>
        </w:rPr>
        <w:t>муниципальный район Краснодарского края и его статус</w:t>
      </w:r>
    </w:p>
    <w:p w:rsidR="008D6597" w:rsidRP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 xml:space="preserve">1. </w:t>
      </w:r>
      <w:r>
        <w:rPr>
          <w:rFonts w:ascii="Times New Roman" w:hAnsi="Times New Roman"/>
          <w:sz w:val="28"/>
          <w:szCs w:val="28"/>
          <w:lang w:val="ru-RU" w:eastAsia="ru-RU"/>
        </w:rPr>
        <w:t>Темрюкский</w:t>
      </w:r>
      <w:r w:rsidRPr="008D6597">
        <w:rPr>
          <w:rFonts w:ascii="Times New Roman" w:hAnsi="Times New Roman"/>
          <w:sz w:val="28"/>
          <w:szCs w:val="28"/>
          <w:lang w:val="ru-RU" w:eastAsia="ru-RU"/>
        </w:rPr>
        <w:t xml:space="preserve"> район основан в 1924 году, входит в состав Краснодарского края. </w:t>
      </w:r>
    </w:p>
    <w:p w:rsidR="008D6597" w:rsidRP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2. День района отмечается ежегодно -</w:t>
      </w:r>
      <w:r w:rsidR="0000323B">
        <w:rPr>
          <w:rFonts w:ascii="Times New Roman" w:hAnsi="Times New Roman"/>
          <w:sz w:val="28"/>
          <w:szCs w:val="28"/>
          <w:lang w:val="ru-RU" w:eastAsia="ru-RU"/>
        </w:rPr>
        <w:t xml:space="preserve"> </w:t>
      </w:r>
      <w:r w:rsidR="0000323B" w:rsidRPr="0000323B">
        <w:rPr>
          <w:rFonts w:ascii="Times New Roman" w:hAnsi="Times New Roman"/>
          <w:sz w:val="28"/>
          <w:szCs w:val="28"/>
          <w:lang w:val="ru-RU" w:eastAsia="ru-RU"/>
        </w:rPr>
        <w:t>9 октября</w:t>
      </w:r>
      <w:r w:rsidRPr="008D6597">
        <w:rPr>
          <w:rFonts w:ascii="Times New Roman" w:hAnsi="Times New Roman"/>
          <w:sz w:val="28"/>
          <w:szCs w:val="28"/>
          <w:lang w:val="ru-RU" w:eastAsia="ru-RU"/>
        </w:rPr>
        <w:t>.</w:t>
      </w:r>
    </w:p>
    <w:p w:rsidR="008D6597" w:rsidRP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 xml:space="preserve">3. Муниципальное образование </w:t>
      </w:r>
      <w:r w:rsidR="0000323B">
        <w:rPr>
          <w:rFonts w:ascii="Times New Roman" w:hAnsi="Times New Roman"/>
          <w:sz w:val="28"/>
          <w:szCs w:val="28"/>
          <w:lang w:val="ru-RU" w:eastAsia="ru-RU"/>
        </w:rPr>
        <w:t>Темрюкский</w:t>
      </w:r>
      <w:r w:rsidRPr="008D6597">
        <w:rPr>
          <w:rFonts w:ascii="Times New Roman" w:hAnsi="Times New Roman"/>
          <w:sz w:val="28"/>
          <w:szCs w:val="28"/>
          <w:lang w:val="ru-RU" w:eastAsia="ru-RU"/>
        </w:rPr>
        <w:t xml:space="preserve"> муниципальный район Краснодарского края наделено статусом муниципального района законом </w:t>
      </w:r>
      <w:r w:rsidRPr="008D6597">
        <w:rPr>
          <w:rFonts w:ascii="Times New Roman" w:hAnsi="Times New Roman"/>
          <w:sz w:val="28"/>
          <w:szCs w:val="28"/>
          <w:lang w:val="ru-RU" w:eastAsia="ru-RU"/>
        </w:rPr>
        <w:lastRenderedPageBreak/>
        <w:t xml:space="preserve">Краснодарского края от </w:t>
      </w:r>
      <w:r w:rsidR="00920621">
        <w:rPr>
          <w:rFonts w:ascii="Times New Roman" w:hAnsi="Times New Roman"/>
          <w:sz w:val="28"/>
          <w:szCs w:val="28"/>
          <w:lang w:val="ru-RU" w:eastAsia="ru-RU"/>
        </w:rPr>
        <w:t>0</w:t>
      </w:r>
      <w:r w:rsidR="0000323B">
        <w:rPr>
          <w:rFonts w:ascii="Times New Roman" w:hAnsi="Times New Roman"/>
          <w:sz w:val="28"/>
          <w:szCs w:val="28"/>
          <w:lang w:val="ru-RU" w:eastAsia="ru-RU"/>
        </w:rPr>
        <w:t>1</w:t>
      </w:r>
      <w:r w:rsidR="00920621">
        <w:rPr>
          <w:rFonts w:ascii="Times New Roman" w:hAnsi="Times New Roman"/>
          <w:sz w:val="28"/>
          <w:szCs w:val="28"/>
          <w:lang w:val="ru-RU" w:eastAsia="ru-RU"/>
        </w:rPr>
        <w:t>.04.</w:t>
      </w:r>
      <w:r w:rsidRPr="008D6597">
        <w:rPr>
          <w:rFonts w:ascii="Times New Roman" w:hAnsi="Times New Roman"/>
          <w:sz w:val="28"/>
          <w:szCs w:val="28"/>
          <w:lang w:val="ru-RU" w:eastAsia="ru-RU"/>
        </w:rPr>
        <w:t xml:space="preserve">2004 № </w:t>
      </w:r>
      <w:r w:rsidR="001568B9">
        <w:rPr>
          <w:rFonts w:ascii="Times New Roman" w:hAnsi="Times New Roman"/>
          <w:sz w:val="28"/>
          <w:szCs w:val="28"/>
          <w:lang w:val="ru-RU" w:eastAsia="ru-RU"/>
        </w:rPr>
        <w:t xml:space="preserve">685 </w:t>
      </w:r>
      <w:r w:rsidRPr="008D6597">
        <w:rPr>
          <w:rFonts w:ascii="Times New Roman" w:hAnsi="Times New Roman"/>
          <w:sz w:val="28"/>
          <w:szCs w:val="28"/>
          <w:lang w:val="ru-RU" w:eastAsia="ru-RU"/>
        </w:rPr>
        <w:t xml:space="preserve">- КЗ «Об установлении границ муниципального образования </w:t>
      </w:r>
      <w:r w:rsidR="001568B9">
        <w:rPr>
          <w:rFonts w:ascii="Times New Roman" w:hAnsi="Times New Roman"/>
          <w:sz w:val="28"/>
          <w:szCs w:val="28"/>
          <w:lang w:val="ru-RU" w:eastAsia="ru-RU"/>
        </w:rPr>
        <w:t>Темрюкский</w:t>
      </w:r>
      <w:r w:rsidRPr="008D6597">
        <w:rPr>
          <w:rFonts w:ascii="Times New Roman" w:hAnsi="Times New Roman"/>
          <w:sz w:val="28"/>
          <w:szCs w:val="28"/>
          <w:lang w:val="ru-RU" w:eastAsia="ru-RU"/>
        </w:rPr>
        <w:t xml:space="preserve"> муниципальный район Краснодарского края, наделении его статусом муниципального района, образовании в его составе муниципальных образований –</w:t>
      </w:r>
      <w:r w:rsidR="00920621">
        <w:rPr>
          <w:rFonts w:ascii="Times New Roman" w:hAnsi="Times New Roman"/>
          <w:sz w:val="28"/>
          <w:szCs w:val="28"/>
          <w:lang w:val="ru-RU" w:eastAsia="ru-RU"/>
        </w:rPr>
        <w:t xml:space="preserve"> </w:t>
      </w:r>
      <w:r w:rsidRPr="008D6597">
        <w:rPr>
          <w:rFonts w:ascii="Times New Roman" w:hAnsi="Times New Roman"/>
          <w:sz w:val="28"/>
          <w:szCs w:val="28"/>
          <w:lang w:val="ru-RU" w:eastAsia="ru-RU"/>
        </w:rPr>
        <w:t>городского и сельских поселений – и установлении их границ».».</w:t>
      </w:r>
    </w:p>
    <w:p w:rsidR="008D6597" w:rsidRP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4.</w:t>
      </w:r>
      <w:r w:rsidR="009D7D22">
        <w:rPr>
          <w:rFonts w:ascii="Times New Roman" w:hAnsi="Times New Roman"/>
          <w:sz w:val="28"/>
          <w:szCs w:val="28"/>
          <w:lang w:val="ru-RU" w:eastAsia="ru-RU"/>
        </w:rPr>
        <w:t xml:space="preserve"> </w:t>
      </w:r>
      <w:r w:rsidRPr="008D6597">
        <w:rPr>
          <w:rFonts w:ascii="Times New Roman" w:hAnsi="Times New Roman"/>
          <w:sz w:val="28"/>
          <w:szCs w:val="28"/>
          <w:lang w:val="ru-RU" w:eastAsia="ru-RU"/>
        </w:rPr>
        <w:t>Официальное наименование муниципального образования:</w:t>
      </w:r>
    </w:p>
    <w:p w:rsidR="008D6597" w:rsidRP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 xml:space="preserve">полное – муниципальное образование </w:t>
      </w:r>
      <w:r w:rsidR="000A2DB5">
        <w:rPr>
          <w:rFonts w:ascii="Times New Roman" w:hAnsi="Times New Roman"/>
          <w:sz w:val="28"/>
          <w:szCs w:val="28"/>
          <w:lang w:val="ru-RU" w:eastAsia="ru-RU"/>
        </w:rPr>
        <w:t>Темрюкский</w:t>
      </w:r>
      <w:r w:rsidRPr="008D6597">
        <w:rPr>
          <w:rFonts w:ascii="Times New Roman" w:hAnsi="Times New Roman"/>
          <w:sz w:val="28"/>
          <w:szCs w:val="28"/>
          <w:lang w:val="ru-RU" w:eastAsia="ru-RU"/>
        </w:rPr>
        <w:t xml:space="preserve"> муниципальный район Краснодарского края (далее также – муниципальное образование</w:t>
      </w:r>
      <w:r w:rsidR="000A2DB5">
        <w:rPr>
          <w:rFonts w:ascii="Times New Roman" w:hAnsi="Times New Roman"/>
          <w:sz w:val="28"/>
          <w:szCs w:val="28"/>
          <w:lang w:val="ru-RU" w:eastAsia="ru-RU"/>
        </w:rPr>
        <w:t xml:space="preserve"> Темрюкский</w:t>
      </w:r>
      <w:r w:rsidRPr="008D6597">
        <w:rPr>
          <w:rFonts w:ascii="Times New Roman" w:hAnsi="Times New Roman"/>
          <w:sz w:val="28"/>
          <w:szCs w:val="28"/>
          <w:lang w:val="ru-RU" w:eastAsia="ru-RU"/>
        </w:rPr>
        <w:t xml:space="preserve"> район);</w:t>
      </w:r>
    </w:p>
    <w:p w:rsidR="008D6597" w:rsidRDefault="008D6597" w:rsidP="008D6597">
      <w:pPr>
        <w:pStyle w:val="a3"/>
        <w:widowControl w:val="0"/>
        <w:tabs>
          <w:tab w:val="left" w:pos="1134"/>
        </w:tabs>
        <w:ind w:firstLine="851"/>
        <w:jc w:val="both"/>
        <w:rPr>
          <w:rFonts w:ascii="Times New Roman" w:hAnsi="Times New Roman"/>
          <w:sz w:val="28"/>
          <w:szCs w:val="28"/>
          <w:lang w:val="ru-RU" w:eastAsia="ru-RU"/>
        </w:rPr>
      </w:pPr>
      <w:r w:rsidRPr="008D6597">
        <w:rPr>
          <w:rFonts w:ascii="Times New Roman" w:hAnsi="Times New Roman"/>
          <w:sz w:val="28"/>
          <w:szCs w:val="28"/>
          <w:lang w:val="ru-RU" w:eastAsia="ru-RU"/>
        </w:rPr>
        <w:t xml:space="preserve">сокращенные наименования – муниципальное образование </w:t>
      </w:r>
      <w:r w:rsidR="009D7D22">
        <w:rPr>
          <w:rFonts w:ascii="Times New Roman" w:hAnsi="Times New Roman"/>
          <w:sz w:val="28"/>
          <w:szCs w:val="28"/>
          <w:lang w:val="ru-RU" w:eastAsia="ru-RU"/>
        </w:rPr>
        <w:t>Темрюкский</w:t>
      </w:r>
      <w:r w:rsidRPr="008D6597">
        <w:rPr>
          <w:rFonts w:ascii="Times New Roman" w:hAnsi="Times New Roman"/>
          <w:sz w:val="28"/>
          <w:szCs w:val="28"/>
          <w:lang w:val="ru-RU" w:eastAsia="ru-RU"/>
        </w:rPr>
        <w:t xml:space="preserve"> район, </w:t>
      </w:r>
      <w:r w:rsidR="009D7D22">
        <w:rPr>
          <w:rFonts w:ascii="Times New Roman" w:hAnsi="Times New Roman"/>
          <w:sz w:val="28"/>
          <w:szCs w:val="28"/>
          <w:lang w:val="ru-RU" w:eastAsia="ru-RU"/>
        </w:rPr>
        <w:t>Темрюкский</w:t>
      </w:r>
      <w:r w:rsidRPr="008D6597">
        <w:rPr>
          <w:rFonts w:ascii="Times New Roman" w:hAnsi="Times New Roman"/>
          <w:sz w:val="28"/>
          <w:szCs w:val="28"/>
          <w:lang w:val="ru-RU" w:eastAsia="ru-RU"/>
        </w:rPr>
        <w:t xml:space="preserve"> район, которые используются наравне с полным наименованием.</w:t>
      </w:r>
    </w:p>
    <w:p w:rsidR="005A03A4" w:rsidRPr="005A03A4" w:rsidRDefault="005A03A4" w:rsidP="005A03A4">
      <w:pPr>
        <w:pStyle w:val="a3"/>
        <w:widowControl w:val="0"/>
        <w:tabs>
          <w:tab w:val="left" w:pos="1134"/>
        </w:tabs>
        <w:ind w:firstLine="851"/>
        <w:jc w:val="both"/>
        <w:rPr>
          <w:rFonts w:ascii="Times New Roman" w:hAnsi="Times New Roman"/>
          <w:sz w:val="28"/>
          <w:szCs w:val="28"/>
          <w:lang w:val="ru-RU" w:eastAsia="ru-RU"/>
        </w:rPr>
      </w:pPr>
      <w:r w:rsidRPr="005A03A4">
        <w:rPr>
          <w:rFonts w:ascii="Times New Roman" w:hAnsi="Times New Roman"/>
          <w:sz w:val="28"/>
          <w:szCs w:val="28"/>
          <w:lang w:val="ru-RU" w:eastAsia="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 муниципального образования.</w:t>
      </w:r>
    </w:p>
    <w:p w:rsidR="005A03A4" w:rsidRPr="005A03A4" w:rsidRDefault="005A03A4" w:rsidP="005A03A4">
      <w:pPr>
        <w:pStyle w:val="a3"/>
        <w:widowControl w:val="0"/>
        <w:tabs>
          <w:tab w:val="left" w:pos="1134"/>
        </w:tabs>
        <w:ind w:firstLine="851"/>
        <w:jc w:val="both"/>
        <w:rPr>
          <w:rFonts w:ascii="Times New Roman" w:hAnsi="Times New Roman"/>
          <w:sz w:val="28"/>
          <w:szCs w:val="28"/>
          <w:lang w:val="ru-RU" w:eastAsia="ru-RU"/>
        </w:rPr>
      </w:pPr>
      <w:r w:rsidRPr="005A03A4">
        <w:rPr>
          <w:rFonts w:ascii="Times New Roman" w:hAnsi="Times New Roman"/>
          <w:sz w:val="28"/>
          <w:szCs w:val="28"/>
          <w:lang w:val="ru-RU" w:eastAsia="ru-RU"/>
        </w:rPr>
        <w:t xml:space="preserve">5. Муниципальное образование </w:t>
      </w:r>
      <w:r>
        <w:rPr>
          <w:rFonts w:ascii="Times New Roman" w:hAnsi="Times New Roman"/>
          <w:sz w:val="28"/>
          <w:szCs w:val="28"/>
          <w:lang w:val="ru-RU" w:eastAsia="ru-RU"/>
        </w:rPr>
        <w:t>Темрюкский</w:t>
      </w:r>
      <w:r w:rsidRPr="005A03A4">
        <w:rPr>
          <w:rFonts w:ascii="Times New Roman" w:hAnsi="Times New Roman"/>
          <w:sz w:val="28"/>
          <w:szCs w:val="28"/>
          <w:lang w:val="ru-RU" w:eastAsia="ru-RU"/>
        </w:rPr>
        <w:t xml:space="preserve"> муниципальный район Краснодарского края с административным центром </w:t>
      </w:r>
      <w:r w:rsidR="009E280A" w:rsidRPr="009E280A">
        <w:rPr>
          <w:rFonts w:ascii="Times New Roman" w:hAnsi="Times New Roman"/>
          <w:sz w:val="28"/>
          <w:szCs w:val="28"/>
          <w:lang w:val="ru-RU" w:eastAsia="ru-RU"/>
        </w:rPr>
        <w:t xml:space="preserve">город Темрюк </w:t>
      </w:r>
      <w:r w:rsidRPr="005A03A4">
        <w:rPr>
          <w:rFonts w:ascii="Times New Roman" w:hAnsi="Times New Roman"/>
          <w:sz w:val="28"/>
          <w:szCs w:val="28"/>
          <w:lang w:val="ru-RU" w:eastAsia="ru-RU"/>
        </w:rPr>
        <w:t>имеет в своем составе муниципальные образования:</w:t>
      </w:r>
    </w:p>
    <w:p w:rsidR="005A03A4" w:rsidRDefault="009E280A" w:rsidP="005A03A4">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Темрюкское</w:t>
      </w:r>
      <w:r w:rsidR="005A03A4" w:rsidRPr="005A03A4">
        <w:rPr>
          <w:rFonts w:ascii="Times New Roman" w:hAnsi="Times New Roman"/>
          <w:sz w:val="28"/>
          <w:szCs w:val="28"/>
          <w:lang w:val="ru-RU" w:eastAsia="ru-RU"/>
        </w:rPr>
        <w:t xml:space="preserve"> городское поселение </w:t>
      </w:r>
      <w:r>
        <w:rPr>
          <w:rFonts w:ascii="Times New Roman" w:hAnsi="Times New Roman"/>
          <w:sz w:val="28"/>
          <w:szCs w:val="28"/>
          <w:lang w:val="ru-RU" w:eastAsia="ru-RU"/>
        </w:rPr>
        <w:t>Темрюкского</w:t>
      </w:r>
      <w:r w:rsidR="005A03A4" w:rsidRPr="005A03A4">
        <w:rPr>
          <w:rFonts w:ascii="Times New Roman" w:hAnsi="Times New Roman"/>
          <w:sz w:val="28"/>
          <w:szCs w:val="28"/>
          <w:lang w:val="ru-RU" w:eastAsia="ru-RU"/>
        </w:rPr>
        <w:t xml:space="preserve"> муниципального района Краснодарского края </w:t>
      </w:r>
      <w:r w:rsidR="00E8693F" w:rsidRPr="00E8693F">
        <w:rPr>
          <w:rFonts w:ascii="Times New Roman" w:hAnsi="Times New Roman"/>
          <w:sz w:val="28"/>
          <w:szCs w:val="28"/>
          <w:lang w:val="ru-RU" w:eastAsia="ru-RU"/>
        </w:rPr>
        <w:t>(г. Темрюк, посёлок Октябрьский, хутор Орехов Кут, посёлок Южный Склон)</w:t>
      </w:r>
      <w:r w:rsidR="005A03A4" w:rsidRPr="005A03A4">
        <w:rPr>
          <w:rFonts w:ascii="Times New Roman" w:hAnsi="Times New Roman"/>
          <w:sz w:val="28"/>
          <w:szCs w:val="28"/>
          <w:lang w:val="ru-RU" w:eastAsia="ru-RU"/>
        </w:rPr>
        <w:t xml:space="preserve"> с административным центром </w:t>
      </w:r>
      <w:r w:rsidR="00E8693F">
        <w:rPr>
          <w:rFonts w:ascii="Times New Roman" w:hAnsi="Times New Roman"/>
          <w:sz w:val="28"/>
          <w:szCs w:val="28"/>
          <w:lang w:val="ru-RU" w:eastAsia="ru-RU"/>
        </w:rPr>
        <w:t>город Темрюк</w:t>
      </w:r>
      <w:r w:rsidR="005A03A4" w:rsidRPr="005A03A4">
        <w:rPr>
          <w:rFonts w:ascii="Times New Roman" w:hAnsi="Times New Roman"/>
          <w:sz w:val="28"/>
          <w:szCs w:val="28"/>
          <w:lang w:val="ru-RU" w:eastAsia="ru-RU"/>
        </w:rPr>
        <w:t>;</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Ахтанизовское сельское поселение</w:t>
      </w:r>
      <w:r w:rsidR="00175BB7" w:rsidRPr="00175BB7">
        <w:t xml:space="preserve"> </w:t>
      </w:r>
      <w:r w:rsidR="00175BB7" w:rsidRPr="00175BB7">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(станица Ахтанизовская, посёлок Пересыпь, посёлок За Родину) с административным центром станица Ахтанизовская;</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Вышестеблиевское сельское поселение</w:t>
      </w:r>
      <w:r w:rsidR="00A477F6" w:rsidRPr="00A477F6">
        <w:t xml:space="preserve"> </w:t>
      </w:r>
      <w:r w:rsidR="00A477F6" w:rsidRPr="00A477F6">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(станица Вышестеблиевская, посёлок Виноградный) с административным центром станица Вышестеблиевская;</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Голубицкое сельское поселение</w:t>
      </w:r>
      <w:r w:rsidR="00A477F6" w:rsidRPr="00A477F6">
        <w:t xml:space="preserve"> </w:t>
      </w:r>
      <w:r w:rsidR="00A477F6" w:rsidRPr="00A477F6">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(станица Голубицкая) с административным центром станица Голубицкая;</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 xml:space="preserve">Запорожское сельское поселение </w:t>
      </w:r>
      <w:r w:rsidR="00A477F6" w:rsidRPr="00A477F6">
        <w:rPr>
          <w:rFonts w:ascii="Times New Roman" w:hAnsi="Times New Roman"/>
          <w:sz w:val="28"/>
          <w:szCs w:val="28"/>
          <w:lang w:val="ru-RU" w:eastAsia="ru-RU"/>
        </w:rPr>
        <w:t xml:space="preserve">Темрюкского муниципального района Краснодарского края </w:t>
      </w:r>
      <w:r w:rsidRPr="009E7C3F">
        <w:rPr>
          <w:rFonts w:ascii="Times New Roman" w:hAnsi="Times New Roman"/>
          <w:sz w:val="28"/>
          <w:szCs w:val="28"/>
          <w:lang w:val="ru-RU" w:eastAsia="ru-RU"/>
        </w:rPr>
        <w:t>(станица Запорожская, посёлок Красноармейский, посёлок Гаркуша, посёлок Береговой, посёлок Ильич, посёлок Приазовский, посёлок Батарейка, посёлок Чушка) с административным центром станица Запорожская;</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Краснострельское сельское поселение</w:t>
      </w:r>
      <w:r w:rsidR="002D7A03" w:rsidRPr="002D7A03">
        <w:t xml:space="preserve"> </w:t>
      </w:r>
      <w:r w:rsidR="002D7A03" w:rsidRPr="002D7A03">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(посёлок Стрелка, хутор Белый, посёлок </w:t>
      </w:r>
      <w:proofErr w:type="spellStart"/>
      <w:r w:rsidRPr="009E7C3F">
        <w:rPr>
          <w:rFonts w:ascii="Times New Roman" w:hAnsi="Times New Roman"/>
          <w:sz w:val="28"/>
          <w:szCs w:val="28"/>
          <w:lang w:val="ru-RU" w:eastAsia="ru-RU"/>
        </w:rPr>
        <w:t>Закубанский</w:t>
      </w:r>
      <w:proofErr w:type="spellEnd"/>
      <w:r w:rsidRPr="009E7C3F">
        <w:rPr>
          <w:rFonts w:ascii="Times New Roman" w:hAnsi="Times New Roman"/>
          <w:sz w:val="28"/>
          <w:szCs w:val="28"/>
          <w:lang w:val="ru-RU" w:eastAsia="ru-RU"/>
        </w:rPr>
        <w:t>) с административным центром посёлок Стрелка;</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Курчанское сельское поселение</w:t>
      </w:r>
      <w:r w:rsidR="002D7A03" w:rsidRPr="002D7A03">
        <w:t xml:space="preserve"> </w:t>
      </w:r>
      <w:r w:rsidR="002D7A03" w:rsidRPr="002D7A03">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(станица Курчанская, посёлок Светлый Путь Ленина, посёлок Красный Октябрь, посёлок Ордынский) с административным центром станица Курчанская;</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 xml:space="preserve">Новотаманское сельское поселение </w:t>
      </w:r>
      <w:r w:rsidR="002D7A03" w:rsidRPr="002D7A03">
        <w:rPr>
          <w:rFonts w:ascii="Times New Roman" w:hAnsi="Times New Roman"/>
          <w:sz w:val="28"/>
          <w:szCs w:val="28"/>
          <w:lang w:val="ru-RU" w:eastAsia="ru-RU"/>
        </w:rPr>
        <w:t xml:space="preserve">Темрюкского муниципального </w:t>
      </w:r>
      <w:r w:rsidR="002D7A03" w:rsidRPr="002D7A03">
        <w:rPr>
          <w:rFonts w:ascii="Times New Roman" w:hAnsi="Times New Roman"/>
          <w:sz w:val="28"/>
          <w:szCs w:val="28"/>
          <w:lang w:val="ru-RU" w:eastAsia="ru-RU"/>
        </w:rPr>
        <w:lastRenderedPageBreak/>
        <w:t xml:space="preserve">района Краснодарского края </w:t>
      </w:r>
      <w:r w:rsidRPr="009E7C3F">
        <w:rPr>
          <w:rFonts w:ascii="Times New Roman" w:hAnsi="Times New Roman"/>
          <w:sz w:val="28"/>
          <w:szCs w:val="28"/>
          <w:lang w:val="ru-RU" w:eastAsia="ru-RU"/>
        </w:rPr>
        <w:t>(посёлок Таманский, посёлок Веселовка, посёлок Прогресс, посёлок Артющенко) с административным центром посёлок Таманский;</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 xml:space="preserve">Старотитаровское сельское поселение </w:t>
      </w:r>
      <w:r w:rsidR="002D7A03" w:rsidRPr="002D7A03">
        <w:rPr>
          <w:rFonts w:ascii="Times New Roman" w:hAnsi="Times New Roman"/>
          <w:sz w:val="28"/>
          <w:szCs w:val="28"/>
          <w:lang w:val="ru-RU" w:eastAsia="ru-RU"/>
        </w:rPr>
        <w:t xml:space="preserve">Темрюкского муниципального района Краснодарского края </w:t>
      </w:r>
      <w:r w:rsidRPr="009E7C3F">
        <w:rPr>
          <w:rFonts w:ascii="Times New Roman" w:hAnsi="Times New Roman"/>
          <w:sz w:val="28"/>
          <w:szCs w:val="28"/>
          <w:lang w:val="ru-RU" w:eastAsia="ru-RU"/>
        </w:rPr>
        <w:t>(станица Старотитаровская) с административным центром станица Старотитаровская;</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Сенное сельское поселение</w:t>
      </w:r>
      <w:r w:rsidR="002D7A03" w:rsidRPr="002D7A03">
        <w:t xml:space="preserve"> </w:t>
      </w:r>
      <w:r w:rsidR="002D7A03" w:rsidRPr="002D7A03">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(посёлок Сенной, посёлок Приморский, посёлок Соленый) с административным центром посёлок Сенной;</w:t>
      </w:r>
    </w:p>
    <w:p w:rsidR="009E7C3F" w:rsidRPr="009E7C3F"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Таманское сельское поселение</w:t>
      </w:r>
      <w:r w:rsidR="003356C3" w:rsidRPr="003356C3">
        <w:t xml:space="preserve"> </w:t>
      </w:r>
      <w:r w:rsidR="003356C3" w:rsidRPr="003356C3">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(станица Тамань, посёлок Волна) с административным центром станица Тамань;</w:t>
      </w:r>
    </w:p>
    <w:p w:rsidR="009E7C3F" w:rsidRPr="005A03A4" w:rsidRDefault="009E7C3F" w:rsidP="009E7C3F">
      <w:pPr>
        <w:pStyle w:val="a3"/>
        <w:widowControl w:val="0"/>
        <w:tabs>
          <w:tab w:val="left" w:pos="1134"/>
        </w:tabs>
        <w:ind w:firstLine="851"/>
        <w:jc w:val="both"/>
        <w:rPr>
          <w:rFonts w:ascii="Times New Roman" w:hAnsi="Times New Roman"/>
          <w:sz w:val="28"/>
          <w:szCs w:val="28"/>
          <w:lang w:val="ru-RU" w:eastAsia="ru-RU"/>
        </w:rPr>
      </w:pPr>
      <w:r w:rsidRPr="009E7C3F">
        <w:rPr>
          <w:rFonts w:ascii="Times New Roman" w:hAnsi="Times New Roman"/>
          <w:sz w:val="28"/>
          <w:szCs w:val="28"/>
          <w:lang w:val="ru-RU" w:eastAsia="ru-RU"/>
        </w:rPr>
        <w:t>Фонталовское сельское поселение</w:t>
      </w:r>
      <w:r w:rsidR="003356C3" w:rsidRPr="003356C3">
        <w:t xml:space="preserve"> </w:t>
      </w:r>
      <w:r w:rsidR="003356C3" w:rsidRPr="003356C3">
        <w:rPr>
          <w:rFonts w:ascii="Times New Roman" w:hAnsi="Times New Roman"/>
          <w:sz w:val="28"/>
          <w:szCs w:val="28"/>
          <w:lang w:val="ru-RU" w:eastAsia="ru-RU"/>
        </w:rPr>
        <w:t>Темрюкского муниципального района Краснодарского края</w:t>
      </w:r>
      <w:r w:rsidRPr="009E7C3F">
        <w:rPr>
          <w:rFonts w:ascii="Times New Roman" w:hAnsi="Times New Roman"/>
          <w:sz w:val="28"/>
          <w:szCs w:val="28"/>
          <w:lang w:val="ru-RU" w:eastAsia="ru-RU"/>
        </w:rPr>
        <w:t xml:space="preserve"> (станица Фонталовская, посёлок Кучугуры, посёлок Юбилейный, посёлок Волна Революции) с административным центром станица Фонталовская.</w:t>
      </w:r>
      <w:r w:rsidR="003356C3">
        <w:rPr>
          <w:rFonts w:ascii="Times New Roman" w:hAnsi="Times New Roman"/>
          <w:sz w:val="28"/>
          <w:szCs w:val="28"/>
          <w:lang w:val="ru-RU" w:eastAsia="ru-RU"/>
        </w:rPr>
        <w:t>».</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5. Часть 1 статьи 2 изложить в следующей редакции:</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 xml:space="preserve">«1. Местное самоуправление в муниципальном образовании </w:t>
      </w:r>
      <w:r w:rsidR="00C15499">
        <w:rPr>
          <w:rFonts w:ascii="Times New Roman" w:hAnsi="Times New Roman"/>
          <w:sz w:val="28"/>
          <w:szCs w:val="28"/>
          <w:lang w:val="ru-RU" w:eastAsia="ru-RU"/>
        </w:rPr>
        <w:t xml:space="preserve">Темрюкский </w:t>
      </w:r>
      <w:r w:rsidRPr="00A56B63">
        <w:rPr>
          <w:rFonts w:ascii="Times New Roman" w:hAnsi="Times New Roman"/>
          <w:sz w:val="28"/>
          <w:szCs w:val="28"/>
          <w:lang w:val="ru-RU" w:eastAsia="ru-RU"/>
        </w:rPr>
        <w:t xml:space="preserve">район осуществляется в границах муниципального образования </w:t>
      </w:r>
      <w:r w:rsidR="00154E05">
        <w:rPr>
          <w:rFonts w:ascii="Times New Roman" w:hAnsi="Times New Roman"/>
          <w:sz w:val="28"/>
          <w:szCs w:val="28"/>
          <w:lang w:val="ru-RU" w:eastAsia="ru-RU"/>
        </w:rPr>
        <w:t>Темрюкский</w:t>
      </w:r>
      <w:r w:rsidRPr="00A56B63">
        <w:rPr>
          <w:rFonts w:ascii="Times New Roman" w:hAnsi="Times New Roman"/>
          <w:sz w:val="28"/>
          <w:szCs w:val="28"/>
          <w:lang w:val="ru-RU" w:eastAsia="ru-RU"/>
        </w:rPr>
        <w:t xml:space="preserve"> район, установленных Законом Краснодарского края от</w:t>
      </w:r>
      <w:r w:rsidR="00154E05">
        <w:rPr>
          <w:rFonts w:ascii="Times New Roman" w:hAnsi="Times New Roman"/>
          <w:sz w:val="28"/>
          <w:szCs w:val="28"/>
          <w:lang w:val="ru-RU" w:eastAsia="ru-RU"/>
        </w:rPr>
        <w:t xml:space="preserve"> </w:t>
      </w:r>
      <w:r w:rsidR="00AE6A49">
        <w:rPr>
          <w:rFonts w:ascii="Times New Roman" w:hAnsi="Times New Roman"/>
          <w:sz w:val="28"/>
          <w:szCs w:val="28"/>
          <w:lang w:val="ru-RU" w:eastAsia="ru-RU"/>
        </w:rPr>
        <w:t>0</w:t>
      </w:r>
      <w:r w:rsidR="00154E05" w:rsidRPr="00154E05">
        <w:rPr>
          <w:rFonts w:ascii="Times New Roman" w:hAnsi="Times New Roman"/>
          <w:sz w:val="28"/>
          <w:szCs w:val="28"/>
          <w:lang w:val="ru-RU" w:eastAsia="ru-RU"/>
        </w:rPr>
        <w:t>1</w:t>
      </w:r>
      <w:r w:rsidR="00AE6A49">
        <w:rPr>
          <w:rFonts w:ascii="Times New Roman" w:hAnsi="Times New Roman"/>
          <w:sz w:val="28"/>
          <w:szCs w:val="28"/>
          <w:lang w:val="ru-RU" w:eastAsia="ru-RU"/>
        </w:rPr>
        <w:t>.04.</w:t>
      </w:r>
      <w:r w:rsidR="00154E05" w:rsidRPr="00154E05">
        <w:rPr>
          <w:rFonts w:ascii="Times New Roman" w:hAnsi="Times New Roman"/>
          <w:sz w:val="28"/>
          <w:szCs w:val="28"/>
          <w:lang w:val="ru-RU" w:eastAsia="ru-RU"/>
        </w:rPr>
        <w:t>2004 № 685 - КЗ</w:t>
      </w:r>
      <w:r w:rsidRPr="00A56B63">
        <w:rPr>
          <w:rFonts w:ascii="Times New Roman" w:hAnsi="Times New Roman"/>
          <w:sz w:val="28"/>
          <w:szCs w:val="28"/>
          <w:lang w:val="ru-RU" w:eastAsia="ru-RU"/>
        </w:rPr>
        <w:t xml:space="preserve"> «Об установлении границ муниципального образования </w:t>
      </w:r>
      <w:r w:rsidR="00CC7067">
        <w:rPr>
          <w:rFonts w:ascii="Times New Roman" w:hAnsi="Times New Roman"/>
          <w:sz w:val="28"/>
          <w:szCs w:val="28"/>
          <w:lang w:val="ru-RU" w:eastAsia="ru-RU"/>
        </w:rPr>
        <w:t>Темрюкский</w:t>
      </w:r>
      <w:r w:rsidRPr="00A56B63">
        <w:rPr>
          <w:rFonts w:ascii="Times New Roman" w:hAnsi="Times New Roman"/>
          <w:sz w:val="28"/>
          <w:szCs w:val="28"/>
          <w:lang w:val="ru-RU" w:eastAsia="ru-RU"/>
        </w:rPr>
        <w:t xml:space="preserve"> муниципальный район Краснодарского края, наделении его статусом муниципального района, образовании в его составе муниципальных образований – городск</w:t>
      </w:r>
      <w:r w:rsidR="00CC7067">
        <w:rPr>
          <w:rFonts w:ascii="Times New Roman" w:hAnsi="Times New Roman"/>
          <w:sz w:val="28"/>
          <w:szCs w:val="28"/>
          <w:lang w:val="ru-RU" w:eastAsia="ru-RU"/>
        </w:rPr>
        <w:t>ого</w:t>
      </w:r>
      <w:r w:rsidRPr="00A56B63">
        <w:rPr>
          <w:rFonts w:ascii="Times New Roman" w:hAnsi="Times New Roman"/>
          <w:sz w:val="28"/>
          <w:szCs w:val="28"/>
          <w:lang w:val="ru-RU" w:eastAsia="ru-RU"/>
        </w:rPr>
        <w:t xml:space="preserve"> и сельских поселений – и установлении их границ».</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6. Часть 1 статьи 7 изложить в следующей редакции:</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 xml:space="preserve">«1. Решение вопросов местного значения в муниципальном образовании </w:t>
      </w:r>
      <w:r w:rsidR="0028546E">
        <w:rPr>
          <w:rFonts w:ascii="Times New Roman" w:hAnsi="Times New Roman"/>
          <w:sz w:val="28"/>
          <w:szCs w:val="28"/>
          <w:lang w:val="ru-RU" w:eastAsia="ru-RU"/>
        </w:rPr>
        <w:t xml:space="preserve">Темрюкский </w:t>
      </w:r>
      <w:r w:rsidRPr="00A56B63">
        <w:rPr>
          <w:rFonts w:ascii="Times New Roman" w:hAnsi="Times New Roman"/>
          <w:sz w:val="28"/>
          <w:szCs w:val="28"/>
          <w:lang w:val="ru-RU" w:eastAsia="ru-RU"/>
        </w:rPr>
        <w:t>район осуществляют:</w:t>
      </w:r>
    </w:p>
    <w:p w:rsidR="00A56B63" w:rsidRPr="00A56B63" w:rsidRDefault="00BC7890" w:rsidP="00A56B63">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С</w:t>
      </w:r>
      <w:r w:rsidR="00A56B63" w:rsidRPr="00A56B63">
        <w:rPr>
          <w:rFonts w:ascii="Times New Roman" w:hAnsi="Times New Roman"/>
          <w:sz w:val="28"/>
          <w:szCs w:val="28"/>
          <w:lang w:val="ru-RU" w:eastAsia="ru-RU"/>
        </w:rPr>
        <w:t xml:space="preserve">овет муниципального образования </w:t>
      </w:r>
      <w:r w:rsidR="0028546E">
        <w:rPr>
          <w:rFonts w:ascii="Times New Roman" w:hAnsi="Times New Roman"/>
          <w:sz w:val="28"/>
          <w:szCs w:val="28"/>
          <w:lang w:val="ru-RU" w:eastAsia="ru-RU"/>
        </w:rPr>
        <w:t>Темрюкский</w:t>
      </w:r>
      <w:r w:rsidR="00A56B63" w:rsidRPr="00A56B63">
        <w:rPr>
          <w:rFonts w:ascii="Times New Roman" w:hAnsi="Times New Roman"/>
          <w:sz w:val="28"/>
          <w:szCs w:val="28"/>
          <w:lang w:val="ru-RU" w:eastAsia="ru-RU"/>
        </w:rPr>
        <w:t xml:space="preserve"> муниципальный район Краснодарского края, являющийся представительным органом муниципального образования </w:t>
      </w:r>
      <w:r w:rsidR="0028546E">
        <w:rPr>
          <w:rFonts w:ascii="Times New Roman" w:hAnsi="Times New Roman"/>
          <w:sz w:val="28"/>
          <w:szCs w:val="28"/>
          <w:lang w:val="ru-RU" w:eastAsia="ru-RU"/>
        </w:rPr>
        <w:t>Темрюкский</w:t>
      </w:r>
      <w:r w:rsidR="00A56B63" w:rsidRPr="00A56B63">
        <w:rPr>
          <w:rFonts w:ascii="Times New Roman" w:hAnsi="Times New Roman"/>
          <w:sz w:val="28"/>
          <w:szCs w:val="28"/>
          <w:lang w:val="ru-RU" w:eastAsia="ru-RU"/>
        </w:rPr>
        <w:t xml:space="preserve"> район, далее по тексту </w:t>
      </w:r>
      <w:r w:rsidR="00B479F7">
        <w:rPr>
          <w:rFonts w:ascii="Times New Roman" w:hAnsi="Times New Roman"/>
          <w:sz w:val="28"/>
          <w:szCs w:val="28"/>
          <w:lang w:val="ru-RU" w:eastAsia="ru-RU"/>
        </w:rPr>
        <w:t>Устав</w:t>
      </w:r>
      <w:r w:rsidR="00A56B63" w:rsidRPr="00A56B63">
        <w:rPr>
          <w:rFonts w:ascii="Times New Roman" w:hAnsi="Times New Roman"/>
          <w:sz w:val="28"/>
          <w:szCs w:val="28"/>
          <w:lang w:val="ru-RU" w:eastAsia="ru-RU"/>
        </w:rPr>
        <w:t>а - Совет;</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 xml:space="preserve">глава муниципального образования </w:t>
      </w:r>
      <w:r w:rsidR="0028546E">
        <w:rPr>
          <w:rFonts w:ascii="Times New Roman" w:hAnsi="Times New Roman"/>
          <w:sz w:val="28"/>
          <w:szCs w:val="28"/>
          <w:lang w:val="ru-RU" w:eastAsia="ru-RU"/>
        </w:rPr>
        <w:t>Темрюкский</w:t>
      </w:r>
      <w:r w:rsidRPr="00A56B63">
        <w:rPr>
          <w:rFonts w:ascii="Times New Roman" w:hAnsi="Times New Roman"/>
          <w:sz w:val="28"/>
          <w:szCs w:val="28"/>
          <w:lang w:val="ru-RU" w:eastAsia="ru-RU"/>
        </w:rPr>
        <w:t xml:space="preserve"> муниципальный район Краснодарского края, возглавляющий администрацию муниципального образования </w:t>
      </w:r>
      <w:r w:rsidR="0028546E">
        <w:rPr>
          <w:rFonts w:ascii="Times New Roman" w:hAnsi="Times New Roman"/>
          <w:sz w:val="28"/>
          <w:szCs w:val="28"/>
          <w:lang w:val="ru-RU" w:eastAsia="ru-RU"/>
        </w:rPr>
        <w:t>Темрюкский</w:t>
      </w:r>
      <w:r w:rsidRPr="00A56B63">
        <w:rPr>
          <w:rFonts w:ascii="Times New Roman" w:hAnsi="Times New Roman"/>
          <w:sz w:val="28"/>
          <w:szCs w:val="28"/>
          <w:lang w:val="ru-RU" w:eastAsia="ru-RU"/>
        </w:rPr>
        <w:t xml:space="preserve"> район, далее по тексту </w:t>
      </w:r>
      <w:r w:rsidR="00B479F7">
        <w:rPr>
          <w:rFonts w:ascii="Times New Roman" w:hAnsi="Times New Roman"/>
          <w:sz w:val="28"/>
          <w:szCs w:val="28"/>
          <w:lang w:val="ru-RU" w:eastAsia="ru-RU"/>
        </w:rPr>
        <w:t>Устав</w:t>
      </w:r>
      <w:r w:rsidRPr="00A56B63">
        <w:rPr>
          <w:rFonts w:ascii="Times New Roman" w:hAnsi="Times New Roman"/>
          <w:sz w:val="28"/>
          <w:szCs w:val="28"/>
          <w:lang w:val="ru-RU" w:eastAsia="ru-RU"/>
        </w:rPr>
        <w:t>а – глава района;</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 xml:space="preserve">администрация муниципального образования </w:t>
      </w:r>
      <w:r w:rsidR="00E71E0D">
        <w:rPr>
          <w:rFonts w:ascii="Times New Roman" w:hAnsi="Times New Roman"/>
          <w:sz w:val="28"/>
          <w:szCs w:val="28"/>
          <w:lang w:val="ru-RU" w:eastAsia="ru-RU"/>
        </w:rPr>
        <w:t xml:space="preserve">Темрюкский </w:t>
      </w:r>
      <w:r w:rsidR="00E71E0D" w:rsidRPr="00A56B63">
        <w:rPr>
          <w:rFonts w:ascii="Times New Roman" w:hAnsi="Times New Roman"/>
          <w:sz w:val="28"/>
          <w:szCs w:val="28"/>
          <w:lang w:val="ru-RU" w:eastAsia="ru-RU"/>
        </w:rPr>
        <w:t>муниципальный</w:t>
      </w:r>
      <w:r w:rsidRPr="00A56B63">
        <w:rPr>
          <w:rFonts w:ascii="Times New Roman" w:hAnsi="Times New Roman"/>
          <w:sz w:val="28"/>
          <w:szCs w:val="28"/>
          <w:lang w:val="ru-RU" w:eastAsia="ru-RU"/>
        </w:rPr>
        <w:t xml:space="preserve"> район Краснодарского края, являющаяся исполнительно-распорядительным органом муниципального образования </w:t>
      </w:r>
      <w:r w:rsidR="00E71E0D">
        <w:rPr>
          <w:rFonts w:ascii="Times New Roman" w:hAnsi="Times New Roman"/>
          <w:sz w:val="28"/>
          <w:szCs w:val="28"/>
          <w:lang w:val="ru-RU" w:eastAsia="ru-RU"/>
        </w:rPr>
        <w:t>Темрюкский</w:t>
      </w:r>
      <w:r w:rsidRPr="00A56B63">
        <w:rPr>
          <w:rFonts w:ascii="Times New Roman" w:hAnsi="Times New Roman"/>
          <w:sz w:val="28"/>
          <w:szCs w:val="28"/>
          <w:lang w:val="ru-RU" w:eastAsia="ru-RU"/>
        </w:rPr>
        <w:t xml:space="preserve"> район, далее по тексту </w:t>
      </w:r>
      <w:r w:rsidR="00B479F7">
        <w:rPr>
          <w:rFonts w:ascii="Times New Roman" w:hAnsi="Times New Roman"/>
          <w:sz w:val="28"/>
          <w:szCs w:val="28"/>
          <w:lang w:val="ru-RU" w:eastAsia="ru-RU"/>
        </w:rPr>
        <w:t>Устав</w:t>
      </w:r>
      <w:r w:rsidRPr="00A56B63">
        <w:rPr>
          <w:rFonts w:ascii="Times New Roman" w:hAnsi="Times New Roman"/>
          <w:sz w:val="28"/>
          <w:szCs w:val="28"/>
          <w:lang w:val="ru-RU" w:eastAsia="ru-RU"/>
        </w:rPr>
        <w:t>а - администрация;</w:t>
      </w:r>
    </w:p>
    <w:p w:rsidR="00A56B63" w:rsidRPr="00A56B63" w:rsidRDefault="00BC7890" w:rsidP="00A56B63">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К</w:t>
      </w:r>
      <w:r w:rsidR="00A56B63" w:rsidRPr="00A56B63">
        <w:rPr>
          <w:rFonts w:ascii="Times New Roman" w:hAnsi="Times New Roman"/>
          <w:sz w:val="28"/>
          <w:szCs w:val="28"/>
          <w:lang w:val="ru-RU" w:eastAsia="ru-RU"/>
        </w:rPr>
        <w:t xml:space="preserve">онтрольно-счетная палата муниципального образования </w:t>
      </w:r>
      <w:r w:rsidR="00E71E0D">
        <w:rPr>
          <w:rFonts w:ascii="Times New Roman" w:hAnsi="Times New Roman"/>
          <w:sz w:val="28"/>
          <w:szCs w:val="28"/>
          <w:lang w:val="ru-RU" w:eastAsia="ru-RU"/>
        </w:rPr>
        <w:t>Темрюкский</w:t>
      </w:r>
      <w:r w:rsidR="00A56B63" w:rsidRPr="00A56B63">
        <w:rPr>
          <w:rFonts w:ascii="Times New Roman" w:hAnsi="Times New Roman"/>
          <w:sz w:val="28"/>
          <w:szCs w:val="28"/>
          <w:lang w:val="ru-RU" w:eastAsia="ru-RU"/>
        </w:rPr>
        <w:t xml:space="preserve"> муниципальный район Краснодарского края, являющаяся контрольно-счетным органом муниципального образования </w:t>
      </w:r>
      <w:r w:rsidR="00E71E0D">
        <w:rPr>
          <w:rFonts w:ascii="Times New Roman" w:hAnsi="Times New Roman"/>
          <w:sz w:val="28"/>
          <w:szCs w:val="28"/>
          <w:lang w:val="ru-RU" w:eastAsia="ru-RU"/>
        </w:rPr>
        <w:t>Темрюкский</w:t>
      </w:r>
      <w:r w:rsidR="00A56B63" w:rsidRPr="00A56B63">
        <w:rPr>
          <w:rFonts w:ascii="Times New Roman" w:hAnsi="Times New Roman"/>
          <w:sz w:val="28"/>
          <w:szCs w:val="28"/>
          <w:lang w:val="ru-RU" w:eastAsia="ru-RU"/>
        </w:rPr>
        <w:t xml:space="preserve"> район, далее по тексту </w:t>
      </w:r>
      <w:r w:rsidR="00B479F7">
        <w:rPr>
          <w:rFonts w:ascii="Times New Roman" w:hAnsi="Times New Roman"/>
          <w:sz w:val="28"/>
          <w:szCs w:val="28"/>
          <w:lang w:val="ru-RU" w:eastAsia="ru-RU"/>
        </w:rPr>
        <w:t>Устав</w:t>
      </w:r>
      <w:r>
        <w:rPr>
          <w:rFonts w:ascii="Times New Roman" w:hAnsi="Times New Roman"/>
          <w:sz w:val="28"/>
          <w:szCs w:val="28"/>
          <w:lang w:val="ru-RU" w:eastAsia="ru-RU"/>
        </w:rPr>
        <w:t>а – К</w:t>
      </w:r>
      <w:r w:rsidR="00A56B63" w:rsidRPr="00A56B63">
        <w:rPr>
          <w:rFonts w:ascii="Times New Roman" w:hAnsi="Times New Roman"/>
          <w:sz w:val="28"/>
          <w:szCs w:val="28"/>
          <w:lang w:val="ru-RU" w:eastAsia="ru-RU"/>
        </w:rPr>
        <w:t>онтрольно-счетная палата.</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Органы местного самоуправления обладают собственными полномочиями по решению вопросов местного значения.».</w:t>
      </w:r>
    </w:p>
    <w:p w:rsidR="00EE46F6" w:rsidRPr="00A56B63" w:rsidRDefault="005B5D95" w:rsidP="00EE46F6">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7</w:t>
      </w:r>
      <w:r w:rsidR="00EE46F6" w:rsidRPr="00552D5C">
        <w:rPr>
          <w:rFonts w:ascii="Times New Roman" w:hAnsi="Times New Roman"/>
          <w:sz w:val="28"/>
          <w:szCs w:val="28"/>
          <w:lang w:val="ru-RU" w:eastAsia="ru-RU"/>
        </w:rPr>
        <w:t xml:space="preserve">. Пункт </w:t>
      </w:r>
      <w:r w:rsidR="00EE46F6">
        <w:rPr>
          <w:rFonts w:ascii="Times New Roman" w:hAnsi="Times New Roman"/>
          <w:sz w:val="28"/>
          <w:szCs w:val="28"/>
          <w:lang w:val="ru-RU" w:eastAsia="ru-RU"/>
        </w:rPr>
        <w:t>10 части 1 статьи 8 после слов «</w:t>
      </w:r>
      <w:r w:rsidR="00EE46F6" w:rsidRPr="00552D5C">
        <w:rPr>
          <w:rFonts w:ascii="Times New Roman" w:hAnsi="Times New Roman"/>
          <w:sz w:val="28"/>
          <w:szCs w:val="28"/>
          <w:lang w:val="ru-RU" w:eastAsia="ru-RU"/>
        </w:rPr>
        <w:t>Краснодарского края),</w:t>
      </w:r>
      <w:r w:rsidR="00EE46F6">
        <w:rPr>
          <w:rFonts w:ascii="Times New Roman" w:hAnsi="Times New Roman"/>
          <w:sz w:val="28"/>
          <w:szCs w:val="28"/>
          <w:lang w:val="ru-RU" w:eastAsia="ru-RU"/>
        </w:rPr>
        <w:t>»</w:t>
      </w:r>
      <w:r w:rsidR="00EE46F6" w:rsidRPr="00552D5C">
        <w:rPr>
          <w:rFonts w:ascii="Times New Roman" w:hAnsi="Times New Roman"/>
          <w:sz w:val="28"/>
          <w:szCs w:val="28"/>
          <w:lang w:val="ru-RU" w:eastAsia="ru-RU"/>
        </w:rPr>
        <w:t xml:space="preserve"> дополнить словами </w:t>
      </w:r>
      <w:r w:rsidR="00EE46F6">
        <w:rPr>
          <w:rFonts w:ascii="Times New Roman" w:hAnsi="Times New Roman"/>
          <w:sz w:val="28"/>
          <w:szCs w:val="28"/>
          <w:lang w:val="ru-RU" w:eastAsia="ru-RU"/>
        </w:rPr>
        <w:t>«</w:t>
      </w:r>
      <w:r w:rsidR="00EE46F6" w:rsidRPr="00552D5C">
        <w:rPr>
          <w:rFonts w:ascii="Times New Roman" w:hAnsi="Times New Roman"/>
          <w:sz w:val="28"/>
          <w:szCs w:val="28"/>
          <w:lang w:val="ru-RU" w:eastAsia="ru-RU"/>
        </w:rPr>
        <w:t xml:space="preserve">организация предоставления дополнительного образования </w:t>
      </w:r>
      <w:r w:rsidR="00EE46F6" w:rsidRPr="00552D5C">
        <w:rPr>
          <w:rFonts w:ascii="Times New Roman" w:hAnsi="Times New Roman"/>
          <w:sz w:val="28"/>
          <w:szCs w:val="28"/>
          <w:lang w:val="ru-RU" w:eastAsia="ru-RU"/>
        </w:rPr>
        <w:lastRenderedPageBreak/>
        <w:t>взрослых по дополнительным образовательным программам спортивной подготовки в муниципальных образовательных организациях,</w:t>
      </w:r>
      <w:r w:rsidR="00EE46F6">
        <w:rPr>
          <w:rFonts w:ascii="Times New Roman" w:hAnsi="Times New Roman"/>
          <w:sz w:val="28"/>
          <w:szCs w:val="28"/>
          <w:lang w:val="ru-RU" w:eastAsia="ru-RU"/>
        </w:rPr>
        <w:t>»</w:t>
      </w:r>
      <w:r w:rsidR="00EE46F6" w:rsidRPr="00552D5C">
        <w:rPr>
          <w:rFonts w:ascii="Times New Roman" w:hAnsi="Times New Roman"/>
          <w:sz w:val="28"/>
          <w:szCs w:val="28"/>
          <w:lang w:val="ru-RU" w:eastAsia="ru-RU"/>
        </w:rPr>
        <w:t>.</w:t>
      </w:r>
    </w:p>
    <w:p w:rsidR="00A56B63" w:rsidRP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7. Часть 6 статьи 11 изложить в следующей редакции:</w:t>
      </w:r>
    </w:p>
    <w:p w:rsidR="00A56B63" w:rsidRDefault="00A56B63" w:rsidP="00A56B63">
      <w:pPr>
        <w:pStyle w:val="a3"/>
        <w:widowControl w:val="0"/>
        <w:tabs>
          <w:tab w:val="left" w:pos="1134"/>
        </w:tabs>
        <w:ind w:firstLine="851"/>
        <w:jc w:val="both"/>
        <w:rPr>
          <w:rFonts w:ascii="Times New Roman" w:hAnsi="Times New Roman"/>
          <w:sz w:val="28"/>
          <w:szCs w:val="28"/>
          <w:lang w:val="ru-RU" w:eastAsia="ru-RU"/>
        </w:rPr>
      </w:pPr>
      <w:r w:rsidRPr="00A56B63">
        <w:rPr>
          <w:rFonts w:ascii="Times New Roman" w:hAnsi="Times New Roman"/>
          <w:sz w:val="28"/>
          <w:szCs w:val="28"/>
          <w:lang w:val="ru-RU" w:eastAsia="ru-RU"/>
        </w:rPr>
        <w:t>«6.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552D5C" w:rsidRPr="00552D5C" w:rsidRDefault="009B7D8D" w:rsidP="00552D5C">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8</w:t>
      </w:r>
      <w:r w:rsidR="00552D5C" w:rsidRPr="00552D5C">
        <w:rPr>
          <w:rFonts w:ascii="Times New Roman" w:hAnsi="Times New Roman"/>
          <w:sz w:val="28"/>
          <w:szCs w:val="28"/>
          <w:lang w:val="ru-RU" w:eastAsia="ru-RU"/>
        </w:rPr>
        <w:t xml:space="preserve">. В части 8 статьи 24 слова </w:t>
      </w:r>
      <w:r w:rsidR="00535F21">
        <w:rPr>
          <w:rFonts w:ascii="Times New Roman" w:hAnsi="Times New Roman"/>
          <w:sz w:val="28"/>
          <w:szCs w:val="28"/>
          <w:lang w:val="ru-RU" w:eastAsia="ru-RU"/>
        </w:rPr>
        <w:t>«</w:t>
      </w:r>
      <w:r w:rsidR="00552D5C" w:rsidRPr="00552D5C">
        <w:rPr>
          <w:rFonts w:ascii="Times New Roman" w:hAnsi="Times New Roman"/>
          <w:sz w:val="28"/>
          <w:szCs w:val="28"/>
          <w:lang w:val="ru-RU" w:eastAsia="ru-RU"/>
        </w:rPr>
        <w:t>(законодательных) представительных органов государственной власти</w:t>
      </w:r>
      <w:r w:rsidR="00535F21">
        <w:rPr>
          <w:rFonts w:ascii="Times New Roman" w:hAnsi="Times New Roman"/>
          <w:sz w:val="28"/>
          <w:szCs w:val="28"/>
          <w:lang w:val="ru-RU" w:eastAsia="ru-RU"/>
        </w:rPr>
        <w:t>»</w:t>
      </w:r>
      <w:r w:rsidR="00552D5C" w:rsidRPr="00552D5C">
        <w:rPr>
          <w:rFonts w:ascii="Times New Roman" w:hAnsi="Times New Roman"/>
          <w:sz w:val="28"/>
          <w:szCs w:val="28"/>
          <w:lang w:val="ru-RU" w:eastAsia="ru-RU"/>
        </w:rPr>
        <w:t xml:space="preserve"> заменить словами </w:t>
      </w:r>
      <w:r w:rsidR="00535F21">
        <w:rPr>
          <w:rFonts w:ascii="Times New Roman" w:hAnsi="Times New Roman"/>
          <w:sz w:val="28"/>
          <w:szCs w:val="28"/>
          <w:lang w:val="ru-RU" w:eastAsia="ru-RU"/>
        </w:rPr>
        <w:t>«</w:t>
      </w:r>
      <w:r w:rsidR="00552D5C" w:rsidRPr="00552D5C">
        <w:rPr>
          <w:rFonts w:ascii="Times New Roman" w:hAnsi="Times New Roman"/>
          <w:sz w:val="28"/>
          <w:szCs w:val="28"/>
          <w:lang w:val="ru-RU" w:eastAsia="ru-RU"/>
        </w:rPr>
        <w:t>законодательных органов субъектов Российской Федерации</w:t>
      </w:r>
      <w:r w:rsidR="00535F21">
        <w:rPr>
          <w:rFonts w:ascii="Times New Roman" w:hAnsi="Times New Roman"/>
          <w:sz w:val="28"/>
          <w:szCs w:val="28"/>
          <w:lang w:val="ru-RU" w:eastAsia="ru-RU"/>
        </w:rPr>
        <w:t>»</w:t>
      </w:r>
      <w:r w:rsidR="00552D5C" w:rsidRPr="00552D5C">
        <w:rPr>
          <w:rFonts w:ascii="Times New Roman" w:hAnsi="Times New Roman"/>
          <w:sz w:val="28"/>
          <w:szCs w:val="28"/>
          <w:lang w:val="ru-RU" w:eastAsia="ru-RU"/>
        </w:rPr>
        <w:t>.</w:t>
      </w:r>
    </w:p>
    <w:p w:rsidR="00552D5C" w:rsidRPr="00552D5C" w:rsidRDefault="009B7D8D" w:rsidP="00552D5C">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9</w:t>
      </w:r>
      <w:r w:rsidR="00552D5C" w:rsidRPr="00552D5C">
        <w:rPr>
          <w:rFonts w:ascii="Times New Roman" w:hAnsi="Times New Roman"/>
          <w:sz w:val="28"/>
          <w:szCs w:val="28"/>
          <w:lang w:val="ru-RU" w:eastAsia="ru-RU"/>
        </w:rPr>
        <w:t xml:space="preserve">. В части 8 статьи 30 слова </w:t>
      </w:r>
      <w:r w:rsidR="009B2734">
        <w:rPr>
          <w:rFonts w:ascii="Times New Roman" w:hAnsi="Times New Roman"/>
          <w:sz w:val="28"/>
          <w:szCs w:val="28"/>
          <w:lang w:val="ru-RU" w:eastAsia="ru-RU"/>
        </w:rPr>
        <w:t>«</w:t>
      </w:r>
      <w:r w:rsidR="00552D5C" w:rsidRPr="00552D5C">
        <w:rPr>
          <w:rFonts w:ascii="Times New Roman" w:hAnsi="Times New Roman"/>
          <w:sz w:val="28"/>
          <w:szCs w:val="28"/>
          <w:lang w:val="ru-RU" w:eastAsia="ru-RU"/>
        </w:rPr>
        <w:t>(представительных) органов государственной власти</w:t>
      </w:r>
      <w:r w:rsidR="009B2734">
        <w:rPr>
          <w:rFonts w:ascii="Times New Roman" w:hAnsi="Times New Roman"/>
          <w:sz w:val="28"/>
          <w:szCs w:val="28"/>
          <w:lang w:val="ru-RU" w:eastAsia="ru-RU"/>
        </w:rPr>
        <w:t>»</w:t>
      </w:r>
      <w:r w:rsidR="00552D5C" w:rsidRPr="00552D5C">
        <w:rPr>
          <w:rFonts w:ascii="Times New Roman" w:hAnsi="Times New Roman"/>
          <w:sz w:val="28"/>
          <w:szCs w:val="28"/>
          <w:lang w:val="ru-RU" w:eastAsia="ru-RU"/>
        </w:rPr>
        <w:t xml:space="preserve"> заменить словом </w:t>
      </w:r>
      <w:r w:rsidR="009B2734">
        <w:rPr>
          <w:rFonts w:ascii="Times New Roman" w:hAnsi="Times New Roman"/>
          <w:sz w:val="28"/>
          <w:szCs w:val="28"/>
          <w:lang w:val="ru-RU" w:eastAsia="ru-RU"/>
        </w:rPr>
        <w:t>«</w:t>
      </w:r>
      <w:r w:rsidR="00552D5C" w:rsidRPr="00552D5C">
        <w:rPr>
          <w:rFonts w:ascii="Times New Roman" w:hAnsi="Times New Roman"/>
          <w:sz w:val="28"/>
          <w:szCs w:val="28"/>
          <w:lang w:val="ru-RU" w:eastAsia="ru-RU"/>
        </w:rPr>
        <w:t>органов</w:t>
      </w:r>
      <w:r w:rsidR="009B2734">
        <w:rPr>
          <w:rFonts w:ascii="Times New Roman" w:hAnsi="Times New Roman"/>
          <w:sz w:val="28"/>
          <w:szCs w:val="28"/>
          <w:lang w:val="ru-RU" w:eastAsia="ru-RU"/>
        </w:rPr>
        <w:t>»</w:t>
      </w:r>
      <w:r w:rsidR="00552D5C" w:rsidRPr="00552D5C">
        <w:rPr>
          <w:rFonts w:ascii="Times New Roman" w:hAnsi="Times New Roman"/>
          <w:sz w:val="28"/>
          <w:szCs w:val="28"/>
          <w:lang w:val="ru-RU" w:eastAsia="ru-RU"/>
        </w:rPr>
        <w:t>.</w:t>
      </w:r>
    </w:p>
    <w:p w:rsidR="00552D5C" w:rsidRPr="00552D5C" w:rsidRDefault="009B2734" w:rsidP="00552D5C">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1</w:t>
      </w:r>
      <w:r w:rsidR="009B7D8D">
        <w:rPr>
          <w:rFonts w:ascii="Times New Roman" w:hAnsi="Times New Roman"/>
          <w:sz w:val="28"/>
          <w:szCs w:val="28"/>
          <w:lang w:val="ru-RU" w:eastAsia="ru-RU"/>
        </w:rPr>
        <w:t>0</w:t>
      </w:r>
      <w:r w:rsidR="00552D5C" w:rsidRPr="00552D5C">
        <w:rPr>
          <w:rFonts w:ascii="Times New Roman" w:hAnsi="Times New Roman"/>
          <w:sz w:val="28"/>
          <w:szCs w:val="28"/>
          <w:lang w:val="ru-RU" w:eastAsia="ru-RU"/>
        </w:rPr>
        <w:t xml:space="preserve">. В пункте 2 части 9 статьи 30 слова </w:t>
      </w:r>
      <w:r>
        <w:rPr>
          <w:rFonts w:ascii="Times New Roman" w:hAnsi="Times New Roman"/>
          <w:sz w:val="28"/>
          <w:szCs w:val="28"/>
          <w:lang w:val="ru-RU" w:eastAsia="ru-RU"/>
        </w:rPr>
        <w:t>«</w:t>
      </w:r>
      <w:r w:rsidR="00552D5C" w:rsidRPr="00552D5C">
        <w:rPr>
          <w:rFonts w:ascii="Times New Roman" w:hAnsi="Times New Roman"/>
          <w:sz w:val="28"/>
          <w:szCs w:val="28"/>
          <w:lang w:val="ru-RU" w:eastAsia="ru-RU"/>
        </w:rPr>
        <w:t>аппарате избирательной комиссии муниципального образования,</w:t>
      </w:r>
      <w:r>
        <w:rPr>
          <w:rFonts w:ascii="Times New Roman" w:hAnsi="Times New Roman"/>
          <w:sz w:val="28"/>
          <w:szCs w:val="28"/>
          <w:lang w:val="ru-RU" w:eastAsia="ru-RU"/>
        </w:rPr>
        <w:t>»</w:t>
      </w:r>
      <w:r w:rsidR="00552D5C" w:rsidRPr="00552D5C">
        <w:rPr>
          <w:rFonts w:ascii="Times New Roman" w:hAnsi="Times New Roman"/>
          <w:sz w:val="28"/>
          <w:szCs w:val="28"/>
          <w:lang w:val="ru-RU" w:eastAsia="ru-RU"/>
        </w:rPr>
        <w:t xml:space="preserve"> исключить.</w:t>
      </w:r>
    </w:p>
    <w:p w:rsidR="009B7D8D" w:rsidRPr="00552D5C" w:rsidRDefault="009B7D8D" w:rsidP="009B7D8D">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12</w:t>
      </w:r>
      <w:r w:rsidRPr="00552D5C">
        <w:rPr>
          <w:rFonts w:ascii="Times New Roman" w:hAnsi="Times New Roman"/>
          <w:sz w:val="28"/>
          <w:szCs w:val="28"/>
          <w:lang w:val="ru-RU" w:eastAsia="ru-RU"/>
        </w:rPr>
        <w:t>. Часть 2 статьи 86 дополнить пункт</w:t>
      </w:r>
      <w:r>
        <w:rPr>
          <w:rFonts w:ascii="Times New Roman" w:hAnsi="Times New Roman"/>
          <w:sz w:val="28"/>
          <w:szCs w:val="28"/>
          <w:lang w:val="ru-RU" w:eastAsia="ru-RU"/>
        </w:rPr>
        <w:t>о</w:t>
      </w:r>
      <w:r w:rsidRPr="00552D5C">
        <w:rPr>
          <w:rFonts w:ascii="Times New Roman" w:hAnsi="Times New Roman"/>
          <w:sz w:val="28"/>
          <w:szCs w:val="28"/>
          <w:lang w:val="ru-RU" w:eastAsia="ru-RU"/>
        </w:rPr>
        <w:t>м</w:t>
      </w:r>
      <w:r>
        <w:rPr>
          <w:rFonts w:ascii="Times New Roman" w:hAnsi="Times New Roman"/>
          <w:sz w:val="28"/>
          <w:szCs w:val="28"/>
          <w:lang w:val="ru-RU" w:eastAsia="ru-RU"/>
        </w:rPr>
        <w:t xml:space="preserve"> </w:t>
      </w:r>
      <w:r w:rsidRPr="00552D5C">
        <w:rPr>
          <w:rFonts w:ascii="Times New Roman" w:hAnsi="Times New Roman"/>
          <w:sz w:val="28"/>
          <w:szCs w:val="28"/>
          <w:lang w:val="ru-RU" w:eastAsia="ru-RU"/>
        </w:rPr>
        <w:t>7 следующего содержания:</w:t>
      </w:r>
    </w:p>
    <w:p w:rsidR="009B7D8D" w:rsidRPr="00552D5C" w:rsidRDefault="009B7D8D" w:rsidP="009B7D8D">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eastAsia="ru-RU"/>
        </w:rPr>
        <w:t>«</w:t>
      </w:r>
      <w:r w:rsidRPr="00552D5C">
        <w:rPr>
          <w:rFonts w:ascii="Times New Roman" w:hAnsi="Times New Roman"/>
          <w:sz w:val="28"/>
          <w:szCs w:val="28"/>
          <w:lang w:val="ru-RU" w:eastAsia="ru-RU"/>
        </w:rPr>
        <w:t xml:space="preserve">7) систематическое </w:t>
      </w:r>
      <w:proofErr w:type="spellStart"/>
      <w:r w:rsidRPr="00552D5C">
        <w:rPr>
          <w:rFonts w:ascii="Times New Roman" w:hAnsi="Times New Roman"/>
          <w:sz w:val="28"/>
          <w:szCs w:val="28"/>
          <w:lang w:val="ru-RU" w:eastAsia="ru-RU"/>
        </w:rPr>
        <w:t>недостижение</w:t>
      </w:r>
      <w:proofErr w:type="spellEnd"/>
      <w:r w:rsidRPr="00552D5C">
        <w:rPr>
          <w:rFonts w:ascii="Times New Roman" w:hAnsi="Times New Roman"/>
          <w:sz w:val="28"/>
          <w:szCs w:val="28"/>
          <w:lang w:val="ru-RU" w:eastAsia="ru-RU"/>
        </w:rPr>
        <w:t xml:space="preserve"> показателей для оценки эффективности деятельности органов местного самоуправления.</w:t>
      </w:r>
      <w:r>
        <w:rPr>
          <w:rFonts w:ascii="Times New Roman" w:hAnsi="Times New Roman"/>
          <w:sz w:val="28"/>
          <w:szCs w:val="28"/>
          <w:lang w:val="ru-RU" w:eastAsia="ru-RU"/>
        </w:rPr>
        <w:t>»</w:t>
      </w:r>
      <w:r w:rsidRPr="00552D5C">
        <w:rPr>
          <w:rFonts w:ascii="Times New Roman" w:hAnsi="Times New Roman"/>
          <w:sz w:val="28"/>
          <w:szCs w:val="28"/>
          <w:lang w:val="ru-RU" w:eastAsia="ru-RU"/>
        </w:rPr>
        <w:t>.</w:t>
      </w:r>
    </w:p>
    <w:p w:rsidR="00503000" w:rsidRDefault="00503000" w:rsidP="00503000">
      <w:pPr>
        <w:pStyle w:val="a3"/>
        <w:widowControl w:val="0"/>
        <w:tabs>
          <w:tab w:val="left" w:pos="1134"/>
        </w:tabs>
        <w:ind w:firstLine="851"/>
        <w:jc w:val="both"/>
        <w:rPr>
          <w:rFonts w:ascii="Times New Roman" w:hAnsi="Times New Roman"/>
          <w:sz w:val="28"/>
          <w:szCs w:val="28"/>
          <w:lang w:val="ru-RU" w:eastAsia="ru-RU"/>
        </w:rPr>
      </w:pPr>
    </w:p>
    <w:p w:rsidR="00435B01" w:rsidRDefault="00435B01" w:rsidP="00435B01">
      <w:pPr>
        <w:pStyle w:val="a3"/>
        <w:widowControl w:val="0"/>
        <w:tabs>
          <w:tab w:val="left" w:pos="1134"/>
        </w:tabs>
        <w:ind w:firstLine="851"/>
        <w:jc w:val="both"/>
        <w:rPr>
          <w:rFonts w:ascii="Times New Roman" w:hAnsi="Times New Roman"/>
          <w:sz w:val="28"/>
          <w:szCs w:val="28"/>
          <w:lang w:val="ru-RU"/>
        </w:rPr>
      </w:pPr>
    </w:p>
    <w:p w:rsidR="00CB3DE5" w:rsidRDefault="00CB3DE5" w:rsidP="00CB3DE5">
      <w:pPr>
        <w:pStyle w:val="a3"/>
        <w:widowControl w:val="0"/>
        <w:tabs>
          <w:tab w:val="left" w:pos="1134"/>
        </w:tabs>
        <w:jc w:val="both"/>
        <w:rPr>
          <w:rFonts w:ascii="Times New Roman" w:hAnsi="Times New Roman"/>
          <w:sz w:val="28"/>
          <w:lang w:val="ru-RU"/>
        </w:rPr>
      </w:pPr>
    </w:p>
    <w:tbl>
      <w:tblPr>
        <w:tblW w:w="10138" w:type="dxa"/>
        <w:tblLook w:val="00A0" w:firstRow="1" w:lastRow="0" w:firstColumn="1" w:lastColumn="0" w:noHBand="0" w:noVBand="0"/>
      </w:tblPr>
      <w:tblGrid>
        <w:gridCol w:w="5211"/>
        <w:gridCol w:w="4927"/>
      </w:tblGrid>
      <w:tr w:rsidR="00CB3DE5" w:rsidTr="0036192B">
        <w:tc>
          <w:tcPr>
            <w:tcW w:w="5211" w:type="dxa"/>
          </w:tcPr>
          <w:p w:rsidR="00CB3DE5" w:rsidRDefault="00CB3DE5" w:rsidP="0036192B">
            <w:pPr>
              <w:pStyle w:val="a3"/>
              <w:widowControl w:val="0"/>
              <w:rPr>
                <w:rFonts w:ascii="Times New Roman" w:hAnsi="Times New Roman"/>
                <w:sz w:val="28"/>
              </w:rPr>
            </w:pPr>
            <w:r>
              <w:rPr>
                <w:rFonts w:ascii="Times New Roman" w:hAnsi="Times New Roman"/>
                <w:sz w:val="28"/>
              </w:rPr>
              <w:t xml:space="preserve">Глава </w:t>
            </w:r>
          </w:p>
          <w:p w:rsidR="00CB3DE5" w:rsidRDefault="00CB3DE5" w:rsidP="0036192B">
            <w:pPr>
              <w:pStyle w:val="a3"/>
              <w:widowControl w:val="0"/>
              <w:rPr>
                <w:rFonts w:ascii="Times New Roman" w:hAnsi="Times New Roman"/>
                <w:sz w:val="28"/>
              </w:rPr>
            </w:pPr>
            <w:r>
              <w:rPr>
                <w:rFonts w:ascii="Times New Roman" w:hAnsi="Times New Roman"/>
                <w:sz w:val="28"/>
              </w:rPr>
              <w:t xml:space="preserve">муниципального образования </w:t>
            </w:r>
          </w:p>
          <w:p w:rsidR="00CB3DE5" w:rsidRDefault="00CB3DE5" w:rsidP="0036192B">
            <w:pPr>
              <w:pStyle w:val="a3"/>
              <w:widowControl w:val="0"/>
              <w:rPr>
                <w:rFonts w:ascii="Times New Roman" w:hAnsi="Times New Roman"/>
                <w:sz w:val="28"/>
              </w:rPr>
            </w:pPr>
            <w:r>
              <w:rPr>
                <w:rFonts w:ascii="Times New Roman" w:hAnsi="Times New Roman"/>
                <w:sz w:val="28"/>
              </w:rPr>
              <w:t>Темрюкский район</w:t>
            </w:r>
          </w:p>
          <w:p w:rsidR="00CB3DE5" w:rsidRDefault="00CB3DE5" w:rsidP="0036192B">
            <w:pPr>
              <w:pStyle w:val="a3"/>
              <w:widowControl w:val="0"/>
              <w:rPr>
                <w:rFonts w:ascii="Times New Roman" w:hAnsi="Times New Roman"/>
                <w:sz w:val="28"/>
              </w:rPr>
            </w:pPr>
          </w:p>
        </w:tc>
        <w:tc>
          <w:tcPr>
            <w:tcW w:w="4927" w:type="dxa"/>
          </w:tcPr>
          <w:p w:rsidR="00CB3DE5" w:rsidRDefault="00CB3DE5" w:rsidP="0036192B">
            <w:pPr>
              <w:pStyle w:val="a3"/>
              <w:widowControl w:val="0"/>
              <w:rPr>
                <w:rFonts w:ascii="Times New Roman" w:hAnsi="Times New Roman"/>
                <w:sz w:val="28"/>
              </w:rPr>
            </w:pPr>
            <w:r>
              <w:rPr>
                <w:rFonts w:ascii="Times New Roman" w:hAnsi="Times New Roman"/>
                <w:sz w:val="28"/>
              </w:rPr>
              <w:t xml:space="preserve">Председатель  Совета </w:t>
            </w:r>
          </w:p>
          <w:p w:rsidR="00CB3DE5" w:rsidRDefault="00CB3DE5" w:rsidP="0036192B">
            <w:pPr>
              <w:pStyle w:val="a3"/>
              <w:widowControl w:val="0"/>
              <w:rPr>
                <w:rFonts w:ascii="Times New Roman" w:hAnsi="Times New Roman"/>
                <w:sz w:val="28"/>
              </w:rPr>
            </w:pPr>
            <w:r>
              <w:rPr>
                <w:rFonts w:ascii="Times New Roman" w:hAnsi="Times New Roman"/>
                <w:sz w:val="28"/>
              </w:rPr>
              <w:t>муниципального образования Темрюкский  район</w:t>
            </w:r>
          </w:p>
        </w:tc>
      </w:tr>
      <w:tr w:rsidR="00CB3DE5" w:rsidTr="0036192B">
        <w:tc>
          <w:tcPr>
            <w:tcW w:w="5211" w:type="dxa"/>
          </w:tcPr>
          <w:p w:rsidR="00CB3DE5" w:rsidRDefault="00CB3DE5" w:rsidP="0036192B">
            <w:pPr>
              <w:pStyle w:val="a3"/>
              <w:widowControl w:val="0"/>
              <w:jc w:val="both"/>
              <w:rPr>
                <w:rFonts w:ascii="Times New Roman" w:hAnsi="Times New Roman"/>
                <w:sz w:val="28"/>
              </w:rPr>
            </w:pPr>
            <w:r>
              <w:rPr>
                <w:rFonts w:ascii="Times New Roman" w:hAnsi="Times New Roman"/>
                <w:sz w:val="28"/>
              </w:rPr>
              <w:t xml:space="preserve"> ______________Ф.В. Бабенков</w:t>
            </w:r>
          </w:p>
        </w:tc>
        <w:tc>
          <w:tcPr>
            <w:tcW w:w="4927" w:type="dxa"/>
          </w:tcPr>
          <w:p w:rsidR="00CB3DE5" w:rsidRDefault="00CB3DE5" w:rsidP="0036192B">
            <w:pPr>
              <w:pStyle w:val="a3"/>
              <w:widowControl w:val="0"/>
              <w:jc w:val="both"/>
              <w:rPr>
                <w:rFonts w:ascii="Times New Roman" w:hAnsi="Times New Roman"/>
                <w:sz w:val="28"/>
              </w:rPr>
            </w:pPr>
            <w:r>
              <w:rPr>
                <w:rFonts w:ascii="Times New Roman" w:hAnsi="Times New Roman"/>
                <w:sz w:val="28"/>
              </w:rPr>
              <w:t>_____________С.И. Чмулева</w:t>
            </w:r>
          </w:p>
        </w:tc>
      </w:tr>
    </w:tbl>
    <w:p w:rsidR="00CB3DE5" w:rsidRDefault="00CB3DE5" w:rsidP="00CB3DE5">
      <w:pPr>
        <w:pStyle w:val="a3"/>
        <w:widowControl w:val="0"/>
        <w:tabs>
          <w:tab w:val="left" w:pos="1134"/>
        </w:tabs>
        <w:jc w:val="both"/>
        <w:rPr>
          <w:rFonts w:ascii="Times New Roman" w:hAnsi="Times New Roman"/>
          <w:sz w:val="28"/>
          <w:lang w:val="ru-RU"/>
        </w:rPr>
      </w:pPr>
      <w:bookmarkStart w:id="0" w:name="_GoBack"/>
      <w:bookmarkEnd w:id="0"/>
    </w:p>
    <w:sectPr w:rsidR="00CB3DE5" w:rsidSect="00DC3C2B">
      <w:headerReference w:type="default" r:id="rId8"/>
      <w:pgSz w:w="11906" w:h="16838"/>
      <w:pgMar w:top="1134" w:right="567" w:bottom="113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5BA" w:rsidRDefault="004A45BA" w:rsidP="009836CE">
      <w:r>
        <w:separator/>
      </w:r>
    </w:p>
  </w:endnote>
  <w:endnote w:type="continuationSeparator" w:id="0">
    <w:p w:rsidR="004A45BA" w:rsidRDefault="004A45BA" w:rsidP="0098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5BA" w:rsidRDefault="004A45BA" w:rsidP="009836CE">
      <w:r>
        <w:separator/>
      </w:r>
    </w:p>
  </w:footnote>
  <w:footnote w:type="continuationSeparator" w:id="0">
    <w:p w:rsidR="004A45BA" w:rsidRDefault="004A45BA" w:rsidP="0098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DB" w:rsidRDefault="00A40EDB" w:rsidP="00A40EDB">
    <w:pPr>
      <w:pStyle w:val="a5"/>
      <w:jc w:val="center"/>
    </w:pPr>
    <w:r>
      <w:fldChar w:fldCharType="begin"/>
    </w:r>
    <w:r>
      <w:instrText xml:space="preserve"> PAGE   \* MERGEFORMAT </w:instrText>
    </w:r>
    <w:r>
      <w:fldChar w:fldCharType="separate"/>
    </w:r>
    <w:r w:rsidR="00C26C8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5"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6"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7"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8"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4"/>
    <w:lvlOverride w:ilvl="0">
      <w:startOverride w:val="1"/>
    </w:lvlOverride>
  </w:num>
  <w:num w:numId="2">
    <w:abstractNumId w:val="5"/>
    <w:lvlOverride w:ilvl="0">
      <w:startOverride w:val="1"/>
    </w:lvlOverride>
  </w:num>
  <w:num w:numId="3">
    <w:abstractNumId w:val="7"/>
  </w:num>
  <w:num w:numId="4">
    <w:abstractNumId w:val="6"/>
  </w:num>
  <w:num w:numId="5">
    <w:abstractNumId w:val="1"/>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9B"/>
    <w:rsid w:val="00000744"/>
    <w:rsid w:val="00001D99"/>
    <w:rsid w:val="00002D39"/>
    <w:rsid w:val="0000323B"/>
    <w:rsid w:val="0000337F"/>
    <w:rsid w:val="00011ED8"/>
    <w:rsid w:val="00012D79"/>
    <w:rsid w:val="000137D1"/>
    <w:rsid w:val="000139F4"/>
    <w:rsid w:val="00017639"/>
    <w:rsid w:val="00023928"/>
    <w:rsid w:val="00024B26"/>
    <w:rsid w:val="0002744C"/>
    <w:rsid w:val="00030B6B"/>
    <w:rsid w:val="00031DD2"/>
    <w:rsid w:val="0003299C"/>
    <w:rsid w:val="00036797"/>
    <w:rsid w:val="00044F98"/>
    <w:rsid w:val="000467D1"/>
    <w:rsid w:val="00047411"/>
    <w:rsid w:val="00055E9F"/>
    <w:rsid w:val="00056D7D"/>
    <w:rsid w:val="00057209"/>
    <w:rsid w:val="00060A2A"/>
    <w:rsid w:val="00061865"/>
    <w:rsid w:val="00062D56"/>
    <w:rsid w:val="000647F3"/>
    <w:rsid w:val="00067977"/>
    <w:rsid w:val="00076940"/>
    <w:rsid w:val="0008229B"/>
    <w:rsid w:val="00091615"/>
    <w:rsid w:val="000953C8"/>
    <w:rsid w:val="0009691C"/>
    <w:rsid w:val="000A00B9"/>
    <w:rsid w:val="000A05EB"/>
    <w:rsid w:val="000A0786"/>
    <w:rsid w:val="000A1DE9"/>
    <w:rsid w:val="000A29D0"/>
    <w:rsid w:val="000A2DB5"/>
    <w:rsid w:val="000A41C7"/>
    <w:rsid w:val="000B0B06"/>
    <w:rsid w:val="000B2495"/>
    <w:rsid w:val="000B5AC3"/>
    <w:rsid w:val="000B7C44"/>
    <w:rsid w:val="000D26CD"/>
    <w:rsid w:val="000D4910"/>
    <w:rsid w:val="000E0129"/>
    <w:rsid w:val="000E7781"/>
    <w:rsid w:val="000E7EB1"/>
    <w:rsid w:val="000F2709"/>
    <w:rsid w:val="000F2B41"/>
    <w:rsid w:val="000F67A1"/>
    <w:rsid w:val="000F750A"/>
    <w:rsid w:val="000F7ACF"/>
    <w:rsid w:val="000F7F86"/>
    <w:rsid w:val="001007B5"/>
    <w:rsid w:val="001063AA"/>
    <w:rsid w:val="00106C4A"/>
    <w:rsid w:val="00107355"/>
    <w:rsid w:val="001103B7"/>
    <w:rsid w:val="00112040"/>
    <w:rsid w:val="00113960"/>
    <w:rsid w:val="00113A77"/>
    <w:rsid w:val="00114802"/>
    <w:rsid w:val="00123603"/>
    <w:rsid w:val="00125783"/>
    <w:rsid w:val="00127292"/>
    <w:rsid w:val="00127A96"/>
    <w:rsid w:val="00131503"/>
    <w:rsid w:val="001316D5"/>
    <w:rsid w:val="0013589C"/>
    <w:rsid w:val="0014158F"/>
    <w:rsid w:val="001428FF"/>
    <w:rsid w:val="00142EBC"/>
    <w:rsid w:val="001438E1"/>
    <w:rsid w:val="001449E1"/>
    <w:rsid w:val="00146683"/>
    <w:rsid w:val="001473D1"/>
    <w:rsid w:val="00147906"/>
    <w:rsid w:val="00151E47"/>
    <w:rsid w:val="00152756"/>
    <w:rsid w:val="00154E05"/>
    <w:rsid w:val="00154FCF"/>
    <w:rsid w:val="00156770"/>
    <w:rsid w:val="001568B9"/>
    <w:rsid w:val="00161BAB"/>
    <w:rsid w:val="00164806"/>
    <w:rsid w:val="00166117"/>
    <w:rsid w:val="0017009C"/>
    <w:rsid w:val="00171D61"/>
    <w:rsid w:val="001745DB"/>
    <w:rsid w:val="001752D5"/>
    <w:rsid w:val="00175BB6"/>
    <w:rsid w:val="00175BB7"/>
    <w:rsid w:val="001804CB"/>
    <w:rsid w:val="00180770"/>
    <w:rsid w:val="0018139A"/>
    <w:rsid w:val="00181962"/>
    <w:rsid w:val="00186D35"/>
    <w:rsid w:val="001959A9"/>
    <w:rsid w:val="0019655B"/>
    <w:rsid w:val="00196BEB"/>
    <w:rsid w:val="001A0E19"/>
    <w:rsid w:val="001A3DEC"/>
    <w:rsid w:val="001A4B03"/>
    <w:rsid w:val="001A4F56"/>
    <w:rsid w:val="001C2FDF"/>
    <w:rsid w:val="001C3620"/>
    <w:rsid w:val="001C50C6"/>
    <w:rsid w:val="001D0792"/>
    <w:rsid w:val="001D0FD6"/>
    <w:rsid w:val="001D287A"/>
    <w:rsid w:val="001D3D2A"/>
    <w:rsid w:val="001E20FF"/>
    <w:rsid w:val="001E264E"/>
    <w:rsid w:val="001E561C"/>
    <w:rsid w:val="001E749B"/>
    <w:rsid w:val="001F18FE"/>
    <w:rsid w:val="001F2A1B"/>
    <w:rsid w:val="001F2E6C"/>
    <w:rsid w:val="001F5CAA"/>
    <w:rsid w:val="001F710D"/>
    <w:rsid w:val="0020194A"/>
    <w:rsid w:val="00204B97"/>
    <w:rsid w:val="00204E54"/>
    <w:rsid w:val="00205EC3"/>
    <w:rsid w:val="00205F27"/>
    <w:rsid w:val="00206776"/>
    <w:rsid w:val="00206B33"/>
    <w:rsid w:val="00206C97"/>
    <w:rsid w:val="00206EBB"/>
    <w:rsid w:val="00206F4E"/>
    <w:rsid w:val="00210337"/>
    <w:rsid w:val="00210BC9"/>
    <w:rsid w:val="0021221B"/>
    <w:rsid w:val="00212386"/>
    <w:rsid w:val="002127A1"/>
    <w:rsid w:val="0021307F"/>
    <w:rsid w:val="0021604A"/>
    <w:rsid w:val="00216264"/>
    <w:rsid w:val="002251EB"/>
    <w:rsid w:val="00225916"/>
    <w:rsid w:val="0023185C"/>
    <w:rsid w:val="00231867"/>
    <w:rsid w:val="00236EA3"/>
    <w:rsid w:val="00237F90"/>
    <w:rsid w:val="002405DE"/>
    <w:rsid w:val="00240AF7"/>
    <w:rsid w:val="00243BF3"/>
    <w:rsid w:val="00246ADA"/>
    <w:rsid w:val="002506F3"/>
    <w:rsid w:val="0025134A"/>
    <w:rsid w:val="00251A48"/>
    <w:rsid w:val="00254580"/>
    <w:rsid w:val="00255641"/>
    <w:rsid w:val="00255D4D"/>
    <w:rsid w:val="00256071"/>
    <w:rsid w:val="002565DD"/>
    <w:rsid w:val="00262786"/>
    <w:rsid w:val="00264E54"/>
    <w:rsid w:val="00265FBF"/>
    <w:rsid w:val="00267BA7"/>
    <w:rsid w:val="00267DDC"/>
    <w:rsid w:val="0027454A"/>
    <w:rsid w:val="0027601A"/>
    <w:rsid w:val="0027627B"/>
    <w:rsid w:val="00277169"/>
    <w:rsid w:val="00280242"/>
    <w:rsid w:val="00280FDA"/>
    <w:rsid w:val="00281084"/>
    <w:rsid w:val="002811E5"/>
    <w:rsid w:val="00283D2B"/>
    <w:rsid w:val="0028546E"/>
    <w:rsid w:val="0028658F"/>
    <w:rsid w:val="00286A49"/>
    <w:rsid w:val="0028734B"/>
    <w:rsid w:val="0029020B"/>
    <w:rsid w:val="00296624"/>
    <w:rsid w:val="00296B88"/>
    <w:rsid w:val="00297376"/>
    <w:rsid w:val="002A0A4E"/>
    <w:rsid w:val="002A23E9"/>
    <w:rsid w:val="002A6FFE"/>
    <w:rsid w:val="002B0EF9"/>
    <w:rsid w:val="002B24F6"/>
    <w:rsid w:val="002B2BD5"/>
    <w:rsid w:val="002B31F3"/>
    <w:rsid w:val="002B3438"/>
    <w:rsid w:val="002B5BAD"/>
    <w:rsid w:val="002B6E3C"/>
    <w:rsid w:val="002C6CC0"/>
    <w:rsid w:val="002C6FC3"/>
    <w:rsid w:val="002C7940"/>
    <w:rsid w:val="002D0005"/>
    <w:rsid w:val="002D0DB9"/>
    <w:rsid w:val="002D1182"/>
    <w:rsid w:val="002D15AE"/>
    <w:rsid w:val="002D1627"/>
    <w:rsid w:val="002D1A8E"/>
    <w:rsid w:val="002D200C"/>
    <w:rsid w:val="002D7A03"/>
    <w:rsid w:val="002E5019"/>
    <w:rsid w:val="002E636D"/>
    <w:rsid w:val="002E7AF8"/>
    <w:rsid w:val="002F0A0D"/>
    <w:rsid w:val="002F76BE"/>
    <w:rsid w:val="002F7B10"/>
    <w:rsid w:val="00301293"/>
    <w:rsid w:val="00303178"/>
    <w:rsid w:val="00303591"/>
    <w:rsid w:val="00307092"/>
    <w:rsid w:val="0030712D"/>
    <w:rsid w:val="00310D63"/>
    <w:rsid w:val="00313A53"/>
    <w:rsid w:val="00314979"/>
    <w:rsid w:val="0031510A"/>
    <w:rsid w:val="003169C2"/>
    <w:rsid w:val="00316AB5"/>
    <w:rsid w:val="00317819"/>
    <w:rsid w:val="00322F6A"/>
    <w:rsid w:val="00323F1D"/>
    <w:rsid w:val="003260F5"/>
    <w:rsid w:val="003325AC"/>
    <w:rsid w:val="003356C3"/>
    <w:rsid w:val="00336145"/>
    <w:rsid w:val="00340F0D"/>
    <w:rsid w:val="00342F2D"/>
    <w:rsid w:val="003430AB"/>
    <w:rsid w:val="00347B98"/>
    <w:rsid w:val="0035161D"/>
    <w:rsid w:val="003542B7"/>
    <w:rsid w:val="0036071E"/>
    <w:rsid w:val="00361C17"/>
    <w:rsid w:val="0036332B"/>
    <w:rsid w:val="0036456B"/>
    <w:rsid w:val="00370437"/>
    <w:rsid w:val="0037138F"/>
    <w:rsid w:val="00383149"/>
    <w:rsid w:val="003836FC"/>
    <w:rsid w:val="003839C2"/>
    <w:rsid w:val="00386E62"/>
    <w:rsid w:val="00391285"/>
    <w:rsid w:val="003A0290"/>
    <w:rsid w:val="003A1696"/>
    <w:rsid w:val="003A1A27"/>
    <w:rsid w:val="003A24D0"/>
    <w:rsid w:val="003A306C"/>
    <w:rsid w:val="003A451A"/>
    <w:rsid w:val="003A5D0F"/>
    <w:rsid w:val="003A5FC8"/>
    <w:rsid w:val="003A613B"/>
    <w:rsid w:val="003A77DF"/>
    <w:rsid w:val="003A7E22"/>
    <w:rsid w:val="003B1C97"/>
    <w:rsid w:val="003B2C71"/>
    <w:rsid w:val="003B2E97"/>
    <w:rsid w:val="003B480D"/>
    <w:rsid w:val="003B4D1B"/>
    <w:rsid w:val="003B5F77"/>
    <w:rsid w:val="003C14E1"/>
    <w:rsid w:val="003C1D84"/>
    <w:rsid w:val="003C62E1"/>
    <w:rsid w:val="003D2ED5"/>
    <w:rsid w:val="003D4280"/>
    <w:rsid w:val="003E28B5"/>
    <w:rsid w:val="003E4662"/>
    <w:rsid w:val="003E6738"/>
    <w:rsid w:val="003F28E1"/>
    <w:rsid w:val="003F37EF"/>
    <w:rsid w:val="003F4510"/>
    <w:rsid w:val="003F4F37"/>
    <w:rsid w:val="003F7081"/>
    <w:rsid w:val="0040101F"/>
    <w:rsid w:val="0040199A"/>
    <w:rsid w:val="00403186"/>
    <w:rsid w:val="00403A0B"/>
    <w:rsid w:val="004053DA"/>
    <w:rsid w:val="004064CF"/>
    <w:rsid w:val="0041216F"/>
    <w:rsid w:val="004143E5"/>
    <w:rsid w:val="00420CDB"/>
    <w:rsid w:val="00421A3C"/>
    <w:rsid w:val="0042252C"/>
    <w:rsid w:val="004234EF"/>
    <w:rsid w:val="00424001"/>
    <w:rsid w:val="00432D22"/>
    <w:rsid w:val="004343CE"/>
    <w:rsid w:val="00435B01"/>
    <w:rsid w:val="0044017A"/>
    <w:rsid w:val="004419FE"/>
    <w:rsid w:val="004454D5"/>
    <w:rsid w:val="00447261"/>
    <w:rsid w:val="004503EC"/>
    <w:rsid w:val="004513A7"/>
    <w:rsid w:val="004520F3"/>
    <w:rsid w:val="00461331"/>
    <w:rsid w:val="0046274D"/>
    <w:rsid w:val="00462920"/>
    <w:rsid w:val="004632EB"/>
    <w:rsid w:val="00465187"/>
    <w:rsid w:val="00482BFA"/>
    <w:rsid w:val="00484C1A"/>
    <w:rsid w:val="00485808"/>
    <w:rsid w:val="004959F9"/>
    <w:rsid w:val="00496EA8"/>
    <w:rsid w:val="004A45BA"/>
    <w:rsid w:val="004B333B"/>
    <w:rsid w:val="004B4AF7"/>
    <w:rsid w:val="004B6A04"/>
    <w:rsid w:val="004C23E1"/>
    <w:rsid w:val="004C38F9"/>
    <w:rsid w:val="004C3ED2"/>
    <w:rsid w:val="004E09FD"/>
    <w:rsid w:val="004E5A6E"/>
    <w:rsid w:val="004F1359"/>
    <w:rsid w:val="004F224F"/>
    <w:rsid w:val="004F5B8C"/>
    <w:rsid w:val="004F702C"/>
    <w:rsid w:val="00501790"/>
    <w:rsid w:val="00503000"/>
    <w:rsid w:val="00506740"/>
    <w:rsid w:val="00507786"/>
    <w:rsid w:val="005120B6"/>
    <w:rsid w:val="0051308C"/>
    <w:rsid w:val="00513700"/>
    <w:rsid w:val="00515A65"/>
    <w:rsid w:val="00515C91"/>
    <w:rsid w:val="00516032"/>
    <w:rsid w:val="005225DD"/>
    <w:rsid w:val="00525A85"/>
    <w:rsid w:val="00531ED4"/>
    <w:rsid w:val="00535F21"/>
    <w:rsid w:val="005467F5"/>
    <w:rsid w:val="00546EF3"/>
    <w:rsid w:val="00547C7C"/>
    <w:rsid w:val="00552D5C"/>
    <w:rsid w:val="00552E4E"/>
    <w:rsid w:val="0056138F"/>
    <w:rsid w:val="00562C5B"/>
    <w:rsid w:val="005664A2"/>
    <w:rsid w:val="00566529"/>
    <w:rsid w:val="0057162D"/>
    <w:rsid w:val="005724FB"/>
    <w:rsid w:val="005744A2"/>
    <w:rsid w:val="00575E21"/>
    <w:rsid w:val="005764D4"/>
    <w:rsid w:val="005765FE"/>
    <w:rsid w:val="00577AFB"/>
    <w:rsid w:val="00580761"/>
    <w:rsid w:val="005851F0"/>
    <w:rsid w:val="00590FD0"/>
    <w:rsid w:val="005924BE"/>
    <w:rsid w:val="0059509B"/>
    <w:rsid w:val="00596207"/>
    <w:rsid w:val="00596527"/>
    <w:rsid w:val="005A03A4"/>
    <w:rsid w:val="005A04C7"/>
    <w:rsid w:val="005A3344"/>
    <w:rsid w:val="005A3651"/>
    <w:rsid w:val="005A3E32"/>
    <w:rsid w:val="005A62DF"/>
    <w:rsid w:val="005A6F7B"/>
    <w:rsid w:val="005A7E70"/>
    <w:rsid w:val="005B5C99"/>
    <w:rsid w:val="005B5D95"/>
    <w:rsid w:val="005B6027"/>
    <w:rsid w:val="005C11B6"/>
    <w:rsid w:val="005C49B8"/>
    <w:rsid w:val="005C4BBC"/>
    <w:rsid w:val="005C5C42"/>
    <w:rsid w:val="005C5E48"/>
    <w:rsid w:val="005C73E1"/>
    <w:rsid w:val="005C7FB7"/>
    <w:rsid w:val="005D0424"/>
    <w:rsid w:val="005D0D48"/>
    <w:rsid w:val="005D4615"/>
    <w:rsid w:val="005D54F2"/>
    <w:rsid w:val="005E00CB"/>
    <w:rsid w:val="005E0841"/>
    <w:rsid w:val="005E086B"/>
    <w:rsid w:val="005E5403"/>
    <w:rsid w:val="005E5A93"/>
    <w:rsid w:val="005E7A7A"/>
    <w:rsid w:val="005F26C1"/>
    <w:rsid w:val="005F3968"/>
    <w:rsid w:val="005F5940"/>
    <w:rsid w:val="00603803"/>
    <w:rsid w:val="0060408D"/>
    <w:rsid w:val="0060471F"/>
    <w:rsid w:val="00605F29"/>
    <w:rsid w:val="006062C0"/>
    <w:rsid w:val="0061475B"/>
    <w:rsid w:val="00615342"/>
    <w:rsid w:val="00616F04"/>
    <w:rsid w:val="00622291"/>
    <w:rsid w:val="006226DC"/>
    <w:rsid w:val="00623C78"/>
    <w:rsid w:val="00632190"/>
    <w:rsid w:val="006371AC"/>
    <w:rsid w:val="00640EBC"/>
    <w:rsid w:val="00642C6C"/>
    <w:rsid w:val="00642EC3"/>
    <w:rsid w:val="00645128"/>
    <w:rsid w:val="00645CC1"/>
    <w:rsid w:val="00651623"/>
    <w:rsid w:val="0065683D"/>
    <w:rsid w:val="00657115"/>
    <w:rsid w:val="00657C41"/>
    <w:rsid w:val="00664474"/>
    <w:rsid w:val="00664C8E"/>
    <w:rsid w:val="006661AA"/>
    <w:rsid w:val="0066650E"/>
    <w:rsid w:val="00666F4E"/>
    <w:rsid w:val="00672A04"/>
    <w:rsid w:val="00673DDD"/>
    <w:rsid w:val="00674D0A"/>
    <w:rsid w:val="00675FF7"/>
    <w:rsid w:val="0068250D"/>
    <w:rsid w:val="0068268B"/>
    <w:rsid w:val="006855F3"/>
    <w:rsid w:val="006950AA"/>
    <w:rsid w:val="00695D30"/>
    <w:rsid w:val="00695F81"/>
    <w:rsid w:val="00696FF2"/>
    <w:rsid w:val="006A2B3D"/>
    <w:rsid w:val="006A4EE3"/>
    <w:rsid w:val="006A6244"/>
    <w:rsid w:val="006C1339"/>
    <w:rsid w:val="006C1829"/>
    <w:rsid w:val="006C5CF7"/>
    <w:rsid w:val="006C6301"/>
    <w:rsid w:val="006D3F97"/>
    <w:rsid w:val="006D4B04"/>
    <w:rsid w:val="006D7B8F"/>
    <w:rsid w:val="006E2AC1"/>
    <w:rsid w:val="006E6015"/>
    <w:rsid w:val="006E7085"/>
    <w:rsid w:val="006F1748"/>
    <w:rsid w:val="006F1A78"/>
    <w:rsid w:val="006F3EBC"/>
    <w:rsid w:val="006F7168"/>
    <w:rsid w:val="006F7449"/>
    <w:rsid w:val="006F7731"/>
    <w:rsid w:val="006F79AC"/>
    <w:rsid w:val="00700691"/>
    <w:rsid w:val="00702EE6"/>
    <w:rsid w:val="0070458C"/>
    <w:rsid w:val="00706390"/>
    <w:rsid w:val="00711A09"/>
    <w:rsid w:val="007123BD"/>
    <w:rsid w:val="00713EF7"/>
    <w:rsid w:val="00722DB3"/>
    <w:rsid w:val="00725E71"/>
    <w:rsid w:val="007337BB"/>
    <w:rsid w:val="00735C57"/>
    <w:rsid w:val="0074104E"/>
    <w:rsid w:val="0074236D"/>
    <w:rsid w:val="00743157"/>
    <w:rsid w:val="0074376E"/>
    <w:rsid w:val="00744F55"/>
    <w:rsid w:val="007472E2"/>
    <w:rsid w:val="00750F1C"/>
    <w:rsid w:val="00752B8A"/>
    <w:rsid w:val="007538E4"/>
    <w:rsid w:val="0075729B"/>
    <w:rsid w:val="00760063"/>
    <w:rsid w:val="00760105"/>
    <w:rsid w:val="007617F6"/>
    <w:rsid w:val="00762879"/>
    <w:rsid w:val="00763466"/>
    <w:rsid w:val="007638A5"/>
    <w:rsid w:val="007717AB"/>
    <w:rsid w:val="007721D9"/>
    <w:rsid w:val="0077526E"/>
    <w:rsid w:val="0077595D"/>
    <w:rsid w:val="00775D6A"/>
    <w:rsid w:val="007764CE"/>
    <w:rsid w:val="00776ECC"/>
    <w:rsid w:val="0078015E"/>
    <w:rsid w:val="00784CB0"/>
    <w:rsid w:val="00793B61"/>
    <w:rsid w:val="00796FA0"/>
    <w:rsid w:val="007A0C9D"/>
    <w:rsid w:val="007A5987"/>
    <w:rsid w:val="007A5ABB"/>
    <w:rsid w:val="007A68B0"/>
    <w:rsid w:val="007B2D1D"/>
    <w:rsid w:val="007B33DD"/>
    <w:rsid w:val="007B3716"/>
    <w:rsid w:val="007B4A88"/>
    <w:rsid w:val="007C06D1"/>
    <w:rsid w:val="007C0864"/>
    <w:rsid w:val="007C16B3"/>
    <w:rsid w:val="007D0BD2"/>
    <w:rsid w:val="007D4651"/>
    <w:rsid w:val="007D718E"/>
    <w:rsid w:val="007E25E1"/>
    <w:rsid w:val="007E2677"/>
    <w:rsid w:val="007E57AE"/>
    <w:rsid w:val="007F02ED"/>
    <w:rsid w:val="007F084E"/>
    <w:rsid w:val="007F2C29"/>
    <w:rsid w:val="007F2CD8"/>
    <w:rsid w:val="00805703"/>
    <w:rsid w:val="00805B7F"/>
    <w:rsid w:val="0080726E"/>
    <w:rsid w:val="0081142F"/>
    <w:rsid w:val="00812ACD"/>
    <w:rsid w:val="00813CF6"/>
    <w:rsid w:val="008213F1"/>
    <w:rsid w:val="00822A0A"/>
    <w:rsid w:val="00824711"/>
    <w:rsid w:val="00824EB0"/>
    <w:rsid w:val="00830BA5"/>
    <w:rsid w:val="008344D0"/>
    <w:rsid w:val="008362CC"/>
    <w:rsid w:val="00836AE7"/>
    <w:rsid w:val="00837CA9"/>
    <w:rsid w:val="00843A00"/>
    <w:rsid w:val="00860557"/>
    <w:rsid w:val="008612CF"/>
    <w:rsid w:val="0086349F"/>
    <w:rsid w:val="00866AB1"/>
    <w:rsid w:val="0087001E"/>
    <w:rsid w:val="008704F6"/>
    <w:rsid w:val="00871209"/>
    <w:rsid w:val="008745AD"/>
    <w:rsid w:val="0087580B"/>
    <w:rsid w:val="0087704F"/>
    <w:rsid w:val="0088118D"/>
    <w:rsid w:val="00887EC8"/>
    <w:rsid w:val="00891C7D"/>
    <w:rsid w:val="008920BC"/>
    <w:rsid w:val="00892659"/>
    <w:rsid w:val="0089779C"/>
    <w:rsid w:val="008A12B4"/>
    <w:rsid w:val="008A1624"/>
    <w:rsid w:val="008A3013"/>
    <w:rsid w:val="008A4CF7"/>
    <w:rsid w:val="008A6E9D"/>
    <w:rsid w:val="008A6F5E"/>
    <w:rsid w:val="008B01F2"/>
    <w:rsid w:val="008B2505"/>
    <w:rsid w:val="008B288C"/>
    <w:rsid w:val="008B6F06"/>
    <w:rsid w:val="008C195A"/>
    <w:rsid w:val="008C368C"/>
    <w:rsid w:val="008C4934"/>
    <w:rsid w:val="008D4F34"/>
    <w:rsid w:val="008D509E"/>
    <w:rsid w:val="008D6597"/>
    <w:rsid w:val="008D6B00"/>
    <w:rsid w:val="008D7733"/>
    <w:rsid w:val="008E09AF"/>
    <w:rsid w:val="008E454D"/>
    <w:rsid w:val="008E6B60"/>
    <w:rsid w:val="008F3CC5"/>
    <w:rsid w:val="008F476D"/>
    <w:rsid w:val="008F4BC1"/>
    <w:rsid w:val="008F56B8"/>
    <w:rsid w:val="008F59FE"/>
    <w:rsid w:val="008F6C08"/>
    <w:rsid w:val="008F7B53"/>
    <w:rsid w:val="00905777"/>
    <w:rsid w:val="00906790"/>
    <w:rsid w:val="00906D33"/>
    <w:rsid w:val="00911115"/>
    <w:rsid w:val="00915021"/>
    <w:rsid w:val="00915022"/>
    <w:rsid w:val="00920621"/>
    <w:rsid w:val="00922396"/>
    <w:rsid w:val="009244BD"/>
    <w:rsid w:val="00925474"/>
    <w:rsid w:val="00927600"/>
    <w:rsid w:val="00930A16"/>
    <w:rsid w:val="00930C26"/>
    <w:rsid w:val="00933775"/>
    <w:rsid w:val="009352C0"/>
    <w:rsid w:val="00935BBA"/>
    <w:rsid w:val="0093798B"/>
    <w:rsid w:val="00941FCF"/>
    <w:rsid w:val="00943EAF"/>
    <w:rsid w:val="00947BD6"/>
    <w:rsid w:val="00947E78"/>
    <w:rsid w:val="00953BAD"/>
    <w:rsid w:val="00956300"/>
    <w:rsid w:val="00960256"/>
    <w:rsid w:val="00965FF7"/>
    <w:rsid w:val="00972796"/>
    <w:rsid w:val="009836CE"/>
    <w:rsid w:val="009843E1"/>
    <w:rsid w:val="00984837"/>
    <w:rsid w:val="00984F1E"/>
    <w:rsid w:val="00985D9F"/>
    <w:rsid w:val="00990581"/>
    <w:rsid w:val="009910D4"/>
    <w:rsid w:val="00992096"/>
    <w:rsid w:val="00993F7B"/>
    <w:rsid w:val="009948B0"/>
    <w:rsid w:val="009949DB"/>
    <w:rsid w:val="009A1FFB"/>
    <w:rsid w:val="009A6E2E"/>
    <w:rsid w:val="009A7EA6"/>
    <w:rsid w:val="009B0CE8"/>
    <w:rsid w:val="009B2734"/>
    <w:rsid w:val="009B4D26"/>
    <w:rsid w:val="009B6B68"/>
    <w:rsid w:val="009B7D8D"/>
    <w:rsid w:val="009C0929"/>
    <w:rsid w:val="009C164C"/>
    <w:rsid w:val="009C200C"/>
    <w:rsid w:val="009C63E7"/>
    <w:rsid w:val="009D0419"/>
    <w:rsid w:val="009D2BB1"/>
    <w:rsid w:val="009D6E18"/>
    <w:rsid w:val="009D79E8"/>
    <w:rsid w:val="009D7D22"/>
    <w:rsid w:val="009E280A"/>
    <w:rsid w:val="009E7C3F"/>
    <w:rsid w:val="009F21E2"/>
    <w:rsid w:val="009F3737"/>
    <w:rsid w:val="00A02A1B"/>
    <w:rsid w:val="00A0479A"/>
    <w:rsid w:val="00A051B1"/>
    <w:rsid w:val="00A0654A"/>
    <w:rsid w:val="00A07990"/>
    <w:rsid w:val="00A144E4"/>
    <w:rsid w:val="00A14529"/>
    <w:rsid w:val="00A211FE"/>
    <w:rsid w:val="00A25B9F"/>
    <w:rsid w:val="00A300E6"/>
    <w:rsid w:val="00A30212"/>
    <w:rsid w:val="00A3251C"/>
    <w:rsid w:val="00A33B18"/>
    <w:rsid w:val="00A36A26"/>
    <w:rsid w:val="00A40EDB"/>
    <w:rsid w:val="00A44205"/>
    <w:rsid w:val="00A474E6"/>
    <w:rsid w:val="00A477F1"/>
    <w:rsid w:val="00A477F6"/>
    <w:rsid w:val="00A529B7"/>
    <w:rsid w:val="00A52FFD"/>
    <w:rsid w:val="00A54E9E"/>
    <w:rsid w:val="00A56B63"/>
    <w:rsid w:val="00A604EA"/>
    <w:rsid w:val="00A615C2"/>
    <w:rsid w:val="00A61E79"/>
    <w:rsid w:val="00A651C2"/>
    <w:rsid w:val="00A7006F"/>
    <w:rsid w:val="00A712F3"/>
    <w:rsid w:val="00A72C5D"/>
    <w:rsid w:val="00A73E9F"/>
    <w:rsid w:val="00A90787"/>
    <w:rsid w:val="00A90C1D"/>
    <w:rsid w:val="00AA5F57"/>
    <w:rsid w:val="00AA7B9C"/>
    <w:rsid w:val="00AB192D"/>
    <w:rsid w:val="00AB1E6D"/>
    <w:rsid w:val="00AB56B7"/>
    <w:rsid w:val="00AB5924"/>
    <w:rsid w:val="00AC08B7"/>
    <w:rsid w:val="00AC15CE"/>
    <w:rsid w:val="00AC6F2C"/>
    <w:rsid w:val="00AD2B0E"/>
    <w:rsid w:val="00AD2E4B"/>
    <w:rsid w:val="00AE2161"/>
    <w:rsid w:val="00AE4ADB"/>
    <w:rsid w:val="00AE6A49"/>
    <w:rsid w:val="00AF056F"/>
    <w:rsid w:val="00AF1251"/>
    <w:rsid w:val="00AF1AB9"/>
    <w:rsid w:val="00AF3CA1"/>
    <w:rsid w:val="00AF4577"/>
    <w:rsid w:val="00AF59C9"/>
    <w:rsid w:val="00AF7DA8"/>
    <w:rsid w:val="00B034ED"/>
    <w:rsid w:val="00B040B2"/>
    <w:rsid w:val="00B0432C"/>
    <w:rsid w:val="00B106FD"/>
    <w:rsid w:val="00B1443A"/>
    <w:rsid w:val="00B25C8E"/>
    <w:rsid w:val="00B27292"/>
    <w:rsid w:val="00B27DCA"/>
    <w:rsid w:val="00B30C45"/>
    <w:rsid w:val="00B30F93"/>
    <w:rsid w:val="00B313B2"/>
    <w:rsid w:val="00B3463A"/>
    <w:rsid w:val="00B35141"/>
    <w:rsid w:val="00B36007"/>
    <w:rsid w:val="00B40220"/>
    <w:rsid w:val="00B42E77"/>
    <w:rsid w:val="00B437DC"/>
    <w:rsid w:val="00B449A5"/>
    <w:rsid w:val="00B472C8"/>
    <w:rsid w:val="00B479F7"/>
    <w:rsid w:val="00B51F19"/>
    <w:rsid w:val="00B5347A"/>
    <w:rsid w:val="00B53878"/>
    <w:rsid w:val="00B619F0"/>
    <w:rsid w:val="00B63D5F"/>
    <w:rsid w:val="00B653D4"/>
    <w:rsid w:val="00B765EE"/>
    <w:rsid w:val="00B769EE"/>
    <w:rsid w:val="00B77E8C"/>
    <w:rsid w:val="00B819CE"/>
    <w:rsid w:val="00B828F3"/>
    <w:rsid w:val="00B869A3"/>
    <w:rsid w:val="00B9447F"/>
    <w:rsid w:val="00B9631A"/>
    <w:rsid w:val="00B963A8"/>
    <w:rsid w:val="00B96886"/>
    <w:rsid w:val="00BA0427"/>
    <w:rsid w:val="00BA4BD1"/>
    <w:rsid w:val="00BB1654"/>
    <w:rsid w:val="00BB27E8"/>
    <w:rsid w:val="00BC0875"/>
    <w:rsid w:val="00BC2D2F"/>
    <w:rsid w:val="00BC7890"/>
    <w:rsid w:val="00BD07A2"/>
    <w:rsid w:val="00BD1B3D"/>
    <w:rsid w:val="00BD7256"/>
    <w:rsid w:val="00BE0674"/>
    <w:rsid w:val="00BE419A"/>
    <w:rsid w:val="00BE47F4"/>
    <w:rsid w:val="00BF0A64"/>
    <w:rsid w:val="00BF1FA9"/>
    <w:rsid w:val="00BF3167"/>
    <w:rsid w:val="00BF644D"/>
    <w:rsid w:val="00C00305"/>
    <w:rsid w:val="00C00CC1"/>
    <w:rsid w:val="00C01C49"/>
    <w:rsid w:val="00C02BB3"/>
    <w:rsid w:val="00C0444D"/>
    <w:rsid w:val="00C11A73"/>
    <w:rsid w:val="00C12F53"/>
    <w:rsid w:val="00C15499"/>
    <w:rsid w:val="00C16A4B"/>
    <w:rsid w:val="00C17BEC"/>
    <w:rsid w:val="00C23C1E"/>
    <w:rsid w:val="00C254CA"/>
    <w:rsid w:val="00C25A77"/>
    <w:rsid w:val="00C266B3"/>
    <w:rsid w:val="00C26C82"/>
    <w:rsid w:val="00C3331D"/>
    <w:rsid w:val="00C34899"/>
    <w:rsid w:val="00C36B18"/>
    <w:rsid w:val="00C37445"/>
    <w:rsid w:val="00C378BE"/>
    <w:rsid w:val="00C378C5"/>
    <w:rsid w:val="00C44713"/>
    <w:rsid w:val="00C45055"/>
    <w:rsid w:val="00C45D66"/>
    <w:rsid w:val="00C55B06"/>
    <w:rsid w:val="00C55FE5"/>
    <w:rsid w:val="00C61D36"/>
    <w:rsid w:val="00C64155"/>
    <w:rsid w:val="00C65E3E"/>
    <w:rsid w:val="00C67D4C"/>
    <w:rsid w:val="00C704CD"/>
    <w:rsid w:val="00C7254B"/>
    <w:rsid w:val="00C76C8E"/>
    <w:rsid w:val="00C81266"/>
    <w:rsid w:val="00C815D9"/>
    <w:rsid w:val="00C845CB"/>
    <w:rsid w:val="00C928FA"/>
    <w:rsid w:val="00C95972"/>
    <w:rsid w:val="00CA0448"/>
    <w:rsid w:val="00CA56B3"/>
    <w:rsid w:val="00CB3218"/>
    <w:rsid w:val="00CB327E"/>
    <w:rsid w:val="00CB32E4"/>
    <w:rsid w:val="00CB3D7C"/>
    <w:rsid w:val="00CB3DE5"/>
    <w:rsid w:val="00CC5B78"/>
    <w:rsid w:val="00CC685A"/>
    <w:rsid w:val="00CC7067"/>
    <w:rsid w:val="00CD166B"/>
    <w:rsid w:val="00CD1FF4"/>
    <w:rsid w:val="00CE00A3"/>
    <w:rsid w:val="00CF0A8D"/>
    <w:rsid w:val="00CF5315"/>
    <w:rsid w:val="00CF6220"/>
    <w:rsid w:val="00CF6C30"/>
    <w:rsid w:val="00D0137C"/>
    <w:rsid w:val="00D03388"/>
    <w:rsid w:val="00D03B60"/>
    <w:rsid w:val="00D10798"/>
    <w:rsid w:val="00D1533B"/>
    <w:rsid w:val="00D223EA"/>
    <w:rsid w:val="00D2601D"/>
    <w:rsid w:val="00D275E2"/>
    <w:rsid w:val="00D323F9"/>
    <w:rsid w:val="00D341C4"/>
    <w:rsid w:val="00D35E30"/>
    <w:rsid w:val="00D42FEE"/>
    <w:rsid w:val="00D55815"/>
    <w:rsid w:val="00D61311"/>
    <w:rsid w:val="00D61331"/>
    <w:rsid w:val="00D65CE8"/>
    <w:rsid w:val="00D709AC"/>
    <w:rsid w:val="00D757AA"/>
    <w:rsid w:val="00D778C1"/>
    <w:rsid w:val="00D82B34"/>
    <w:rsid w:val="00D84701"/>
    <w:rsid w:val="00D85379"/>
    <w:rsid w:val="00D85479"/>
    <w:rsid w:val="00D87DA8"/>
    <w:rsid w:val="00D916B3"/>
    <w:rsid w:val="00D92FD8"/>
    <w:rsid w:val="00D9338E"/>
    <w:rsid w:val="00D93C9B"/>
    <w:rsid w:val="00D95F6D"/>
    <w:rsid w:val="00DA03EE"/>
    <w:rsid w:val="00DA2AAB"/>
    <w:rsid w:val="00DA388D"/>
    <w:rsid w:val="00DA4D32"/>
    <w:rsid w:val="00DA50E5"/>
    <w:rsid w:val="00DA57FF"/>
    <w:rsid w:val="00DA5E27"/>
    <w:rsid w:val="00DB154D"/>
    <w:rsid w:val="00DB3BAB"/>
    <w:rsid w:val="00DB62C2"/>
    <w:rsid w:val="00DC08BA"/>
    <w:rsid w:val="00DC0921"/>
    <w:rsid w:val="00DC2030"/>
    <w:rsid w:val="00DC3C2B"/>
    <w:rsid w:val="00DD2575"/>
    <w:rsid w:val="00DF04E9"/>
    <w:rsid w:val="00DF27FE"/>
    <w:rsid w:val="00DF3839"/>
    <w:rsid w:val="00DF461A"/>
    <w:rsid w:val="00DF586A"/>
    <w:rsid w:val="00E0116C"/>
    <w:rsid w:val="00E04B58"/>
    <w:rsid w:val="00E0674E"/>
    <w:rsid w:val="00E12ADB"/>
    <w:rsid w:val="00E13D5B"/>
    <w:rsid w:val="00E176B7"/>
    <w:rsid w:val="00E20EA5"/>
    <w:rsid w:val="00E21D4D"/>
    <w:rsid w:val="00E21F71"/>
    <w:rsid w:val="00E2703D"/>
    <w:rsid w:val="00E315AF"/>
    <w:rsid w:val="00E32BE9"/>
    <w:rsid w:val="00E37645"/>
    <w:rsid w:val="00E417B9"/>
    <w:rsid w:val="00E43B44"/>
    <w:rsid w:val="00E45289"/>
    <w:rsid w:val="00E467BE"/>
    <w:rsid w:val="00E51135"/>
    <w:rsid w:val="00E54528"/>
    <w:rsid w:val="00E54F1E"/>
    <w:rsid w:val="00E62782"/>
    <w:rsid w:val="00E640F4"/>
    <w:rsid w:val="00E64F31"/>
    <w:rsid w:val="00E71AA9"/>
    <w:rsid w:val="00E71E0D"/>
    <w:rsid w:val="00E8408A"/>
    <w:rsid w:val="00E84117"/>
    <w:rsid w:val="00E8693F"/>
    <w:rsid w:val="00E87397"/>
    <w:rsid w:val="00E93F6D"/>
    <w:rsid w:val="00E942ED"/>
    <w:rsid w:val="00E963CC"/>
    <w:rsid w:val="00E96E55"/>
    <w:rsid w:val="00E973B8"/>
    <w:rsid w:val="00EA09A8"/>
    <w:rsid w:val="00EA0A01"/>
    <w:rsid w:val="00EA2F8E"/>
    <w:rsid w:val="00EA34FA"/>
    <w:rsid w:val="00EA6F04"/>
    <w:rsid w:val="00EA7F07"/>
    <w:rsid w:val="00EB09C7"/>
    <w:rsid w:val="00EB5631"/>
    <w:rsid w:val="00EB5698"/>
    <w:rsid w:val="00EC4D0A"/>
    <w:rsid w:val="00EC56B8"/>
    <w:rsid w:val="00EC75AB"/>
    <w:rsid w:val="00EC76F0"/>
    <w:rsid w:val="00EC7B9F"/>
    <w:rsid w:val="00ED30ED"/>
    <w:rsid w:val="00EE46F6"/>
    <w:rsid w:val="00EE72DB"/>
    <w:rsid w:val="00EF07E2"/>
    <w:rsid w:val="00EF4107"/>
    <w:rsid w:val="00EF63BD"/>
    <w:rsid w:val="00EF65F0"/>
    <w:rsid w:val="00F035D8"/>
    <w:rsid w:val="00F05E44"/>
    <w:rsid w:val="00F160DE"/>
    <w:rsid w:val="00F206BD"/>
    <w:rsid w:val="00F21883"/>
    <w:rsid w:val="00F23A74"/>
    <w:rsid w:val="00F27854"/>
    <w:rsid w:val="00F30421"/>
    <w:rsid w:val="00F3054C"/>
    <w:rsid w:val="00F33CA1"/>
    <w:rsid w:val="00F35783"/>
    <w:rsid w:val="00F36101"/>
    <w:rsid w:val="00F42270"/>
    <w:rsid w:val="00F427DA"/>
    <w:rsid w:val="00F42B3D"/>
    <w:rsid w:val="00F448D2"/>
    <w:rsid w:val="00F45C54"/>
    <w:rsid w:val="00F473FD"/>
    <w:rsid w:val="00F50E92"/>
    <w:rsid w:val="00F51A73"/>
    <w:rsid w:val="00F608F5"/>
    <w:rsid w:val="00F62300"/>
    <w:rsid w:val="00F6321B"/>
    <w:rsid w:val="00F648C8"/>
    <w:rsid w:val="00F66FF8"/>
    <w:rsid w:val="00F764BD"/>
    <w:rsid w:val="00F77759"/>
    <w:rsid w:val="00F8075C"/>
    <w:rsid w:val="00F80CEC"/>
    <w:rsid w:val="00F8165A"/>
    <w:rsid w:val="00F83271"/>
    <w:rsid w:val="00F83BC2"/>
    <w:rsid w:val="00F84E59"/>
    <w:rsid w:val="00F9405A"/>
    <w:rsid w:val="00F95B1C"/>
    <w:rsid w:val="00F96DCC"/>
    <w:rsid w:val="00FA0192"/>
    <w:rsid w:val="00FA1C4A"/>
    <w:rsid w:val="00FA3454"/>
    <w:rsid w:val="00FA6652"/>
    <w:rsid w:val="00FA7467"/>
    <w:rsid w:val="00FB04EA"/>
    <w:rsid w:val="00FB0970"/>
    <w:rsid w:val="00FB0E4E"/>
    <w:rsid w:val="00FB0F0A"/>
    <w:rsid w:val="00FB2FE1"/>
    <w:rsid w:val="00FC2A7C"/>
    <w:rsid w:val="00FC3E50"/>
    <w:rsid w:val="00FC40C1"/>
    <w:rsid w:val="00FC6928"/>
    <w:rsid w:val="00FD2135"/>
    <w:rsid w:val="00FD2269"/>
    <w:rsid w:val="00FD2DC5"/>
    <w:rsid w:val="00FD607C"/>
    <w:rsid w:val="00FD7854"/>
    <w:rsid w:val="00FE0E11"/>
    <w:rsid w:val="00FE40F6"/>
    <w:rsid w:val="00FE5AD6"/>
    <w:rsid w:val="00FE6D48"/>
    <w:rsid w:val="00FE73F8"/>
    <w:rsid w:val="00FF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701C5"/>
  <w15:chartTrackingRefBased/>
  <w15:docId w15:val="{136765C5-33DC-4411-989B-931A2FC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CC5B78"/>
    <w:pPr>
      <w:keepNext/>
      <w:jc w:val="center"/>
      <w:outlineLvl w:val="0"/>
    </w:pPr>
    <w:rPr>
      <w:b/>
      <w:bCs/>
      <w:caps/>
      <w:sz w:val="32"/>
    </w:rPr>
  </w:style>
  <w:style w:type="paragraph" w:styleId="2">
    <w:name w:val="heading 2"/>
    <w:basedOn w:val="a"/>
    <w:next w:val="a"/>
    <w:qFormat/>
    <w:rsid w:val="00CC5B78"/>
    <w:pPr>
      <w:keepNext/>
      <w:jc w:val="center"/>
      <w:outlineLvl w:val="1"/>
    </w:pPr>
    <w:rPr>
      <w:b/>
      <w:bCs/>
      <w:sz w:val="28"/>
    </w:rPr>
  </w:style>
  <w:style w:type="paragraph" w:styleId="3">
    <w:name w:val="heading 3"/>
    <w:basedOn w:val="a"/>
    <w:next w:val="a"/>
    <w:qFormat/>
    <w:rsid w:val="00CC5B78"/>
    <w:pPr>
      <w:keepNext/>
      <w:jc w:val="center"/>
      <w:outlineLvl w:val="2"/>
    </w:pPr>
    <w:rPr>
      <w:b/>
      <w:bCs/>
      <w:caps/>
      <w:sz w:val="27"/>
    </w:rPr>
  </w:style>
  <w:style w:type="paragraph" w:styleId="5">
    <w:name w:val="heading 5"/>
    <w:basedOn w:val="a"/>
    <w:next w:val="a"/>
    <w:link w:val="50"/>
    <w:qFormat/>
    <w:rsid w:val="00204E54"/>
    <w:pPr>
      <w:spacing w:before="240" w:after="60"/>
      <w:outlineLvl w:val="4"/>
    </w:pPr>
    <w:rPr>
      <w:rFonts w:ascii="Calibri" w:hAnsi="Calibri"/>
      <w:b/>
      <w:bCs/>
      <w:i/>
      <w:iCs/>
      <w:sz w:val="26"/>
      <w:szCs w:val="26"/>
      <w:lang w:val="x-none" w:eastAsia="x-none"/>
    </w:rPr>
  </w:style>
  <w:style w:type="paragraph" w:styleId="8">
    <w:name w:val="heading 8"/>
    <w:basedOn w:val="a"/>
    <w:next w:val="a"/>
    <w:link w:val="80"/>
    <w:qFormat/>
    <w:rsid w:val="00C01C49"/>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8229B"/>
    <w:rPr>
      <w:rFonts w:ascii="Courier New" w:hAnsi="Courier New"/>
      <w:sz w:val="20"/>
      <w:szCs w:val="20"/>
      <w:lang w:val="x-none" w:eastAsia="x-none"/>
    </w:rPr>
  </w:style>
  <w:style w:type="paragraph" w:customStyle="1" w:styleId="ConsNormal">
    <w:name w:val="ConsNormal"/>
    <w:rsid w:val="0008229B"/>
    <w:pPr>
      <w:widowControl w:val="0"/>
      <w:snapToGrid w:val="0"/>
      <w:ind w:right="19772" w:firstLine="720"/>
    </w:pPr>
    <w:rPr>
      <w:rFonts w:ascii="Arial" w:hAnsi="Arial"/>
    </w:rPr>
  </w:style>
  <w:style w:type="paragraph" w:styleId="a5">
    <w:name w:val="header"/>
    <w:basedOn w:val="a"/>
    <w:link w:val="a6"/>
    <w:uiPriority w:val="99"/>
    <w:rsid w:val="00CC5B78"/>
    <w:pPr>
      <w:tabs>
        <w:tab w:val="center" w:pos="4677"/>
        <w:tab w:val="right" w:pos="9355"/>
      </w:tabs>
    </w:pPr>
    <w:rPr>
      <w:sz w:val="28"/>
      <w:lang w:val="x-none" w:eastAsia="x-none"/>
    </w:rPr>
  </w:style>
  <w:style w:type="character" w:customStyle="1" w:styleId="a4">
    <w:name w:val="Текст Знак"/>
    <w:link w:val="a3"/>
    <w:rsid w:val="00386E62"/>
    <w:rPr>
      <w:rFonts w:ascii="Courier New" w:hAnsi="Courier New"/>
    </w:rPr>
  </w:style>
  <w:style w:type="paragraph" w:styleId="a7">
    <w:name w:val="Body Text"/>
    <w:basedOn w:val="a"/>
    <w:link w:val="a8"/>
    <w:rsid w:val="00F8165A"/>
    <w:pPr>
      <w:spacing w:after="120"/>
    </w:pPr>
    <w:rPr>
      <w:lang w:val="x-none" w:eastAsia="x-none"/>
    </w:rPr>
  </w:style>
  <w:style w:type="character" w:customStyle="1" w:styleId="a8">
    <w:name w:val="Основной текст Знак"/>
    <w:link w:val="a7"/>
    <w:rsid w:val="00F8165A"/>
    <w:rPr>
      <w:sz w:val="24"/>
      <w:szCs w:val="24"/>
    </w:rPr>
  </w:style>
  <w:style w:type="paragraph" w:customStyle="1" w:styleId="ConsPlusNormal">
    <w:name w:val="ConsPlusNormal"/>
    <w:next w:val="a"/>
    <w:rsid w:val="00F8165A"/>
    <w:pPr>
      <w:widowControl w:val="0"/>
      <w:suppressAutoHyphens/>
      <w:autoSpaceDE w:val="0"/>
      <w:ind w:firstLine="720"/>
    </w:pPr>
    <w:rPr>
      <w:rFonts w:ascii="Arial" w:eastAsia="Arial" w:hAnsi="Arial" w:cs="Arial"/>
      <w:kern w:val="1"/>
      <w:lang w:eastAsia="fa-IR" w:bidi="fa-IR"/>
    </w:rPr>
  </w:style>
  <w:style w:type="paragraph" w:customStyle="1" w:styleId="21">
    <w:name w:val="Основной текст с отступом 21"/>
    <w:basedOn w:val="a"/>
    <w:rsid w:val="00F8165A"/>
    <w:pPr>
      <w:widowControl w:val="0"/>
      <w:suppressAutoHyphens/>
      <w:ind w:firstLine="900"/>
    </w:pPr>
    <w:rPr>
      <w:kern w:val="1"/>
      <w:sz w:val="28"/>
      <w:lang w:eastAsia="en-US"/>
    </w:rPr>
  </w:style>
  <w:style w:type="paragraph" w:styleId="a9">
    <w:name w:val="footer"/>
    <w:basedOn w:val="a"/>
    <w:link w:val="aa"/>
    <w:rsid w:val="009836CE"/>
    <w:pPr>
      <w:tabs>
        <w:tab w:val="center" w:pos="4677"/>
        <w:tab w:val="right" w:pos="9355"/>
      </w:tabs>
    </w:pPr>
    <w:rPr>
      <w:lang w:val="x-none" w:eastAsia="x-none"/>
    </w:rPr>
  </w:style>
  <w:style w:type="character" w:customStyle="1" w:styleId="aa">
    <w:name w:val="Нижний колонтитул Знак"/>
    <w:link w:val="a9"/>
    <w:rsid w:val="009836CE"/>
    <w:rPr>
      <w:sz w:val="24"/>
      <w:szCs w:val="24"/>
    </w:rPr>
  </w:style>
  <w:style w:type="character" w:customStyle="1" w:styleId="a6">
    <w:name w:val="Верхний колонтитул Знак"/>
    <w:link w:val="a5"/>
    <w:uiPriority w:val="99"/>
    <w:rsid w:val="009836CE"/>
    <w:rPr>
      <w:sz w:val="28"/>
      <w:szCs w:val="24"/>
    </w:rPr>
  </w:style>
  <w:style w:type="paragraph" w:styleId="ab">
    <w:name w:val="Body Text Indent"/>
    <w:basedOn w:val="a"/>
    <w:rsid w:val="00031DD2"/>
    <w:pPr>
      <w:spacing w:after="120"/>
      <w:ind w:left="283"/>
    </w:pPr>
  </w:style>
  <w:style w:type="paragraph" w:customStyle="1" w:styleId="31">
    <w:name w:val="Основной текст с отступом 31"/>
    <w:basedOn w:val="a"/>
    <w:rsid w:val="00031DD2"/>
    <w:pPr>
      <w:suppressAutoHyphens/>
      <w:ind w:firstLine="900"/>
      <w:jc w:val="both"/>
    </w:pPr>
    <w:rPr>
      <w:color w:val="000000"/>
      <w:sz w:val="28"/>
      <w:lang w:eastAsia="ar-SA"/>
    </w:rPr>
  </w:style>
  <w:style w:type="paragraph" w:styleId="ac">
    <w:name w:val="Balloon Text"/>
    <w:basedOn w:val="a"/>
    <w:semiHidden/>
    <w:rsid w:val="00281084"/>
    <w:rPr>
      <w:rFonts w:ascii="Tahoma" w:hAnsi="Tahoma" w:cs="Tahoma"/>
      <w:sz w:val="16"/>
      <w:szCs w:val="16"/>
    </w:rPr>
  </w:style>
  <w:style w:type="character" w:customStyle="1" w:styleId="ad">
    <w:name w:val="Гипертекстовая ссылка"/>
    <w:rsid w:val="001007B5"/>
    <w:rPr>
      <w:color w:val="106BBE"/>
    </w:rPr>
  </w:style>
  <w:style w:type="paragraph" w:customStyle="1" w:styleId="ConsPlusCell">
    <w:name w:val="ConsPlusCell"/>
    <w:basedOn w:val="a"/>
    <w:uiPriority w:val="99"/>
    <w:rsid w:val="00447261"/>
    <w:pPr>
      <w:widowControl w:val="0"/>
      <w:suppressAutoHyphens/>
      <w:autoSpaceDE w:val="0"/>
    </w:pPr>
    <w:rPr>
      <w:rFonts w:ascii="Arial" w:eastAsia="Arial" w:hAnsi="Arial" w:cs="Arial"/>
      <w:kern w:val="1"/>
      <w:sz w:val="20"/>
      <w:szCs w:val="20"/>
      <w:lang w:eastAsia="fa-IR" w:bidi="fa-IR"/>
    </w:rPr>
  </w:style>
  <w:style w:type="character" w:customStyle="1" w:styleId="80">
    <w:name w:val="Заголовок 8 Знак"/>
    <w:link w:val="8"/>
    <w:rsid w:val="00C01C49"/>
    <w:rPr>
      <w:rFonts w:ascii="Calibri" w:eastAsia="Times New Roman" w:hAnsi="Calibri" w:cs="Times New Roman"/>
      <w:i/>
      <w:iCs/>
      <w:sz w:val="24"/>
      <w:szCs w:val="24"/>
    </w:rPr>
  </w:style>
  <w:style w:type="paragraph" w:customStyle="1" w:styleId="ae">
    <w:name w:val="Стиль"/>
    <w:rsid w:val="00D757AA"/>
    <w:pPr>
      <w:widowControl w:val="0"/>
      <w:suppressAutoHyphens/>
      <w:ind w:firstLine="720"/>
      <w:jc w:val="both"/>
    </w:pPr>
    <w:rPr>
      <w:rFonts w:ascii="Arial" w:eastAsia="Arial" w:hAnsi="Arial"/>
      <w:kern w:val="1"/>
      <w:sz w:val="24"/>
      <w:lang w:eastAsia="ar-SA"/>
    </w:rPr>
  </w:style>
  <w:style w:type="character" w:customStyle="1" w:styleId="50">
    <w:name w:val="Заголовок 5 Знак"/>
    <w:link w:val="5"/>
    <w:semiHidden/>
    <w:rsid w:val="00204E54"/>
    <w:rPr>
      <w:rFonts w:ascii="Calibri" w:eastAsia="Times New Roman" w:hAnsi="Calibri" w:cs="Times New Roman"/>
      <w:b/>
      <w:bCs/>
      <w:i/>
      <w:iCs/>
      <w:sz w:val="26"/>
      <w:szCs w:val="26"/>
    </w:rPr>
  </w:style>
  <w:style w:type="paragraph" w:customStyle="1" w:styleId="22">
    <w:name w:val="Основной текст с отступом 22"/>
    <w:basedOn w:val="a"/>
    <w:rsid w:val="00666F4E"/>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f">
    <w:name w:val="Hyperlink"/>
    <w:uiPriority w:val="99"/>
    <w:unhideWhenUsed/>
    <w:rsid w:val="003E4662"/>
    <w:rPr>
      <w:color w:val="0000FF"/>
      <w:u w:val="single"/>
    </w:rPr>
  </w:style>
  <w:style w:type="paragraph" w:customStyle="1" w:styleId="WW-3">
    <w:name w:val="WW-Основной текст с отступом 3"/>
    <w:basedOn w:val="a"/>
    <w:rsid w:val="0046274D"/>
    <w:pPr>
      <w:widowControl w:val="0"/>
      <w:tabs>
        <w:tab w:val="left" w:pos="-1276"/>
      </w:tabs>
      <w:suppressAutoHyphens/>
      <w:ind w:firstLine="851"/>
      <w:jc w:val="both"/>
    </w:pPr>
    <w:rPr>
      <w:rFonts w:eastAsia="Calibri"/>
      <w:b/>
      <w:bCs/>
      <w:i/>
      <w:iCs/>
      <w:kern w:val="1"/>
      <w:sz w:val="28"/>
      <w:szCs w:val="28"/>
      <w:lang w:eastAsia="en-US"/>
    </w:rPr>
  </w:style>
  <w:style w:type="paragraph" w:customStyle="1" w:styleId="af0">
    <w:name w:val="адресат"/>
    <w:basedOn w:val="a"/>
    <w:rsid w:val="00023928"/>
    <w:pPr>
      <w:suppressAutoHyphens/>
      <w:spacing w:line="100" w:lineRule="atLeast"/>
    </w:pPr>
    <w:rPr>
      <w:rFonts w:eastAsia="Andale Sans UI"/>
      <w:kern w:val="1"/>
      <w:lang w:eastAsia="ar-SA"/>
    </w:rPr>
  </w:style>
  <w:style w:type="character" w:customStyle="1" w:styleId="WW8Num3z0">
    <w:name w:val="WW8Num3z0"/>
    <w:rsid w:val="006F7168"/>
    <w:rPr>
      <w:rFonts w:ascii="Times New Roman" w:hAnsi="Times New Roman" w:cs="Times New Roman"/>
    </w:rPr>
  </w:style>
  <w:style w:type="character" w:customStyle="1" w:styleId="10">
    <w:name w:val="Заголовок 1 Знак"/>
    <w:link w:val="1"/>
    <w:rsid w:val="00805B7F"/>
    <w:rPr>
      <w:b/>
      <w:bCs/>
      <w:caps/>
      <w:sz w:val="32"/>
      <w:szCs w:val="24"/>
    </w:rPr>
  </w:style>
  <w:style w:type="paragraph" w:customStyle="1" w:styleId="WW-2">
    <w:name w:val="WW-Основной текст с отступом 2"/>
    <w:basedOn w:val="a"/>
    <w:rsid w:val="00435B01"/>
    <w:pPr>
      <w:suppressAutoHyphens/>
      <w:spacing w:line="100" w:lineRule="atLeast"/>
    </w:pPr>
    <w:rPr>
      <w:rFonts w:eastAsia="Andale Sans U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2316">
      <w:bodyDiv w:val="1"/>
      <w:marLeft w:val="0"/>
      <w:marRight w:val="0"/>
      <w:marTop w:val="0"/>
      <w:marBottom w:val="0"/>
      <w:divBdr>
        <w:top w:val="none" w:sz="0" w:space="0" w:color="auto"/>
        <w:left w:val="none" w:sz="0" w:space="0" w:color="auto"/>
        <w:bottom w:val="none" w:sz="0" w:space="0" w:color="auto"/>
        <w:right w:val="none" w:sz="0" w:space="0" w:color="auto"/>
      </w:divBdr>
    </w:div>
    <w:div w:id="401222901">
      <w:bodyDiv w:val="1"/>
      <w:marLeft w:val="0"/>
      <w:marRight w:val="0"/>
      <w:marTop w:val="0"/>
      <w:marBottom w:val="0"/>
      <w:divBdr>
        <w:top w:val="none" w:sz="0" w:space="0" w:color="auto"/>
        <w:left w:val="none" w:sz="0" w:space="0" w:color="auto"/>
        <w:bottom w:val="none" w:sz="0" w:space="0" w:color="auto"/>
        <w:right w:val="none" w:sz="0" w:space="0" w:color="auto"/>
      </w:divBdr>
    </w:div>
    <w:div w:id="1190028779">
      <w:bodyDiv w:val="1"/>
      <w:marLeft w:val="0"/>
      <w:marRight w:val="0"/>
      <w:marTop w:val="0"/>
      <w:marBottom w:val="0"/>
      <w:divBdr>
        <w:top w:val="none" w:sz="0" w:space="0" w:color="auto"/>
        <w:left w:val="none" w:sz="0" w:space="0" w:color="auto"/>
        <w:bottom w:val="none" w:sz="0" w:space="0" w:color="auto"/>
        <w:right w:val="none" w:sz="0" w:space="0" w:color="auto"/>
      </w:divBdr>
    </w:div>
    <w:div w:id="1275333081">
      <w:bodyDiv w:val="1"/>
      <w:marLeft w:val="0"/>
      <w:marRight w:val="0"/>
      <w:marTop w:val="0"/>
      <w:marBottom w:val="0"/>
      <w:divBdr>
        <w:top w:val="none" w:sz="0" w:space="0" w:color="auto"/>
        <w:left w:val="none" w:sz="0" w:space="0" w:color="auto"/>
        <w:bottom w:val="none" w:sz="0" w:space="0" w:color="auto"/>
        <w:right w:val="none" w:sz="0" w:space="0" w:color="auto"/>
      </w:divBdr>
    </w:div>
    <w:div w:id="19462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1688</Words>
  <Characters>9628</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11294</CharactersWithSpaces>
  <SharedDoc>false</SharedDoc>
  <HLinks>
    <vt:vector size="6" baseType="variant">
      <vt:variant>
        <vt:i4>2359396</vt:i4>
      </vt:variant>
      <vt:variant>
        <vt:i4>0</vt:i4>
      </vt:variant>
      <vt:variant>
        <vt:i4>0</vt:i4>
      </vt:variant>
      <vt:variant>
        <vt:i4>5</vt:i4>
      </vt:variant>
      <vt:variant>
        <vt:lpwstr>consultantplus://offline/ref=89434608263B35A1D307ACE0739CDACBE6E52FDBC631E3D28303189B8F783D6D05D49B1956E4F558B1472BD6D9D9FE9BC9F8BC5B300E3DCBvAUBM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Yurotdel</dc:creator>
  <cp:keywords/>
  <cp:lastModifiedBy>Voinova Tatyana Valentinovna</cp:lastModifiedBy>
  <cp:revision>6</cp:revision>
  <cp:lastPrinted>2024-12-20T12:17:00Z</cp:lastPrinted>
  <dcterms:created xsi:type="dcterms:W3CDTF">2025-01-14T10:32:00Z</dcterms:created>
  <dcterms:modified xsi:type="dcterms:W3CDTF">2025-01-21T05:31:00Z</dcterms:modified>
</cp:coreProperties>
</file>