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0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 сентября 2021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D012F8" w:rsidP="00C7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№22</w:t>
            </w:r>
            <w:r w:rsidR="00AA023A"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258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D012F8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Курчанского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600A8" w:rsidRDefault="008600A8" w:rsidP="00D01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D012F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соотве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гах гол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</w:t>
      </w:r>
      <w:r w:rsidR="0038754D" w:rsidRPr="008C1397">
        <w:rPr>
          <w:rFonts w:ascii="Times New Roman" w:hAnsi="Times New Roman" w:cs="Times New Roman"/>
          <w:sz w:val="28"/>
          <w:szCs w:val="28"/>
        </w:rPr>
        <w:t>а</w:t>
      </w:r>
      <w:r w:rsidR="0038754D" w:rsidRPr="008C1397">
        <w:rPr>
          <w:rFonts w:ascii="Times New Roman" w:hAnsi="Times New Roman" w:cs="Times New Roman"/>
          <w:sz w:val="28"/>
          <w:szCs w:val="28"/>
        </w:rPr>
        <w:t>рительной проверки правильности составления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proofErr w:type="spellStart"/>
      <w:r w:rsidR="00D012F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012F8">
        <w:rPr>
          <w:rFonts w:ascii="Times New Roman" w:hAnsi="Times New Roman" w:cs="Times New Roman"/>
          <w:sz w:val="28"/>
          <w:szCs w:val="28"/>
        </w:rPr>
        <w:t>19 сентября 2021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proofErr w:type="spellStart"/>
      <w:r w:rsidR="00D012F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="008C1397" w:rsidRPr="008C1397">
        <w:rPr>
          <w:rFonts w:ascii="Times New Roman" w:hAnsi="Times New Roman" w:cs="Times New Roman"/>
          <w:sz w:val="28"/>
          <w:szCs w:val="28"/>
        </w:rPr>
        <w:t>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012F8">
        <w:rPr>
          <w:rFonts w:ascii="Times New Roman" w:hAnsi="Times New Roman" w:cs="Times New Roman"/>
          <w:sz w:val="28"/>
          <w:szCs w:val="28"/>
        </w:rPr>
        <w:t>Сергиенко Андрея Андреевича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D012F8">
        <w:rPr>
          <w:rFonts w:ascii="Times New Roman" w:hAnsi="Times New Roman" w:cs="Times New Roman"/>
          <w:sz w:val="28"/>
          <w:szCs w:val="28"/>
        </w:rPr>
        <w:t>Сергиенко Андрея Андреевича</w:t>
      </w:r>
      <w:r w:rsidR="00D012F8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D012F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B4116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5B4116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B4116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012F8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21</cp:revision>
  <cp:lastPrinted>2014-09-13T10:14:00Z</cp:lastPrinted>
  <dcterms:created xsi:type="dcterms:W3CDTF">2014-09-13T07:26:00Z</dcterms:created>
  <dcterms:modified xsi:type="dcterms:W3CDTF">2021-09-20T06:11:00Z</dcterms:modified>
</cp:coreProperties>
</file>