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b"/>
        <w:tblW w:w="14601" w:type="dxa"/>
        <w:tblInd w:w="108" w:type="dxa"/>
        <w:tblLayout w:type="fixed"/>
        <w:tblLook w:val="04A0" w:firstRow="1" w:lastRow="0" w:firstColumn="1" w:lastColumn="0" w:noHBand="0" w:noVBand="1"/>
      </w:tblPr>
      <w:tblGrid>
        <w:gridCol w:w="8936"/>
        <w:gridCol w:w="5665"/>
      </w:tblGrid>
      <w:tr w:rsidR="00025B24" w:rsidRPr="004B0664" w:rsidTr="009A78AB">
        <w:tc>
          <w:tcPr>
            <w:tcW w:w="8936" w:type="dxa"/>
            <w:tcBorders>
              <w:top w:val="nil"/>
              <w:left w:val="nil"/>
              <w:bottom w:val="nil"/>
              <w:right w:val="nil"/>
            </w:tcBorders>
          </w:tcPr>
          <w:p w:rsidR="00025B24" w:rsidRPr="004B0664" w:rsidRDefault="00025B24" w:rsidP="00C613C9">
            <w:pPr>
              <w:jc w:val="center"/>
              <w:rPr>
                <w:rFonts w:eastAsia="Times New Roman" w:cs="Times New Roman"/>
                <w:color w:val="000000" w:themeColor="text1"/>
                <w:kern w:val="2"/>
                <w:szCs w:val="28"/>
                <w:lang w:eastAsia="zh-CN"/>
              </w:rPr>
            </w:pPr>
          </w:p>
        </w:tc>
        <w:tc>
          <w:tcPr>
            <w:tcW w:w="5665" w:type="dxa"/>
            <w:tcBorders>
              <w:top w:val="nil"/>
              <w:left w:val="nil"/>
              <w:bottom w:val="nil"/>
              <w:right w:val="nil"/>
            </w:tcBorders>
          </w:tcPr>
          <w:p w:rsidR="007D2C52" w:rsidRPr="004B0664" w:rsidRDefault="007D2C52" w:rsidP="009A78AB">
            <w:pPr>
              <w:ind w:left="454" w:right="-246"/>
              <w:rPr>
                <w:rFonts w:eastAsia="Times New Roman" w:cs="Times New Roman"/>
                <w:color w:val="000000" w:themeColor="text1"/>
                <w:kern w:val="2"/>
                <w:szCs w:val="28"/>
                <w:lang w:eastAsia="zh-CN"/>
              </w:rPr>
            </w:pPr>
            <w:r w:rsidRPr="004B0664">
              <w:rPr>
                <w:rFonts w:eastAsia="Times New Roman" w:cs="Times New Roman"/>
                <w:color w:val="000000" w:themeColor="text1"/>
                <w:kern w:val="2"/>
                <w:szCs w:val="28"/>
                <w:lang w:eastAsia="zh-CN"/>
              </w:rPr>
              <w:t>Приложение</w:t>
            </w:r>
          </w:p>
          <w:p w:rsidR="007D2C52" w:rsidRPr="004B0664" w:rsidRDefault="007D2C52" w:rsidP="009A78AB">
            <w:pPr>
              <w:ind w:left="454" w:right="-76"/>
              <w:rPr>
                <w:rFonts w:eastAsia="Times New Roman" w:cs="Times New Roman"/>
                <w:color w:val="000000" w:themeColor="text1"/>
                <w:kern w:val="2"/>
                <w:szCs w:val="28"/>
                <w:lang w:eastAsia="zh-CN"/>
              </w:rPr>
            </w:pPr>
          </w:p>
          <w:p w:rsidR="007D2C52" w:rsidRPr="004B0664" w:rsidRDefault="007D2C52" w:rsidP="009A78AB">
            <w:pPr>
              <w:ind w:left="454" w:right="-246"/>
              <w:rPr>
                <w:rFonts w:eastAsia="Times New Roman" w:cs="Times New Roman"/>
                <w:color w:val="000000" w:themeColor="text1"/>
                <w:kern w:val="2"/>
                <w:szCs w:val="28"/>
                <w:lang w:eastAsia="zh-CN"/>
              </w:rPr>
            </w:pPr>
            <w:r w:rsidRPr="004B0664">
              <w:rPr>
                <w:rFonts w:eastAsia="Times New Roman" w:cs="Times New Roman"/>
                <w:color w:val="000000" w:themeColor="text1"/>
                <w:kern w:val="2"/>
                <w:szCs w:val="28"/>
                <w:lang w:eastAsia="zh-CN"/>
              </w:rPr>
              <w:t>УТВЕРЖДЕНЫ</w:t>
            </w:r>
          </w:p>
          <w:p w:rsidR="007D2C52" w:rsidRPr="004B0664" w:rsidRDefault="007D2C52" w:rsidP="009A78AB">
            <w:pPr>
              <w:ind w:left="454" w:right="-246"/>
              <w:rPr>
                <w:rFonts w:eastAsia="Times New Roman" w:cs="Times New Roman"/>
                <w:color w:val="000000" w:themeColor="text1"/>
                <w:kern w:val="2"/>
                <w:szCs w:val="28"/>
                <w:lang w:eastAsia="zh-CN"/>
              </w:rPr>
            </w:pPr>
            <w:r w:rsidRPr="004B0664">
              <w:rPr>
                <w:rFonts w:eastAsia="Times New Roman" w:cs="Times New Roman"/>
                <w:color w:val="000000" w:themeColor="text1"/>
                <w:kern w:val="2"/>
                <w:szCs w:val="28"/>
                <w:lang w:eastAsia="zh-CN"/>
              </w:rPr>
              <w:t xml:space="preserve">постановлением администрации муниципального образования </w:t>
            </w:r>
          </w:p>
          <w:p w:rsidR="007D2C52" w:rsidRPr="004B0664" w:rsidRDefault="007D2C52" w:rsidP="009A78AB">
            <w:pPr>
              <w:ind w:left="454" w:right="-246"/>
              <w:rPr>
                <w:rFonts w:eastAsia="Times New Roman" w:cs="Times New Roman"/>
                <w:color w:val="000000" w:themeColor="text1"/>
                <w:kern w:val="2"/>
                <w:szCs w:val="28"/>
                <w:lang w:eastAsia="zh-CN"/>
              </w:rPr>
            </w:pPr>
            <w:r w:rsidRPr="004B0664">
              <w:rPr>
                <w:rFonts w:eastAsia="Times New Roman" w:cs="Times New Roman"/>
                <w:color w:val="000000" w:themeColor="text1"/>
                <w:kern w:val="2"/>
                <w:szCs w:val="28"/>
                <w:lang w:eastAsia="zh-CN"/>
              </w:rPr>
              <w:t>Темрюкский район</w:t>
            </w:r>
          </w:p>
          <w:p w:rsidR="007D2C52" w:rsidRPr="004B0664" w:rsidRDefault="007D2C52" w:rsidP="009A78AB">
            <w:pPr>
              <w:ind w:left="454" w:right="-246"/>
              <w:rPr>
                <w:rFonts w:eastAsia="Times New Roman" w:cs="Times New Roman"/>
                <w:color w:val="000000" w:themeColor="text1"/>
                <w:kern w:val="2"/>
                <w:szCs w:val="28"/>
                <w:lang w:eastAsia="zh-CN"/>
              </w:rPr>
            </w:pPr>
            <w:r w:rsidRPr="004B0664">
              <w:rPr>
                <w:rFonts w:eastAsia="Times New Roman" w:cs="Times New Roman"/>
                <w:color w:val="000000" w:themeColor="text1"/>
                <w:kern w:val="2"/>
                <w:szCs w:val="28"/>
                <w:lang w:eastAsia="zh-CN"/>
              </w:rPr>
              <w:t>от _______________№ _______________</w:t>
            </w:r>
          </w:p>
          <w:p w:rsidR="00025B24" w:rsidRPr="004B0664" w:rsidRDefault="00025B24" w:rsidP="00C613C9">
            <w:pPr>
              <w:ind w:right="-246"/>
              <w:jc w:val="center"/>
              <w:rPr>
                <w:rFonts w:eastAsia="Times New Roman" w:cs="Times New Roman"/>
                <w:color w:val="000000" w:themeColor="text1"/>
                <w:kern w:val="2"/>
                <w:szCs w:val="28"/>
                <w:lang w:eastAsia="zh-CN"/>
              </w:rPr>
            </w:pPr>
          </w:p>
        </w:tc>
      </w:tr>
    </w:tbl>
    <w:p w:rsidR="009A78AB" w:rsidRPr="004B0664" w:rsidRDefault="009A78AB" w:rsidP="00C613C9">
      <w:pPr>
        <w:jc w:val="center"/>
        <w:rPr>
          <w:rFonts w:eastAsia="Calibri" w:cs="Calibri"/>
          <w:b/>
          <w:color w:val="000000" w:themeColor="text1"/>
        </w:rPr>
      </w:pPr>
    </w:p>
    <w:p w:rsidR="007D2C52" w:rsidRPr="004B0664" w:rsidRDefault="007D2C52" w:rsidP="00C613C9">
      <w:pPr>
        <w:jc w:val="center"/>
        <w:rPr>
          <w:rFonts w:eastAsia="Calibri" w:cs="Calibri"/>
          <w:b/>
          <w:color w:val="000000" w:themeColor="text1"/>
        </w:rPr>
      </w:pPr>
      <w:r w:rsidRPr="004B0664">
        <w:rPr>
          <w:rFonts w:eastAsia="Calibri" w:cs="Calibri"/>
          <w:b/>
          <w:color w:val="000000" w:themeColor="text1"/>
        </w:rPr>
        <w:t>ИЗМЕНЕНИЯ,</w:t>
      </w:r>
    </w:p>
    <w:p w:rsidR="007D2C52" w:rsidRPr="004B0664" w:rsidRDefault="007D2C52" w:rsidP="00C613C9">
      <w:pPr>
        <w:jc w:val="center"/>
        <w:rPr>
          <w:rFonts w:eastAsia="Calibri" w:cs="Calibri"/>
          <w:b/>
          <w:color w:val="000000" w:themeColor="text1"/>
        </w:rPr>
      </w:pPr>
      <w:r w:rsidRPr="004B0664">
        <w:rPr>
          <w:rFonts w:eastAsia="Calibri" w:cs="Calibri"/>
          <w:b/>
          <w:color w:val="000000" w:themeColor="text1"/>
        </w:rPr>
        <w:t xml:space="preserve">вносимые в постановление администрации муниципального образования Темрюкский район </w:t>
      </w:r>
    </w:p>
    <w:p w:rsidR="007D2C52" w:rsidRPr="004B0664" w:rsidRDefault="007D2C52" w:rsidP="00C613C9">
      <w:pPr>
        <w:jc w:val="center"/>
        <w:rPr>
          <w:rFonts w:eastAsia="Calibri" w:cs="Calibri"/>
          <w:b/>
          <w:color w:val="000000" w:themeColor="text1"/>
        </w:rPr>
      </w:pPr>
      <w:r w:rsidRPr="004B0664">
        <w:rPr>
          <w:rFonts w:eastAsia="Calibri" w:cs="Calibri"/>
          <w:b/>
          <w:color w:val="000000" w:themeColor="text1"/>
        </w:rPr>
        <w:t xml:space="preserve">от 1 ноября 2021 г. № 1625 «Об утверждении муниципальной программы </w:t>
      </w:r>
    </w:p>
    <w:p w:rsidR="007D2C52" w:rsidRPr="004B0664" w:rsidRDefault="007D2C52" w:rsidP="00C613C9">
      <w:pPr>
        <w:jc w:val="center"/>
        <w:rPr>
          <w:rFonts w:eastAsia="Calibri" w:cs="Calibri"/>
          <w:b/>
          <w:color w:val="000000" w:themeColor="text1"/>
        </w:rPr>
      </w:pPr>
      <w:r w:rsidRPr="004B0664">
        <w:rPr>
          <w:rFonts w:eastAsia="Calibri" w:cs="Calibri"/>
          <w:b/>
          <w:color w:val="000000" w:themeColor="text1"/>
        </w:rPr>
        <w:t xml:space="preserve">муниципального образования Темрюкский район </w:t>
      </w:r>
    </w:p>
    <w:p w:rsidR="007D2C52" w:rsidRPr="004B0664" w:rsidRDefault="007D2C52" w:rsidP="00C613C9">
      <w:pPr>
        <w:jc w:val="center"/>
        <w:rPr>
          <w:rFonts w:eastAsia="Calibri" w:cs="Calibri"/>
          <w:b/>
          <w:color w:val="000000" w:themeColor="text1"/>
        </w:rPr>
      </w:pPr>
      <w:r w:rsidRPr="004B0664">
        <w:rPr>
          <w:rFonts w:eastAsia="Calibri" w:cs="Calibri"/>
          <w:b/>
          <w:color w:val="000000" w:themeColor="text1"/>
        </w:rPr>
        <w:t>«Обеспечение и развитие физической культуры и спорта»</w:t>
      </w:r>
    </w:p>
    <w:p w:rsidR="007D2C52" w:rsidRPr="004B0664" w:rsidRDefault="007D2C52" w:rsidP="00C613C9">
      <w:pPr>
        <w:jc w:val="center"/>
        <w:rPr>
          <w:rFonts w:eastAsia="Calibri" w:cs="Calibri"/>
          <w:b/>
          <w:color w:val="000000" w:themeColor="text1"/>
        </w:rPr>
      </w:pPr>
    </w:p>
    <w:p w:rsidR="009A78AB" w:rsidRPr="004B0664" w:rsidRDefault="009A78AB" w:rsidP="00C613C9">
      <w:pPr>
        <w:jc w:val="center"/>
        <w:rPr>
          <w:rFonts w:eastAsia="Calibri" w:cs="Calibri"/>
          <w:b/>
          <w:color w:val="000000" w:themeColor="text1"/>
        </w:rPr>
      </w:pPr>
    </w:p>
    <w:p w:rsidR="007D2C52" w:rsidRPr="004B0664" w:rsidRDefault="00330E9F" w:rsidP="009A78AB">
      <w:pPr>
        <w:tabs>
          <w:tab w:val="left" w:pos="993"/>
        </w:tabs>
        <w:ind w:right="-31"/>
        <w:contextualSpacing/>
        <w:jc w:val="both"/>
        <w:rPr>
          <w:rFonts w:eastAsia="Calibri" w:cs="Times New Roman"/>
          <w:color w:val="000000" w:themeColor="text1"/>
          <w:szCs w:val="28"/>
        </w:rPr>
      </w:pPr>
      <w:r w:rsidRPr="004B0664">
        <w:rPr>
          <w:rFonts w:eastAsia="Calibri" w:cs="Times New Roman"/>
          <w:color w:val="000000" w:themeColor="text1"/>
          <w:szCs w:val="28"/>
        </w:rPr>
        <w:tab/>
        <w:t xml:space="preserve">1. </w:t>
      </w:r>
      <w:r w:rsidR="007D2C52" w:rsidRPr="004B0664">
        <w:rPr>
          <w:rFonts w:eastAsia="Calibri" w:cs="Times New Roman"/>
          <w:color w:val="000000" w:themeColor="text1"/>
          <w:szCs w:val="28"/>
        </w:rPr>
        <w:t>В муниципальной программе муниципального образования Темрюкский район «Обеспечение и развитие физической культуры и спорта» (далее – муниципальная программа):</w:t>
      </w:r>
    </w:p>
    <w:p w:rsidR="007D2C52" w:rsidRPr="004B0664" w:rsidRDefault="00330E9F" w:rsidP="00330E9F">
      <w:pPr>
        <w:pStyle w:val="af0"/>
        <w:numPr>
          <w:ilvl w:val="0"/>
          <w:numId w:val="13"/>
        </w:numPr>
        <w:tabs>
          <w:tab w:val="left" w:pos="993"/>
        </w:tabs>
        <w:jc w:val="both"/>
        <w:rPr>
          <w:rFonts w:eastAsia="Calibri" w:cs="Calibri"/>
          <w:bCs/>
          <w:color w:val="000000" w:themeColor="text1"/>
          <w:kern w:val="2"/>
          <w:szCs w:val="28"/>
          <w:lang w:eastAsia="zh-CN"/>
        </w:rPr>
      </w:pPr>
      <w:r w:rsidRPr="004B0664">
        <w:rPr>
          <w:rFonts w:eastAsia="Calibri" w:cs="Calibri"/>
          <w:bCs/>
          <w:color w:val="000000" w:themeColor="text1"/>
          <w:kern w:val="2"/>
          <w:szCs w:val="28"/>
          <w:lang w:eastAsia="zh-CN"/>
        </w:rPr>
        <w:t>в</w:t>
      </w:r>
      <w:r w:rsidR="007D2C52" w:rsidRPr="004B0664">
        <w:rPr>
          <w:rFonts w:eastAsia="Calibri" w:cs="Calibri"/>
          <w:bCs/>
          <w:color w:val="000000" w:themeColor="text1"/>
          <w:kern w:val="2"/>
          <w:szCs w:val="28"/>
          <w:lang w:eastAsia="zh-CN"/>
        </w:rPr>
        <w:t xml:space="preserve"> паспорте муниципальной программы:</w:t>
      </w:r>
    </w:p>
    <w:p w:rsidR="00BB25A1" w:rsidRPr="004B0664" w:rsidRDefault="00330E9F" w:rsidP="00BB25A1">
      <w:pPr>
        <w:ind w:right="-31" w:firstLine="993"/>
        <w:contextualSpacing/>
        <w:jc w:val="both"/>
        <w:rPr>
          <w:rFonts w:eastAsia="Calibri" w:cs="Calibri"/>
          <w:color w:val="000000" w:themeColor="text1"/>
        </w:rPr>
      </w:pPr>
      <w:r w:rsidRPr="004B0664">
        <w:rPr>
          <w:rFonts w:eastAsia="Calibri" w:cs="Calibri"/>
          <w:color w:val="000000" w:themeColor="text1"/>
          <w:szCs w:val="28"/>
        </w:rPr>
        <w:t xml:space="preserve">а) </w:t>
      </w:r>
      <w:r w:rsidR="007D2C52" w:rsidRPr="004B0664">
        <w:rPr>
          <w:rFonts w:eastAsia="Calibri" w:cs="Calibri"/>
          <w:color w:val="000000" w:themeColor="text1"/>
          <w:szCs w:val="28"/>
        </w:rPr>
        <w:t>позицию</w:t>
      </w:r>
      <w:r w:rsidR="007D2C52" w:rsidRPr="004B0664">
        <w:rPr>
          <w:rFonts w:eastAsia="Calibri" w:cs="Calibri"/>
          <w:color w:val="000000" w:themeColor="text1"/>
        </w:rPr>
        <w:t xml:space="preserve"> «</w:t>
      </w:r>
      <w:r w:rsidR="007D2C52" w:rsidRPr="004B0664">
        <w:rPr>
          <w:rFonts w:eastAsia="Calibri" w:cs="Times New Roman"/>
          <w:color w:val="000000" w:themeColor="text1"/>
          <w:szCs w:val="28"/>
        </w:rPr>
        <w:t>Задачи муниципальной программы»</w:t>
      </w:r>
      <w:r w:rsidR="007D2C52" w:rsidRPr="004B0664">
        <w:rPr>
          <w:rFonts w:eastAsia="Calibri" w:cs="Calibri"/>
          <w:color w:val="000000" w:themeColor="text1"/>
        </w:rPr>
        <w:t xml:space="preserve"> изложить в следующей редакции:</w:t>
      </w:r>
    </w:p>
    <w:p w:rsidR="00025B24" w:rsidRPr="004B0664" w:rsidRDefault="007D2C52" w:rsidP="00BB25A1">
      <w:pPr>
        <w:ind w:right="425"/>
        <w:contextualSpacing/>
        <w:jc w:val="both"/>
        <w:rPr>
          <w:rFonts w:eastAsia="Calibri" w:cs="Calibri"/>
          <w:color w:val="000000" w:themeColor="text1"/>
        </w:rPr>
      </w:pPr>
      <w:r w:rsidRPr="004B0664">
        <w:rPr>
          <w:rFonts w:cs="Times New Roman"/>
          <w:b/>
          <w:color w:val="000000" w:themeColor="text1"/>
          <w:szCs w:val="28"/>
        </w:rPr>
        <w:t>«</w:t>
      </w:r>
    </w:p>
    <w:tbl>
      <w:tblPr>
        <w:tblStyle w:val="afb"/>
        <w:tblW w:w="14742" w:type="dxa"/>
        <w:tblInd w:w="108" w:type="dxa"/>
        <w:tblLayout w:type="fixed"/>
        <w:tblLook w:val="04A0" w:firstRow="1" w:lastRow="0" w:firstColumn="1" w:lastColumn="0" w:noHBand="0" w:noVBand="1"/>
      </w:tblPr>
      <w:tblGrid>
        <w:gridCol w:w="6295"/>
        <w:gridCol w:w="270"/>
        <w:gridCol w:w="8177"/>
      </w:tblGrid>
      <w:tr w:rsidR="004B0664" w:rsidRPr="004B0664" w:rsidTr="000C610F">
        <w:tc>
          <w:tcPr>
            <w:tcW w:w="6295" w:type="dxa"/>
            <w:tcBorders>
              <w:bottom w:val="single" w:sz="4" w:space="0" w:color="auto"/>
            </w:tcBorders>
          </w:tcPr>
          <w:p w:rsidR="00025B24" w:rsidRPr="004B0664" w:rsidRDefault="00F55050" w:rsidP="00C613C9">
            <w:pPr>
              <w:rPr>
                <w:rFonts w:cs="Times New Roman"/>
                <w:b/>
                <w:color w:val="000000" w:themeColor="text1"/>
                <w:sz w:val="24"/>
                <w:szCs w:val="24"/>
              </w:rPr>
            </w:pPr>
            <w:r w:rsidRPr="004B0664">
              <w:rPr>
                <w:rFonts w:eastAsia="Calibri" w:cs="Times New Roman"/>
                <w:color w:val="000000" w:themeColor="text1"/>
                <w:sz w:val="24"/>
                <w:szCs w:val="24"/>
              </w:rPr>
              <w:t>Задачи муниципальной программы</w:t>
            </w:r>
          </w:p>
        </w:tc>
        <w:tc>
          <w:tcPr>
            <w:tcW w:w="8447" w:type="dxa"/>
            <w:gridSpan w:val="2"/>
            <w:tcBorders>
              <w:bottom w:val="single" w:sz="4" w:space="0" w:color="auto"/>
            </w:tcBorders>
            <w:shd w:val="clear" w:color="auto" w:fill="auto"/>
          </w:tcPr>
          <w:p w:rsidR="00025B24" w:rsidRPr="004B0664" w:rsidRDefault="00F55050" w:rsidP="009A78AB">
            <w:pPr>
              <w:pStyle w:val="af0"/>
              <w:numPr>
                <w:ilvl w:val="3"/>
                <w:numId w:val="4"/>
              </w:numPr>
              <w:tabs>
                <w:tab w:val="left" w:pos="401"/>
              </w:tabs>
              <w:ind w:left="0" w:firstLine="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Обеспечение и выполнение муниципа</w:t>
            </w:r>
            <w:r w:rsidR="00D609D4" w:rsidRPr="004B0664">
              <w:rPr>
                <w:rFonts w:eastAsia="Times New Roman" w:cs="Times New Roman"/>
                <w:color w:val="000000" w:themeColor="text1"/>
                <w:sz w:val="24"/>
                <w:szCs w:val="24"/>
                <w:lang w:eastAsia="ru-RU"/>
              </w:rPr>
              <w:t>льных функций в сфере физической</w:t>
            </w:r>
            <w:r w:rsidRPr="004B0664">
              <w:rPr>
                <w:rFonts w:eastAsia="Times New Roman" w:cs="Times New Roman"/>
                <w:color w:val="000000" w:themeColor="text1"/>
                <w:sz w:val="24"/>
                <w:szCs w:val="24"/>
                <w:lang w:eastAsia="ru-RU"/>
              </w:rPr>
              <w:t xml:space="preserve"> культуры и спорта в Темрюкском районе.</w:t>
            </w:r>
          </w:p>
          <w:p w:rsidR="00F55050" w:rsidRPr="004B0664" w:rsidRDefault="009829F5" w:rsidP="009A78AB">
            <w:pPr>
              <w:pStyle w:val="af0"/>
              <w:numPr>
                <w:ilvl w:val="3"/>
                <w:numId w:val="4"/>
              </w:numPr>
              <w:tabs>
                <w:tab w:val="left" w:pos="401"/>
              </w:tabs>
              <w:ind w:left="0" w:firstLine="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w:t>
            </w:r>
            <w:r w:rsidR="00656874" w:rsidRPr="004B0664">
              <w:rPr>
                <w:rFonts w:eastAsia="Times New Roman" w:cs="Times New Roman"/>
                <w:color w:val="000000" w:themeColor="text1"/>
                <w:sz w:val="24"/>
                <w:szCs w:val="24"/>
                <w:lang w:eastAsia="ru-RU"/>
              </w:rPr>
              <w:t>ческой культуре и спорту администрации муниципального образования Темрюкский район.</w:t>
            </w:r>
          </w:p>
          <w:p w:rsidR="00E1487D" w:rsidRPr="004B0664" w:rsidRDefault="009829F5" w:rsidP="009A78AB">
            <w:pPr>
              <w:pStyle w:val="af0"/>
              <w:numPr>
                <w:ilvl w:val="3"/>
                <w:numId w:val="4"/>
              </w:numPr>
              <w:tabs>
                <w:tab w:val="left" w:pos="401"/>
              </w:tabs>
              <w:ind w:left="0" w:firstLine="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Создание условий для регулярных занятий физической культурой и спортом для широких слоев населения, популяризация здорового образа жизни, </w:t>
            </w:r>
            <w:r w:rsidRPr="004B0664">
              <w:rPr>
                <w:rFonts w:eastAsia="Times New Roman" w:cs="Times New Roman"/>
                <w:color w:val="000000" w:themeColor="text1"/>
                <w:sz w:val="24"/>
                <w:szCs w:val="24"/>
                <w:lang w:eastAsia="ru-RU"/>
              </w:rPr>
              <w:lastRenderedPageBreak/>
              <w:t>физической культуры и массовых видов спорта</w:t>
            </w:r>
            <w:r w:rsidR="00E1487D" w:rsidRPr="004B0664">
              <w:rPr>
                <w:rFonts w:eastAsia="Times New Roman" w:cs="Times New Roman"/>
                <w:color w:val="000000" w:themeColor="text1"/>
                <w:sz w:val="24"/>
                <w:szCs w:val="24"/>
                <w:lang w:eastAsia="ru-RU"/>
              </w:rPr>
              <w:t>.</w:t>
            </w:r>
          </w:p>
        </w:tc>
      </w:tr>
      <w:tr w:rsidR="004B0664" w:rsidRPr="004B0664" w:rsidTr="000C610F">
        <w:trPr>
          <w:trHeight w:val="850"/>
        </w:trPr>
        <w:tc>
          <w:tcPr>
            <w:tcW w:w="14742" w:type="dxa"/>
            <w:gridSpan w:val="3"/>
            <w:tcBorders>
              <w:top w:val="single" w:sz="4" w:space="0" w:color="auto"/>
              <w:left w:val="nil"/>
              <w:bottom w:val="single" w:sz="4" w:space="0" w:color="auto"/>
              <w:right w:val="nil"/>
            </w:tcBorders>
          </w:tcPr>
          <w:p w:rsidR="007D2C52" w:rsidRPr="004B0664" w:rsidRDefault="007D2C52" w:rsidP="000C610F">
            <w:pPr>
              <w:ind w:right="-102"/>
              <w:contextualSpacing/>
              <w:jc w:val="both"/>
              <w:rPr>
                <w:rFonts w:eastAsia="Times New Roman" w:cs="Times New Roman"/>
                <w:color w:val="000000" w:themeColor="text1"/>
                <w:szCs w:val="28"/>
                <w:lang w:eastAsia="ru-RU"/>
              </w:rPr>
            </w:pPr>
            <w:r w:rsidRPr="004B0664">
              <w:rPr>
                <w:rFonts w:eastAsia="Times New Roman" w:cs="Times New Roman"/>
                <w:color w:val="000000" w:themeColor="text1"/>
                <w:szCs w:val="28"/>
                <w:lang w:eastAsia="ru-RU"/>
              </w:rPr>
              <w:lastRenderedPageBreak/>
              <w:t xml:space="preserve">                                                                                                                                                                             </w:t>
            </w:r>
            <w:r w:rsidR="00330E9F" w:rsidRPr="004B0664">
              <w:rPr>
                <w:rFonts w:eastAsia="Times New Roman" w:cs="Times New Roman"/>
                <w:color w:val="000000" w:themeColor="text1"/>
                <w:szCs w:val="28"/>
                <w:lang w:eastAsia="ru-RU"/>
              </w:rPr>
              <w:t xml:space="preserve">                         </w:t>
            </w:r>
            <w:r w:rsidR="00066A58" w:rsidRPr="004B0664">
              <w:rPr>
                <w:rFonts w:eastAsia="Times New Roman" w:cs="Times New Roman"/>
                <w:color w:val="000000" w:themeColor="text1"/>
                <w:szCs w:val="28"/>
                <w:lang w:eastAsia="ru-RU"/>
              </w:rPr>
              <w:t xml:space="preserve">   </w:t>
            </w:r>
            <w:r w:rsidR="00330E9F" w:rsidRPr="004B0664">
              <w:rPr>
                <w:rFonts w:eastAsia="Times New Roman" w:cs="Times New Roman"/>
                <w:color w:val="000000" w:themeColor="text1"/>
                <w:szCs w:val="28"/>
                <w:lang w:eastAsia="ru-RU"/>
              </w:rPr>
              <w:t xml:space="preserve">  </w:t>
            </w:r>
            <w:r w:rsidR="000C610F" w:rsidRPr="00686789">
              <w:rPr>
                <w:rFonts w:eastAsia="Times New Roman" w:cs="Times New Roman"/>
                <w:color w:val="000000" w:themeColor="text1"/>
                <w:szCs w:val="28"/>
                <w:lang w:eastAsia="ru-RU"/>
              </w:rPr>
              <w:t xml:space="preserve">  </w:t>
            </w:r>
            <w:r w:rsidRPr="004B0664">
              <w:rPr>
                <w:rFonts w:eastAsia="Times New Roman" w:cs="Times New Roman"/>
                <w:color w:val="000000" w:themeColor="text1"/>
                <w:szCs w:val="28"/>
                <w:lang w:eastAsia="ru-RU"/>
              </w:rPr>
              <w:t>»;</w:t>
            </w:r>
          </w:p>
          <w:p w:rsidR="008E3F14" w:rsidRPr="004B0664" w:rsidRDefault="007D2C52" w:rsidP="009A78AB">
            <w:pPr>
              <w:ind w:left="-74" w:right="-28" w:firstLine="709"/>
              <w:contextualSpacing/>
              <w:rPr>
                <w:rFonts w:eastAsia="Calibri" w:cs="Calibri"/>
                <w:color w:val="000000" w:themeColor="text1"/>
              </w:rPr>
            </w:pPr>
            <w:r w:rsidRPr="004B0664">
              <w:rPr>
                <w:rFonts w:eastAsia="Times New Roman" w:cs="Times New Roman"/>
                <w:color w:val="000000" w:themeColor="text1"/>
                <w:szCs w:val="28"/>
                <w:lang w:eastAsia="ru-RU"/>
              </w:rPr>
              <w:t xml:space="preserve">б) </w:t>
            </w:r>
            <w:r w:rsidRPr="004B0664">
              <w:rPr>
                <w:rFonts w:eastAsia="Calibri" w:cs="Calibri"/>
                <w:color w:val="000000" w:themeColor="text1"/>
                <w:szCs w:val="28"/>
              </w:rPr>
              <w:t>позицию</w:t>
            </w:r>
            <w:r w:rsidRPr="004B0664">
              <w:rPr>
                <w:rFonts w:eastAsia="Calibri" w:cs="Calibri"/>
                <w:color w:val="000000" w:themeColor="text1"/>
              </w:rPr>
              <w:t xml:space="preserve"> «</w:t>
            </w:r>
            <w:r w:rsidRPr="004B0664">
              <w:rPr>
                <w:rFonts w:eastAsia="Calibri" w:cs="Times New Roman"/>
                <w:color w:val="000000" w:themeColor="text1"/>
                <w:szCs w:val="28"/>
              </w:rPr>
              <w:t>Перечень целевых показателей муниципальной программы»</w:t>
            </w:r>
            <w:r w:rsidRPr="004B0664">
              <w:rPr>
                <w:rFonts w:eastAsia="Calibri" w:cs="Calibri"/>
                <w:color w:val="000000" w:themeColor="text1"/>
              </w:rPr>
              <w:t xml:space="preserve"> изложить в следующей редакции:</w:t>
            </w:r>
            <w:r w:rsidR="005C119C" w:rsidRPr="004B0664">
              <w:rPr>
                <w:rFonts w:eastAsia="Calibri" w:cs="Calibri"/>
                <w:color w:val="000000" w:themeColor="text1"/>
              </w:rPr>
              <w:t xml:space="preserve">                </w:t>
            </w:r>
            <w:r w:rsidR="008E3F14" w:rsidRPr="004B0664">
              <w:rPr>
                <w:rFonts w:eastAsia="Calibri" w:cs="Calibri"/>
                <w:color w:val="000000" w:themeColor="text1"/>
              </w:rPr>
              <w:t xml:space="preserve">   </w:t>
            </w:r>
          </w:p>
          <w:p w:rsidR="007D2C52" w:rsidRPr="004B0664" w:rsidRDefault="005C119C" w:rsidP="008E3F14">
            <w:pPr>
              <w:ind w:left="-76" w:right="-31" w:hanging="36"/>
              <w:contextualSpacing/>
              <w:rPr>
                <w:rFonts w:eastAsia="Calibri" w:cs="Calibri"/>
                <w:color w:val="000000" w:themeColor="text1"/>
              </w:rPr>
            </w:pPr>
            <w:r w:rsidRPr="004B0664">
              <w:rPr>
                <w:rFonts w:eastAsia="Calibri" w:cs="Calibri"/>
                <w:color w:val="000000" w:themeColor="text1"/>
              </w:rPr>
              <w:t>«</w:t>
            </w:r>
          </w:p>
        </w:tc>
      </w:tr>
      <w:tr w:rsidR="004B0664" w:rsidRPr="004B0664" w:rsidTr="000C610F">
        <w:tc>
          <w:tcPr>
            <w:tcW w:w="6565" w:type="dxa"/>
            <w:gridSpan w:val="2"/>
            <w:tcBorders>
              <w:top w:val="single" w:sz="4" w:space="0" w:color="auto"/>
            </w:tcBorders>
          </w:tcPr>
          <w:p w:rsidR="00025B24" w:rsidRPr="004B0664" w:rsidRDefault="00F55050" w:rsidP="00C613C9">
            <w:pPr>
              <w:rPr>
                <w:rFonts w:cs="Times New Roman"/>
                <w:b/>
                <w:color w:val="000000" w:themeColor="text1"/>
                <w:sz w:val="24"/>
                <w:szCs w:val="24"/>
              </w:rPr>
            </w:pPr>
            <w:r w:rsidRPr="004B0664">
              <w:rPr>
                <w:rFonts w:eastAsia="Calibri" w:cs="Times New Roman"/>
                <w:color w:val="000000" w:themeColor="text1"/>
                <w:sz w:val="24"/>
                <w:szCs w:val="24"/>
              </w:rPr>
              <w:t>Перечень целевых показателей муниципальной программы</w:t>
            </w:r>
          </w:p>
        </w:tc>
        <w:tc>
          <w:tcPr>
            <w:tcW w:w="8177" w:type="dxa"/>
            <w:tcBorders>
              <w:top w:val="single" w:sz="4" w:space="0" w:color="auto"/>
            </w:tcBorders>
            <w:shd w:val="clear" w:color="auto" w:fill="auto"/>
          </w:tcPr>
          <w:p w:rsidR="00AC60AF"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1.</w:t>
            </w:r>
            <w:r w:rsidRPr="004B0664">
              <w:rPr>
                <w:color w:val="000000" w:themeColor="text1"/>
              </w:rPr>
              <w:t xml:space="preserve"> </w:t>
            </w:r>
            <w:r w:rsidRPr="004B0664">
              <w:rPr>
                <w:color w:val="000000" w:themeColor="text1"/>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2.</w:t>
            </w:r>
            <w:r w:rsidRPr="004B0664">
              <w:rPr>
                <w:color w:val="000000" w:themeColor="text1"/>
              </w:rPr>
              <w:t xml:space="preserve"> </w:t>
            </w:r>
            <w:r w:rsidRPr="004B0664">
              <w:rPr>
                <w:color w:val="000000" w:themeColor="text1"/>
                <w:sz w:val="24"/>
                <w:szCs w:val="24"/>
              </w:rPr>
              <w:t xml:space="preserve">Доля детей в возрасте 3-18 лет в муниципальном образовании Темрюкский район, систематически занимающихся физической культурой </w:t>
            </w:r>
            <w:r w:rsidR="002B1615" w:rsidRPr="004B0664">
              <w:rPr>
                <w:color w:val="000000" w:themeColor="text1"/>
                <w:sz w:val="24"/>
                <w:szCs w:val="24"/>
              </w:rPr>
              <w:t xml:space="preserve">и </w:t>
            </w:r>
            <w:r w:rsidRPr="004B0664">
              <w:rPr>
                <w:color w:val="000000" w:themeColor="text1"/>
                <w:sz w:val="24"/>
                <w:szCs w:val="24"/>
              </w:rPr>
              <w:t>спортом, от общей численности указанной категории населения муниципального образования.</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3.</w:t>
            </w:r>
            <w:r w:rsidRPr="004B0664">
              <w:rPr>
                <w:color w:val="000000" w:themeColor="text1"/>
              </w:rPr>
              <w:t xml:space="preserve"> </w:t>
            </w:r>
            <w:r w:rsidRPr="004B0664">
              <w:rPr>
                <w:color w:val="000000" w:themeColor="text1"/>
                <w:sz w:val="24"/>
                <w:szCs w:val="24"/>
              </w:rPr>
              <w:t>Численность инвалидов</w:t>
            </w:r>
            <w:r w:rsidR="002B1615" w:rsidRPr="004B0664">
              <w:rPr>
                <w:color w:val="000000" w:themeColor="text1"/>
                <w:sz w:val="24"/>
                <w:szCs w:val="24"/>
              </w:rPr>
              <w:t>,</w:t>
            </w:r>
            <w:r w:rsidRPr="004B0664">
              <w:rPr>
                <w:color w:val="000000" w:themeColor="text1"/>
                <w:sz w:val="24"/>
                <w:szCs w:val="24"/>
              </w:rPr>
              <w:t xml:space="preserve"> систематически занимающихся физической культурой и спортом.</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4.</w:t>
            </w:r>
            <w:r w:rsidRPr="004B0664">
              <w:rPr>
                <w:color w:val="000000" w:themeColor="text1"/>
              </w:rPr>
              <w:t xml:space="preserve"> </w:t>
            </w:r>
            <w:r w:rsidRPr="004B0664">
              <w:rPr>
                <w:color w:val="000000" w:themeColor="text1"/>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5.</w:t>
            </w:r>
            <w:r w:rsidRPr="004B0664">
              <w:rPr>
                <w:color w:val="000000" w:themeColor="text1"/>
              </w:rPr>
              <w:t xml:space="preserve"> </w:t>
            </w:r>
            <w:r w:rsidRPr="004B0664">
              <w:rPr>
                <w:color w:val="000000" w:themeColor="text1"/>
                <w:sz w:val="24"/>
                <w:szCs w:val="24"/>
              </w:rPr>
              <w:t>Доля жителей муниципального образования Темрюкский район</w:t>
            </w:r>
            <w:r w:rsidR="002B1615" w:rsidRPr="004B0664">
              <w:rPr>
                <w:color w:val="000000" w:themeColor="text1"/>
                <w:sz w:val="24"/>
                <w:szCs w:val="24"/>
              </w:rPr>
              <w:t>,</w:t>
            </w:r>
            <w:r w:rsidRPr="004B0664">
              <w:rPr>
                <w:color w:val="000000" w:themeColor="text1"/>
                <w:sz w:val="24"/>
                <w:szCs w:val="24"/>
              </w:rPr>
              <w:t xml:space="preserve"> принявших участие в выполнении нормативов комплекса ГТО, от общей численности населения муниципального образования.</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6.</w:t>
            </w:r>
            <w:r w:rsidRPr="004B0664">
              <w:rPr>
                <w:color w:val="000000" w:themeColor="text1"/>
              </w:rPr>
              <w:t xml:space="preserve"> </w:t>
            </w:r>
            <w:r w:rsidR="0066202F" w:rsidRPr="004B0664">
              <w:rPr>
                <w:color w:val="000000" w:themeColor="text1"/>
                <w:sz w:val="24"/>
                <w:szCs w:val="24"/>
              </w:rPr>
              <w:t>Доля жителей муниципального образования Темрюкский район</w:t>
            </w:r>
            <w:r w:rsidRPr="004B0664">
              <w:rPr>
                <w:color w:val="000000" w:themeColor="text1"/>
                <w:sz w:val="24"/>
                <w:szCs w:val="24"/>
              </w:rPr>
              <w:t>,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7. Исполнение муниципальн</w:t>
            </w:r>
            <w:r w:rsidR="00EF5C95" w:rsidRPr="004B0664">
              <w:rPr>
                <w:color w:val="000000" w:themeColor="text1"/>
                <w:sz w:val="24"/>
                <w:szCs w:val="24"/>
              </w:rPr>
              <w:t>ых</w:t>
            </w:r>
            <w:r w:rsidRPr="004B0664">
              <w:rPr>
                <w:color w:val="000000" w:themeColor="text1"/>
                <w:sz w:val="24"/>
                <w:szCs w:val="24"/>
              </w:rPr>
              <w:t xml:space="preserve"> задани</w:t>
            </w:r>
            <w:r w:rsidR="00EF5C95" w:rsidRPr="004B0664">
              <w:rPr>
                <w:color w:val="000000" w:themeColor="text1"/>
                <w:sz w:val="24"/>
                <w:szCs w:val="24"/>
              </w:rPr>
              <w:t>й</w:t>
            </w:r>
            <w:r w:rsidRPr="004B0664">
              <w:rPr>
                <w:color w:val="000000" w:themeColor="text1"/>
                <w:sz w:val="24"/>
                <w:szCs w:val="24"/>
              </w:rPr>
              <w:t xml:space="preserve"> учреждениями, функции и полномочия учредителя в отношении которых выполняет отдел по физической культуре и спорту</w:t>
            </w:r>
            <w:r w:rsidR="00EF5C95" w:rsidRPr="004B0664">
              <w:rPr>
                <w:color w:val="000000" w:themeColor="text1"/>
                <w:sz w:val="24"/>
                <w:szCs w:val="24"/>
              </w:rPr>
              <w:t xml:space="preserve"> администрации муниципального образования Темрюкский район</w:t>
            </w:r>
            <w:r w:rsidRPr="004B0664">
              <w:rPr>
                <w:color w:val="000000" w:themeColor="text1"/>
                <w:sz w:val="24"/>
                <w:szCs w:val="24"/>
              </w:rPr>
              <w:t>.</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8.</w:t>
            </w:r>
            <w:r w:rsidRPr="004B0664">
              <w:rPr>
                <w:color w:val="000000" w:themeColor="text1"/>
              </w:rPr>
              <w:t xml:space="preserve"> </w:t>
            </w:r>
            <w:r w:rsidR="00EF5C95" w:rsidRPr="004B0664">
              <w:rPr>
                <w:color w:val="000000" w:themeColor="text1"/>
                <w:sz w:val="24"/>
                <w:szCs w:val="24"/>
              </w:rPr>
              <w:t>Количество проведе</w:t>
            </w:r>
            <w:r w:rsidRPr="004B0664">
              <w:rPr>
                <w:color w:val="000000" w:themeColor="text1"/>
                <w:sz w:val="24"/>
                <w:szCs w:val="24"/>
              </w:rPr>
              <w:t xml:space="preserve">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w:t>
            </w:r>
            <w:r w:rsidR="00EF5C95" w:rsidRPr="004B0664">
              <w:rPr>
                <w:color w:val="000000" w:themeColor="text1"/>
                <w:sz w:val="24"/>
                <w:szCs w:val="24"/>
              </w:rPr>
              <w:t>соответствующий</w:t>
            </w:r>
            <w:r w:rsidRPr="004B0664">
              <w:rPr>
                <w:color w:val="000000" w:themeColor="text1"/>
                <w:sz w:val="24"/>
                <w:szCs w:val="24"/>
              </w:rPr>
              <w:t xml:space="preserve"> год.</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9.</w:t>
            </w:r>
            <w:r w:rsidRPr="004B0664">
              <w:rPr>
                <w:color w:val="000000" w:themeColor="text1"/>
              </w:rPr>
              <w:t xml:space="preserve"> </w:t>
            </w:r>
            <w:r w:rsidRPr="004B0664">
              <w:rPr>
                <w:color w:val="000000" w:themeColor="text1"/>
                <w:sz w:val="24"/>
                <w:szCs w:val="24"/>
              </w:rPr>
              <w:t>Численность населения</w:t>
            </w:r>
            <w:r w:rsidR="002B1615" w:rsidRPr="004B0664">
              <w:rPr>
                <w:color w:val="000000" w:themeColor="text1"/>
                <w:sz w:val="24"/>
                <w:szCs w:val="24"/>
              </w:rPr>
              <w:t>,</w:t>
            </w:r>
            <w:r w:rsidRPr="004B0664">
              <w:rPr>
                <w:color w:val="000000" w:themeColor="text1"/>
                <w:sz w:val="24"/>
                <w:szCs w:val="24"/>
              </w:rPr>
              <w:t xml:space="preserve"> принявшая участие в районных соревнованиях.</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10.</w:t>
            </w:r>
            <w:r w:rsidRPr="004B0664">
              <w:rPr>
                <w:color w:val="000000" w:themeColor="text1"/>
              </w:rPr>
              <w:t xml:space="preserve"> </w:t>
            </w:r>
            <w:r w:rsidRPr="004B0664">
              <w:rPr>
                <w:color w:val="000000" w:themeColor="text1"/>
                <w:sz w:val="24"/>
                <w:szCs w:val="24"/>
              </w:rPr>
              <w:t>Количество сб</w:t>
            </w:r>
            <w:r w:rsidR="002B1615" w:rsidRPr="004B0664">
              <w:rPr>
                <w:color w:val="000000" w:themeColor="text1"/>
                <w:sz w:val="24"/>
                <w:szCs w:val="24"/>
              </w:rPr>
              <w:t>орных команд Темрюкского района,</w:t>
            </w:r>
            <w:r w:rsidRPr="004B0664">
              <w:rPr>
                <w:color w:val="000000" w:themeColor="text1"/>
                <w:sz w:val="24"/>
                <w:szCs w:val="24"/>
              </w:rPr>
              <w:t xml:space="preserve"> участвующих в культивируемых видах спорта в краевых, всероссийских и международных </w:t>
            </w:r>
            <w:r w:rsidRPr="004B0664">
              <w:rPr>
                <w:color w:val="000000" w:themeColor="text1"/>
                <w:sz w:val="24"/>
                <w:szCs w:val="24"/>
              </w:rPr>
              <w:lastRenderedPageBreak/>
              <w:t>соревнованиях.</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11. Численность населения</w:t>
            </w:r>
            <w:r w:rsidR="002B1615" w:rsidRPr="004B0664">
              <w:rPr>
                <w:color w:val="000000" w:themeColor="text1"/>
                <w:sz w:val="24"/>
                <w:szCs w:val="24"/>
              </w:rPr>
              <w:t>,</w:t>
            </w:r>
            <w:r w:rsidRPr="004B0664">
              <w:rPr>
                <w:color w:val="000000" w:themeColor="text1"/>
                <w:sz w:val="24"/>
                <w:szCs w:val="24"/>
              </w:rPr>
              <w:t xml:space="preserve"> принявшая участие по культивируемым видам спорта в краевых, всероссийских и международных соревнованиях.</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12.</w:t>
            </w:r>
            <w:r w:rsidRPr="004B0664">
              <w:rPr>
                <w:color w:val="000000" w:themeColor="text1"/>
              </w:rPr>
              <w:t xml:space="preserve"> </w:t>
            </w:r>
            <w:r w:rsidRPr="004B0664">
              <w:rPr>
                <w:color w:val="000000" w:themeColor="text1"/>
                <w:sz w:val="24"/>
                <w:szCs w:val="24"/>
              </w:rPr>
              <w:t>Количество сборных команд сельских поселений Темрюкского района</w:t>
            </w:r>
            <w:r w:rsidR="002B1615" w:rsidRPr="004B0664">
              <w:rPr>
                <w:color w:val="000000" w:themeColor="text1"/>
                <w:sz w:val="24"/>
                <w:szCs w:val="24"/>
              </w:rPr>
              <w:t>,</w:t>
            </w:r>
            <w:r w:rsidRPr="004B0664">
              <w:rPr>
                <w:color w:val="000000" w:themeColor="text1"/>
                <w:sz w:val="24"/>
                <w:szCs w:val="24"/>
              </w:rPr>
              <w:t xml:space="preserve"> участвующих в районных соревнованиях.</w:t>
            </w:r>
          </w:p>
          <w:p w:rsidR="001C1F4E" w:rsidRPr="004B0664" w:rsidRDefault="001A78C2" w:rsidP="00C613C9">
            <w:pPr>
              <w:shd w:val="clear" w:color="auto" w:fill="FFFFFF"/>
              <w:tabs>
                <w:tab w:val="left" w:pos="10260"/>
              </w:tabs>
              <w:jc w:val="both"/>
              <w:rPr>
                <w:color w:val="000000" w:themeColor="text1"/>
                <w:sz w:val="24"/>
                <w:szCs w:val="24"/>
              </w:rPr>
            </w:pPr>
            <w:r w:rsidRPr="004B0664">
              <w:rPr>
                <w:color w:val="000000" w:themeColor="text1"/>
                <w:sz w:val="24"/>
                <w:szCs w:val="24"/>
              </w:rPr>
              <w:t>13</w:t>
            </w:r>
            <w:r w:rsidR="001C1F4E" w:rsidRPr="004B0664">
              <w:rPr>
                <w:color w:val="000000" w:themeColor="text1"/>
                <w:sz w:val="24"/>
                <w:szCs w:val="24"/>
              </w:rPr>
              <w:t>. Количество сборных команд муниципальных бюджетны</w:t>
            </w:r>
            <w:r w:rsidR="002B1615" w:rsidRPr="004B0664">
              <w:rPr>
                <w:color w:val="000000" w:themeColor="text1"/>
                <w:sz w:val="24"/>
                <w:szCs w:val="24"/>
              </w:rPr>
              <w:t>х учреждений Темрюкского района,</w:t>
            </w:r>
            <w:r w:rsidR="001C1F4E" w:rsidRPr="004B0664">
              <w:rPr>
                <w:color w:val="000000" w:themeColor="text1"/>
                <w:sz w:val="24"/>
                <w:szCs w:val="24"/>
              </w:rPr>
              <w:t xml:space="preserve"> участвующих в краевых, всероссийских и междунар</w:t>
            </w:r>
            <w:r w:rsidR="002B1615" w:rsidRPr="004B0664">
              <w:rPr>
                <w:color w:val="000000" w:themeColor="text1"/>
                <w:sz w:val="24"/>
                <w:szCs w:val="24"/>
              </w:rPr>
              <w:t>одных соревнованиях и спортивно</w:t>
            </w:r>
            <w:r w:rsidR="001C1F4E" w:rsidRPr="004B0664">
              <w:rPr>
                <w:color w:val="000000" w:themeColor="text1"/>
                <w:sz w:val="24"/>
                <w:szCs w:val="24"/>
              </w:rPr>
              <w:t>–массовых мероприятиях различного уровня.</w:t>
            </w:r>
          </w:p>
          <w:p w:rsidR="001C1F4E" w:rsidRPr="004B0664" w:rsidRDefault="001A78C2" w:rsidP="00C613C9">
            <w:pPr>
              <w:shd w:val="clear" w:color="auto" w:fill="FFFFFF"/>
              <w:tabs>
                <w:tab w:val="left" w:pos="10260"/>
              </w:tabs>
              <w:jc w:val="both"/>
              <w:rPr>
                <w:color w:val="000000" w:themeColor="text1"/>
                <w:sz w:val="24"/>
                <w:szCs w:val="24"/>
              </w:rPr>
            </w:pPr>
            <w:r w:rsidRPr="004B0664">
              <w:rPr>
                <w:color w:val="000000" w:themeColor="text1"/>
                <w:sz w:val="24"/>
                <w:szCs w:val="24"/>
              </w:rPr>
              <w:t>14</w:t>
            </w:r>
            <w:r w:rsidR="001C1F4E" w:rsidRPr="004B0664">
              <w:rPr>
                <w:color w:val="000000" w:themeColor="text1"/>
                <w:sz w:val="24"/>
                <w:szCs w:val="24"/>
              </w:rPr>
              <w:t>. Численность населения, принявшая участие в краевых, всероссийских и междунар</w:t>
            </w:r>
            <w:r w:rsidR="002B1615" w:rsidRPr="004B0664">
              <w:rPr>
                <w:color w:val="000000" w:themeColor="text1"/>
                <w:sz w:val="24"/>
                <w:szCs w:val="24"/>
              </w:rPr>
              <w:t>одных соревнованиях и спортивно</w:t>
            </w:r>
            <w:r w:rsidR="001C1F4E" w:rsidRPr="004B0664">
              <w:rPr>
                <w:color w:val="000000" w:themeColor="text1"/>
                <w:sz w:val="24"/>
                <w:szCs w:val="24"/>
              </w:rPr>
              <w:t>–массовых мероприятиях различного уровня.</w:t>
            </w:r>
          </w:p>
          <w:p w:rsidR="001C1F4E" w:rsidRPr="004B0664" w:rsidRDefault="001A78C2" w:rsidP="00C613C9">
            <w:pPr>
              <w:shd w:val="clear" w:color="auto" w:fill="FFFFFF"/>
              <w:tabs>
                <w:tab w:val="left" w:pos="10260"/>
              </w:tabs>
              <w:jc w:val="both"/>
              <w:rPr>
                <w:color w:val="000000" w:themeColor="text1"/>
                <w:sz w:val="24"/>
                <w:szCs w:val="24"/>
              </w:rPr>
            </w:pPr>
            <w:r w:rsidRPr="004B0664">
              <w:rPr>
                <w:color w:val="000000" w:themeColor="text1"/>
                <w:sz w:val="24"/>
                <w:szCs w:val="24"/>
              </w:rPr>
              <w:t>15</w:t>
            </w:r>
            <w:r w:rsidR="001C1F4E" w:rsidRPr="004B0664">
              <w:rPr>
                <w:color w:val="000000" w:themeColor="text1"/>
                <w:sz w:val="24"/>
                <w:szCs w:val="24"/>
              </w:rPr>
              <w:t>. Количество присвоенных спортивных разрядов.</w:t>
            </w:r>
          </w:p>
          <w:p w:rsidR="001C1F4E" w:rsidRPr="004B0664" w:rsidRDefault="001A78C2" w:rsidP="00C613C9">
            <w:pPr>
              <w:shd w:val="clear" w:color="auto" w:fill="FFFFFF"/>
              <w:tabs>
                <w:tab w:val="left" w:pos="10260"/>
              </w:tabs>
              <w:jc w:val="both"/>
              <w:rPr>
                <w:color w:val="000000" w:themeColor="text1"/>
                <w:sz w:val="24"/>
                <w:szCs w:val="24"/>
              </w:rPr>
            </w:pPr>
            <w:r w:rsidRPr="004B0664">
              <w:rPr>
                <w:color w:val="000000" w:themeColor="text1"/>
                <w:sz w:val="24"/>
                <w:szCs w:val="24"/>
              </w:rPr>
              <w:t>16</w:t>
            </w:r>
            <w:r w:rsidR="001C1F4E" w:rsidRPr="004B0664">
              <w:rPr>
                <w:color w:val="000000" w:themeColor="text1"/>
                <w:sz w:val="24"/>
                <w:szCs w:val="24"/>
              </w:rPr>
              <w:t>. Количество призовых мест, занятых в краевых, всероссийских и международных соревнованиях.</w:t>
            </w:r>
          </w:p>
          <w:p w:rsidR="001C1F4E" w:rsidRPr="004B0664" w:rsidRDefault="001B2CE9" w:rsidP="00CD22A8">
            <w:pPr>
              <w:shd w:val="clear" w:color="auto" w:fill="FFFFFF"/>
              <w:tabs>
                <w:tab w:val="left" w:pos="10260"/>
              </w:tabs>
              <w:jc w:val="both"/>
              <w:rPr>
                <w:color w:val="000000" w:themeColor="text1"/>
                <w:sz w:val="24"/>
                <w:szCs w:val="24"/>
              </w:rPr>
            </w:pPr>
            <w:r w:rsidRPr="004B0664">
              <w:rPr>
                <w:color w:val="000000" w:themeColor="text1"/>
                <w:sz w:val="24"/>
                <w:szCs w:val="24"/>
              </w:rPr>
              <w:t xml:space="preserve">17. </w:t>
            </w:r>
            <w:r w:rsidR="00BA750C" w:rsidRPr="004B0664">
              <w:rPr>
                <w:rFonts w:eastAsia="Times New Roman" w:cs="Times New Roman"/>
                <w:color w:val="000000" w:themeColor="text1"/>
                <w:sz w:val="24"/>
                <w:szCs w:val="24"/>
                <w:lang w:eastAsia="zh-CN"/>
              </w:rPr>
              <w:t>Количество спортсменов занимающихся в учреждении</w:t>
            </w:r>
            <w:r w:rsidR="00B864FA" w:rsidRPr="004B0664">
              <w:rPr>
                <w:rFonts w:eastAsia="Times New Roman" w:cs="Times New Roman"/>
                <w:color w:val="000000" w:themeColor="text1"/>
                <w:sz w:val="24"/>
                <w:szCs w:val="24"/>
                <w:lang w:eastAsia="zh-CN"/>
              </w:rPr>
              <w:t>,</w:t>
            </w:r>
            <w:r w:rsidR="00BA750C" w:rsidRPr="004B0664">
              <w:rPr>
                <w:rFonts w:eastAsia="Times New Roman" w:cs="Times New Roman"/>
                <w:color w:val="000000" w:themeColor="text1"/>
                <w:sz w:val="24"/>
                <w:szCs w:val="24"/>
                <w:lang w:eastAsia="zh-CN"/>
              </w:rPr>
              <w:t xml:space="preserve"> осуществляющем спортивную подготовку по гребному спорту</w:t>
            </w:r>
          </w:p>
        </w:tc>
      </w:tr>
    </w:tbl>
    <w:p w:rsidR="005C119C" w:rsidRPr="004B0664" w:rsidRDefault="005C119C" w:rsidP="000C610F">
      <w:pPr>
        <w:ind w:right="-172"/>
        <w:jc w:val="right"/>
        <w:rPr>
          <w:color w:val="000000" w:themeColor="text1"/>
        </w:rPr>
      </w:pPr>
      <w:r w:rsidRPr="004B0664">
        <w:rPr>
          <w:color w:val="000000" w:themeColor="text1"/>
        </w:rPr>
        <w:lastRenderedPageBreak/>
        <w:t xml:space="preserve">     </w:t>
      </w:r>
      <w:r w:rsidR="009A78AB" w:rsidRPr="004B0664">
        <w:rPr>
          <w:color w:val="000000" w:themeColor="text1"/>
        </w:rPr>
        <w:t xml:space="preserve">  </w:t>
      </w:r>
      <w:r w:rsidRPr="004B0664">
        <w:rPr>
          <w:color w:val="000000" w:themeColor="text1"/>
        </w:rPr>
        <w:t xml:space="preserve"> »;</w:t>
      </w:r>
    </w:p>
    <w:p w:rsidR="005C119C" w:rsidRPr="004B0664" w:rsidRDefault="005C119C" w:rsidP="00330E9F">
      <w:pPr>
        <w:ind w:right="-31" w:firstLine="708"/>
        <w:contextualSpacing/>
        <w:jc w:val="both"/>
        <w:rPr>
          <w:rFonts w:eastAsia="Calibri" w:cs="Calibri"/>
          <w:color w:val="000000" w:themeColor="text1"/>
        </w:rPr>
      </w:pPr>
      <w:r w:rsidRPr="004B0664">
        <w:rPr>
          <w:rFonts w:eastAsia="Times New Roman" w:cs="Times New Roman"/>
          <w:color w:val="000000" w:themeColor="text1"/>
          <w:szCs w:val="28"/>
          <w:lang w:eastAsia="ru-RU"/>
        </w:rPr>
        <w:t xml:space="preserve">в) </w:t>
      </w:r>
      <w:r w:rsidRPr="004B0664">
        <w:rPr>
          <w:rFonts w:eastAsia="Calibri" w:cs="Calibri"/>
          <w:color w:val="000000" w:themeColor="text1"/>
          <w:szCs w:val="28"/>
        </w:rPr>
        <w:t>позицию</w:t>
      </w:r>
      <w:r w:rsidRPr="004B0664">
        <w:rPr>
          <w:rFonts w:eastAsia="Calibri" w:cs="Calibri"/>
          <w:color w:val="000000" w:themeColor="text1"/>
        </w:rPr>
        <w:t xml:space="preserve"> «</w:t>
      </w:r>
      <w:r w:rsidRPr="004B0664">
        <w:rPr>
          <w:rFonts w:eastAsia="Calibri" w:cs="Times New Roman"/>
          <w:color w:val="000000" w:themeColor="text1"/>
          <w:szCs w:val="28"/>
        </w:rPr>
        <w:t>Проекты и (или) программы»</w:t>
      </w:r>
      <w:r w:rsidRPr="004B0664">
        <w:rPr>
          <w:rFonts w:eastAsia="Calibri" w:cs="Calibri"/>
          <w:color w:val="000000" w:themeColor="text1"/>
        </w:rPr>
        <w:t xml:space="preserve"> изложить в следующей редакции:</w:t>
      </w:r>
    </w:p>
    <w:p w:rsidR="005C119C" w:rsidRPr="004B0664" w:rsidRDefault="005C119C" w:rsidP="00C613C9">
      <w:pPr>
        <w:ind w:right="-31"/>
        <w:jc w:val="both"/>
        <w:rPr>
          <w:color w:val="000000" w:themeColor="text1"/>
        </w:rPr>
      </w:pPr>
      <w:r w:rsidRPr="004B0664">
        <w:rPr>
          <w:rFonts w:eastAsia="Calibri" w:cs="Calibri"/>
          <w:color w:val="000000" w:themeColor="text1"/>
        </w:rPr>
        <w:t>«</w:t>
      </w:r>
    </w:p>
    <w:tbl>
      <w:tblPr>
        <w:tblStyle w:val="afb"/>
        <w:tblW w:w="14742" w:type="dxa"/>
        <w:tblInd w:w="108" w:type="dxa"/>
        <w:tblLayout w:type="fixed"/>
        <w:tblLook w:val="04A0" w:firstRow="1" w:lastRow="0" w:firstColumn="1" w:lastColumn="0" w:noHBand="0" w:noVBand="1"/>
      </w:tblPr>
      <w:tblGrid>
        <w:gridCol w:w="6565"/>
        <w:gridCol w:w="8177"/>
      </w:tblGrid>
      <w:tr w:rsidR="004B0664" w:rsidRPr="004B0664" w:rsidTr="000C610F">
        <w:tc>
          <w:tcPr>
            <w:tcW w:w="6565" w:type="dxa"/>
          </w:tcPr>
          <w:p w:rsidR="00025B24" w:rsidRPr="004B0664" w:rsidRDefault="00F55050" w:rsidP="00C613C9">
            <w:pPr>
              <w:rPr>
                <w:rFonts w:cs="Times New Roman"/>
                <w:b/>
                <w:color w:val="000000" w:themeColor="text1"/>
                <w:sz w:val="24"/>
                <w:szCs w:val="24"/>
              </w:rPr>
            </w:pPr>
            <w:r w:rsidRPr="004B0664">
              <w:rPr>
                <w:rFonts w:eastAsia="Calibri" w:cs="Times New Roman"/>
                <w:color w:val="000000" w:themeColor="text1"/>
                <w:sz w:val="24"/>
                <w:szCs w:val="24"/>
              </w:rPr>
              <w:t>Проекты</w:t>
            </w:r>
            <w:r w:rsidR="00C42683" w:rsidRPr="004B0664">
              <w:rPr>
                <w:rFonts w:eastAsia="Calibri" w:cs="Times New Roman"/>
                <w:color w:val="000000" w:themeColor="text1"/>
                <w:sz w:val="24"/>
                <w:szCs w:val="24"/>
              </w:rPr>
              <w:t xml:space="preserve"> и (или) программы</w:t>
            </w:r>
          </w:p>
        </w:tc>
        <w:tc>
          <w:tcPr>
            <w:tcW w:w="8177" w:type="dxa"/>
          </w:tcPr>
          <w:p w:rsidR="00025B24" w:rsidRPr="004B0664" w:rsidRDefault="009E61B7" w:rsidP="009F4E7D">
            <w:pPr>
              <w:jc w:val="both"/>
              <w:rPr>
                <w:rFonts w:eastAsia="Calibri" w:cs="Times New Roman"/>
                <w:color w:val="000000" w:themeColor="text1"/>
                <w:sz w:val="24"/>
                <w:szCs w:val="24"/>
                <w:lang w:eastAsia="ru-RU"/>
              </w:rPr>
            </w:pPr>
            <w:r w:rsidRPr="004B0664">
              <w:rPr>
                <w:rFonts w:eastAsia="Calibri" w:cs="Times New Roman"/>
                <w:color w:val="000000" w:themeColor="text1"/>
                <w:sz w:val="24"/>
                <w:szCs w:val="24"/>
                <w:lang w:eastAsia="ru-RU"/>
              </w:rPr>
              <w:t>Не предусмотрены</w:t>
            </w:r>
          </w:p>
        </w:tc>
      </w:tr>
    </w:tbl>
    <w:p w:rsidR="005C119C" w:rsidRPr="004B0664" w:rsidRDefault="005C119C" w:rsidP="000C610F">
      <w:pPr>
        <w:ind w:right="-172"/>
        <w:jc w:val="right"/>
        <w:rPr>
          <w:color w:val="000000" w:themeColor="text1"/>
        </w:rPr>
      </w:pPr>
      <w:r w:rsidRPr="004B0664">
        <w:rPr>
          <w:color w:val="000000" w:themeColor="text1"/>
        </w:rPr>
        <w:t>»;</w:t>
      </w:r>
    </w:p>
    <w:p w:rsidR="005C119C" w:rsidRPr="004B0664" w:rsidRDefault="00330E9F" w:rsidP="00C613C9">
      <w:pPr>
        <w:tabs>
          <w:tab w:val="left" w:pos="709"/>
          <w:tab w:val="left" w:pos="1134"/>
        </w:tabs>
        <w:jc w:val="both"/>
        <w:rPr>
          <w:rFonts w:eastAsia="Times New Roman" w:cs="Times New Roman"/>
          <w:color w:val="000000" w:themeColor="text1"/>
          <w:szCs w:val="28"/>
          <w:lang w:eastAsia="ru-RU"/>
        </w:rPr>
      </w:pPr>
      <w:r w:rsidRPr="004B0664">
        <w:rPr>
          <w:rFonts w:eastAsia="Times New Roman" w:cs="Times New Roman"/>
          <w:color w:val="000000" w:themeColor="text1"/>
          <w:szCs w:val="28"/>
          <w:lang w:eastAsia="ru-RU"/>
        </w:rPr>
        <w:tab/>
      </w:r>
      <w:r w:rsidR="005C119C" w:rsidRPr="004B0664">
        <w:rPr>
          <w:rFonts w:eastAsia="Times New Roman" w:cs="Times New Roman"/>
          <w:color w:val="000000" w:themeColor="text1"/>
          <w:szCs w:val="28"/>
          <w:lang w:eastAsia="ru-RU"/>
        </w:rPr>
        <w:t>г) позицию «Этапы и сроки реализации муниципальной программы» изложить в следующей редакции:</w:t>
      </w:r>
    </w:p>
    <w:p w:rsidR="005C119C" w:rsidRPr="004B0664" w:rsidRDefault="005C119C" w:rsidP="00C613C9">
      <w:pPr>
        <w:ind w:right="-172"/>
        <w:rPr>
          <w:color w:val="000000" w:themeColor="text1"/>
        </w:rPr>
      </w:pPr>
      <w:r w:rsidRPr="004B0664">
        <w:rPr>
          <w:color w:val="000000" w:themeColor="text1"/>
        </w:rPr>
        <w:t>«</w:t>
      </w:r>
    </w:p>
    <w:tbl>
      <w:tblPr>
        <w:tblStyle w:val="afb"/>
        <w:tblW w:w="14742" w:type="dxa"/>
        <w:tblInd w:w="108" w:type="dxa"/>
        <w:tblLayout w:type="fixed"/>
        <w:tblLook w:val="04A0" w:firstRow="1" w:lastRow="0" w:firstColumn="1" w:lastColumn="0" w:noHBand="0" w:noVBand="1"/>
      </w:tblPr>
      <w:tblGrid>
        <w:gridCol w:w="6565"/>
        <w:gridCol w:w="8177"/>
      </w:tblGrid>
      <w:tr w:rsidR="004B0664" w:rsidRPr="004B0664" w:rsidTr="000C610F">
        <w:tc>
          <w:tcPr>
            <w:tcW w:w="6565" w:type="dxa"/>
          </w:tcPr>
          <w:p w:rsidR="00025B24" w:rsidRPr="004B0664" w:rsidRDefault="00F55050" w:rsidP="00C613C9">
            <w:pPr>
              <w:rPr>
                <w:rFonts w:cs="Times New Roman"/>
                <w:b/>
                <w:color w:val="000000" w:themeColor="text1"/>
                <w:sz w:val="24"/>
                <w:szCs w:val="24"/>
              </w:rPr>
            </w:pPr>
            <w:r w:rsidRPr="004B0664">
              <w:rPr>
                <w:rFonts w:eastAsia="Calibri" w:cs="Times New Roman"/>
                <w:color w:val="000000" w:themeColor="text1"/>
                <w:sz w:val="24"/>
                <w:szCs w:val="24"/>
              </w:rPr>
              <w:t>Этапы и сроки реализации муниципальной программы</w:t>
            </w:r>
          </w:p>
        </w:tc>
        <w:tc>
          <w:tcPr>
            <w:tcW w:w="8177" w:type="dxa"/>
          </w:tcPr>
          <w:p w:rsidR="00D609D4" w:rsidRPr="004B0664" w:rsidRDefault="00C42683" w:rsidP="00C613C9">
            <w:pPr>
              <w:rPr>
                <w:rFonts w:eastAsia="Calibri" w:cs="Times New Roman"/>
                <w:color w:val="000000" w:themeColor="text1"/>
                <w:sz w:val="24"/>
                <w:szCs w:val="24"/>
              </w:rPr>
            </w:pPr>
            <w:r w:rsidRPr="004B0664">
              <w:rPr>
                <w:rFonts w:eastAsia="Calibri" w:cs="Times New Roman"/>
                <w:color w:val="000000" w:themeColor="text1"/>
                <w:sz w:val="24"/>
                <w:szCs w:val="24"/>
              </w:rPr>
              <w:t>Этапы не предусмотрены</w:t>
            </w:r>
            <w:r w:rsidR="009829F5" w:rsidRPr="004B0664">
              <w:rPr>
                <w:rFonts w:eastAsia="Calibri" w:cs="Times New Roman"/>
                <w:color w:val="000000" w:themeColor="text1"/>
                <w:sz w:val="24"/>
                <w:szCs w:val="24"/>
              </w:rPr>
              <w:t xml:space="preserve"> </w:t>
            </w:r>
          </w:p>
          <w:p w:rsidR="00025B24" w:rsidRPr="004B0664" w:rsidRDefault="00D75C17" w:rsidP="00C613C9">
            <w:pPr>
              <w:rPr>
                <w:rFonts w:cs="Times New Roman"/>
                <w:color w:val="000000" w:themeColor="text1"/>
                <w:sz w:val="24"/>
                <w:szCs w:val="24"/>
              </w:rPr>
            </w:pPr>
            <w:r w:rsidRPr="004B0664">
              <w:rPr>
                <w:rFonts w:eastAsia="Calibri" w:cs="Times New Roman"/>
                <w:color w:val="000000" w:themeColor="text1"/>
                <w:sz w:val="24"/>
                <w:szCs w:val="24"/>
              </w:rPr>
              <w:t>2022-2025</w:t>
            </w:r>
            <w:r w:rsidR="009829F5" w:rsidRPr="004B0664">
              <w:rPr>
                <w:rFonts w:eastAsia="Calibri" w:cs="Times New Roman"/>
                <w:color w:val="000000" w:themeColor="text1"/>
                <w:sz w:val="24"/>
                <w:szCs w:val="24"/>
              </w:rPr>
              <w:t xml:space="preserve"> годы</w:t>
            </w:r>
          </w:p>
        </w:tc>
      </w:tr>
    </w:tbl>
    <w:p w:rsidR="005C119C" w:rsidRPr="004B0664" w:rsidRDefault="005C119C" w:rsidP="000C610F">
      <w:pPr>
        <w:ind w:right="-172"/>
        <w:jc w:val="right"/>
        <w:rPr>
          <w:color w:val="000000" w:themeColor="text1"/>
        </w:rPr>
      </w:pPr>
      <w:r w:rsidRPr="004B0664">
        <w:rPr>
          <w:color w:val="000000" w:themeColor="text1"/>
        </w:rPr>
        <w:t>»;</w:t>
      </w:r>
    </w:p>
    <w:p w:rsidR="005C119C" w:rsidRPr="004B0664" w:rsidRDefault="00330E9F" w:rsidP="00C613C9">
      <w:pPr>
        <w:tabs>
          <w:tab w:val="left" w:pos="709"/>
          <w:tab w:val="left" w:pos="1134"/>
        </w:tabs>
        <w:jc w:val="both"/>
        <w:rPr>
          <w:rFonts w:eastAsia="Times New Roman" w:cs="Times New Roman"/>
          <w:color w:val="000000" w:themeColor="text1"/>
          <w:szCs w:val="28"/>
          <w:lang w:eastAsia="ru-RU"/>
        </w:rPr>
      </w:pPr>
      <w:r w:rsidRPr="004B0664">
        <w:rPr>
          <w:rFonts w:eastAsia="Times New Roman" w:cs="Times New Roman"/>
          <w:color w:val="000000" w:themeColor="text1"/>
          <w:szCs w:val="28"/>
          <w:lang w:eastAsia="ru-RU"/>
        </w:rPr>
        <w:tab/>
      </w:r>
      <w:r w:rsidR="005C119C" w:rsidRPr="004B0664">
        <w:rPr>
          <w:rFonts w:eastAsia="Times New Roman" w:cs="Times New Roman"/>
          <w:color w:val="000000" w:themeColor="text1"/>
          <w:szCs w:val="28"/>
          <w:lang w:eastAsia="ru-RU"/>
        </w:rPr>
        <w:t>д) позицию «Объем финансирования муниципальной программы» изложить в следующей редакции:</w:t>
      </w:r>
    </w:p>
    <w:p w:rsidR="005C119C" w:rsidRPr="004B0664" w:rsidRDefault="005C119C" w:rsidP="00C613C9">
      <w:pPr>
        <w:rPr>
          <w:color w:val="000000" w:themeColor="text1"/>
        </w:rPr>
      </w:pPr>
      <w:r w:rsidRPr="004B0664">
        <w:rPr>
          <w:color w:val="000000" w:themeColor="text1"/>
        </w:rPr>
        <w:t>«</w:t>
      </w:r>
    </w:p>
    <w:tbl>
      <w:tblPr>
        <w:tblStyle w:val="afb"/>
        <w:tblW w:w="14742" w:type="dxa"/>
        <w:tblInd w:w="108" w:type="dxa"/>
        <w:tblLayout w:type="fixed"/>
        <w:tblLook w:val="04A0" w:firstRow="1" w:lastRow="0" w:firstColumn="1" w:lastColumn="0" w:noHBand="0" w:noVBand="1"/>
      </w:tblPr>
      <w:tblGrid>
        <w:gridCol w:w="6565"/>
        <w:gridCol w:w="1266"/>
        <w:gridCol w:w="1667"/>
        <w:gridCol w:w="1559"/>
        <w:gridCol w:w="1701"/>
        <w:gridCol w:w="1984"/>
      </w:tblGrid>
      <w:tr w:rsidR="004B0664" w:rsidRPr="004B0664" w:rsidTr="000C610F">
        <w:tc>
          <w:tcPr>
            <w:tcW w:w="6565" w:type="dxa"/>
            <w:shd w:val="clear" w:color="auto" w:fill="auto"/>
          </w:tcPr>
          <w:p w:rsidR="00025B24" w:rsidRPr="004B0664" w:rsidRDefault="00F55050" w:rsidP="00C613C9">
            <w:pPr>
              <w:rPr>
                <w:rFonts w:cs="Times New Roman"/>
                <w:color w:val="000000" w:themeColor="text1"/>
                <w:sz w:val="24"/>
                <w:szCs w:val="24"/>
              </w:rPr>
            </w:pPr>
            <w:r w:rsidRPr="004B0664">
              <w:rPr>
                <w:rFonts w:eastAsia="Calibri" w:cs="Times New Roman"/>
                <w:color w:val="000000" w:themeColor="text1"/>
                <w:sz w:val="24"/>
                <w:szCs w:val="24"/>
              </w:rPr>
              <w:t>Объем финансирования муниципальной программы, тыс. рублей &lt;2&gt;</w:t>
            </w:r>
          </w:p>
        </w:tc>
        <w:tc>
          <w:tcPr>
            <w:tcW w:w="1266" w:type="dxa"/>
            <w:vMerge w:val="restart"/>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всего</w:t>
            </w:r>
          </w:p>
        </w:tc>
        <w:tc>
          <w:tcPr>
            <w:tcW w:w="6911" w:type="dxa"/>
            <w:gridSpan w:val="4"/>
          </w:tcPr>
          <w:p w:rsidR="00025B24" w:rsidRPr="004B0664" w:rsidRDefault="00F55050" w:rsidP="00C613C9">
            <w:pPr>
              <w:jc w:val="center"/>
              <w:rPr>
                <w:rFonts w:cs="Times New Roman"/>
                <w:b/>
                <w:color w:val="000000" w:themeColor="text1"/>
                <w:sz w:val="24"/>
                <w:szCs w:val="24"/>
              </w:rPr>
            </w:pPr>
            <w:r w:rsidRPr="004B0664">
              <w:rPr>
                <w:rFonts w:eastAsia="Calibri" w:cs="Times New Roman"/>
                <w:color w:val="000000" w:themeColor="text1"/>
                <w:sz w:val="24"/>
                <w:szCs w:val="24"/>
              </w:rPr>
              <w:t>в разрезе источников финансирования</w:t>
            </w:r>
          </w:p>
        </w:tc>
      </w:tr>
      <w:tr w:rsidR="004B0664" w:rsidRPr="004B0664" w:rsidTr="000C610F">
        <w:tc>
          <w:tcPr>
            <w:tcW w:w="6565" w:type="dxa"/>
          </w:tcPr>
          <w:p w:rsidR="00025B24" w:rsidRPr="004B0664" w:rsidRDefault="00F55050" w:rsidP="00C613C9">
            <w:pPr>
              <w:rPr>
                <w:rFonts w:cs="Times New Roman"/>
                <w:color w:val="000000" w:themeColor="text1"/>
                <w:sz w:val="24"/>
                <w:szCs w:val="24"/>
              </w:rPr>
            </w:pPr>
            <w:r w:rsidRPr="004B0664">
              <w:rPr>
                <w:rFonts w:eastAsia="Calibri" w:cs="Times New Roman"/>
                <w:color w:val="000000" w:themeColor="text1"/>
                <w:sz w:val="24"/>
                <w:szCs w:val="24"/>
              </w:rPr>
              <w:t>Годы реализации</w:t>
            </w:r>
          </w:p>
        </w:tc>
        <w:tc>
          <w:tcPr>
            <w:tcW w:w="1266" w:type="dxa"/>
            <w:vMerge/>
          </w:tcPr>
          <w:p w:rsidR="00025B24" w:rsidRPr="004B0664" w:rsidRDefault="00025B24" w:rsidP="00C613C9">
            <w:pPr>
              <w:jc w:val="center"/>
              <w:rPr>
                <w:rFonts w:cs="Times New Roman"/>
                <w:b/>
                <w:color w:val="000000" w:themeColor="text1"/>
                <w:szCs w:val="28"/>
              </w:rPr>
            </w:pPr>
          </w:p>
        </w:tc>
        <w:tc>
          <w:tcPr>
            <w:tcW w:w="1667" w:type="dxa"/>
          </w:tcPr>
          <w:p w:rsidR="00025B24" w:rsidRPr="004B0664" w:rsidRDefault="00F55050" w:rsidP="00C613C9">
            <w:pPr>
              <w:jc w:val="center"/>
              <w:rPr>
                <w:rFonts w:cs="Times New Roman"/>
                <w:b/>
                <w:color w:val="000000" w:themeColor="text1"/>
                <w:sz w:val="24"/>
                <w:szCs w:val="24"/>
              </w:rPr>
            </w:pPr>
            <w:r w:rsidRPr="004B0664">
              <w:rPr>
                <w:rFonts w:eastAsia="Calibri" w:cs="Times New Roman"/>
                <w:color w:val="000000" w:themeColor="text1"/>
                <w:sz w:val="24"/>
                <w:szCs w:val="24"/>
              </w:rPr>
              <w:t>федеральный бюджет</w:t>
            </w:r>
          </w:p>
        </w:tc>
        <w:tc>
          <w:tcPr>
            <w:tcW w:w="1559"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краевой бюджет</w:t>
            </w:r>
          </w:p>
        </w:tc>
        <w:tc>
          <w:tcPr>
            <w:tcW w:w="1701" w:type="dxa"/>
          </w:tcPr>
          <w:p w:rsidR="00025B24" w:rsidRPr="004B0664" w:rsidRDefault="00F55050" w:rsidP="00C613C9">
            <w:pPr>
              <w:jc w:val="center"/>
              <w:rPr>
                <w:rFonts w:cs="Times New Roman"/>
                <w:b/>
                <w:color w:val="000000" w:themeColor="text1"/>
                <w:sz w:val="24"/>
                <w:szCs w:val="24"/>
              </w:rPr>
            </w:pPr>
            <w:r w:rsidRPr="004B0664">
              <w:rPr>
                <w:rFonts w:eastAsia="Calibri" w:cs="Times New Roman"/>
                <w:color w:val="000000" w:themeColor="text1"/>
                <w:sz w:val="24"/>
                <w:szCs w:val="24"/>
              </w:rPr>
              <w:t>местный бюджет</w:t>
            </w:r>
          </w:p>
        </w:tc>
        <w:tc>
          <w:tcPr>
            <w:tcW w:w="1984" w:type="dxa"/>
          </w:tcPr>
          <w:p w:rsidR="00025B24" w:rsidRPr="004B0664" w:rsidRDefault="00F55050" w:rsidP="00C613C9">
            <w:pPr>
              <w:jc w:val="center"/>
              <w:rPr>
                <w:rFonts w:cs="Times New Roman"/>
                <w:b/>
                <w:color w:val="000000" w:themeColor="text1"/>
                <w:sz w:val="24"/>
                <w:szCs w:val="24"/>
              </w:rPr>
            </w:pPr>
            <w:r w:rsidRPr="004B0664">
              <w:rPr>
                <w:rFonts w:eastAsia="Calibri" w:cs="Times New Roman"/>
                <w:color w:val="000000" w:themeColor="text1"/>
                <w:sz w:val="24"/>
                <w:szCs w:val="24"/>
              </w:rPr>
              <w:t>внебюджетные источники</w:t>
            </w:r>
          </w:p>
        </w:tc>
      </w:tr>
      <w:tr w:rsidR="008F6B7D" w:rsidRPr="004B0664" w:rsidTr="000C610F">
        <w:tc>
          <w:tcPr>
            <w:tcW w:w="6565" w:type="dxa"/>
          </w:tcPr>
          <w:p w:rsidR="008F6B7D" w:rsidRPr="004B0664" w:rsidRDefault="008F6B7D" w:rsidP="008F6B7D">
            <w:pPr>
              <w:pStyle w:val="ConsPlusNormal0"/>
              <w:rPr>
                <w:color w:val="000000" w:themeColor="text1"/>
                <w:sz w:val="24"/>
                <w:szCs w:val="24"/>
              </w:rPr>
            </w:pPr>
            <w:r w:rsidRPr="004B0664">
              <w:rPr>
                <w:color w:val="000000" w:themeColor="text1"/>
                <w:sz w:val="24"/>
                <w:szCs w:val="24"/>
              </w:rPr>
              <w:lastRenderedPageBreak/>
              <w:t xml:space="preserve">2022 </w:t>
            </w:r>
          </w:p>
        </w:tc>
        <w:tc>
          <w:tcPr>
            <w:tcW w:w="1266"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98815,5</w:t>
            </w:r>
          </w:p>
        </w:tc>
        <w:tc>
          <w:tcPr>
            <w:tcW w:w="1667"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5054,6</w:t>
            </w:r>
          </w:p>
        </w:tc>
        <w:tc>
          <w:tcPr>
            <w:tcW w:w="1701"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93760,9</w:t>
            </w:r>
          </w:p>
        </w:tc>
        <w:tc>
          <w:tcPr>
            <w:tcW w:w="1984" w:type="dxa"/>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8F6B7D" w:rsidRPr="004B0664" w:rsidTr="000C610F">
        <w:tc>
          <w:tcPr>
            <w:tcW w:w="6565" w:type="dxa"/>
          </w:tcPr>
          <w:p w:rsidR="008F6B7D" w:rsidRPr="004B0664" w:rsidRDefault="008F6B7D" w:rsidP="008F6B7D">
            <w:pPr>
              <w:pStyle w:val="ConsPlusNormal0"/>
              <w:rPr>
                <w:color w:val="000000" w:themeColor="text1"/>
                <w:sz w:val="24"/>
                <w:szCs w:val="24"/>
              </w:rPr>
            </w:pPr>
            <w:r w:rsidRPr="004B0664">
              <w:rPr>
                <w:color w:val="000000" w:themeColor="text1"/>
                <w:sz w:val="24"/>
                <w:szCs w:val="24"/>
              </w:rPr>
              <w:t xml:space="preserve">2023 </w:t>
            </w:r>
          </w:p>
        </w:tc>
        <w:tc>
          <w:tcPr>
            <w:tcW w:w="1266"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Pr>
                <w:rFonts w:ascii="Times New Roman" w:hAnsi="Times New Roman" w:cs="Times New Roman"/>
                <w:color w:val="000000" w:themeColor="text1"/>
              </w:rPr>
              <w:t>109437,1</w:t>
            </w:r>
          </w:p>
        </w:tc>
        <w:tc>
          <w:tcPr>
            <w:tcW w:w="1667"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6330,3</w:t>
            </w:r>
          </w:p>
        </w:tc>
        <w:tc>
          <w:tcPr>
            <w:tcW w:w="1701"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Pr>
                <w:rFonts w:ascii="Times New Roman" w:hAnsi="Times New Roman" w:cs="Times New Roman"/>
                <w:color w:val="000000" w:themeColor="text1"/>
              </w:rPr>
              <w:t>103106,8</w:t>
            </w:r>
          </w:p>
        </w:tc>
        <w:tc>
          <w:tcPr>
            <w:tcW w:w="1984" w:type="dxa"/>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8F6B7D" w:rsidRPr="004B0664" w:rsidTr="000C610F">
        <w:tc>
          <w:tcPr>
            <w:tcW w:w="6565" w:type="dxa"/>
          </w:tcPr>
          <w:p w:rsidR="008F6B7D" w:rsidRPr="004B0664" w:rsidRDefault="008F6B7D" w:rsidP="008F6B7D">
            <w:pPr>
              <w:pStyle w:val="ConsPlusNormal0"/>
              <w:rPr>
                <w:color w:val="000000" w:themeColor="text1"/>
                <w:sz w:val="24"/>
                <w:szCs w:val="24"/>
              </w:rPr>
            </w:pPr>
            <w:r w:rsidRPr="004B0664">
              <w:rPr>
                <w:color w:val="000000" w:themeColor="text1"/>
                <w:sz w:val="24"/>
                <w:szCs w:val="24"/>
              </w:rPr>
              <w:t>2024</w:t>
            </w:r>
          </w:p>
        </w:tc>
        <w:tc>
          <w:tcPr>
            <w:tcW w:w="1266"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108530,1</w:t>
            </w:r>
          </w:p>
        </w:tc>
        <w:tc>
          <w:tcPr>
            <w:tcW w:w="1667"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1568,6</w:t>
            </w:r>
          </w:p>
        </w:tc>
        <w:tc>
          <w:tcPr>
            <w:tcW w:w="1701"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106961,5</w:t>
            </w:r>
          </w:p>
        </w:tc>
        <w:tc>
          <w:tcPr>
            <w:tcW w:w="1984" w:type="dxa"/>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8F6B7D" w:rsidRPr="004B0664" w:rsidTr="000C610F">
        <w:tc>
          <w:tcPr>
            <w:tcW w:w="6565" w:type="dxa"/>
          </w:tcPr>
          <w:p w:rsidR="008F6B7D" w:rsidRPr="004B0664" w:rsidRDefault="008F6B7D" w:rsidP="008F6B7D">
            <w:pPr>
              <w:pStyle w:val="ConsPlusNormal0"/>
              <w:rPr>
                <w:color w:val="000000" w:themeColor="text1"/>
                <w:sz w:val="24"/>
                <w:szCs w:val="24"/>
              </w:rPr>
            </w:pPr>
            <w:r w:rsidRPr="004B0664">
              <w:rPr>
                <w:color w:val="000000" w:themeColor="text1"/>
                <w:sz w:val="24"/>
                <w:szCs w:val="24"/>
              </w:rPr>
              <w:t>2025</w:t>
            </w:r>
          </w:p>
        </w:tc>
        <w:tc>
          <w:tcPr>
            <w:tcW w:w="1266"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108823,0</w:t>
            </w:r>
          </w:p>
        </w:tc>
        <w:tc>
          <w:tcPr>
            <w:tcW w:w="1667"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1568,6</w:t>
            </w:r>
          </w:p>
        </w:tc>
        <w:tc>
          <w:tcPr>
            <w:tcW w:w="1701"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107254,4</w:t>
            </w:r>
          </w:p>
        </w:tc>
        <w:tc>
          <w:tcPr>
            <w:tcW w:w="1984" w:type="dxa"/>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8F6B7D" w:rsidRPr="004B0664" w:rsidTr="000C610F">
        <w:tc>
          <w:tcPr>
            <w:tcW w:w="6565" w:type="dxa"/>
          </w:tcPr>
          <w:p w:rsidR="008F6B7D" w:rsidRPr="004B0664" w:rsidRDefault="008F6B7D" w:rsidP="008F6B7D">
            <w:pPr>
              <w:pStyle w:val="ConsPlusNormal0"/>
              <w:rPr>
                <w:color w:val="000000" w:themeColor="text1"/>
                <w:sz w:val="24"/>
                <w:szCs w:val="24"/>
              </w:rPr>
            </w:pPr>
            <w:r w:rsidRPr="004B0664">
              <w:rPr>
                <w:color w:val="000000" w:themeColor="text1"/>
                <w:sz w:val="24"/>
                <w:szCs w:val="24"/>
              </w:rPr>
              <w:t>Всего</w:t>
            </w:r>
          </w:p>
        </w:tc>
        <w:tc>
          <w:tcPr>
            <w:tcW w:w="1266"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Pr>
                <w:rFonts w:ascii="Times New Roman" w:hAnsi="Times New Roman" w:cs="Times New Roman"/>
                <w:color w:val="000000" w:themeColor="text1"/>
              </w:rPr>
              <w:t>425605,7</w:t>
            </w:r>
          </w:p>
        </w:tc>
        <w:tc>
          <w:tcPr>
            <w:tcW w:w="1667"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14522,1</w:t>
            </w:r>
          </w:p>
        </w:tc>
        <w:tc>
          <w:tcPr>
            <w:tcW w:w="1701" w:type="dxa"/>
            <w:shd w:val="clear" w:color="auto" w:fill="auto"/>
          </w:tcPr>
          <w:p w:rsidR="008F6B7D" w:rsidRPr="004B0664" w:rsidRDefault="008F6B7D" w:rsidP="008F6B7D">
            <w:pPr>
              <w:pStyle w:val="af5"/>
              <w:jc w:val="center"/>
              <w:rPr>
                <w:rFonts w:ascii="Times New Roman" w:hAnsi="Times New Roman" w:cs="Times New Roman"/>
                <w:color w:val="000000" w:themeColor="text1"/>
              </w:rPr>
            </w:pPr>
            <w:r>
              <w:rPr>
                <w:rFonts w:ascii="Times New Roman" w:hAnsi="Times New Roman" w:cs="Times New Roman"/>
                <w:color w:val="000000" w:themeColor="text1"/>
              </w:rPr>
              <w:t>411083,6</w:t>
            </w:r>
          </w:p>
        </w:tc>
        <w:tc>
          <w:tcPr>
            <w:tcW w:w="1984" w:type="dxa"/>
          </w:tcPr>
          <w:p w:rsidR="008F6B7D" w:rsidRPr="004B0664" w:rsidRDefault="008F6B7D" w:rsidP="008F6B7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4B0664" w:rsidRPr="004B0664" w:rsidTr="000C610F">
        <w:tc>
          <w:tcPr>
            <w:tcW w:w="14742" w:type="dxa"/>
            <w:gridSpan w:val="6"/>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расходы, связанные с реализацией проектов или программ &lt;3&gt;</w:t>
            </w:r>
          </w:p>
        </w:tc>
      </w:tr>
      <w:tr w:rsidR="004B0664" w:rsidRPr="004B0664" w:rsidTr="000C610F">
        <w:tc>
          <w:tcPr>
            <w:tcW w:w="6565" w:type="dxa"/>
          </w:tcPr>
          <w:p w:rsidR="00C25E7E" w:rsidRPr="004B0664" w:rsidRDefault="00D609D4" w:rsidP="00C613C9">
            <w:pPr>
              <w:pStyle w:val="ConsPlusNormal0"/>
              <w:rPr>
                <w:color w:val="000000" w:themeColor="text1"/>
                <w:sz w:val="24"/>
                <w:szCs w:val="24"/>
              </w:rPr>
            </w:pPr>
            <w:r w:rsidRPr="004B0664">
              <w:rPr>
                <w:color w:val="000000" w:themeColor="text1"/>
                <w:sz w:val="24"/>
                <w:szCs w:val="24"/>
              </w:rPr>
              <w:t xml:space="preserve">2022 </w:t>
            </w:r>
          </w:p>
        </w:tc>
        <w:tc>
          <w:tcPr>
            <w:tcW w:w="1266"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667"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701"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984"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4B0664" w:rsidRPr="004B0664" w:rsidTr="000C610F">
        <w:tc>
          <w:tcPr>
            <w:tcW w:w="6565" w:type="dxa"/>
          </w:tcPr>
          <w:p w:rsidR="00C25E7E" w:rsidRPr="004B0664" w:rsidRDefault="00D609D4" w:rsidP="00C613C9">
            <w:pPr>
              <w:pStyle w:val="ConsPlusNormal0"/>
              <w:rPr>
                <w:color w:val="000000" w:themeColor="text1"/>
                <w:sz w:val="24"/>
                <w:szCs w:val="24"/>
              </w:rPr>
            </w:pPr>
            <w:r w:rsidRPr="004B0664">
              <w:rPr>
                <w:color w:val="000000" w:themeColor="text1"/>
                <w:sz w:val="24"/>
                <w:szCs w:val="24"/>
              </w:rPr>
              <w:t xml:space="preserve">2023 </w:t>
            </w:r>
          </w:p>
        </w:tc>
        <w:tc>
          <w:tcPr>
            <w:tcW w:w="1266" w:type="dxa"/>
            <w:tcBorders>
              <w:top w:val="single" w:sz="4" w:space="0" w:color="000000"/>
              <w:left w:val="single" w:sz="4" w:space="0" w:color="000000"/>
              <w:bottom w:val="single" w:sz="4" w:space="0" w:color="000000"/>
              <w:right w:val="single" w:sz="4" w:space="0" w:color="000000"/>
            </w:tcBorders>
          </w:tcPr>
          <w:p w:rsidR="00C25E7E"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667"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bookmarkStart w:id="0" w:name="_GoBack"/>
            <w:bookmarkEnd w:id="0"/>
            <w:r w:rsidRPr="004B0664">
              <w:rPr>
                <w:rFonts w:ascii="Times New Roman" w:hAnsi="Times New Roman" w:cs="Times New Roman"/>
                <w:color w:val="000000" w:themeColor="text1"/>
              </w:rPr>
              <w:t>0,0</w:t>
            </w:r>
          </w:p>
        </w:tc>
        <w:tc>
          <w:tcPr>
            <w:tcW w:w="1559"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701" w:type="dxa"/>
            <w:tcBorders>
              <w:top w:val="single" w:sz="4" w:space="0" w:color="000000"/>
              <w:left w:val="single" w:sz="4" w:space="0" w:color="000000"/>
              <w:bottom w:val="single" w:sz="4" w:space="0" w:color="000000"/>
              <w:right w:val="single" w:sz="4" w:space="0" w:color="000000"/>
            </w:tcBorders>
          </w:tcPr>
          <w:p w:rsidR="00C25E7E"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984"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4B0664" w:rsidRPr="004B0664" w:rsidTr="000C610F">
        <w:tc>
          <w:tcPr>
            <w:tcW w:w="6565" w:type="dxa"/>
          </w:tcPr>
          <w:p w:rsidR="00C25E7E" w:rsidRPr="004B0664" w:rsidRDefault="00D609D4" w:rsidP="00C613C9">
            <w:pPr>
              <w:pStyle w:val="ConsPlusNormal0"/>
              <w:rPr>
                <w:color w:val="000000" w:themeColor="text1"/>
                <w:sz w:val="24"/>
                <w:szCs w:val="24"/>
              </w:rPr>
            </w:pPr>
            <w:r w:rsidRPr="004B0664">
              <w:rPr>
                <w:color w:val="000000" w:themeColor="text1"/>
                <w:sz w:val="24"/>
                <w:szCs w:val="24"/>
              </w:rPr>
              <w:t xml:space="preserve">2024 </w:t>
            </w:r>
          </w:p>
        </w:tc>
        <w:tc>
          <w:tcPr>
            <w:tcW w:w="1266"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667"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701"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984"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4B0664" w:rsidRPr="004B0664" w:rsidTr="000C610F">
        <w:tc>
          <w:tcPr>
            <w:tcW w:w="6565" w:type="dxa"/>
          </w:tcPr>
          <w:p w:rsidR="00D75C17" w:rsidRPr="004B0664" w:rsidRDefault="00D75C17" w:rsidP="00C613C9">
            <w:pPr>
              <w:pStyle w:val="ConsPlusNormal0"/>
              <w:rPr>
                <w:color w:val="000000" w:themeColor="text1"/>
                <w:sz w:val="24"/>
                <w:szCs w:val="24"/>
              </w:rPr>
            </w:pPr>
            <w:r w:rsidRPr="004B0664">
              <w:rPr>
                <w:color w:val="000000" w:themeColor="text1"/>
                <w:sz w:val="24"/>
                <w:szCs w:val="24"/>
              </w:rPr>
              <w:t>2025</w:t>
            </w:r>
          </w:p>
        </w:tc>
        <w:tc>
          <w:tcPr>
            <w:tcW w:w="1266" w:type="dxa"/>
            <w:tcBorders>
              <w:top w:val="single" w:sz="4" w:space="0" w:color="000000"/>
              <w:left w:val="single" w:sz="4" w:space="0" w:color="000000"/>
              <w:bottom w:val="single" w:sz="4" w:space="0" w:color="000000"/>
              <w:right w:val="single" w:sz="4" w:space="0" w:color="000000"/>
            </w:tcBorders>
          </w:tcPr>
          <w:p w:rsidR="00D75C17"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667" w:type="dxa"/>
            <w:tcBorders>
              <w:top w:val="single" w:sz="4" w:space="0" w:color="000000"/>
              <w:left w:val="single" w:sz="4" w:space="0" w:color="000000"/>
              <w:bottom w:val="single" w:sz="4" w:space="0" w:color="000000"/>
              <w:right w:val="single" w:sz="4" w:space="0" w:color="000000"/>
            </w:tcBorders>
          </w:tcPr>
          <w:p w:rsidR="00D75C17"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tcBorders>
              <w:top w:val="single" w:sz="4" w:space="0" w:color="000000"/>
              <w:left w:val="single" w:sz="4" w:space="0" w:color="000000"/>
              <w:bottom w:val="single" w:sz="4" w:space="0" w:color="000000"/>
              <w:right w:val="single" w:sz="4" w:space="0" w:color="000000"/>
            </w:tcBorders>
          </w:tcPr>
          <w:p w:rsidR="00D75C17"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701" w:type="dxa"/>
            <w:tcBorders>
              <w:top w:val="single" w:sz="4" w:space="0" w:color="000000"/>
              <w:left w:val="single" w:sz="4" w:space="0" w:color="000000"/>
              <w:bottom w:val="single" w:sz="4" w:space="0" w:color="000000"/>
              <w:right w:val="single" w:sz="4" w:space="0" w:color="000000"/>
            </w:tcBorders>
          </w:tcPr>
          <w:p w:rsidR="00D75C17"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984" w:type="dxa"/>
            <w:tcBorders>
              <w:top w:val="single" w:sz="4" w:space="0" w:color="000000"/>
              <w:left w:val="single" w:sz="4" w:space="0" w:color="000000"/>
              <w:bottom w:val="single" w:sz="4" w:space="0" w:color="000000"/>
              <w:right w:val="single" w:sz="4" w:space="0" w:color="000000"/>
            </w:tcBorders>
          </w:tcPr>
          <w:p w:rsidR="00D75C17"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4B0664" w:rsidRPr="004B0664" w:rsidTr="000C610F">
        <w:tc>
          <w:tcPr>
            <w:tcW w:w="6565" w:type="dxa"/>
          </w:tcPr>
          <w:p w:rsidR="00C25E7E" w:rsidRPr="004B0664" w:rsidRDefault="00C25E7E" w:rsidP="00C613C9">
            <w:pPr>
              <w:pStyle w:val="ConsPlusNormal0"/>
              <w:rPr>
                <w:color w:val="000000" w:themeColor="text1"/>
                <w:sz w:val="24"/>
                <w:szCs w:val="24"/>
              </w:rPr>
            </w:pPr>
            <w:r w:rsidRPr="004B0664">
              <w:rPr>
                <w:color w:val="000000" w:themeColor="text1"/>
                <w:sz w:val="24"/>
                <w:szCs w:val="24"/>
              </w:rPr>
              <w:t>Всего</w:t>
            </w:r>
          </w:p>
        </w:tc>
        <w:tc>
          <w:tcPr>
            <w:tcW w:w="1266" w:type="dxa"/>
            <w:tcBorders>
              <w:top w:val="single" w:sz="4" w:space="0" w:color="000000"/>
              <w:left w:val="single" w:sz="4" w:space="0" w:color="000000"/>
              <w:bottom w:val="single" w:sz="4" w:space="0" w:color="000000"/>
              <w:right w:val="single" w:sz="4" w:space="0" w:color="000000"/>
            </w:tcBorders>
          </w:tcPr>
          <w:p w:rsidR="00C25E7E"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667"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701" w:type="dxa"/>
            <w:tcBorders>
              <w:top w:val="single" w:sz="4" w:space="0" w:color="000000"/>
              <w:left w:val="single" w:sz="4" w:space="0" w:color="000000"/>
              <w:bottom w:val="single" w:sz="4" w:space="0" w:color="000000"/>
              <w:right w:val="single" w:sz="4" w:space="0" w:color="000000"/>
            </w:tcBorders>
          </w:tcPr>
          <w:p w:rsidR="00C25E7E"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984"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4B0664" w:rsidRPr="004B0664" w:rsidTr="000C610F">
        <w:tc>
          <w:tcPr>
            <w:tcW w:w="14742" w:type="dxa"/>
            <w:gridSpan w:val="6"/>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расходы, связанные с осуществлением капитальных вложений в объекты капитального строительства</w:t>
            </w:r>
          </w:p>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муниципальной собственности муниципального образования Темрюкский район &lt;3&gt;</w:t>
            </w:r>
          </w:p>
        </w:tc>
      </w:tr>
      <w:tr w:rsidR="004B0664" w:rsidRPr="004B0664" w:rsidTr="000C610F">
        <w:tc>
          <w:tcPr>
            <w:tcW w:w="6565" w:type="dxa"/>
          </w:tcPr>
          <w:p w:rsidR="00025B24" w:rsidRPr="004B0664" w:rsidRDefault="00D609D4" w:rsidP="00C613C9">
            <w:pPr>
              <w:pStyle w:val="ConsPlusNormal0"/>
              <w:rPr>
                <w:color w:val="000000" w:themeColor="text1"/>
                <w:sz w:val="24"/>
                <w:szCs w:val="24"/>
              </w:rPr>
            </w:pPr>
            <w:r w:rsidRPr="004B0664">
              <w:rPr>
                <w:color w:val="000000" w:themeColor="text1"/>
                <w:sz w:val="24"/>
                <w:szCs w:val="24"/>
              </w:rPr>
              <w:t xml:space="preserve">2022 </w:t>
            </w:r>
          </w:p>
        </w:tc>
        <w:tc>
          <w:tcPr>
            <w:tcW w:w="1266"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667"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559"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701"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984"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r>
      <w:tr w:rsidR="004B0664" w:rsidRPr="004B0664" w:rsidTr="000C610F">
        <w:tc>
          <w:tcPr>
            <w:tcW w:w="6565" w:type="dxa"/>
          </w:tcPr>
          <w:p w:rsidR="00025B24" w:rsidRPr="004B0664" w:rsidRDefault="00D609D4" w:rsidP="00C613C9">
            <w:pPr>
              <w:pStyle w:val="ConsPlusNormal0"/>
              <w:rPr>
                <w:color w:val="000000" w:themeColor="text1"/>
                <w:sz w:val="24"/>
                <w:szCs w:val="24"/>
              </w:rPr>
            </w:pPr>
            <w:r w:rsidRPr="004B0664">
              <w:rPr>
                <w:color w:val="000000" w:themeColor="text1"/>
                <w:sz w:val="24"/>
                <w:szCs w:val="24"/>
              </w:rPr>
              <w:t xml:space="preserve">2022 </w:t>
            </w:r>
          </w:p>
        </w:tc>
        <w:tc>
          <w:tcPr>
            <w:tcW w:w="1266"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667"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559"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701"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984"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r>
      <w:tr w:rsidR="004B0664" w:rsidRPr="004B0664" w:rsidTr="000C610F">
        <w:tc>
          <w:tcPr>
            <w:tcW w:w="6565" w:type="dxa"/>
          </w:tcPr>
          <w:p w:rsidR="00025B24" w:rsidRPr="004B0664" w:rsidRDefault="00D609D4" w:rsidP="00C613C9">
            <w:pPr>
              <w:pStyle w:val="ConsPlusNormal0"/>
              <w:rPr>
                <w:color w:val="000000" w:themeColor="text1"/>
                <w:sz w:val="24"/>
                <w:szCs w:val="24"/>
              </w:rPr>
            </w:pPr>
            <w:r w:rsidRPr="004B0664">
              <w:rPr>
                <w:color w:val="000000" w:themeColor="text1"/>
                <w:sz w:val="24"/>
                <w:szCs w:val="24"/>
              </w:rPr>
              <w:t xml:space="preserve">2024 </w:t>
            </w:r>
          </w:p>
        </w:tc>
        <w:tc>
          <w:tcPr>
            <w:tcW w:w="1266"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667"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559"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701"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984"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r>
      <w:tr w:rsidR="004B0664" w:rsidRPr="004B0664" w:rsidTr="000C610F">
        <w:tc>
          <w:tcPr>
            <w:tcW w:w="6565" w:type="dxa"/>
          </w:tcPr>
          <w:p w:rsidR="00D75C17" w:rsidRPr="004B0664" w:rsidRDefault="00D75C17" w:rsidP="00C613C9">
            <w:pPr>
              <w:pStyle w:val="ConsPlusNormal0"/>
              <w:rPr>
                <w:color w:val="000000" w:themeColor="text1"/>
                <w:sz w:val="24"/>
                <w:szCs w:val="24"/>
              </w:rPr>
            </w:pPr>
            <w:r w:rsidRPr="004B0664">
              <w:rPr>
                <w:color w:val="000000" w:themeColor="text1"/>
                <w:sz w:val="24"/>
                <w:szCs w:val="24"/>
              </w:rPr>
              <w:t>2025</w:t>
            </w:r>
          </w:p>
        </w:tc>
        <w:tc>
          <w:tcPr>
            <w:tcW w:w="1266" w:type="dxa"/>
          </w:tcPr>
          <w:p w:rsidR="00D75C17" w:rsidRPr="004B0664" w:rsidRDefault="00A80B46" w:rsidP="00C613C9">
            <w:pPr>
              <w:pStyle w:val="ConsPlusNormal0"/>
              <w:jc w:val="center"/>
              <w:rPr>
                <w:color w:val="000000" w:themeColor="text1"/>
                <w:sz w:val="24"/>
                <w:szCs w:val="24"/>
              </w:rPr>
            </w:pPr>
            <w:r w:rsidRPr="004B0664">
              <w:rPr>
                <w:color w:val="000000" w:themeColor="text1"/>
                <w:sz w:val="24"/>
                <w:szCs w:val="24"/>
              </w:rPr>
              <w:t>0,0</w:t>
            </w:r>
          </w:p>
        </w:tc>
        <w:tc>
          <w:tcPr>
            <w:tcW w:w="1667" w:type="dxa"/>
          </w:tcPr>
          <w:p w:rsidR="00D75C17" w:rsidRPr="004B0664" w:rsidRDefault="00A80B46" w:rsidP="00C613C9">
            <w:pPr>
              <w:pStyle w:val="ConsPlusNormal0"/>
              <w:jc w:val="center"/>
              <w:rPr>
                <w:color w:val="000000" w:themeColor="text1"/>
                <w:sz w:val="24"/>
                <w:szCs w:val="24"/>
              </w:rPr>
            </w:pPr>
            <w:r w:rsidRPr="004B0664">
              <w:rPr>
                <w:color w:val="000000" w:themeColor="text1"/>
                <w:sz w:val="24"/>
                <w:szCs w:val="24"/>
              </w:rPr>
              <w:t>0,0</w:t>
            </w:r>
          </w:p>
        </w:tc>
        <w:tc>
          <w:tcPr>
            <w:tcW w:w="1559" w:type="dxa"/>
          </w:tcPr>
          <w:p w:rsidR="00D75C17" w:rsidRPr="004B0664" w:rsidRDefault="00A80B46" w:rsidP="00C613C9">
            <w:pPr>
              <w:pStyle w:val="ConsPlusNormal0"/>
              <w:jc w:val="center"/>
              <w:rPr>
                <w:color w:val="000000" w:themeColor="text1"/>
                <w:sz w:val="24"/>
                <w:szCs w:val="24"/>
              </w:rPr>
            </w:pPr>
            <w:r w:rsidRPr="004B0664">
              <w:rPr>
                <w:color w:val="000000" w:themeColor="text1"/>
                <w:sz w:val="24"/>
                <w:szCs w:val="24"/>
              </w:rPr>
              <w:t>0,0</w:t>
            </w:r>
          </w:p>
        </w:tc>
        <w:tc>
          <w:tcPr>
            <w:tcW w:w="1701" w:type="dxa"/>
          </w:tcPr>
          <w:p w:rsidR="00D75C17" w:rsidRPr="004B0664" w:rsidRDefault="00A80B46" w:rsidP="00C613C9">
            <w:pPr>
              <w:pStyle w:val="ConsPlusNormal0"/>
              <w:jc w:val="center"/>
              <w:rPr>
                <w:color w:val="000000" w:themeColor="text1"/>
                <w:sz w:val="24"/>
                <w:szCs w:val="24"/>
              </w:rPr>
            </w:pPr>
            <w:r w:rsidRPr="004B0664">
              <w:rPr>
                <w:color w:val="000000" w:themeColor="text1"/>
                <w:sz w:val="24"/>
                <w:szCs w:val="24"/>
              </w:rPr>
              <w:t>0,0</w:t>
            </w:r>
          </w:p>
        </w:tc>
        <w:tc>
          <w:tcPr>
            <w:tcW w:w="1984" w:type="dxa"/>
          </w:tcPr>
          <w:p w:rsidR="00D75C17" w:rsidRPr="004B0664" w:rsidRDefault="00A80B46" w:rsidP="00C613C9">
            <w:pPr>
              <w:pStyle w:val="ConsPlusNormal0"/>
              <w:jc w:val="center"/>
              <w:rPr>
                <w:color w:val="000000" w:themeColor="text1"/>
                <w:sz w:val="24"/>
                <w:szCs w:val="24"/>
              </w:rPr>
            </w:pPr>
            <w:r w:rsidRPr="004B0664">
              <w:rPr>
                <w:color w:val="000000" w:themeColor="text1"/>
                <w:sz w:val="24"/>
                <w:szCs w:val="24"/>
              </w:rPr>
              <w:t>0,0</w:t>
            </w:r>
          </w:p>
        </w:tc>
      </w:tr>
      <w:tr w:rsidR="004B0664" w:rsidRPr="004B0664" w:rsidTr="000C610F">
        <w:tc>
          <w:tcPr>
            <w:tcW w:w="6565" w:type="dxa"/>
          </w:tcPr>
          <w:p w:rsidR="00025B24" w:rsidRPr="004B0664" w:rsidRDefault="00F55050" w:rsidP="00C613C9">
            <w:pPr>
              <w:pStyle w:val="ConsPlusNormal0"/>
              <w:rPr>
                <w:color w:val="000000" w:themeColor="text1"/>
                <w:sz w:val="24"/>
                <w:szCs w:val="24"/>
              </w:rPr>
            </w:pPr>
            <w:r w:rsidRPr="004B0664">
              <w:rPr>
                <w:color w:val="000000" w:themeColor="text1"/>
                <w:sz w:val="24"/>
                <w:szCs w:val="24"/>
              </w:rPr>
              <w:t>Всего</w:t>
            </w:r>
          </w:p>
        </w:tc>
        <w:tc>
          <w:tcPr>
            <w:tcW w:w="1266"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667"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559"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701"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984"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r>
    </w:tbl>
    <w:p w:rsidR="00D73D0A" w:rsidRPr="004B0664" w:rsidRDefault="005C119C" w:rsidP="00E975B8">
      <w:pPr>
        <w:tabs>
          <w:tab w:val="left" w:pos="14459"/>
        </w:tabs>
        <w:ind w:right="-172"/>
        <w:jc w:val="right"/>
        <w:rPr>
          <w:rFonts w:cs="Times New Roman"/>
          <w:color w:val="000000" w:themeColor="text1"/>
          <w:szCs w:val="28"/>
        </w:rPr>
      </w:pPr>
      <w:r w:rsidRPr="004B0664">
        <w:rPr>
          <w:rFonts w:cs="Times New Roman"/>
          <w:color w:val="000000" w:themeColor="text1"/>
          <w:szCs w:val="28"/>
        </w:rPr>
        <w:t xml:space="preserve">                               »</w:t>
      </w:r>
      <w:r w:rsidR="00330E9F" w:rsidRPr="004B0664">
        <w:rPr>
          <w:rFonts w:cs="Times New Roman"/>
          <w:color w:val="000000" w:themeColor="text1"/>
          <w:szCs w:val="28"/>
        </w:rPr>
        <w:t>;</w:t>
      </w:r>
    </w:p>
    <w:p w:rsidR="00CE5C6E" w:rsidRPr="004B0664" w:rsidRDefault="00330E9F" w:rsidP="00330E9F">
      <w:pPr>
        <w:ind w:right="-172" w:firstLine="708"/>
        <w:rPr>
          <w:rFonts w:eastAsia="Times New Roman" w:cs="Times New Roman"/>
          <w:color w:val="000000" w:themeColor="text1"/>
          <w:szCs w:val="28"/>
          <w:lang w:eastAsia="ru-RU"/>
        </w:rPr>
      </w:pPr>
      <w:r w:rsidRPr="004B0664">
        <w:rPr>
          <w:rFonts w:eastAsia="Times New Roman" w:cs="Times New Roman"/>
          <w:color w:val="000000" w:themeColor="text1"/>
          <w:szCs w:val="28"/>
          <w:lang w:eastAsia="ru-RU"/>
        </w:rPr>
        <w:t xml:space="preserve">2) </w:t>
      </w:r>
      <w:r w:rsidR="00CE5C6E" w:rsidRPr="004B0664">
        <w:rPr>
          <w:rFonts w:eastAsia="Times New Roman" w:cs="Times New Roman"/>
          <w:color w:val="000000" w:themeColor="text1"/>
          <w:szCs w:val="28"/>
          <w:lang w:eastAsia="ru-RU"/>
        </w:rPr>
        <w:t>таблицы раздела 1 «Целевые показатели муниципальной программы» муниципальной программы изложить в следующей редакции:</w:t>
      </w:r>
    </w:p>
    <w:p w:rsidR="00025B24" w:rsidRPr="004B0664" w:rsidRDefault="00B435FC" w:rsidP="00C613C9">
      <w:pPr>
        <w:jc w:val="center"/>
        <w:rPr>
          <w:rFonts w:cs="Times New Roman"/>
          <w:b/>
          <w:color w:val="000000" w:themeColor="text1"/>
          <w:szCs w:val="28"/>
        </w:rPr>
      </w:pPr>
      <w:r w:rsidRPr="004B0664">
        <w:rPr>
          <w:rFonts w:cs="Times New Roman"/>
          <w:b/>
          <w:color w:val="000000" w:themeColor="text1"/>
          <w:szCs w:val="28"/>
        </w:rPr>
        <w:t>«</w:t>
      </w:r>
      <w:r w:rsidR="00F55050" w:rsidRPr="004B0664">
        <w:rPr>
          <w:rFonts w:cs="Times New Roman"/>
          <w:b/>
          <w:color w:val="000000" w:themeColor="text1"/>
          <w:szCs w:val="28"/>
        </w:rPr>
        <w:t>ЦЕЛЕВЫЕ ПОКАЗАТЕЛИ МУНИЦИПАЛЬНОЙ ПРОГРАММЫ</w:t>
      </w:r>
    </w:p>
    <w:p w:rsidR="00025B24" w:rsidRPr="004B0664" w:rsidRDefault="00AB5E42" w:rsidP="00C613C9">
      <w:pPr>
        <w:jc w:val="center"/>
        <w:rPr>
          <w:rFonts w:cs="Times New Roman"/>
          <w:b/>
          <w:color w:val="000000" w:themeColor="text1"/>
          <w:szCs w:val="28"/>
        </w:rPr>
      </w:pPr>
      <w:r w:rsidRPr="004B0664">
        <w:rPr>
          <w:rFonts w:cs="Times New Roman"/>
          <w:b/>
          <w:color w:val="000000" w:themeColor="text1"/>
          <w:szCs w:val="28"/>
        </w:rPr>
        <w:t xml:space="preserve"> </w:t>
      </w:r>
      <w:r w:rsidR="00F55050" w:rsidRPr="004B0664">
        <w:rPr>
          <w:rFonts w:cs="Times New Roman"/>
          <w:b/>
          <w:color w:val="000000" w:themeColor="text1"/>
          <w:szCs w:val="28"/>
        </w:rPr>
        <w:t>«Обеспечение и развитие физической культуры</w:t>
      </w:r>
      <w:r w:rsidR="000910E5" w:rsidRPr="004B0664">
        <w:rPr>
          <w:rFonts w:cs="Times New Roman"/>
          <w:b/>
          <w:color w:val="000000" w:themeColor="text1"/>
          <w:szCs w:val="28"/>
        </w:rPr>
        <w:t xml:space="preserve"> и спорта</w:t>
      </w:r>
      <w:r w:rsidR="00F55050" w:rsidRPr="004B0664">
        <w:rPr>
          <w:rFonts w:cs="Times New Roman"/>
          <w:b/>
          <w:color w:val="000000" w:themeColor="text1"/>
          <w:szCs w:val="28"/>
        </w:rPr>
        <w:t>»</w:t>
      </w:r>
    </w:p>
    <w:p w:rsidR="00AB5E42" w:rsidRPr="004B0664" w:rsidRDefault="00AB5E42" w:rsidP="00895245">
      <w:pPr>
        <w:rPr>
          <w:rFonts w:cs="Times New Roman"/>
          <w:b/>
          <w:color w:val="000000" w:themeColor="text1"/>
          <w:szCs w:val="28"/>
        </w:rPr>
      </w:pPr>
    </w:p>
    <w:tbl>
      <w:tblPr>
        <w:tblStyle w:val="afb"/>
        <w:tblW w:w="14742" w:type="dxa"/>
        <w:tblInd w:w="108" w:type="dxa"/>
        <w:tblLayout w:type="fixed"/>
        <w:tblLook w:val="04A0" w:firstRow="1" w:lastRow="0" w:firstColumn="1" w:lastColumn="0" w:noHBand="0" w:noVBand="1"/>
      </w:tblPr>
      <w:tblGrid>
        <w:gridCol w:w="709"/>
        <w:gridCol w:w="5387"/>
        <w:gridCol w:w="1417"/>
        <w:gridCol w:w="992"/>
        <w:gridCol w:w="1418"/>
        <w:gridCol w:w="1134"/>
        <w:gridCol w:w="1134"/>
        <w:gridCol w:w="1276"/>
        <w:gridCol w:w="1275"/>
      </w:tblGrid>
      <w:tr w:rsidR="004B0664" w:rsidRPr="004B0664" w:rsidTr="000C610F">
        <w:tc>
          <w:tcPr>
            <w:tcW w:w="709" w:type="dxa"/>
            <w:vMerge w:val="restart"/>
          </w:tcPr>
          <w:p w:rsidR="00AB130D" w:rsidRPr="004B0664" w:rsidRDefault="00AB130D" w:rsidP="00C613C9">
            <w:pPr>
              <w:jc w:val="center"/>
              <w:rPr>
                <w:rFonts w:cs="Times New Roman"/>
                <w:color w:val="000000" w:themeColor="text1"/>
                <w:sz w:val="24"/>
                <w:szCs w:val="24"/>
              </w:rPr>
            </w:pPr>
            <w:r w:rsidRPr="004B0664">
              <w:rPr>
                <w:rFonts w:eastAsia="Calibri" w:cs="Times New Roman"/>
                <w:color w:val="000000" w:themeColor="text1"/>
                <w:sz w:val="24"/>
                <w:szCs w:val="24"/>
              </w:rPr>
              <w:t>№ п/п</w:t>
            </w:r>
          </w:p>
        </w:tc>
        <w:tc>
          <w:tcPr>
            <w:tcW w:w="5387" w:type="dxa"/>
            <w:vMerge w:val="restart"/>
          </w:tcPr>
          <w:p w:rsidR="00AB130D" w:rsidRPr="004B0664" w:rsidRDefault="00AB130D" w:rsidP="00C613C9">
            <w:pPr>
              <w:jc w:val="center"/>
              <w:rPr>
                <w:rFonts w:cs="Times New Roman"/>
                <w:color w:val="000000" w:themeColor="text1"/>
                <w:sz w:val="24"/>
                <w:szCs w:val="24"/>
              </w:rPr>
            </w:pPr>
            <w:r w:rsidRPr="004B0664">
              <w:rPr>
                <w:rFonts w:eastAsia="Calibri" w:cs="Times New Roman"/>
                <w:color w:val="000000" w:themeColor="text1"/>
                <w:sz w:val="24"/>
                <w:szCs w:val="24"/>
              </w:rPr>
              <w:t>Наименование целевого показателя</w:t>
            </w:r>
          </w:p>
        </w:tc>
        <w:tc>
          <w:tcPr>
            <w:tcW w:w="1417" w:type="dxa"/>
            <w:vMerge w:val="restart"/>
          </w:tcPr>
          <w:p w:rsidR="00AB130D" w:rsidRPr="004B0664" w:rsidRDefault="00AB130D" w:rsidP="00C613C9">
            <w:pPr>
              <w:jc w:val="center"/>
              <w:rPr>
                <w:rFonts w:cs="Times New Roman"/>
                <w:color w:val="000000" w:themeColor="text1"/>
                <w:sz w:val="24"/>
                <w:szCs w:val="24"/>
              </w:rPr>
            </w:pPr>
            <w:r w:rsidRPr="004B0664">
              <w:rPr>
                <w:rFonts w:eastAsia="Calibri" w:cs="Times New Roman"/>
                <w:color w:val="000000" w:themeColor="text1"/>
                <w:sz w:val="24"/>
                <w:szCs w:val="24"/>
              </w:rPr>
              <w:t>Единица измерения</w:t>
            </w:r>
          </w:p>
        </w:tc>
        <w:tc>
          <w:tcPr>
            <w:tcW w:w="992" w:type="dxa"/>
            <w:vMerge w:val="restart"/>
          </w:tcPr>
          <w:p w:rsidR="00AB130D" w:rsidRPr="004B0664" w:rsidRDefault="00AB130D" w:rsidP="00C613C9">
            <w:pPr>
              <w:jc w:val="center"/>
              <w:rPr>
                <w:rFonts w:cs="Times New Roman"/>
                <w:color w:val="000000" w:themeColor="text1"/>
                <w:sz w:val="24"/>
                <w:szCs w:val="24"/>
              </w:rPr>
            </w:pPr>
            <w:r w:rsidRPr="004B0664">
              <w:rPr>
                <w:rFonts w:eastAsia="Calibri" w:cs="Times New Roman"/>
                <w:color w:val="000000" w:themeColor="text1"/>
                <w:sz w:val="24"/>
                <w:szCs w:val="24"/>
              </w:rPr>
              <w:t xml:space="preserve">Статус </w:t>
            </w:r>
            <w:hyperlink w:anchor="P714">
              <w:r w:rsidRPr="004B0664">
                <w:rPr>
                  <w:rFonts w:eastAsia="Calibri" w:cs="Times New Roman"/>
                  <w:color w:val="000000" w:themeColor="text1"/>
                  <w:sz w:val="24"/>
                  <w:szCs w:val="24"/>
                </w:rPr>
                <w:t>&lt;1&gt;</w:t>
              </w:r>
            </w:hyperlink>
          </w:p>
        </w:tc>
        <w:tc>
          <w:tcPr>
            <w:tcW w:w="6237" w:type="dxa"/>
            <w:gridSpan w:val="5"/>
          </w:tcPr>
          <w:p w:rsidR="00AB130D" w:rsidRPr="004B0664" w:rsidRDefault="00AB130D"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Значение целевого показателя</w:t>
            </w:r>
          </w:p>
        </w:tc>
      </w:tr>
      <w:tr w:rsidR="000C610F" w:rsidRPr="004B0664" w:rsidTr="000C610F">
        <w:tc>
          <w:tcPr>
            <w:tcW w:w="709" w:type="dxa"/>
            <w:vMerge/>
          </w:tcPr>
          <w:p w:rsidR="00D75C17" w:rsidRPr="004B0664" w:rsidRDefault="00D75C17" w:rsidP="00C613C9">
            <w:pPr>
              <w:jc w:val="center"/>
              <w:rPr>
                <w:rFonts w:cs="Times New Roman"/>
                <w:color w:val="000000" w:themeColor="text1"/>
                <w:sz w:val="24"/>
                <w:szCs w:val="24"/>
              </w:rPr>
            </w:pPr>
          </w:p>
        </w:tc>
        <w:tc>
          <w:tcPr>
            <w:tcW w:w="5387" w:type="dxa"/>
            <w:vMerge/>
          </w:tcPr>
          <w:p w:rsidR="00D75C17" w:rsidRPr="004B0664" w:rsidRDefault="00D75C17" w:rsidP="00C613C9">
            <w:pPr>
              <w:jc w:val="center"/>
              <w:rPr>
                <w:rFonts w:cs="Times New Roman"/>
                <w:color w:val="000000" w:themeColor="text1"/>
                <w:sz w:val="24"/>
                <w:szCs w:val="24"/>
              </w:rPr>
            </w:pPr>
          </w:p>
        </w:tc>
        <w:tc>
          <w:tcPr>
            <w:tcW w:w="1417" w:type="dxa"/>
            <w:vMerge/>
          </w:tcPr>
          <w:p w:rsidR="00D75C17" w:rsidRPr="004B0664" w:rsidRDefault="00D75C17" w:rsidP="00C613C9">
            <w:pPr>
              <w:jc w:val="center"/>
              <w:rPr>
                <w:rFonts w:cs="Times New Roman"/>
                <w:color w:val="000000" w:themeColor="text1"/>
                <w:sz w:val="24"/>
                <w:szCs w:val="24"/>
              </w:rPr>
            </w:pPr>
          </w:p>
        </w:tc>
        <w:tc>
          <w:tcPr>
            <w:tcW w:w="992" w:type="dxa"/>
            <w:vMerge/>
          </w:tcPr>
          <w:p w:rsidR="00D75C17" w:rsidRPr="004B0664" w:rsidRDefault="00D75C17" w:rsidP="00C613C9">
            <w:pPr>
              <w:jc w:val="center"/>
              <w:rPr>
                <w:rFonts w:cs="Times New Roman"/>
                <w:color w:val="000000" w:themeColor="text1"/>
                <w:sz w:val="24"/>
                <w:szCs w:val="24"/>
              </w:rPr>
            </w:pPr>
          </w:p>
        </w:tc>
        <w:tc>
          <w:tcPr>
            <w:tcW w:w="1418"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Отчетный 2020 год</w:t>
            </w:r>
          </w:p>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 xml:space="preserve"> </w:t>
            </w:r>
            <w:hyperlink w:anchor="P718">
              <w:r w:rsidRPr="004B0664">
                <w:rPr>
                  <w:rFonts w:eastAsia="Calibri" w:cs="Times New Roman"/>
                  <w:color w:val="000000" w:themeColor="text1"/>
                  <w:sz w:val="24"/>
                  <w:szCs w:val="24"/>
                </w:rPr>
                <w:t>&lt;2&gt;</w:t>
              </w:r>
            </w:hyperlink>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2022 год</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2023 год</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2024 год</w:t>
            </w:r>
          </w:p>
        </w:tc>
        <w:tc>
          <w:tcPr>
            <w:tcW w:w="1275"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2025 год</w:t>
            </w:r>
          </w:p>
        </w:tc>
      </w:tr>
    </w:tbl>
    <w:p w:rsidR="009A78AB" w:rsidRPr="004B0664" w:rsidRDefault="009A78AB">
      <w:pPr>
        <w:rPr>
          <w:color w:val="000000" w:themeColor="text1"/>
          <w:sz w:val="6"/>
          <w:szCs w:val="6"/>
        </w:rPr>
      </w:pPr>
    </w:p>
    <w:tbl>
      <w:tblPr>
        <w:tblStyle w:val="afb"/>
        <w:tblW w:w="14742" w:type="dxa"/>
        <w:tblInd w:w="108" w:type="dxa"/>
        <w:tblLayout w:type="fixed"/>
        <w:tblLook w:val="04A0" w:firstRow="1" w:lastRow="0" w:firstColumn="1" w:lastColumn="0" w:noHBand="0" w:noVBand="1"/>
      </w:tblPr>
      <w:tblGrid>
        <w:gridCol w:w="709"/>
        <w:gridCol w:w="5387"/>
        <w:gridCol w:w="1417"/>
        <w:gridCol w:w="992"/>
        <w:gridCol w:w="1418"/>
        <w:gridCol w:w="1134"/>
        <w:gridCol w:w="1134"/>
        <w:gridCol w:w="1276"/>
        <w:gridCol w:w="1275"/>
      </w:tblGrid>
      <w:tr w:rsidR="004B0664" w:rsidRPr="004B0664" w:rsidTr="000C610F">
        <w:trPr>
          <w:tblHeader/>
        </w:trPr>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538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2</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4</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6</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7</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8</w:t>
            </w:r>
          </w:p>
        </w:tc>
        <w:tc>
          <w:tcPr>
            <w:tcW w:w="1275"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9</w:t>
            </w:r>
          </w:p>
        </w:tc>
      </w:tr>
      <w:tr w:rsidR="004B0664" w:rsidRPr="004B0664" w:rsidTr="000C610F">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14033" w:type="dxa"/>
            <w:gridSpan w:val="8"/>
          </w:tcPr>
          <w:p w:rsidR="00D75C17" w:rsidRPr="004B0664" w:rsidRDefault="00D75C17" w:rsidP="00C613C9">
            <w:pPr>
              <w:rPr>
                <w:rFonts w:eastAsia="Calibri" w:cs="Times New Roman"/>
                <w:color w:val="000000" w:themeColor="text1"/>
                <w:sz w:val="24"/>
                <w:szCs w:val="24"/>
              </w:rPr>
            </w:pPr>
            <w:r w:rsidRPr="004B0664">
              <w:rPr>
                <w:rFonts w:eastAsia="Calibri" w:cs="Times New Roman"/>
                <w:color w:val="000000" w:themeColor="text1"/>
                <w:sz w:val="24"/>
                <w:szCs w:val="24"/>
              </w:rPr>
              <w:t>Муниципальная программа «Обеспечение и развитие физической культуры и спорта»</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1.1</w:t>
            </w:r>
          </w:p>
        </w:tc>
        <w:tc>
          <w:tcPr>
            <w:tcW w:w="5387" w:type="dxa"/>
          </w:tcPr>
          <w:p w:rsidR="00D75C17" w:rsidRPr="004B0664" w:rsidRDefault="00D75C17" w:rsidP="00C613C9">
            <w:pPr>
              <w:rPr>
                <w:rFonts w:eastAsia="Times New Roman" w:cs="Times New Roman"/>
                <w:color w:val="000000" w:themeColor="text1"/>
                <w:spacing w:val="-1"/>
                <w:sz w:val="24"/>
                <w:szCs w:val="24"/>
                <w:lang w:eastAsia="zh-CN"/>
              </w:rPr>
            </w:pPr>
            <w:r w:rsidRPr="004B0664">
              <w:rPr>
                <w:rFonts w:cs="Times New Roman"/>
                <w:color w:val="000000" w:themeColor="text1"/>
                <w:sz w:val="24"/>
                <w:szCs w:val="24"/>
              </w:rPr>
              <w:t xml:space="preserve">Доля населения муниципального образования Темрюкский район, систематически </w:t>
            </w:r>
            <w:r w:rsidRPr="004B0664">
              <w:rPr>
                <w:rFonts w:cs="Times New Roman"/>
                <w:color w:val="000000" w:themeColor="text1"/>
                <w:sz w:val="24"/>
                <w:szCs w:val="24"/>
              </w:rPr>
              <w:lastRenderedPageBreak/>
              <w:t>занимающегося физической культурой и спортом, от общей численности населения муниципального образования</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55</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57</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58</w:t>
            </w:r>
          </w:p>
        </w:tc>
        <w:tc>
          <w:tcPr>
            <w:tcW w:w="1275" w:type="dxa"/>
          </w:tcPr>
          <w:p w:rsidR="00D75C17" w:rsidRPr="004B0664" w:rsidRDefault="0086279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58</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1.2</w:t>
            </w:r>
          </w:p>
        </w:tc>
        <w:tc>
          <w:tcPr>
            <w:tcW w:w="5387" w:type="dxa"/>
          </w:tcPr>
          <w:p w:rsidR="00D75C17" w:rsidRPr="004B0664" w:rsidRDefault="00D75C17" w:rsidP="00C613C9">
            <w:pP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49</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50</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51</w:t>
            </w:r>
          </w:p>
        </w:tc>
        <w:tc>
          <w:tcPr>
            <w:tcW w:w="1275" w:type="dxa"/>
          </w:tcPr>
          <w:p w:rsidR="00D75C17" w:rsidRPr="004B0664" w:rsidRDefault="0086279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51</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1.3</w:t>
            </w:r>
          </w:p>
        </w:tc>
        <w:tc>
          <w:tcPr>
            <w:tcW w:w="5387" w:type="dxa"/>
          </w:tcPr>
          <w:p w:rsidR="00D75C17" w:rsidRPr="004B0664" w:rsidRDefault="00D75C17" w:rsidP="00C613C9">
            <w:pPr>
              <w:rPr>
                <w:rFonts w:cs="Times New Roman"/>
                <w:color w:val="000000" w:themeColor="text1"/>
                <w:sz w:val="24"/>
                <w:szCs w:val="24"/>
              </w:rPr>
            </w:pPr>
            <w:r w:rsidRPr="004B0664">
              <w:rPr>
                <w:rFonts w:eastAsia="Times New Roman" w:cs="Times New Roman"/>
                <w:color w:val="000000" w:themeColor="text1"/>
                <w:sz w:val="24"/>
                <w:szCs w:val="24"/>
                <w:lang w:eastAsia="zh-CN"/>
              </w:rPr>
              <w:t xml:space="preserve"> Численность инвалидов, систематически занимающихся физической культурой и спортом</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чел.</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1494</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1799</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1800</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1800</w:t>
            </w:r>
          </w:p>
        </w:tc>
        <w:tc>
          <w:tcPr>
            <w:tcW w:w="1275" w:type="dxa"/>
          </w:tcPr>
          <w:p w:rsidR="00D75C17" w:rsidRPr="004B0664" w:rsidRDefault="0086279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1800</w:t>
            </w:r>
          </w:p>
        </w:tc>
      </w:tr>
      <w:tr w:rsidR="004B0664" w:rsidRPr="004B0664" w:rsidTr="000C610F">
        <w:trPr>
          <w:trHeight w:val="1058"/>
        </w:trPr>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1.4</w:t>
            </w:r>
          </w:p>
        </w:tc>
        <w:tc>
          <w:tcPr>
            <w:tcW w:w="5387" w:type="dxa"/>
          </w:tcPr>
          <w:p w:rsidR="00D75C17" w:rsidRPr="004B0664" w:rsidRDefault="00D75C17" w:rsidP="00C613C9">
            <w:pPr>
              <w:shd w:val="clear" w:color="auto" w:fill="FFFFFF"/>
              <w:tabs>
                <w:tab w:val="left" w:pos="10260"/>
              </w:tabs>
              <w:rPr>
                <w:rFonts w:cs="Times New Roman"/>
                <w:color w:val="000000" w:themeColor="text1"/>
                <w:sz w:val="24"/>
                <w:szCs w:val="24"/>
              </w:rPr>
            </w:pPr>
            <w:r w:rsidRPr="004B0664">
              <w:rPr>
                <w:rFonts w:eastAsia="Calibri" w:cs="Times New Roman"/>
                <w:color w:val="000000" w:themeColor="text1"/>
                <w:sz w:val="24"/>
                <w:szCs w:val="24"/>
              </w:rPr>
              <w:t xml:space="preserve">Доля жителей муниципального образования Темрюкский район, зарегистрированных на сайте </w:t>
            </w:r>
            <w:r w:rsidRPr="004B0664">
              <w:rPr>
                <w:rFonts w:eastAsia="Calibri" w:cs="Times New Roman"/>
                <w:color w:val="000000" w:themeColor="text1"/>
                <w:sz w:val="24"/>
                <w:szCs w:val="24"/>
                <w:lang w:val="en-US"/>
              </w:rPr>
              <w:t>gto</w:t>
            </w:r>
            <w:r w:rsidRPr="004B0664">
              <w:rPr>
                <w:rFonts w:eastAsia="Calibri" w:cs="Times New Roman"/>
                <w:color w:val="000000" w:themeColor="text1"/>
                <w:sz w:val="24"/>
                <w:szCs w:val="24"/>
              </w:rPr>
              <w:t>.</w:t>
            </w:r>
            <w:r w:rsidRPr="004B0664">
              <w:rPr>
                <w:rFonts w:eastAsia="Calibri" w:cs="Times New Roman"/>
                <w:color w:val="000000" w:themeColor="text1"/>
                <w:sz w:val="24"/>
                <w:szCs w:val="24"/>
                <w:lang w:val="en-US"/>
              </w:rPr>
              <w:t>ru</w:t>
            </w:r>
            <w:r w:rsidRPr="004B0664">
              <w:rPr>
                <w:rFonts w:eastAsia="Calibri" w:cs="Times New Roman"/>
                <w:color w:val="000000" w:themeColor="text1"/>
                <w:sz w:val="24"/>
                <w:szCs w:val="24"/>
              </w:rPr>
              <w:t>, от общей численности населения муниципального образования</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27</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28</w:t>
            </w:r>
          </w:p>
        </w:tc>
        <w:tc>
          <w:tcPr>
            <w:tcW w:w="1276"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29</w:t>
            </w:r>
          </w:p>
        </w:tc>
        <w:tc>
          <w:tcPr>
            <w:tcW w:w="1275" w:type="dxa"/>
          </w:tcPr>
          <w:p w:rsidR="00D75C17" w:rsidRPr="004B0664" w:rsidRDefault="00EA738E" w:rsidP="00C613C9">
            <w:pPr>
              <w:jc w:val="center"/>
              <w:rPr>
                <w:rFonts w:cs="Times New Roman"/>
                <w:color w:val="000000" w:themeColor="text1"/>
                <w:sz w:val="24"/>
                <w:szCs w:val="24"/>
              </w:rPr>
            </w:pPr>
            <w:r w:rsidRPr="004B0664">
              <w:rPr>
                <w:rFonts w:cs="Times New Roman"/>
                <w:color w:val="000000" w:themeColor="text1"/>
                <w:sz w:val="24"/>
                <w:szCs w:val="24"/>
              </w:rPr>
              <w:t>29</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1.5</w:t>
            </w:r>
          </w:p>
        </w:tc>
        <w:tc>
          <w:tcPr>
            <w:tcW w:w="5387" w:type="dxa"/>
          </w:tcPr>
          <w:p w:rsidR="00D75C17" w:rsidRPr="004B0664" w:rsidRDefault="00D75C17" w:rsidP="00C613C9">
            <w:pPr>
              <w:shd w:val="clear" w:color="auto" w:fill="FFFFFF"/>
              <w:tabs>
                <w:tab w:val="left" w:pos="10260"/>
              </w:tabs>
              <w:rPr>
                <w:rFonts w:eastAsia="Calibri" w:cs="Times New Roman"/>
                <w:color w:val="000000" w:themeColor="text1"/>
                <w:sz w:val="24"/>
                <w:szCs w:val="24"/>
              </w:rPr>
            </w:pPr>
            <w:r w:rsidRPr="004B0664">
              <w:rPr>
                <w:rFonts w:eastAsia="Calibri" w:cs="Times New Roman"/>
                <w:color w:val="000000" w:themeColor="text1"/>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1417"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992"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w:t>
            </w:r>
          </w:p>
        </w:tc>
        <w:tc>
          <w:tcPr>
            <w:tcW w:w="1418"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24</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25</w:t>
            </w:r>
          </w:p>
        </w:tc>
        <w:tc>
          <w:tcPr>
            <w:tcW w:w="1276"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25</w:t>
            </w:r>
          </w:p>
        </w:tc>
        <w:tc>
          <w:tcPr>
            <w:tcW w:w="1275" w:type="dxa"/>
          </w:tcPr>
          <w:p w:rsidR="00D75C17" w:rsidRPr="004B0664" w:rsidRDefault="0086279E" w:rsidP="00C613C9">
            <w:pPr>
              <w:jc w:val="center"/>
              <w:rPr>
                <w:rFonts w:cs="Times New Roman"/>
                <w:color w:val="000000" w:themeColor="text1"/>
                <w:sz w:val="24"/>
                <w:szCs w:val="24"/>
              </w:rPr>
            </w:pPr>
            <w:r w:rsidRPr="004B0664">
              <w:rPr>
                <w:rFonts w:cs="Times New Roman"/>
                <w:color w:val="000000" w:themeColor="text1"/>
                <w:sz w:val="24"/>
                <w:szCs w:val="24"/>
              </w:rPr>
              <w:t>25</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1.6</w:t>
            </w:r>
          </w:p>
        </w:tc>
        <w:tc>
          <w:tcPr>
            <w:tcW w:w="5387" w:type="dxa"/>
          </w:tcPr>
          <w:p w:rsidR="00D75C17" w:rsidRPr="004B0664" w:rsidRDefault="00D75C17" w:rsidP="00C613C9">
            <w:pPr>
              <w:shd w:val="clear" w:color="auto" w:fill="FFFFFF"/>
              <w:tabs>
                <w:tab w:val="left" w:pos="10260"/>
              </w:tabs>
              <w:rPr>
                <w:rFonts w:eastAsia="Calibri" w:cs="Times New Roman"/>
                <w:color w:val="000000" w:themeColor="text1"/>
                <w:sz w:val="24"/>
                <w:szCs w:val="24"/>
              </w:rPr>
            </w:pPr>
            <w:r w:rsidRPr="004B0664">
              <w:rPr>
                <w:rFonts w:eastAsia="Calibri" w:cs="Times New Roman"/>
                <w:color w:val="000000" w:themeColor="text1"/>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7"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992" w:type="dxa"/>
            <w:shd w:val="clear" w:color="auto" w:fill="FFFFFF" w:themeFill="background1"/>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w:t>
            </w:r>
          </w:p>
        </w:tc>
        <w:tc>
          <w:tcPr>
            <w:tcW w:w="1418"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66</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67</w:t>
            </w:r>
          </w:p>
        </w:tc>
        <w:tc>
          <w:tcPr>
            <w:tcW w:w="1276"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68</w:t>
            </w:r>
          </w:p>
        </w:tc>
        <w:tc>
          <w:tcPr>
            <w:tcW w:w="1275" w:type="dxa"/>
          </w:tcPr>
          <w:p w:rsidR="00D75C17" w:rsidRPr="004B0664" w:rsidRDefault="0086279E" w:rsidP="00C613C9">
            <w:pPr>
              <w:jc w:val="center"/>
              <w:rPr>
                <w:rFonts w:cs="Times New Roman"/>
                <w:color w:val="000000" w:themeColor="text1"/>
                <w:sz w:val="24"/>
                <w:szCs w:val="24"/>
              </w:rPr>
            </w:pPr>
            <w:r w:rsidRPr="004B0664">
              <w:rPr>
                <w:rFonts w:cs="Times New Roman"/>
                <w:color w:val="000000" w:themeColor="text1"/>
                <w:sz w:val="24"/>
                <w:szCs w:val="24"/>
              </w:rPr>
              <w:t>68</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1.7</w:t>
            </w:r>
          </w:p>
        </w:tc>
        <w:tc>
          <w:tcPr>
            <w:tcW w:w="5387" w:type="dxa"/>
          </w:tcPr>
          <w:p w:rsidR="00D75C17" w:rsidRPr="004B0664" w:rsidRDefault="00D75C17" w:rsidP="00C613C9">
            <w:pPr>
              <w:shd w:val="clear" w:color="auto" w:fill="FFFFFF"/>
              <w:tabs>
                <w:tab w:val="left" w:pos="10260"/>
              </w:tabs>
              <w:rPr>
                <w:rFonts w:eastAsia="Calibri" w:cs="Times New Roman"/>
                <w:color w:val="000000" w:themeColor="text1"/>
                <w:sz w:val="24"/>
                <w:szCs w:val="24"/>
              </w:rPr>
            </w:pPr>
            <w:r w:rsidRPr="004B0664">
              <w:rPr>
                <w:rFonts w:eastAsia="Calibri" w:cs="Times New Roman"/>
                <w:color w:val="000000" w:themeColor="text1"/>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7"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992"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100</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100</w:t>
            </w:r>
          </w:p>
        </w:tc>
        <w:tc>
          <w:tcPr>
            <w:tcW w:w="1276"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100</w:t>
            </w:r>
          </w:p>
        </w:tc>
        <w:tc>
          <w:tcPr>
            <w:tcW w:w="1275" w:type="dxa"/>
          </w:tcPr>
          <w:p w:rsidR="00D75C17" w:rsidRPr="004B0664" w:rsidRDefault="0086279E" w:rsidP="00C613C9">
            <w:pPr>
              <w:jc w:val="center"/>
              <w:rPr>
                <w:rFonts w:cs="Times New Roman"/>
                <w:color w:val="000000" w:themeColor="text1"/>
                <w:sz w:val="24"/>
                <w:szCs w:val="24"/>
              </w:rPr>
            </w:pPr>
            <w:r w:rsidRPr="004B0664">
              <w:rPr>
                <w:rFonts w:cs="Times New Roman"/>
                <w:color w:val="000000" w:themeColor="text1"/>
                <w:sz w:val="24"/>
                <w:szCs w:val="24"/>
              </w:rPr>
              <w:t>100</w:t>
            </w:r>
          </w:p>
        </w:tc>
      </w:tr>
      <w:tr w:rsidR="004B0664" w:rsidRPr="004B0664" w:rsidTr="000C610F">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1.8</w:t>
            </w:r>
          </w:p>
        </w:tc>
        <w:tc>
          <w:tcPr>
            <w:tcW w:w="5387" w:type="dxa"/>
          </w:tcPr>
          <w:p w:rsidR="00D75C17" w:rsidRPr="004B0664" w:rsidRDefault="00D75C17" w:rsidP="00C613C9">
            <w:pPr>
              <w:rPr>
                <w:rFonts w:cs="Times New Roman"/>
                <w:color w:val="000000" w:themeColor="text1"/>
                <w:sz w:val="24"/>
                <w:szCs w:val="24"/>
              </w:rPr>
            </w:pPr>
            <w:r w:rsidRPr="004B0664">
              <w:rPr>
                <w:rFonts w:eastAsia="Calibri" w:cs="Times New Roman"/>
                <w:color w:val="000000" w:themeColor="text1"/>
                <w:sz w:val="24"/>
                <w:szCs w:val="24"/>
              </w:rPr>
              <w:t xml:space="preserve">Количество проведенных районных спортивно-массовых мероприятий, включенных в </w:t>
            </w:r>
            <w:r w:rsidRPr="004B0664">
              <w:rPr>
                <w:rFonts w:eastAsia="Calibri" w:cs="Times New Roman"/>
                <w:color w:val="000000" w:themeColor="text1"/>
                <w:sz w:val="24"/>
                <w:szCs w:val="24"/>
              </w:rPr>
              <w:lastRenderedPageBreak/>
              <w:t>календарный план</w:t>
            </w:r>
            <w:r w:rsidRPr="004B0664">
              <w:rPr>
                <w:rFonts w:cs="Times New Roman"/>
                <w:color w:val="000000" w:themeColor="text1"/>
                <w:sz w:val="24"/>
                <w:szCs w:val="24"/>
              </w:rPr>
              <w:t xml:space="preserve"> </w:t>
            </w:r>
            <w:r w:rsidRPr="004B0664">
              <w:rPr>
                <w:rFonts w:eastAsia="Calibri" w:cs="Times New Roman"/>
                <w:color w:val="000000" w:themeColor="text1"/>
                <w:sz w:val="24"/>
                <w:szCs w:val="24"/>
              </w:rPr>
              <w:t>официальных физкультурных мероприятий и спортивных мероприятий муниципального образования Темрюкский район на соответствующий год</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шт.</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19</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50</w:t>
            </w:r>
          </w:p>
        </w:tc>
        <w:tc>
          <w:tcPr>
            <w:tcW w:w="1134" w:type="dxa"/>
          </w:tcPr>
          <w:p w:rsidR="00D75C17" w:rsidRPr="004B0664" w:rsidRDefault="00D24553" w:rsidP="00C613C9">
            <w:pPr>
              <w:jc w:val="center"/>
              <w:rPr>
                <w:rFonts w:cs="Times New Roman"/>
                <w:color w:val="000000" w:themeColor="text1"/>
                <w:sz w:val="24"/>
                <w:szCs w:val="24"/>
              </w:rPr>
            </w:pPr>
            <w:r w:rsidRPr="004B0664">
              <w:rPr>
                <w:rFonts w:eastAsia="Calibri" w:cs="Times New Roman"/>
                <w:color w:val="000000" w:themeColor="text1"/>
                <w:sz w:val="24"/>
                <w:szCs w:val="24"/>
              </w:rPr>
              <w:t>49</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50</w:t>
            </w:r>
          </w:p>
        </w:tc>
        <w:tc>
          <w:tcPr>
            <w:tcW w:w="1275" w:type="dxa"/>
          </w:tcPr>
          <w:p w:rsidR="00D75C17" w:rsidRPr="004B0664" w:rsidRDefault="00251F32"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50</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1.9</w:t>
            </w:r>
          </w:p>
        </w:tc>
        <w:tc>
          <w:tcPr>
            <w:tcW w:w="5387" w:type="dxa"/>
          </w:tcPr>
          <w:p w:rsidR="00D75C17" w:rsidRPr="004B0664" w:rsidRDefault="00D75C17" w:rsidP="00C613C9">
            <w:pPr>
              <w:rPr>
                <w:rFonts w:cs="Times New Roman"/>
                <w:color w:val="000000" w:themeColor="text1"/>
                <w:sz w:val="24"/>
                <w:szCs w:val="24"/>
              </w:rPr>
            </w:pPr>
            <w:r w:rsidRPr="004B0664">
              <w:rPr>
                <w:rFonts w:eastAsia="Times New Roman" w:cs="Times New Roman"/>
                <w:color w:val="000000" w:themeColor="text1"/>
                <w:sz w:val="24"/>
                <w:szCs w:val="24"/>
                <w:lang w:eastAsia="zh-CN"/>
              </w:rPr>
              <w:t>Численность населения, принявшая участие в районных соревнованиях</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чел.</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358</w:t>
            </w:r>
          </w:p>
        </w:tc>
        <w:tc>
          <w:tcPr>
            <w:tcW w:w="1134" w:type="dxa"/>
          </w:tcPr>
          <w:p w:rsidR="00D75C17" w:rsidRPr="004B0664" w:rsidRDefault="00EA738E" w:rsidP="00C613C9">
            <w:pPr>
              <w:jc w:val="center"/>
              <w:rPr>
                <w:rFonts w:cs="Times New Roman"/>
                <w:color w:val="000000" w:themeColor="text1"/>
                <w:sz w:val="24"/>
                <w:szCs w:val="24"/>
              </w:rPr>
            </w:pPr>
            <w:r w:rsidRPr="004B0664">
              <w:rPr>
                <w:rFonts w:eastAsia="Calibri" w:cs="Times New Roman"/>
                <w:color w:val="000000" w:themeColor="text1"/>
                <w:sz w:val="24"/>
                <w:szCs w:val="24"/>
              </w:rPr>
              <w:t>4080</w:t>
            </w:r>
          </w:p>
        </w:tc>
        <w:tc>
          <w:tcPr>
            <w:tcW w:w="1134" w:type="dxa"/>
          </w:tcPr>
          <w:p w:rsidR="00D75C17" w:rsidRPr="004B0664" w:rsidRDefault="004D6B39" w:rsidP="00C613C9">
            <w:pPr>
              <w:jc w:val="center"/>
              <w:rPr>
                <w:rFonts w:cs="Times New Roman"/>
                <w:color w:val="000000" w:themeColor="text1"/>
                <w:sz w:val="24"/>
                <w:szCs w:val="24"/>
              </w:rPr>
            </w:pPr>
            <w:r w:rsidRPr="004B0664">
              <w:rPr>
                <w:rFonts w:eastAsia="Calibri" w:cs="Times New Roman"/>
                <w:color w:val="000000" w:themeColor="text1"/>
                <w:sz w:val="24"/>
                <w:szCs w:val="24"/>
              </w:rPr>
              <w:t>4100</w:t>
            </w:r>
          </w:p>
        </w:tc>
        <w:tc>
          <w:tcPr>
            <w:tcW w:w="1276" w:type="dxa"/>
          </w:tcPr>
          <w:p w:rsidR="00D75C17" w:rsidRPr="004B0664" w:rsidRDefault="004D6B39" w:rsidP="00C613C9">
            <w:pPr>
              <w:jc w:val="center"/>
              <w:rPr>
                <w:rFonts w:cs="Times New Roman"/>
                <w:color w:val="000000" w:themeColor="text1"/>
                <w:sz w:val="24"/>
                <w:szCs w:val="24"/>
              </w:rPr>
            </w:pPr>
            <w:r w:rsidRPr="004B0664">
              <w:rPr>
                <w:rFonts w:cs="Times New Roman"/>
                <w:color w:val="000000" w:themeColor="text1"/>
                <w:sz w:val="24"/>
                <w:szCs w:val="24"/>
              </w:rPr>
              <w:t>4100</w:t>
            </w:r>
          </w:p>
        </w:tc>
        <w:tc>
          <w:tcPr>
            <w:tcW w:w="1275" w:type="dxa"/>
          </w:tcPr>
          <w:p w:rsidR="00D75C17" w:rsidRPr="004B0664" w:rsidRDefault="004D6B3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4100</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1.9.1</w:t>
            </w:r>
          </w:p>
        </w:tc>
        <w:tc>
          <w:tcPr>
            <w:tcW w:w="5387" w:type="dxa"/>
          </w:tcPr>
          <w:p w:rsidR="00D75C17" w:rsidRPr="004B0664" w:rsidRDefault="003E1825" w:rsidP="00C613C9">
            <w:pPr>
              <w:rPr>
                <w:rFonts w:eastAsia="Calibri" w:cs="Times New Roman"/>
                <w:color w:val="000000" w:themeColor="text1"/>
                <w:sz w:val="24"/>
                <w:szCs w:val="24"/>
              </w:rPr>
            </w:pPr>
            <w:r w:rsidRPr="004B0664">
              <w:rPr>
                <w:rFonts w:eastAsia="Times New Roman" w:cs="Times New Roman"/>
                <w:color w:val="000000" w:themeColor="text1"/>
                <w:sz w:val="24"/>
                <w:szCs w:val="24"/>
                <w:lang w:eastAsia="zh-CN"/>
              </w:rPr>
              <w:t>в</w:t>
            </w:r>
            <w:r w:rsidR="00D75C17" w:rsidRPr="004B0664">
              <w:rPr>
                <w:rFonts w:eastAsia="Times New Roman" w:cs="Times New Roman"/>
                <w:color w:val="000000" w:themeColor="text1"/>
                <w:sz w:val="24"/>
                <w:szCs w:val="24"/>
                <w:lang w:eastAsia="zh-CN"/>
              </w:rPr>
              <w:t xml:space="preserve"> том числе, численность населения сельских поселений, принявшая участие  в районных соревнованиях</w:t>
            </w:r>
          </w:p>
        </w:tc>
        <w:tc>
          <w:tcPr>
            <w:tcW w:w="1417"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чел.</w:t>
            </w:r>
          </w:p>
        </w:tc>
        <w:tc>
          <w:tcPr>
            <w:tcW w:w="992"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EA738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102</w:t>
            </w:r>
          </w:p>
        </w:tc>
        <w:tc>
          <w:tcPr>
            <w:tcW w:w="1134"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90</w:t>
            </w:r>
          </w:p>
        </w:tc>
        <w:tc>
          <w:tcPr>
            <w:tcW w:w="1276"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90</w:t>
            </w:r>
          </w:p>
        </w:tc>
        <w:tc>
          <w:tcPr>
            <w:tcW w:w="1275" w:type="dxa"/>
          </w:tcPr>
          <w:p w:rsidR="00D75C17" w:rsidRPr="004B0664" w:rsidRDefault="0086279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90</w:t>
            </w:r>
          </w:p>
        </w:tc>
      </w:tr>
      <w:tr w:rsidR="004B0664" w:rsidRPr="004B0664" w:rsidTr="000C610F">
        <w:trPr>
          <w:trHeight w:val="1102"/>
        </w:trPr>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1.10</w:t>
            </w:r>
          </w:p>
        </w:tc>
        <w:tc>
          <w:tcPr>
            <w:tcW w:w="5387" w:type="dxa"/>
          </w:tcPr>
          <w:p w:rsidR="00D75C17" w:rsidRPr="004B0664" w:rsidRDefault="00D75C17" w:rsidP="00C613C9">
            <w:pPr>
              <w:rPr>
                <w:rFonts w:cs="Times New Roman"/>
                <w:color w:val="000000" w:themeColor="text1"/>
                <w:sz w:val="24"/>
                <w:szCs w:val="24"/>
              </w:rPr>
            </w:pPr>
            <w:r w:rsidRPr="004B0664">
              <w:rPr>
                <w:rFonts w:eastAsia="Calibri" w:cs="Times New Roman"/>
                <w:color w:val="000000" w:themeColor="text1"/>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шт.</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41</w:t>
            </w:r>
          </w:p>
        </w:tc>
        <w:tc>
          <w:tcPr>
            <w:tcW w:w="1134" w:type="dxa"/>
          </w:tcPr>
          <w:p w:rsidR="00D75C17" w:rsidRPr="004B0664" w:rsidRDefault="00EA738E" w:rsidP="00AB130D">
            <w:pPr>
              <w:jc w:val="center"/>
              <w:rPr>
                <w:rFonts w:cs="Times New Roman"/>
                <w:color w:val="000000" w:themeColor="text1"/>
                <w:sz w:val="24"/>
                <w:szCs w:val="24"/>
              </w:rPr>
            </w:pPr>
            <w:r w:rsidRPr="004B0664">
              <w:rPr>
                <w:rFonts w:eastAsia="Calibri" w:cs="Times New Roman"/>
                <w:color w:val="000000" w:themeColor="text1"/>
                <w:sz w:val="24"/>
                <w:szCs w:val="24"/>
              </w:rPr>
              <w:t>47</w:t>
            </w:r>
          </w:p>
        </w:tc>
        <w:tc>
          <w:tcPr>
            <w:tcW w:w="1134" w:type="dxa"/>
          </w:tcPr>
          <w:p w:rsidR="00D75C17" w:rsidRPr="004B0664" w:rsidRDefault="00DA60D4" w:rsidP="00C613C9">
            <w:pPr>
              <w:jc w:val="center"/>
              <w:rPr>
                <w:rFonts w:cs="Times New Roman"/>
                <w:color w:val="000000" w:themeColor="text1"/>
                <w:sz w:val="24"/>
                <w:szCs w:val="24"/>
              </w:rPr>
            </w:pPr>
            <w:r w:rsidRPr="004B0664">
              <w:rPr>
                <w:rFonts w:eastAsia="Calibri" w:cs="Times New Roman"/>
                <w:color w:val="000000" w:themeColor="text1"/>
                <w:sz w:val="24"/>
                <w:szCs w:val="24"/>
              </w:rPr>
              <w:t>50</w:t>
            </w:r>
          </w:p>
        </w:tc>
        <w:tc>
          <w:tcPr>
            <w:tcW w:w="1276" w:type="dxa"/>
          </w:tcPr>
          <w:p w:rsidR="00D75C17" w:rsidRPr="004B0664" w:rsidRDefault="00DA60D4" w:rsidP="00DA60D4">
            <w:pPr>
              <w:jc w:val="center"/>
              <w:rPr>
                <w:rFonts w:cs="Times New Roman"/>
                <w:color w:val="000000" w:themeColor="text1"/>
                <w:sz w:val="24"/>
                <w:szCs w:val="24"/>
              </w:rPr>
            </w:pPr>
            <w:r w:rsidRPr="004B0664">
              <w:rPr>
                <w:rFonts w:eastAsia="Calibri" w:cs="Times New Roman"/>
                <w:color w:val="000000" w:themeColor="text1"/>
                <w:sz w:val="24"/>
                <w:szCs w:val="24"/>
              </w:rPr>
              <w:t>50</w:t>
            </w:r>
          </w:p>
        </w:tc>
        <w:tc>
          <w:tcPr>
            <w:tcW w:w="1275" w:type="dxa"/>
          </w:tcPr>
          <w:p w:rsidR="00D75C17" w:rsidRPr="004B0664" w:rsidRDefault="00DA60D4"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50</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1.11</w:t>
            </w:r>
          </w:p>
        </w:tc>
        <w:tc>
          <w:tcPr>
            <w:tcW w:w="5387" w:type="dxa"/>
          </w:tcPr>
          <w:p w:rsidR="00D75C17" w:rsidRPr="004B0664" w:rsidRDefault="00D75C17" w:rsidP="00C613C9">
            <w:pPr>
              <w:rPr>
                <w:rFonts w:eastAsia="Calibri" w:cs="Times New Roman"/>
                <w:color w:val="000000" w:themeColor="text1"/>
                <w:sz w:val="24"/>
                <w:szCs w:val="24"/>
              </w:rPr>
            </w:pPr>
            <w:r w:rsidRPr="004B0664">
              <w:rPr>
                <w:rFonts w:eastAsia="Times New Roman" w:cs="Times New Roman"/>
                <w:color w:val="000000" w:themeColor="text1"/>
                <w:sz w:val="24"/>
                <w:szCs w:val="24"/>
                <w:lang w:eastAsia="zh-CN"/>
              </w:rPr>
              <w:t>Численность населения,  принявшая участие по культивируемым видам спорта в краевых, всероссийских и международных соревнованиях</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чел.</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396</w:t>
            </w:r>
          </w:p>
        </w:tc>
        <w:tc>
          <w:tcPr>
            <w:tcW w:w="1134" w:type="dxa"/>
          </w:tcPr>
          <w:p w:rsidR="00D75C17" w:rsidRPr="004B0664" w:rsidRDefault="00EA738E" w:rsidP="009C6052">
            <w:pPr>
              <w:jc w:val="center"/>
              <w:rPr>
                <w:rFonts w:cs="Times New Roman"/>
                <w:color w:val="000000" w:themeColor="text1"/>
                <w:sz w:val="24"/>
                <w:szCs w:val="24"/>
              </w:rPr>
            </w:pPr>
            <w:r w:rsidRPr="004B0664">
              <w:rPr>
                <w:rFonts w:eastAsia="Calibri" w:cs="Times New Roman"/>
                <w:color w:val="000000" w:themeColor="text1"/>
                <w:sz w:val="24"/>
                <w:szCs w:val="24"/>
              </w:rPr>
              <w:t>46</w:t>
            </w:r>
            <w:r w:rsidR="009C6052" w:rsidRPr="004B0664">
              <w:rPr>
                <w:rFonts w:eastAsia="Calibri" w:cs="Times New Roman"/>
                <w:color w:val="000000" w:themeColor="text1"/>
                <w:sz w:val="24"/>
                <w:szCs w:val="24"/>
              </w:rPr>
              <w:t>9</w:t>
            </w:r>
          </w:p>
        </w:tc>
        <w:tc>
          <w:tcPr>
            <w:tcW w:w="1134" w:type="dxa"/>
          </w:tcPr>
          <w:p w:rsidR="00D75C17" w:rsidRPr="004B0664" w:rsidRDefault="009C6052" w:rsidP="00C613C9">
            <w:pPr>
              <w:jc w:val="center"/>
              <w:rPr>
                <w:rFonts w:cs="Times New Roman"/>
                <w:color w:val="000000" w:themeColor="text1"/>
                <w:sz w:val="24"/>
                <w:szCs w:val="24"/>
              </w:rPr>
            </w:pPr>
            <w:r w:rsidRPr="004B0664">
              <w:rPr>
                <w:rFonts w:eastAsia="Calibri" w:cs="Times New Roman"/>
                <w:color w:val="000000" w:themeColor="text1"/>
                <w:sz w:val="24"/>
                <w:szCs w:val="24"/>
              </w:rPr>
              <w:t>500</w:t>
            </w:r>
          </w:p>
        </w:tc>
        <w:tc>
          <w:tcPr>
            <w:tcW w:w="1276" w:type="dxa"/>
          </w:tcPr>
          <w:p w:rsidR="00D75C17" w:rsidRPr="004B0664" w:rsidRDefault="009C6052" w:rsidP="00C613C9">
            <w:pPr>
              <w:jc w:val="center"/>
              <w:rPr>
                <w:rFonts w:cs="Times New Roman"/>
                <w:color w:val="000000" w:themeColor="text1"/>
                <w:sz w:val="24"/>
                <w:szCs w:val="24"/>
              </w:rPr>
            </w:pPr>
            <w:r w:rsidRPr="004B0664">
              <w:rPr>
                <w:rFonts w:eastAsia="Calibri" w:cs="Times New Roman"/>
                <w:color w:val="000000" w:themeColor="text1"/>
                <w:sz w:val="24"/>
                <w:szCs w:val="24"/>
              </w:rPr>
              <w:t>500</w:t>
            </w:r>
          </w:p>
        </w:tc>
        <w:tc>
          <w:tcPr>
            <w:tcW w:w="1275" w:type="dxa"/>
          </w:tcPr>
          <w:p w:rsidR="00D75C17" w:rsidRPr="004B0664" w:rsidRDefault="009C6052" w:rsidP="000F5380">
            <w:pPr>
              <w:jc w:val="center"/>
              <w:rPr>
                <w:rFonts w:eastAsia="Calibri" w:cs="Times New Roman"/>
                <w:color w:val="000000" w:themeColor="text1"/>
                <w:sz w:val="24"/>
                <w:szCs w:val="24"/>
              </w:rPr>
            </w:pPr>
            <w:r w:rsidRPr="004B0664">
              <w:rPr>
                <w:rFonts w:eastAsia="Calibri" w:cs="Times New Roman"/>
                <w:color w:val="000000" w:themeColor="text1"/>
                <w:sz w:val="24"/>
                <w:szCs w:val="24"/>
              </w:rPr>
              <w:t>500</w:t>
            </w:r>
          </w:p>
        </w:tc>
      </w:tr>
      <w:tr w:rsidR="004B0664" w:rsidRPr="004B0664" w:rsidTr="000C610F">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1.12</w:t>
            </w:r>
          </w:p>
        </w:tc>
        <w:tc>
          <w:tcPr>
            <w:tcW w:w="5387" w:type="dxa"/>
          </w:tcPr>
          <w:p w:rsidR="00D75C17" w:rsidRPr="004B0664" w:rsidRDefault="00D75C17" w:rsidP="00C613C9">
            <w:pPr>
              <w:rPr>
                <w:rFonts w:cs="Times New Roman"/>
                <w:color w:val="000000" w:themeColor="text1"/>
                <w:sz w:val="24"/>
                <w:szCs w:val="24"/>
              </w:rPr>
            </w:pPr>
            <w:r w:rsidRPr="004B0664">
              <w:rPr>
                <w:rFonts w:eastAsia="Calibri" w:cs="Times New Roman"/>
                <w:color w:val="000000" w:themeColor="text1"/>
                <w:sz w:val="24"/>
                <w:szCs w:val="24"/>
              </w:rPr>
              <w:t>Количество сборных команд сельских поселений Темрюкского района,</w:t>
            </w:r>
            <w:r w:rsidRPr="004B0664">
              <w:rPr>
                <w:rFonts w:cs="Times New Roman"/>
                <w:color w:val="000000" w:themeColor="text1"/>
                <w:sz w:val="24"/>
                <w:szCs w:val="24"/>
              </w:rPr>
              <w:t xml:space="preserve"> </w:t>
            </w:r>
            <w:r w:rsidRPr="004B0664">
              <w:rPr>
                <w:rFonts w:eastAsia="Calibri" w:cs="Times New Roman"/>
                <w:color w:val="000000" w:themeColor="text1"/>
                <w:sz w:val="24"/>
                <w:szCs w:val="24"/>
              </w:rPr>
              <w:t>участвующих  в районных соревнованиях</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шт.</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EA738E" w:rsidP="00C613C9">
            <w:pPr>
              <w:jc w:val="center"/>
              <w:rPr>
                <w:rFonts w:cs="Times New Roman"/>
                <w:color w:val="000000" w:themeColor="text1"/>
                <w:sz w:val="24"/>
                <w:szCs w:val="24"/>
              </w:rPr>
            </w:pPr>
            <w:r w:rsidRPr="004B0664">
              <w:rPr>
                <w:rFonts w:eastAsia="Calibri" w:cs="Times New Roman"/>
                <w:color w:val="000000" w:themeColor="text1"/>
                <w:sz w:val="24"/>
                <w:szCs w:val="24"/>
              </w:rPr>
              <w:t>21</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12</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12</w:t>
            </w:r>
          </w:p>
        </w:tc>
        <w:tc>
          <w:tcPr>
            <w:tcW w:w="1275" w:type="dxa"/>
          </w:tcPr>
          <w:p w:rsidR="00D75C17" w:rsidRPr="004B0664" w:rsidRDefault="0086279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12</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1.13</w:t>
            </w:r>
          </w:p>
        </w:tc>
        <w:tc>
          <w:tcPr>
            <w:tcW w:w="5387" w:type="dxa"/>
          </w:tcPr>
          <w:p w:rsidR="00D75C17" w:rsidRPr="004B0664" w:rsidRDefault="00D75C17" w:rsidP="00C613C9">
            <w:pP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7" w:type="dxa"/>
          </w:tcPr>
          <w:p w:rsidR="00D75C17" w:rsidRPr="004B0664" w:rsidRDefault="006F1F65"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шт.</w:t>
            </w:r>
          </w:p>
          <w:p w:rsidR="006F1F65" w:rsidRPr="004B0664" w:rsidRDefault="006F1F65" w:rsidP="00C613C9">
            <w:pPr>
              <w:jc w:val="center"/>
              <w:rPr>
                <w:rFonts w:eastAsia="Calibri" w:cs="Times New Roman"/>
                <w:color w:val="000000" w:themeColor="text1"/>
                <w:sz w:val="24"/>
                <w:szCs w:val="24"/>
              </w:rPr>
            </w:pPr>
          </w:p>
        </w:tc>
        <w:tc>
          <w:tcPr>
            <w:tcW w:w="992"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EA738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88</w:t>
            </w:r>
          </w:p>
        </w:tc>
        <w:tc>
          <w:tcPr>
            <w:tcW w:w="1134" w:type="dxa"/>
          </w:tcPr>
          <w:p w:rsidR="00D75C17" w:rsidRPr="004B0664" w:rsidRDefault="004D6B3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106</w:t>
            </w:r>
          </w:p>
        </w:tc>
        <w:tc>
          <w:tcPr>
            <w:tcW w:w="1276" w:type="dxa"/>
          </w:tcPr>
          <w:p w:rsidR="00D75C17" w:rsidRPr="004B0664" w:rsidRDefault="004D6B3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106</w:t>
            </w:r>
          </w:p>
        </w:tc>
        <w:tc>
          <w:tcPr>
            <w:tcW w:w="1275" w:type="dxa"/>
          </w:tcPr>
          <w:p w:rsidR="00D75C17" w:rsidRPr="004B0664" w:rsidRDefault="004D6B3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106</w:t>
            </w:r>
          </w:p>
        </w:tc>
      </w:tr>
      <w:tr w:rsidR="004B0664" w:rsidRPr="004B0664" w:rsidTr="000C610F">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1.14</w:t>
            </w:r>
          </w:p>
        </w:tc>
        <w:tc>
          <w:tcPr>
            <w:tcW w:w="5387" w:type="dxa"/>
          </w:tcPr>
          <w:p w:rsidR="00D75C17" w:rsidRPr="004B0664" w:rsidRDefault="00D75C17" w:rsidP="00C613C9">
            <w:pPr>
              <w:rPr>
                <w:rFonts w:cs="Times New Roman"/>
                <w:color w:val="000000" w:themeColor="text1"/>
                <w:sz w:val="24"/>
                <w:szCs w:val="24"/>
              </w:rPr>
            </w:pPr>
            <w:r w:rsidRPr="004B0664">
              <w:rPr>
                <w:rFonts w:eastAsia="Calibri" w:cs="Times New Roman"/>
                <w:color w:val="000000" w:themeColor="text1"/>
                <w:sz w:val="24"/>
                <w:szCs w:val="24"/>
              </w:rPr>
              <w:t>Численность населения, принявшая участие в краевых, всероссийских и международных соревнованиях</w:t>
            </w:r>
            <w:r w:rsidRPr="004B0664">
              <w:rPr>
                <w:rFonts w:cs="Times New Roman"/>
                <w:color w:val="000000" w:themeColor="text1"/>
                <w:sz w:val="24"/>
                <w:szCs w:val="24"/>
              </w:rPr>
              <w:t xml:space="preserve"> </w:t>
            </w:r>
            <w:r w:rsidRPr="004B0664">
              <w:rPr>
                <w:rFonts w:eastAsia="Calibri" w:cs="Times New Roman"/>
                <w:color w:val="000000" w:themeColor="text1"/>
                <w:sz w:val="24"/>
                <w:szCs w:val="24"/>
              </w:rPr>
              <w:t>и спортивно–массовых мероприятиях различного уровня</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чел.</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134" w:type="dxa"/>
            <w:shd w:val="clear" w:color="auto" w:fill="auto"/>
          </w:tcPr>
          <w:p w:rsidR="00D75C17" w:rsidRPr="004B0664" w:rsidRDefault="00EA738E" w:rsidP="00C613C9">
            <w:pPr>
              <w:jc w:val="center"/>
              <w:rPr>
                <w:rFonts w:cs="Times New Roman"/>
                <w:color w:val="000000" w:themeColor="text1"/>
                <w:sz w:val="24"/>
                <w:szCs w:val="24"/>
              </w:rPr>
            </w:pPr>
            <w:r w:rsidRPr="004B0664">
              <w:rPr>
                <w:rFonts w:eastAsia="Calibri" w:cs="Times New Roman"/>
                <w:color w:val="000000" w:themeColor="text1"/>
                <w:sz w:val="24"/>
                <w:szCs w:val="24"/>
              </w:rPr>
              <w:t>955</w:t>
            </w:r>
          </w:p>
        </w:tc>
        <w:tc>
          <w:tcPr>
            <w:tcW w:w="1134" w:type="dxa"/>
            <w:shd w:val="clear" w:color="auto" w:fill="auto"/>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450</w:t>
            </w:r>
          </w:p>
        </w:tc>
        <w:tc>
          <w:tcPr>
            <w:tcW w:w="1276" w:type="dxa"/>
            <w:shd w:val="clear" w:color="auto" w:fill="auto"/>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450</w:t>
            </w:r>
          </w:p>
        </w:tc>
        <w:tc>
          <w:tcPr>
            <w:tcW w:w="1275" w:type="dxa"/>
            <w:shd w:val="clear" w:color="auto" w:fill="auto"/>
          </w:tcPr>
          <w:p w:rsidR="00D75C17" w:rsidRPr="004B0664" w:rsidRDefault="0086279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450</w:t>
            </w:r>
          </w:p>
        </w:tc>
      </w:tr>
      <w:tr w:rsidR="004B0664" w:rsidRPr="004B0664" w:rsidTr="000C610F">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1.15</w:t>
            </w:r>
          </w:p>
        </w:tc>
        <w:tc>
          <w:tcPr>
            <w:tcW w:w="5387" w:type="dxa"/>
          </w:tcPr>
          <w:p w:rsidR="00D75C17" w:rsidRPr="004B0664" w:rsidRDefault="00D75C17" w:rsidP="00C613C9">
            <w:pPr>
              <w:rPr>
                <w:rFonts w:cs="Times New Roman"/>
                <w:color w:val="000000" w:themeColor="text1"/>
                <w:sz w:val="24"/>
                <w:szCs w:val="24"/>
              </w:rPr>
            </w:pPr>
            <w:r w:rsidRPr="004B0664">
              <w:rPr>
                <w:rFonts w:eastAsia="Calibri" w:cs="Times New Roman"/>
                <w:color w:val="000000" w:themeColor="text1"/>
                <w:sz w:val="24"/>
                <w:szCs w:val="24"/>
              </w:rPr>
              <w:t>Количество присвоенных спортивных разрядов</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ед.</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90</w:t>
            </w:r>
          </w:p>
        </w:tc>
        <w:tc>
          <w:tcPr>
            <w:tcW w:w="1134" w:type="dxa"/>
          </w:tcPr>
          <w:p w:rsidR="00D75C17" w:rsidRPr="004B0664" w:rsidRDefault="00EA738E" w:rsidP="00C613C9">
            <w:pPr>
              <w:jc w:val="center"/>
              <w:rPr>
                <w:rFonts w:cs="Times New Roman"/>
                <w:color w:val="000000" w:themeColor="text1"/>
                <w:sz w:val="24"/>
                <w:szCs w:val="24"/>
              </w:rPr>
            </w:pPr>
            <w:r w:rsidRPr="004B0664">
              <w:rPr>
                <w:rFonts w:eastAsia="Calibri" w:cs="Times New Roman"/>
                <w:color w:val="000000" w:themeColor="text1"/>
                <w:sz w:val="24"/>
                <w:szCs w:val="24"/>
              </w:rPr>
              <w:t>488</w:t>
            </w:r>
          </w:p>
        </w:tc>
        <w:tc>
          <w:tcPr>
            <w:tcW w:w="1134" w:type="dxa"/>
          </w:tcPr>
          <w:p w:rsidR="00D75C17" w:rsidRPr="004B0664" w:rsidRDefault="00DA0A42" w:rsidP="00C613C9">
            <w:pPr>
              <w:jc w:val="center"/>
              <w:rPr>
                <w:rFonts w:cs="Times New Roman"/>
                <w:color w:val="000000" w:themeColor="text1"/>
                <w:sz w:val="24"/>
                <w:szCs w:val="24"/>
              </w:rPr>
            </w:pPr>
            <w:r w:rsidRPr="004B0664">
              <w:rPr>
                <w:rFonts w:eastAsia="Calibri" w:cs="Times New Roman"/>
                <w:color w:val="000000" w:themeColor="text1"/>
                <w:sz w:val="24"/>
                <w:szCs w:val="24"/>
              </w:rPr>
              <w:t>490</w:t>
            </w:r>
          </w:p>
        </w:tc>
        <w:tc>
          <w:tcPr>
            <w:tcW w:w="1276" w:type="dxa"/>
          </w:tcPr>
          <w:p w:rsidR="00D75C17" w:rsidRPr="004B0664" w:rsidRDefault="00DA0A42" w:rsidP="00C613C9">
            <w:pPr>
              <w:jc w:val="center"/>
              <w:rPr>
                <w:rFonts w:cs="Times New Roman"/>
                <w:color w:val="000000" w:themeColor="text1"/>
                <w:sz w:val="24"/>
                <w:szCs w:val="24"/>
              </w:rPr>
            </w:pPr>
            <w:r w:rsidRPr="004B0664">
              <w:rPr>
                <w:rFonts w:cs="Times New Roman"/>
                <w:color w:val="000000" w:themeColor="text1"/>
                <w:sz w:val="24"/>
                <w:szCs w:val="24"/>
              </w:rPr>
              <w:t>490</w:t>
            </w:r>
          </w:p>
        </w:tc>
        <w:tc>
          <w:tcPr>
            <w:tcW w:w="1275" w:type="dxa"/>
          </w:tcPr>
          <w:p w:rsidR="00D75C17" w:rsidRPr="004B0664" w:rsidRDefault="004A782C"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490</w:t>
            </w:r>
          </w:p>
        </w:tc>
      </w:tr>
      <w:tr w:rsidR="004B0664" w:rsidRPr="004B0664" w:rsidTr="000C610F">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1.16</w:t>
            </w:r>
          </w:p>
        </w:tc>
        <w:tc>
          <w:tcPr>
            <w:tcW w:w="5387" w:type="dxa"/>
          </w:tcPr>
          <w:p w:rsidR="00D75C17" w:rsidRPr="004B0664" w:rsidRDefault="00D75C17" w:rsidP="00C613C9">
            <w:pPr>
              <w:rPr>
                <w:rFonts w:cs="Times New Roman"/>
                <w:color w:val="000000" w:themeColor="text1"/>
                <w:sz w:val="24"/>
                <w:szCs w:val="24"/>
              </w:rPr>
            </w:pPr>
            <w:r w:rsidRPr="004B0664">
              <w:rPr>
                <w:rFonts w:eastAsia="Times New Roman" w:cs="Times New Roman"/>
                <w:color w:val="000000" w:themeColor="text1"/>
                <w:sz w:val="24"/>
                <w:szCs w:val="24"/>
                <w:lang w:eastAsia="zh-CN"/>
              </w:rPr>
              <w:t>Количество призовых мест занятых в краевых, всероссийских и международных соревнованиях</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ед.</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110</w:t>
            </w:r>
          </w:p>
        </w:tc>
        <w:tc>
          <w:tcPr>
            <w:tcW w:w="1134" w:type="dxa"/>
          </w:tcPr>
          <w:p w:rsidR="00D75C17" w:rsidRPr="004B0664" w:rsidRDefault="00EA738E" w:rsidP="00C613C9">
            <w:pPr>
              <w:jc w:val="center"/>
              <w:rPr>
                <w:rFonts w:cs="Times New Roman"/>
                <w:color w:val="000000" w:themeColor="text1"/>
                <w:sz w:val="24"/>
                <w:szCs w:val="24"/>
              </w:rPr>
            </w:pPr>
            <w:r w:rsidRPr="004B0664">
              <w:rPr>
                <w:rFonts w:eastAsia="Calibri" w:cs="Times New Roman"/>
                <w:color w:val="000000" w:themeColor="text1"/>
                <w:sz w:val="24"/>
                <w:szCs w:val="24"/>
              </w:rPr>
              <w:t>152</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220</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220</w:t>
            </w:r>
          </w:p>
        </w:tc>
        <w:tc>
          <w:tcPr>
            <w:tcW w:w="1275" w:type="dxa"/>
          </w:tcPr>
          <w:p w:rsidR="00D75C17" w:rsidRPr="004B0664" w:rsidRDefault="004A782C"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270</w:t>
            </w:r>
          </w:p>
        </w:tc>
      </w:tr>
      <w:tr w:rsidR="004B0664" w:rsidRPr="004B0664" w:rsidTr="000C610F">
        <w:tc>
          <w:tcPr>
            <w:tcW w:w="709" w:type="dxa"/>
          </w:tcPr>
          <w:p w:rsidR="009A78AB" w:rsidRPr="004B0664" w:rsidRDefault="009A78AB" w:rsidP="00D95F8C">
            <w:pPr>
              <w:jc w:val="center"/>
              <w:rPr>
                <w:rFonts w:eastAsia="Calibri" w:cs="Times New Roman"/>
                <w:color w:val="000000" w:themeColor="text1"/>
                <w:sz w:val="24"/>
                <w:szCs w:val="24"/>
              </w:rPr>
            </w:pPr>
            <w:r w:rsidRPr="004B0664">
              <w:rPr>
                <w:rFonts w:eastAsia="Calibri" w:cs="Times New Roman"/>
                <w:color w:val="000000" w:themeColor="text1"/>
                <w:sz w:val="24"/>
                <w:szCs w:val="24"/>
              </w:rPr>
              <w:t>1.17</w:t>
            </w:r>
          </w:p>
        </w:tc>
        <w:tc>
          <w:tcPr>
            <w:tcW w:w="5387" w:type="dxa"/>
          </w:tcPr>
          <w:p w:rsidR="009A78AB" w:rsidRPr="004B0664" w:rsidRDefault="009A78AB" w:rsidP="00D95F8C">
            <w:pP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t xml:space="preserve">Количество спортсменов занимающихся в учреждении, осуществляющем спортивную </w:t>
            </w:r>
            <w:r w:rsidRPr="004B0664">
              <w:rPr>
                <w:rFonts w:eastAsia="Times New Roman" w:cs="Times New Roman"/>
                <w:color w:val="000000" w:themeColor="text1"/>
                <w:sz w:val="24"/>
                <w:szCs w:val="24"/>
                <w:lang w:eastAsia="zh-CN"/>
              </w:rPr>
              <w:lastRenderedPageBreak/>
              <w:t>подготовку по гребному спорту</w:t>
            </w:r>
          </w:p>
        </w:tc>
        <w:tc>
          <w:tcPr>
            <w:tcW w:w="1417" w:type="dxa"/>
          </w:tcPr>
          <w:p w:rsidR="009A78AB" w:rsidRPr="004B0664" w:rsidRDefault="009A78AB" w:rsidP="00D95F8C">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чел.</w:t>
            </w:r>
          </w:p>
        </w:tc>
        <w:tc>
          <w:tcPr>
            <w:tcW w:w="992" w:type="dxa"/>
          </w:tcPr>
          <w:p w:rsidR="009A78AB" w:rsidRPr="004B0664" w:rsidRDefault="009A78AB" w:rsidP="00D95F8C">
            <w:pPr>
              <w:jc w:val="center"/>
              <w:rPr>
                <w:rFonts w:eastAsia="Calibri"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9A78AB" w:rsidRPr="004B0664" w:rsidRDefault="009A78AB" w:rsidP="00D95F8C">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9A78AB" w:rsidRPr="004B0664" w:rsidRDefault="009A78AB" w:rsidP="00D95F8C">
            <w:pPr>
              <w:jc w:val="center"/>
              <w:rPr>
                <w:rFonts w:eastAsia="Calibri" w:cs="Times New Roman"/>
                <w:color w:val="000000" w:themeColor="text1"/>
                <w:sz w:val="24"/>
                <w:szCs w:val="24"/>
              </w:rPr>
            </w:pPr>
            <w:r w:rsidRPr="004B0664">
              <w:rPr>
                <w:rFonts w:eastAsia="Calibri" w:cs="Times New Roman"/>
                <w:color w:val="000000" w:themeColor="text1"/>
                <w:sz w:val="24"/>
                <w:szCs w:val="24"/>
              </w:rPr>
              <w:t>45</w:t>
            </w:r>
          </w:p>
        </w:tc>
        <w:tc>
          <w:tcPr>
            <w:tcW w:w="1134" w:type="dxa"/>
          </w:tcPr>
          <w:p w:rsidR="009A78AB" w:rsidRPr="004B0664" w:rsidRDefault="009A78AB" w:rsidP="00D95F8C">
            <w:pPr>
              <w:jc w:val="center"/>
              <w:rPr>
                <w:rFonts w:eastAsia="Calibri" w:cs="Times New Roman"/>
                <w:color w:val="000000" w:themeColor="text1"/>
                <w:sz w:val="24"/>
                <w:szCs w:val="24"/>
              </w:rPr>
            </w:pPr>
            <w:r w:rsidRPr="004B0664">
              <w:rPr>
                <w:rFonts w:eastAsia="Calibri" w:cs="Times New Roman"/>
                <w:color w:val="000000" w:themeColor="text1"/>
                <w:sz w:val="24"/>
                <w:szCs w:val="24"/>
              </w:rPr>
              <w:t>70</w:t>
            </w:r>
          </w:p>
        </w:tc>
        <w:tc>
          <w:tcPr>
            <w:tcW w:w="1276" w:type="dxa"/>
          </w:tcPr>
          <w:p w:rsidR="009A78AB" w:rsidRPr="004B0664" w:rsidRDefault="009A78AB" w:rsidP="00D95F8C">
            <w:pPr>
              <w:jc w:val="center"/>
              <w:rPr>
                <w:rFonts w:eastAsia="Calibri" w:cs="Times New Roman"/>
                <w:color w:val="000000" w:themeColor="text1"/>
                <w:sz w:val="24"/>
                <w:szCs w:val="24"/>
              </w:rPr>
            </w:pPr>
            <w:r w:rsidRPr="004B0664">
              <w:rPr>
                <w:rFonts w:eastAsia="Calibri" w:cs="Times New Roman"/>
                <w:color w:val="000000" w:themeColor="text1"/>
                <w:sz w:val="24"/>
                <w:szCs w:val="24"/>
              </w:rPr>
              <w:t>70</w:t>
            </w:r>
          </w:p>
        </w:tc>
        <w:tc>
          <w:tcPr>
            <w:tcW w:w="1275" w:type="dxa"/>
          </w:tcPr>
          <w:p w:rsidR="009A78AB" w:rsidRPr="004B0664" w:rsidRDefault="009A78AB" w:rsidP="00D95F8C">
            <w:pPr>
              <w:jc w:val="center"/>
              <w:rPr>
                <w:rFonts w:eastAsia="Calibri" w:cs="Times New Roman"/>
                <w:color w:val="000000" w:themeColor="text1"/>
                <w:sz w:val="24"/>
                <w:szCs w:val="24"/>
              </w:rPr>
            </w:pPr>
            <w:r w:rsidRPr="004B0664">
              <w:rPr>
                <w:rFonts w:eastAsia="Calibri" w:cs="Times New Roman"/>
                <w:color w:val="000000" w:themeColor="text1"/>
                <w:sz w:val="24"/>
                <w:szCs w:val="24"/>
              </w:rPr>
              <w:t>130</w:t>
            </w:r>
          </w:p>
        </w:tc>
      </w:tr>
      <w:tr w:rsidR="000C610F" w:rsidRPr="004B0664" w:rsidTr="000C610F">
        <w:tc>
          <w:tcPr>
            <w:tcW w:w="14742" w:type="dxa"/>
            <w:gridSpan w:val="9"/>
          </w:tcPr>
          <w:p w:rsidR="009A78AB" w:rsidRPr="004B0664" w:rsidRDefault="009A78AB" w:rsidP="009B3E44">
            <w:pPr>
              <w:ind w:firstLine="709"/>
              <w:rPr>
                <w:rFonts w:cs="Times New Roman"/>
                <w:color w:val="000000" w:themeColor="text1"/>
                <w:sz w:val="24"/>
                <w:szCs w:val="24"/>
              </w:rPr>
            </w:pPr>
            <w:r w:rsidRPr="004B0664">
              <w:rPr>
                <w:rFonts w:cs="Times New Roman"/>
                <w:color w:val="000000" w:themeColor="text1"/>
                <w:sz w:val="24"/>
                <w:szCs w:val="24"/>
              </w:rPr>
              <w:lastRenderedPageBreak/>
              <w:t>--------------------------------</w:t>
            </w:r>
          </w:p>
          <w:p w:rsidR="009A78AB" w:rsidRPr="004B0664" w:rsidRDefault="009A78AB" w:rsidP="009B3E44">
            <w:pPr>
              <w:ind w:firstLine="709"/>
              <w:jc w:val="both"/>
              <w:rPr>
                <w:rFonts w:cs="Times New Roman"/>
                <w:color w:val="000000" w:themeColor="text1"/>
                <w:sz w:val="24"/>
                <w:szCs w:val="24"/>
              </w:rPr>
            </w:pPr>
            <w:bookmarkStart w:id="1" w:name="P714"/>
            <w:bookmarkEnd w:id="1"/>
            <w:r w:rsidRPr="004B0664">
              <w:rPr>
                <w:rFonts w:cs="Times New Roman"/>
                <w:color w:val="000000" w:themeColor="text1"/>
                <w:sz w:val="24"/>
                <w:szCs w:val="24"/>
              </w:rPr>
              <w:t>&lt;1&gt; Отмечается:</w:t>
            </w:r>
          </w:p>
          <w:p w:rsidR="009A78AB" w:rsidRPr="004B0664" w:rsidRDefault="009A78AB" w:rsidP="009B3E44">
            <w:pPr>
              <w:ind w:firstLine="709"/>
              <w:jc w:val="both"/>
              <w:rPr>
                <w:rFonts w:cs="Times New Roman"/>
                <w:color w:val="000000" w:themeColor="text1"/>
                <w:sz w:val="24"/>
                <w:szCs w:val="24"/>
              </w:rPr>
            </w:pPr>
            <w:r w:rsidRPr="004B0664">
              <w:rPr>
                <w:rFonts w:cs="Times New Roman"/>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9A78AB" w:rsidRPr="004B0664" w:rsidRDefault="009A78AB" w:rsidP="009B3E44">
            <w:pPr>
              <w:ind w:firstLine="709"/>
              <w:jc w:val="both"/>
              <w:rPr>
                <w:rFonts w:cs="Times New Roman"/>
                <w:color w:val="000000" w:themeColor="text1"/>
                <w:sz w:val="24"/>
                <w:szCs w:val="24"/>
              </w:rPr>
            </w:pPr>
            <w:r w:rsidRPr="004B0664">
              <w:rPr>
                <w:rFonts w:cs="Times New Roman"/>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9A78AB" w:rsidRPr="004B0664" w:rsidRDefault="009A78AB" w:rsidP="009B3E44">
            <w:pPr>
              <w:ind w:firstLine="709"/>
              <w:rPr>
                <w:rFonts w:cs="Times New Roman"/>
                <w:color w:val="000000" w:themeColor="text1"/>
                <w:sz w:val="24"/>
                <w:szCs w:val="24"/>
              </w:rPr>
            </w:pPr>
            <w:r w:rsidRPr="004B0664">
              <w:rPr>
                <w:rFonts w:cs="Times New Roman"/>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9A78AB" w:rsidRPr="004B0664" w:rsidRDefault="009A78AB" w:rsidP="009B3E44">
            <w:pPr>
              <w:ind w:firstLine="709"/>
              <w:rPr>
                <w:rFonts w:cs="Times New Roman"/>
                <w:color w:val="000000" w:themeColor="text1"/>
                <w:sz w:val="24"/>
                <w:szCs w:val="24"/>
              </w:rPr>
            </w:pPr>
            <w:bookmarkStart w:id="2" w:name="P718"/>
            <w:bookmarkEnd w:id="2"/>
            <w:r w:rsidRPr="004B0664">
              <w:rPr>
                <w:rFonts w:cs="Times New Roman"/>
                <w:color w:val="000000" w:themeColor="text1"/>
                <w:sz w:val="24"/>
                <w:szCs w:val="24"/>
              </w:rPr>
              <w:t>&lt;2&gt; Год, предшествующий году утверждения муниципальной программы.</w:t>
            </w:r>
          </w:p>
        </w:tc>
      </w:tr>
    </w:tbl>
    <w:p w:rsidR="009A78AB" w:rsidRPr="004B0664" w:rsidRDefault="009A78AB" w:rsidP="00C613C9">
      <w:pPr>
        <w:pStyle w:val="ConsPlusNormal0"/>
        <w:jc w:val="center"/>
        <w:rPr>
          <w:b/>
          <w:color w:val="000000" w:themeColor="text1"/>
        </w:rPr>
      </w:pPr>
    </w:p>
    <w:p w:rsidR="00025B24" w:rsidRPr="004B0664" w:rsidRDefault="00CE782E" w:rsidP="00C613C9">
      <w:pPr>
        <w:pStyle w:val="ConsPlusNormal0"/>
        <w:jc w:val="center"/>
        <w:rPr>
          <w:b/>
          <w:color w:val="000000" w:themeColor="text1"/>
        </w:rPr>
      </w:pPr>
      <w:r w:rsidRPr="004B0664">
        <w:rPr>
          <w:b/>
          <w:color w:val="000000" w:themeColor="text1"/>
        </w:rPr>
        <w:t>С</w:t>
      </w:r>
      <w:r w:rsidR="00F55050" w:rsidRPr="004B0664">
        <w:rPr>
          <w:b/>
          <w:color w:val="000000" w:themeColor="text1"/>
        </w:rPr>
        <w:t>ВЕДЕНИЯ</w:t>
      </w:r>
    </w:p>
    <w:p w:rsidR="00025B24" w:rsidRPr="004B0664" w:rsidRDefault="00F55050" w:rsidP="00C613C9">
      <w:pPr>
        <w:pStyle w:val="ConsPlusNormal0"/>
        <w:jc w:val="center"/>
        <w:rPr>
          <w:b/>
          <w:color w:val="000000" w:themeColor="text1"/>
        </w:rPr>
      </w:pPr>
      <w:r w:rsidRPr="004B0664">
        <w:rPr>
          <w:b/>
          <w:color w:val="000000" w:themeColor="text1"/>
        </w:rPr>
        <w:t>о порядке сбора информации и методике расчета целевых</w:t>
      </w:r>
    </w:p>
    <w:p w:rsidR="00025B24" w:rsidRPr="004B0664" w:rsidRDefault="00F55050" w:rsidP="00C613C9">
      <w:pPr>
        <w:pStyle w:val="ConsPlusNormal0"/>
        <w:jc w:val="center"/>
        <w:rPr>
          <w:b/>
          <w:color w:val="000000" w:themeColor="text1"/>
        </w:rPr>
      </w:pPr>
      <w:r w:rsidRPr="004B0664">
        <w:rPr>
          <w:b/>
          <w:color w:val="000000" w:themeColor="text1"/>
        </w:rPr>
        <w:t>показателей муниципальной программы</w:t>
      </w:r>
    </w:p>
    <w:p w:rsidR="00025B24" w:rsidRPr="004B0664" w:rsidRDefault="00F55050" w:rsidP="00C613C9">
      <w:pPr>
        <w:pStyle w:val="ConsPlusNormal0"/>
        <w:ind w:right="-31"/>
        <w:jc w:val="center"/>
        <w:rPr>
          <w:b/>
          <w:color w:val="000000" w:themeColor="text1"/>
        </w:rPr>
      </w:pPr>
      <w:r w:rsidRPr="004B0664">
        <w:rPr>
          <w:b/>
          <w:color w:val="000000" w:themeColor="text1"/>
        </w:rPr>
        <w:t>«Обеспечение и развитие физической культуры и спорта»</w:t>
      </w:r>
    </w:p>
    <w:p w:rsidR="0052599F" w:rsidRPr="004B0664" w:rsidRDefault="0052599F" w:rsidP="00C613C9">
      <w:pPr>
        <w:pStyle w:val="ConsPlusNormal0"/>
        <w:ind w:right="-31"/>
        <w:jc w:val="center"/>
        <w:rPr>
          <w:b/>
          <w:color w:val="000000" w:themeColor="text1"/>
        </w:rPr>
      </w:pPr>
    </w:p>
    <w:tbl>
      <w:tblPr>
        <w:tblStyle w:val="afb"/>
        <w:tblW w:w="14742" w:type="dxa"/>
        <w:tblInd w:w="108" w:type="dxa"/>
        <w:tblLayout w:type="fixed"/>
        <w:tblLook w:val="04A0" w:firstRow="1" w:lastRow="0" w:firstColumn="1" w:lastColumn="0" w:noHBand="0" w:noVBand="1"/>
      </w:tblPr>
      <w:tblGrid>
        <w:gridCol w:w="822"/>
        <w:gridCol w:w="2580"/>
        <w:gridCol w:w="851"/>
        <w:gridCol w:w="1535"/>
        <w:gridCol w:w="2575"/>
        <w:gridCol w:w="2410"/>
        <w:gridCol w:w="1819"/>
        <w:gridCol w:w="2150"/>
      </w:tblGrid>
      <w:tr w:rsidR="004B0664" w:rsidRPr="004B0664" w:rsidTr="004B0664">
        <w:tc>
          <w:tcPr>
            <w:tcW w:w="822"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 п/п</w:t>
            </w:r>
          </w:p>
        </w:tc>
        <w:tc>
          <w:tcPr>
            <w:tcW w:w="2580"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Наименование целевого показателя</w:t>
            </w:r>
          </w:p>
        </w:tc>
        <w:tc>
          <w:tcPr>
            <w:tcW w:w="851" w:type="dxa"/>
          </w:tcPr>
          <w:p w:rsidR="00025B24" w:rsidRPr="004B0664" w:rsidRDefault="00FF1423" w:rsidP="00C613C9">
            <w:pPr>
              <w:jc w:val="center"/>
              <w:rPr>
                <w:rFonts w:cs="Times New Roman"/>
                <w:color w:val="000000" w:themeColor="text1"/>
                <w:sz w:val="24"/>
                <w:szCs w:val="24"/>
              </w:rPr>
            </w:pPr>
            <w:r w:rsidRPr="004B0664">
              <w:rPr>
                <w:rFonts w:eastAsia="Calibri" w:cs="Times New Roman"/>
                <w:color w:val="000000" w:themeColor="text1"/>
                <w:sz w:val="24"/>
                <w:szCs w:val="24"/>
              </w:rPr>
              <w:t>Единица измер</w:t>
            </w:r>
            <w:r w:rsidR="00F55050" w:rsidRPr="004B0664">
              <w:rPr>
                <w:rFonts w:eastAsia="Calibri" w:cs="Times New Roman"/>
                <w:color w:val="000000" w:themeColor="text1"/>
                <w:sz w:val="24"/>
                <w:szCs w:val="24"/>
              </w:rPr>
              <w:t>ения</w:t>
            </w:r>
          </w:p>
        </w:tc>
        <w:tc>
          <w:tcPr>
            <w:tcW w:w="1535"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Тенденция развития целевого показателя</w:t>
            </w:r>
          </w:p>
        </w:tc>
        <w:tc>
          <w:tcPr>
            <w:tcW w:w="2575"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10"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Источник исходных данных для расчета значения (формирования данных) целевого показателя</w:t>
            </w:r>
          </w:p>
        </w:tc>
        <w:tc>
          <w:tcPr>
            <w:tcW w:w="1819"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Ответственный за сбор данных и расчет целевого показателя</w:t>
            </w:r>
          </w:p>
        </w:tc>
        <w:tc>
          <w:tcPr>
            <w:tcW w:w="2150"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Временные характеристики целевого показателя &lt;1&gt;</w:t>
            </w:r>
          </w:p>
        </w:tc>
      </w:tr>
    </w:tbl>
    <w:p w:rsidR="00025B24" w:rsidRPr="004B0664" w:rsidRDefault="00025B24" w:rsidP="00C613C9">
      <w:pPr>
        <w:rPr>
          <w:color w:val="000000" w:themeColor="text1"/>
          <w:sz w:val="6"/>
          <w:szCs w:val="6"/>
        </w:rPr>
      </w:pPr>
    </w:p>
    <w:tbl>
      <w:tblPr>
        <w:tblStyle w:val="afb"/>
        <w:tblW w:w="14742" w:type="dxa"/>
        <w:tblInd w:w="108" w:type="dxa"/>
        <w:tblLayout w:type="fixed"/>
        <w:tblLook w:val="0480" w:firstRow="0" w:lastRow="0" w:firstColumn="1" w:lastColumn="0" w:noHBand="0" w:noVBand="1"/>
      </w:tblPr>
      <w:tblGrid>
        <w:gridCol w:w="851"/>
        <w:gridCol w:w="2580"/>
        <w:gridCol w:w="851"/>
        <w:gridCol w:w="1559"/>
        <w:gridCol w:w="2551"/>
        <w:gridCol w:w="2410"/>
        <w:gridCol w:w="1818"/>
        <w:gridCol w:w="2122"/>
      </w:tblGrid>
      <w:tr w:rsidR="004B0664" w:rsidRPr="004B0664" w:rsidTr="004B0664">
        <w:trPr>
          <w:tblHeader/>
        </w:trPr>
        <w:tc>
          <w:tcPr>
            <w:tcW w:w="851"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2580"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2</w:t>
            </w:r>
          </w:p>
        </w:tc>
        <w:tc>
          <w:tcPr>
            <w:tcW w:w="851"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559"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4</w:t>
            </w:r>
          </w:p>
        </w:tc>
        <w:tc>
          <w:tcPr>
            <w:tcW w:w="2551"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5</w:t>
            </w:r>
          </w:p>
        </w:tc>
        <w:tc>
          <w:tcPr>
            <w:tcW w:w="2410"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6</w:t>
            </w:r>
          </w:p>
        </w:tc>
        <w:tc>
          <w:tcPr>
            <w:tcW w:w="1818"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7</w:t>
            </w:r>
          </w:p>
        </w:tc>
        <w:tc>
          <w:tcPr>
            <w:tcW w:w="2122"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8</w:t>
            </w:r>
          </w:p>
        </w:tc>
      </w:tr>
      <w:tr w:rsidR="004B0664" w:rsidRPr="004B0664" w:rsidTr="004B0664">
        <w:tc>
          <w:tcPr>
            <w:tcW w:w="851"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13891" w:type="dxa"/>
            <w:gridSpan w:val="7"/>
          </w:tcPr>
          <w:p w:rsidR="00025B24" w:rsidRPr="004B0664" w:rsidRDefault="0052599F" w:rsidP="00C613C9">
            <w:pPr>
              <w:rPr>
                <w:rFonts w:cs="Times New Roman"/>
                <w:color w:val="000000" w:themeColor="text1"/>
                <w:sz w:val="24"/>
                <w:szCs w:val="24"/>
              </w:rPr>
            </w:pPr>
            <w:r w:rsidRPr="004B0664">
              <w:rPr>
                <w:rFonts w:eastAsia="Calibri" w:cs="Times New Roman"/>
                <w:color w:val="000000" w:themeColor="text1"/>
                <w:sz w:val="24"/>
                <w:szCs w:val="24"/>
              </w:rPr>
              <w:t>Целевые показатели муниципальной программы</w:t>
            </w:r>
          </w:p>
        </w:tc>
      </w:tr>
      <w:tr w:rsidR="004B0664" w:rsidRPr="004B0664" w:rsidTr="004B0664">
        <w:tc>
          <w:tcPr>
            <w:tcW w:w="851" w:type="dxa"/>
          </w:tcPr>
          <w:p w:rsidR="0055165B" w:rsidRPr="004B0664" w:rsidRDefault="0055165B" w:rsidP="00C613C9">
            <w:pPr>
              <w:jc w:val="center"/>
              <w:rPr>
                <w:rFonts w:cs="Times New Roman"/>
                <w:color w:val="000000" w:themeColor="text1"/>
                <w:sz w:val="24"/>
                <w:szCs w:val="24"/>
              </w:rPr>
            </w:pPr>
            <w:r w:rsidRPr="004B0664">
              <w:rPr>
                <w:rFonts w:eastAsia="Calibri" w:cs="Times New Roman"/>
                <w:color w:val="000000" w:themeColor="text1"/>
                <w:sz w:val="24"/>
                <w:szCs w:val="24"/>
              </w:rPr>
              <w:t>1.1</w:t>
            </w:r>
          </w:p>
        </w:tc>
        <w:tc>
          <w:tcPr>
            <w:tcW w:w="2580" w:type="dxa"/>
          </w:tcPr>
          <w:p w:rsidR="0055165B" w:rsidRPr="004B0664" w:rsidRDefault="008843DC" w:rsidP="00C613C9">
            <w:pPr>
              <w:rPr>
                <w:rFonts w:eastAsia="Times New Roman" w:cs="Times New Roman"/>
                <w:color w:val="000000" w:themeColor="text1"/>
                <w:spacing w:val="-1"/>
                <w:sz w:val="24"/>
                <w:szCs w:val="24"/>
                <w:lang w:eastAsia="zh-CN"/>
              </w:rPr>
            </w:pPr>
            <w:r w:rsidRPr="004B0664">
              <w:rPr>
                <w:rFonts w:cs="Times New Roman"/>
                <w:color w:val="000000" w:themeColor="text1"/>
                <w:sz w:val="24"/>
                <w:szCs w:val="24"/>
              </w:rPr>
              <w:t xml:space="preserve">Доля населения муниципального образования </w:t>
            </w:r>
            <w:r w:rsidRPr="004B0664">
              <w:rPr>
                <w:rFonts w:cs="Times New Roman"/>
                <w:color w:val="000000" w:themeColor="text1"/>
                <w:sz w:val="24"/>
                <w:szCs w:val="24"/>
              </w:rPr>
              <w:lastRenderedPageBreak/>
              <w:t>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1" w:type="dxa"/>
          </w:tcPr>
          <w:p w:rsidR="0055165B" w:rsidRPr="004B0664" w:rsidRDefault="0055165B" w:rsidP="00C613C9">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w:t>
            </w:r>
          </w:p>
        </w:tc>
        <w:tc>
          <w:tcPr>
            <w:tcW w:w="1559" w:type="dxa"/>
          </w:tcPr>
          <w:p w:rsidR="0055165B" w:rsidRPr="004B0664" w:rsidRDefault="008843DC" w:rsidP="00C613C9">
            <w:pPr>
              <w:jc w:val="center"/>
              <w:rPr>
                <w:color w:val="000000" w:themeColor="text1"/>
              </w:rPr>
            </w:pPr>
            <w:r w:rsidRPr="004B0664">
              <w:rPr>
                <w:rFonts w:eastAsia="Calibri" w:cs="Times New Roman"/>
                <w:color w:val="000000" w:themeColor="text1"/>
                <w:sz w:val="24"/>
                <w:szCs w:val="24"/>
              </w:rPr>
              <w:t>У</w:t>
            </w:r>
            <w:r w:rsidR="0055165B" w:rsidRPr="004B0664">
              <w:rPr>
                <w:rFonts w:eastAsia="Calibri" w:cs="Times New Roman"/>
                <w:color w:val="000000" w:themeColor="text1"/>
                <w:sz w:val="24"/>
                <w:szCs w:val="24"/>
              </w:rPr>
              <w:t>величение значений</w:t>
            </w:r>
          </w:p>
        </w:tc>
        <w:tc>
          <w:tcPr>
            <w:tcW w:w="2551" w:type="dxa"/>
          </w:tcPr>
          <w:p w:rsidR="0055165B" w:rsidRPr="004B0664" w:rsidRDefault="0086481D"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Дзфкс = Чзфкс / Чн</w:t>
            </w:r>
            <w:r w:rsidR="00BC2932" w:rsidRPr="004B0664">
              <w:rPr>
                <w:rFonts w:eastAsia="Times New Roman" w:cs="Times New Roman"/>
                <w:color w:val="000000" w:themeColor="text1"/>
                <w:sz w:val="24"/>
                <w:szCs w:val="24"/>
                <w:lang w:eastAsia="ru-RU"/>
              </w:rPr>
              <w:t>3-79</w:t>
            </w:r>
            <w:r w:rsidR="0055165B" w:rsidRPr="004B0664">
              <w:rPr>
                <w:rFonts w:eastAsia="Times New Roman" w:cs="Times New Roman"/>
                <w:color w:val="000000" w:themeColor="text1"/>
                <w:sz w:val="24"/>
                <w:szCs w:val="24"/>
                <w:lang w:eastAsia="ru-RU"/>
              </w:rPr>
              <w:t xml:space="preserve"> x 100, где:</w:t>
            </w:r>
          </w:p>
          <w:p w:rsidR="0055165B" w:rsidRPr="004B0664" w:rsidRDefault="0055165B"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Дзфкс - </w:t>
            </w:r>
            <w:r w:rsidR="002B1615" w:rsidRPr="004B0664">
              <w:rPr>
                <w:rFonts w:cs="Times New Roman"/>
                <w:color w:val="000000" w:themeColor="text1"/>
                <w:sz w:val="24"/>
                <w:szCs w:val="24"/>
              </w:rPr>
              <w:t>д</w:t>
            </w:r>
            <w:r w:rsidR="00530332" w:rsidRPr="004B0664">
              <w:rPr>
                <w:rFonts w:cs="Times New Roman"/>
                <w:color w:val="000000" w:themeColor="text1"/>
                <w:sz w:val="24"/>
                <w:szCs w:val="24"/>
              </w:rPr>
              <w:t xml:space="preserve">оля </w:t>
            </w:r>
            <w:r w:rsidR="00530332" w:rsidRPr="004B0664">
              <w:rPr>
                <w:rFonts w:cs="Times New Roman"/>
                <w:color w:val="000000" w:themeColor="text1"/>
                <w:sz w:val="24"/>
                <w:szCs w:val="24"/>
              </w:rPr>
              <w:lastRenderedPageBreak/>
              <w:t>населения, систематически занимающегося физической культурой и спортом, от общей численности населения</w:t>
            </w:r>
            <w:r w:rsidR="002B1615" w:rsidRPr="004B0664">
              <w:rPr>
                <w:rFonts w:cs="Times New Roman"/>
                <w:color w:val="000000" w:themeColor="text1"/>
                <w:sz w:val="24"/>
                <w:szCs w:val="24"/>
              </w:rPr>
              <w:t>;</w:t>
            </w:r>
          </w:p>
          <w:p w:rsidR="0055165B" w:rsidRPr="004B0664" w:rsidRDefault="0055165B"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Чзфкс - численность лиц, систематически занимающихся физической культурой и спортом</w:t>
            </w:r>
            <w:r w:rsidR="00ED0256" w:rsidRPr="004B0664">
              <w:rPr>
                <w:rFonts w:eastAsia="Times New Roman" w:cs="Times New Roman"/>
                <w:color w:val="000000" w:themeColor="text1"/>
                <w:sz w:val="24"/>
                <w:szCs w:val="24"/>
                <w:lang w:eastAsia="ru-RU"/>
              </w:rPr>
              <w:t>;</w:t>
            </w:r>
          </w:p>
          <w:p w:rsidR="0055165B" w:rsidRPr="004B0664" w:rsidRDefault="0086481D" w:rsidP="00C613C9">
            <w:pPr>
              <w:jc w:val="center"/>
              <w:rPr>
                <w:rFonts w:cs="Times New Roman"/>
                <w:color w:val="000000" w:themeColor="text1"/>
                <w:sz w:val="24"/>
                <w:szCs w:val="24"/>
              </w:rPr>
            </w:pPr>
            <w:r w:rsidRPr="004B0664">
              <w:rPr>
                <w:rFonts w:eastAsia="Times New Roman" w:cs="Times New Roman"/>
                <w:color w:val="000000" w:themeColor="text1"/>
                <w:sz w:val="24"/>
                <w:szCs w:val="24"/>
              </w:rPr>
              <w:t>Чн</w:t>
            </w:r>
            <w:r w:rsidR="00BC2932" w:rsidRPr="004B0664">
              <w:rPr>
                <w:rFonts w:eastAsia="Times New Roman" w:cs="Times New Roman"/>
                <w:color w:val="000000" w:themeColor="text1"/>
                <w:sz w:val="24"/>
                <w:szCs w:val="24"/>
              </w:rPr>
              <w:t>3-79</w:t>
            </w:r>
            <w:r w:rsidR="0055165B" w:rsidRPr="004B0664">
              <w:rPr>
                <w:rFonts w:eastAsia="Times New Roman" w:cs="Times New Roman"/>
                <w:color w:val="000000" w:themeColor="text1"/>
                <w:sz w:val="24"/>
                <w:szCs w:val="24"/>
              </w:rPr>
              <w:t xml:space="preserve"> </w:t>
            </w:r>
            <w:r w:rsidR="008560C4" w:rsidRPr="004B0664">
              <w:rPr>
                <w:rFonts w:eastAsia="Times New Roman" w:cs="Times New Roman"/>
                <w:color w:val="000000" w:themeColor="text1"/>
                <w:sz w:val="24"/>
                <w:szCs w:val="24"/>
              </w:rPr>
              <w:t>–</w:t>
            </w:r>
            <w:r w:rsidR="0055165B" w:rsidRPr="004B0664">
              <w:rPr>
                <w:rFonts w:eastAsia="Times New Roman" w:cs="Times New Roman"/>
                <w:color w:val="000000" w:themeColor="text1"/>
                <w:sz w:val="24"/>
                <w:szCs w:val="24"/>
              </w:rPr>
              <w:t xml:space="preserve"> </w:t>
            </w:r>
            <w:r w:rsidR="008560C4" w:rsidRPr="004B0664">
              <w:rPr>
                <w:rFonts w:eastAsia="Times New Roman" w:cs="Times New Roman"/>
                <w:color w:val="000000" w:themeColor="text1"/>
                <w:sz w:val="24"/>
                <w:szCs w:val="24"/>
              </w:rPr>
              <w:t xml:space="preserve">общая </w:t>
            </w:r>
            <w:r w:rsidR="0055165B" w:rsidRPr="004B0664">
              <w:rPr>
                <w:rFonts w:eastAsia="Times New Roman" w:cs="Times New Roman"/>
                <w:color w:val="000000" w:themeColor="text1"/>
                <w:sz w:val="24"/>
                <w:szCs w:val="24"/>
              </w:rPr>
              <w:t>численность населения</w:t>
            </w:r>
          </w:p>
        </w:tc>
        <w:tc>
          <w:tcPr>
            <w:tcW w:w="2410" w:type="dxa"/>
          </w:tcPr>
          <w:p w:rsidR="00FF1423" w:rsidRPr="004B0664" w:rsidRDefault="0055165B"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 xml:space="preserve">Чзфкс - в соответствии с данными годового </w:t>
            </w:r>
            <w:r w:rsidRPr="004B0664">
              <w:rPr>
                <w:rFonts w:eastAsia="Calibri" w:cs="Times New Roman"/>
                <w:color w:val="000000" w:themeColor="text1"/>
                <w:sz w:val="24"/>
                <w:szCs w:val="24"/>
              </w:rPr>
              <w:lastRenderedPageBreak/>
              <w:t>отчета Федерального государственного статистич</w:t>
            </w:r>
            <w:r w:rsidR="00FF1423" w:rsidRPr="004B0664">
              <w:rPr>
                <w:rFonts w:eastAsia="Calibri" w:cs="Times New Roman"/>
                <w:color w:val="000000" w:themeColor="text1"/>
                <w:sz w:val="24"/>
                <w:szCs w:val="24"/>
              </w:rPr>
              <w:t>еского наблюдения по форме 1-ФК «Сведения о физической культуре и спорте»</w:t>
            </w:r>
          </w:p>
          <w:p w:rsidR="0055165B" w:rsidRPr="004B0664" w:rsidRDefault="0086481D" w:rsidP="00C613C9">
            <w:pPr>
              <w:jc w:val="center"/>
              <w:rPr>
                <w:rFonts w:cs="Times New Roman"/>
                <w:color w:val="000000" w:themeColor="text1"/>
                <w:sz w:val="24"/>
                <w:szCs w:val="24"/>
              </w:rPr>
            </w:pPr>
            <w:r w:rsidRPr="004B0664">
              <w:rPr>
                <w:rFonts w:eastAsia="Calibri" w:cs="Times New Roman"/>
                <w:color w:val="000000" w:themeColor="text1"/>
                <w:sz w:val="24"/>
                <w:szCs w:val="24"/>
              </w:rPr>
              <w:t>Чн</w:t>
            </w:r>
            <w:r w:rsidR="0055165B" w:rsidRPr="004B0664">
              <w:rPr>
                <w:rFonts w:eastAsia="Calibri" w:cs="Times New Roman"/>
                <w:color w:val="000000" w:themeColor="text1"/>
                <w:sz w:val="24"/>
                <w:szCs w:val="24"/>
              </w:rPr>
              <w:t xml:space="preserve"> - по данным территориального органа Федеральной службы государственной статистики по Темрюкскому району </w:t>
            </w:r>
            <w:r w:rsidR="00530332" w:rsidRPr="004B0664">
              <w:rPr>
                <w:rFonts w:eastAsia="Calibri" w:cs="Times New Roman"/>
                <w:color w:val="000000" w:themeColor="text1"/>
                <w:sz w:val="24"/>
                <w:szCs w:val="24"/>
              </w:rPr>
              <w:t>Краснодарского края</w:t>
            </w:r>
          </w:p>
        </w:tc>
        <w:tc>
          <w:tcPr>
            <w:tcW w:w="1818" w:type="dxa"/>
          </w:tcPr>
          <w:p w:rsidR="0055165B" w:rsidRPr="004B0664" w:rsidRDefault="00482E16" w:rsidP="00C613C9">
            <w:pPr>
              <w:jc w:val="center"/>
              <w:rPr>
                <w:color w:val="000000" w:themeColor="text1"/>
              </w:rPr>
            </w:pPr>
            <w:r w:rsidRPr="004B0664">
              <w:rPr>
                <w:rFonts w:eastAsia="Calibri"/>
                <w:bCs/>
                <w:color w:val="000000" w:themeColor="text1"/>
                <w:sz w:val="24"/>
                <w:szCs w:val="24"/>
              </w:rPr>
              <w:lastRenderedPageBreak/>
              <w:t>О</w:t>
            </w:r>
            <w:r w:rsidR="0055165B" w:rsidRPr="004B0664">
              <w:rPr>
                <w:rFonts w:eastAsia="Calibri"/>
                <w:bCs/>
                <w:color w:val="000000" w:themeColor="text1"/>
                <w:sz w:val="24"/>
                <w:szCs w:val="24"/>
              </w:rPr>
              <w:t xml:space="preserve">тдел по физической культуре и </w:t>
            </w:r>
            <w:r w:rsidR="0055165B" w:rsidRPr="004B0664">
              <w:rPr>
                <w:rFonts w:eastAsia="Calibri"/>
                <w:bCs/>
                <w:color w:val="000000" w:themeColor="text1"/>
                <w:sz w:val="24"/>
                <w:szCs w:val="24"/>
              </w:rPr>
              <w:lastRenderedPageBreak/>
              <w:t>спорту</w:t>
            </w:r>
          </w:p>
        </w:tc>
        <w:tc>
          <w:tcPr>
            <w:tcW w:w="2122" w:type="dxa"/>
          </w:tcPr>
          <w:p w:rsidR="0055165B" w:rsidRPr="004B0664" w:rsidRDefault="009A14BA" w:rsidP="00C613C9">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 xml:space="preserve">Годовая периодичность сбора данных, </w:t>
            </w:r>
            <w:r w:rsidRPr="004B0664">
              <w:rPr>
                <w:rFonts w:eastAsia="Calibri" w:cs="Times New Roman"/>
                <w:color w:val="000000" w:themeColor="text1"/>
                <w:sz w:val="24"/>
                <w:szCs w:val="24"/>
              </w:rPr>
              <w:lastRenderedPageBreak/>
              <w:t>ежегодно</w:t>
            </w:r>
            <w:r w:rsidR="002B1615" w:rsidRPr="004B0664">
              <w:rPr>
                <w:rFonts w:eastAsia="Calibri" w:cs="Times New Roman"/>
                <w:color w:val="000000" w:themeColor="text1"/>
                <w:sz w:val="24"/>
                <w:szCs w:val="24"/>
              </w:rPr>
              <w:t>,</w:t>
            </w:r>
            <w:r w:rsidRPr="004B0664">
              <w:rPr>
                <w:color w:val="000000" w:themeColor="text1"/>
              </w:rPr>
              <w:t xml:space="preserve"> </w:t>
            </w:r>
            <w:r w:rsidRPr="004B0664">
              <w:rPr>
                <w:rFonts w:eastAsia="Calibri" w:cs="Times New Roman"/>
                <w:color w:val="000000" w:themeColor="text1"/>
                <w:sz w:val="24"/>
                <w:szCs w:val="24"/>
              </w:rPr>
              <w:t>не позднее 10 февраля года, следующего за отчетным</w:t>
            </w:r>
          </w:p>
        </w:tc>
      </w:tr>
      <w:tr w:rsidR="004B0664" w:rsidRPr="004B0664" w:rsidTr="004B0664">
        <w:tc>
          <w:tcPr>
            <w:tcW w:w="851" w:type="dxa"/>
          </w:tcPr>
          <w:p w:rsidR="00482E16" w:rsidRPr="004B0664" w:rsidRDefault="00482E16"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1.2</w:t>
            </w:r>
          </w:p>
        </w:tc>
        <w:tc>
          <w:tcPr>
            <w:tcW w:w="2580" w:type="dxa"/>
          </w:tcPr>
          <w:p w:rsidR="00482E16" w:rsidRPr="004B0664" w:rsidRDefault="001A1E16" w:rsidP="00C613C9">
            <w:pP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1" w:type="dxa"/>
          </w:tcPr>
          <w:p w:rsidR="00482E16" w:rsidRPr="004B0664" w:rsidRDefault="00482E16"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559" w:type="dxa"/>
          </w:tcPr>
          <w:p w:rsidR="00482E16" w:rsidRPr="004B0664" w:rsidRDefault="00482E16"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82E16" w:rsidRPr="004B0664" w:rsidRDefault="00482E16" w:rsidP="00C613C9">
            <w:pPr>
              <w:pStyle w:val="ConsPlusNormal0"/>
              <w:jc w:val="center"/>
              <w:rPr>
                <w:color w:val="000000" w:themeColor="text1"/>
                <w:sz w:val="24"/>
                <w:szCs w:val="24"/>
              </w:rPr>
            </w:pPr>
            <w:r w:rsidRPr="004B0664">
              <w:rPr>
                <w:color w:val="000000" w:themeColor="text1"/>
                <w:sz w:val="24"/>
                <w:szCs w:val="24"/>
              </w:rPr>
              <w:t>Дз = Чз / Чн x 100, где:</w:t>
            </w:r>
          </w:p>
          <w:p w:rsidR="00482E16" w:rsidRPr="004B0664" w:rsidRDefault="00482E16" w:rsidP="00C613C9">
            <w:pPr>
              <w:pStyle w:val="ConsPlusNormal0"/>
              <w:jc w:val="center"/>
              <w:rPr>
                <w:color w:val="000000" w:themeColor="text1"/>
                <w:sz w:val="24"/>
                <w:szCs w:val="24"/>
              </w:rPr>
            </w:pPr>
            <w:r w:rsidRPr="004B0664">
              <w:rPr>
                <w:color w:val="000000" w:themeColor="text1"/>
                <w:sz w:val="24"/>
                <w:szCs w:val="24"/>
              </w:rPr>
              <w:t>Дз - доля детей в возрасте 3-18 лет, систематически занимающихся физической культурой и спортом</w:t>
            </w:r>
            <w:r w:rsidR="00ED0256" w:rsidRPr="004B0664">
              <w:rPr>
                <w:color w:val="000000" w:themeColor="text1"/>
                <w:sz w:val="24"/>
                <w:szCs w:val="24"/>
              </w:rPr>
              <w:t>;</w:t>
            </w:r>
          </w:p>
          <w:p w:rsidR="00482E16" w:rsidRPr="004B0664" w:rsidRDefault="00482E16" w:rsidP="00C613C9">
            <w:pPr>
              <w:pStyle w:val="ConsPlusNormal0"/>
              <w:jc w:val="center"/>
              <w:rPr>
                <w:color w:val="000000" w:themeColor="text1"/>
                <w:sz w:val="24"/>
                <w:szCs w:val="24"/>
              </w:rPr>
            </w:pPr>
            <w:r w:rsidRPr="004B0664">
              <w:rPr>
                <w:color w:val="000000" w:themeColor="text1"/>
                <w:sz w:val="24"/>
                <w:szCs w:val="24"/>
              </w:rPr>
              <w:t>Чз - численность занимающихся физической культурой и спортом</w:t>
            </w:r>
            <w:r w:rsidR="00ED0256" w:rsidRPr="004B0664">
              <w:rPr>
                <w:color w:val="000000" w:themeColor="text1"/>
                <w:sz w:val="24"/>
                <w:szCs w:val="24"/>
              </w:rPr>
              <w:t>;</w:t>
            </w:r>
          </w:p>
          <w:p w:rsidR="00482E16" w:rsidRPr="004B0664" w:rsidRDefault="00482E16" w:rsidP="004B3C35">
            <w:pPr>
              <w:pStyle w:val="ConsPlusNormal0"/>
              <w:jc w:val="center"/>
              <w:rPr>
                <w:color w:val="000000" w:themeColor="text1"/>
                <w:sz w:val="24"/>
                <w:szCs w:val="24"/>
              </w:rPr>
            </w:pPr>
            <w:r w:rsidRPr="004B0664">
              <w:rPr>
                <w:color w:val="000000" w:themeColor="text1"/>
                <w:sz w:val="24"/>
                <w:szCs w:val="24"/>
              </w:rPr>
              <w:t xml:space="preserve">Чн – общая численность </w:t>
            </w:r>
            <w:r w:rsidR="004B3C35" w:rsidRPr="004B0664">
              <w:rPr>
                <w:color w:val="000000" w:themeColor="text1"/>
                <w:sz w:val="24"/>
                <w:szCs w:val="24"/>
                <w:lang w:eastAsia="zh-CN"/>
              </w:rPr>
              <w:t xml:space="preserve">указанной категории населения </w:t>
            </w:r>
          </w:p>
        </w:tc>
        <w:tc>
          <w:tcPr>
            <w:tcW w:w="2410" w:type="dxa"/>
          </w:tcPr>
          <w:p w:rsidR="00482E16" w:rsidRPr="004B0664" w:rsidRDefault="00482E16" w:rsidP="00C613C9">
            <w:pPr>
              <w:jc w:val="center"/>
              <w:rPr>
                <w:rFonts w:cs="Times New Roman"/>
                <w:color w:val="000000" w:themeColor="text1"/>
                <w:sz w:val="24"/>
                <w:szCs w:val="24"/>
              </w:rPr>
            </w:pPr>
            <w:r w:rsidRPr="004B0664">
              <w:rPr>
                <w:rFonts w:eastAsia="Calibri" w:cs="Times New Roman"/>
                <w:color w:val="000000" w:themeColor="text1"/>
                <w:sz w:val="24"/>
                <w:szCs w:val="24"/>
              </w:rPr>
              <w:t>Чз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r w:rsidR="00ED0256" w:rsidRPr="004B0664">
              <w:rPr>
                <w:rFonts w:eastAsia="Calibri" w:cs="Times New Roman"/>
                <w:color w:val="000000" w:themeColor="text1"/>
                <w:sz w:val="24"/>
                <w:szCs w:val="24"/>
              </w:rPr>
              <w:t>;</w:t>
            </w:r>
          </w:p>
          <w:p w:rsidR="00482E16" w:rsidRPr="004B0664" w:rsidRDefault="00482E16" w:rsidP="00C613C9">
            <w:pPr>
              <w:jc w:val="center"/>
              <w:rPr>
                <w:rFonts w:cs="Times New Roman"/>
                <w:color w:val="000000" w:themeColor="text1"/>
                <w:sz w:val="24"/>
                <w:szCs w:val="24"/>
              </w:rPr>
            </w:pPr>
            <w:r w:rsidRPr="004B0664">
              <w:rPr>
                <w:rFonts w:eastAsia="Calibri" w:cs="Times New Roman"/>
                <w:color w:val="000000" w:themeColor="text1"/>
                <w:sz w:val="24"/>
                <w:szCs w:val="24"/>
              </w:rPr>
              <w:t xml:space="preserve">Чн - по данным территориального органа Федеральной службы государственной статистики по </w:t>
            </w:r>
            <w:r w:rsidRPr="004B0664">
              <w:rPr>
                <w:rFonts w:eastAsia="Calibri" w:cs="Times New Roman"/>
                <w:color w:val="000000" w:themeColor="text1"/>
                <w:sz w:val="24"/>
                <w:szCs w:val="24"/>
              </w:rPr>
              <w:lastRenderedPageBreak/>
              <w:t>Темрюкскому  району</w:t>
            </w:r>
            <w:r w:rsidR="00530332" w:rsidRPr="004B0664">
              <w:rPr>
                <w:rFonts w:eastAsia="Calibri" w:cs="Times New Roman"/>
                <w:color w:val="000000" w:themeColor="text1"/>
                <w:sz w:val="24"/>
                <w:szCs w:val="24"/>
              </w:rPr>
              <w:t xml:space="preserve"> Краснодарского края</w:t>
            </w:r>
          </w:p>
        </w:tc>
        <w:tc>
          <w:tcPr>
            <w:tcW w:w="1818" w:type="dxa"/>
          </w:tcPr>
          <w:p w:rsidR="00482E16" w:rsidRPr="004B0664" w:rsidRDefault="00482E16" w:rsidP="00C613C9">
            <w:pPr>
              <w:jc w:val="center"/>
              <w:rPr>
                <w:color w:val="000000" w:themeColor="text1"/>
              </w:rPr>
            </w:pPr>
            <w:r w:rsidRPr="004B0664">
              <w:rPr>
                <w:rFonts w:eastAsia="Calibri"/>
                <w:bCs/>
                <w:color w:val="000000" w:themeColor="text1"/>
                <w:sz w:val="24"/>
                <w:szCs w:val="24"/>
              </w:rPr>
              <w:lastRenderedPageBreak/>
              <w:t>Отдел по физической культуре и спорту</w:t>
            </w:r>
          </w:p>
        </w:tc>
        <w:tc>
          <w:tcPr>
            <w:tcW w:w="2122" w:type="dxa"/>
          </w:tcPr>
          <w:p w:rsidR="00482E16" w:rsidRPr="004B0664" w:rsidRDefault="00482E16" w:rsidP="00C613C9">
            <w:pPr>
              <w:jc w:val="center"/>
              <w:rPr>
                <w:rFonts w:cs="Times New Roman"/>
                <w:color w:val="000000" w:themeColor="text1"/>
                <w:sz w:val="24"/>
                <w:szCs w:val="24"/>
              </w:rPr>
            </w:pPr>
            <w:r w:rsidRPr="004B0664">
              <w:rPr>
                <w:rFonts w:eastAsia="Calibri" w:cs="Times New Roman"/>
                <w:color w:val="000000" w:themeColor="text1"/>
                <w:sz w:val="24"/>
                <w:szCs w:val="24"/>
              </w:rPr>
              <w:t>Годовая периодичность сбора данных, ежегодно</w:t>
            </w:r>
            <w:r w:rsidR="00ED0256" w:rsidRPr="004B0664">
              <w:rPr>
                <w:rFonts w:eastAsia="Calibri" w:cs="Times New Roman"/>
                <w:color w:val="000000" w:themeColor="text1"/>
                <w:sz w:val="24"/>
                <w:szCs w:val="24"/>
              </w:rPr>
              <w:t>,</w:t>
            </w:r>
            <w:r w:rsidRPr="004B0664">
              <w:rPr>
                <w:color w:val="000000" w:themeColor="text1"/>
              </w:rPr>
              <w:t xml:space="preserve"> </w:t>
            </w:r>
            <w:r w:rsidRPr="004B0664">
              <w:rPr>
                <w:rFonts w:eastAsia="Calibri" w:cs="Times New Roman"/>
                <w:color w:val="000000" w:themeColor="text1"/>
                <w:sz w:val="24"/>
                <w:szCs w:val="24"/>
              </w:rPr>
              <w:t>не позднее 10 февраля года, следующего за отчетным</w:t>
            </w:r>
          </w:p>
        </w:tc>
      </w:tr>
      <w:tr w:rsidR="004B0664" w:rsidRPr="004B0664" w:rsidTr="004B0664">
        <w:tc>
          <w:tcPr>
            <w:tcW w:w="851" w:type="dxa"/>
          </w:tcPr>
          <w:p w:rsidR="00482E16" w:rsidRPr="004B0664" w:rsidRDefault="00482E16"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1.3</w:t>
            </w:r>
          </w:p>
        </w:tc>
        <w:tc>
          <w:tcPr>
            <w:tcW w:w="2580" w:type="dxa"/>
          </w:tcPr>
          <w:p w:rsidR="00482E16" w:rsidRPr="004B0664" w:rsidRDefault="00482E16" w:rsidP="00C613C9">
            <w:pPr>
              <w:rPr>
                <w:rFonts w:cs="Times New Roman"/>
                <w:color w:val="000000" w:themeColor="text1"/>
                <w:sz w:val="24"/>
                <w:szCs w:val="24"/>
              </w:rPr>
            </w:pPr>
            <w:r w:rsidRPr="004B0664">
              <w:rPr>
                <w:rFonts w:eastAsia="Times New Roman" w:cs="Times New Roman"/>
                <w:color w:val="000000" w:themeColor="text1"/>
                <w:sz w:val="24"/>
                <w:szCs w:val="24"/>
                <w:lang w:eastAsia="zh-CN"/>
              </w:rPr>
              <w:t>Численность инвалидов</w:t>
            </w:r>
            <w:r w:rsidR="00ED0256" w:rsidRPr="004B0664">
              <w:rPr>
                <w:rFonts w:eastAsia="Times New Roman" w:cs="Times New Roman"/>
                <w:color w:val="000000" w:themeColor="text1"/>
                <w:sz w:val="24"/>
                <w:szCs w:val="24"/>
                <w:lang w:eastAsia="zh-CN"/>
              </w:rPr>
              <w:t>,</w:t>
            </w:r>
            <w:r w:rsidRPr="004B0664">
              <w:rPr>
                <w:rFonts w:eastAsia="Times New Roman" w:cs="Times New Roman"/>
                <w:color w:val="000000" w:themeColor="text1"/>
                <w:sz w:val="24"/>
                <w:szCs w:val="24"/>
                <w:lang w:eastAsia="zh-CN"/>
              </w:rPr>
              <w:t xml:space="preserve"> систематически занимающихся физической культурой и спортом</w:t>
            </w:r>
          </w:p>
        </w:tc>
        <w:tc>
          <w:tcPr>
            <w:tcW w:w="851" w:type="dxa"/>
          </w:tcPr>
          <w:p w:rsidR="00482E16" w:rsidRPr="004B0664" w:rsidRDefault="007B6D3C" w:rsidP="00C613C9">
            <w:pPr>
              <w:jc w:val="center"/>
              <w:rPr>
                <w:rFonts w:cs="Times New Roman"/>
                <w:color w:val="000000" w:themeColor="text1"/>
                <w:sz w:val="24"/>
                <w:szCs w:val="24"/>
              </w:rPr>
            </w:pPr>
            <w:r w:rsidRPr="004B0664">
              <w:rPr>
                <w:rFonts w:eastAsia="Calibri" w:cs="Times New Roman"/>
                <w:color w:val="000000" w:themeColor="text1"/>
                <w:sz w:val="24"/>
                <w:szCs w:val="24"/>
              </w:rPr>
              <w:t>ч</w:t>
            </w:r>
            <w:r w:rsidR="00482E16" w:rsidRPr="004B0664">
              <w:rPr>
                <w:rFonts w:eastAsia="Calibri" w:cs="Times New Roman"/>
                <w:color w:val="000000" w:themeColor="text1"/>
                <w:sz w:val="24"/>
                <w:szCs w:val="24"/>
              </w:rPr>
              <w:t>ел.</w:t>
            </w:r>
          </w:p>
        </w:tc>
        <w:tc>
          <w:tcPr>
            <w:tcW w:w="1559" w:type="dxa"/>
          </w:tcPr>
          <w:p w:rsidR="00482E16" w:rsidRPr="004B0664" w:rsidRDefault="00482E16"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82E16" w:rsidRPr="004B0664" w:rsidRDefault="00CE782E"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показателя по ч</w:t>
            </w:r>
            <w:r w:rsidRPr="004B0664">
              <w:rPr>
                <w:rFonts w:eastAsia="Times New Roman" w:cs="Times New Roman"/>
                <w:color w:val="000000" w:themeColor="text1"/>
                <w:sz w:val="24"/>
                <w:szCs w:val="24"/>
                <w:lang w:eastAsia="zh-CN"/>
              </w:rPr>
              <w:t>исленности инвалидов</w:t>
            </w:r>
            <w:r w:rsidR="000B6A29" w:rsidRPr="004B0664">
              <w:rPr>
                <w:rFonts w:eastAsia="Times New Roman" w:cs="Times New Roman"/>
                <w:color w:val="000000" w:themeColor="text1"/>
                <w:sz w:val="24"/>
                <w:szCs w:val="24"/>
                <w:lang w:eastAsia="zh-CN"/>
              </w:rPr>
              <w:t>,</w:t>
            </w:r>
            <w:r w:rsidRPr="004B0664">
              <w:rPr>
                <w:rFonts w:eastAsia="Times New Roman" w:cs="Times New Roman"/>
                <w:color w:val="000000" w:themeColor="text1"/>
                <w:sz w:val="24"/>
                <w:szCs w:val="24"/>
                <w:lang w:eastAsia="zh-CN"/>
              </w:rPr>
              <w:t xml:space="preserve"> систематически занимающихся физической культурой и спортом</w:t>
            </w:r>
          </w:p>
        </w:tc>
        <w:tc>
          <w:tcPr>
            <w:tcW w:w="2410" w:type="dxa"/>
          </w:tcPr>
          <w:p w:rsidR="00482E16" w:rsidRPr="004B0664" w:rsidRDefault="00482E16" w:rsidP="00C613C9">
            <w:pPr>
              <w:jc w:val="center"/>
              <w:rPr>
                <w:rFonts w:cs="Times New Roman"/>
                <w:color w:val="000000" w:themeColor="text1"/>
                <w:sz w:val="24"/>
                <w:szCs w:val="24"/>
              </w:rPr>
            </w:pPr>
            <w:r w:rsidRPr="004B0664">
              <w:rPr>
                <w:rFonts w:eastAsia="Calibri" w:cs="Times New Roman"/>
                <w:color w:val="000000" w:themeColor="text1"/>
                <w:sz w:val="24"/>
                <w:szCs w:val="24"/>
              </w:rPr>
              <w:t>Годовой отчет федерального государственного статистическог</w:t>
            </w:r>
            <w:r w:rsidR="000B6A29" w:rsidRPr="004B0664">
              <w:rPr>
                <w:rFonts w:eastAsia="Calibri" w:cs="Times New Roman"/>
                <w:color w:val="000000" w:themeColor="text1"/>
                <w:sz w:val="24"/>
                <w:szCs w:val="24"/>
              </w:rPr>
              <w:t>о наблюдения по форме 3-АФК «</w:t>
            </w:r>
            <w:r w:rsidRPr="004B0664">
              <w:rPr>
                <w:rFonts w:eastAsia="Calibri" w:cs="Times New Roman"/>
                <w:color w:val="000000" w:themeColor="text1"/>
                <w:sz w:val="24"/>
                <w:szCs w:val="24"/>
              </w:rPr>
              <w:t>Сведения об адаптивн</w:t>
            </w:r>
            <w:r w:rsidR="000B6A29" w:rsidRPr="004B0664">
              <w:rPr>
                <w:rFonts w:eastAsia="Calibri" w:cs="Times New Roman"/>
                <w:color w:val="000000" w:themeColor="text1"/>
                <w:sz w:val="24"/>
                <w:szCs w:val="24"/>
              </w:rPr>
              <w:t>ой физической культуре и спорте»</w:t>
            </w:r>
          </w:p>
        </w:tc>
        <w:tc>
          <w:tcPr>
            <w:tcW w:w="1818" w:type="dxa"/>
          </w:tcPr>
          <w:p w:rsidR="00482E16" w:rsidRPr="004B0664" w:rsidRDefault="00482E16"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482E16" w:rsidRPr="004B0664" w:rsidRDefault="00482E16" w:rsidP="00C613C9">
            <w:pPr>
              <w:jc w:val="center"/>
              <w:rPr>
                <w:rFonts w:cs="Times New Roman"/>
                <w:color w:val="000000" w:themeColor="text1"/>
                <w:sz w:val="24"/>
                <w:szCs w:val="24"/>
              </w:rPr>
            </w:pPr>
            <w:r w:rsidRPr="004B0664">
              <w:rPr>
                <w:rFonts w:eastAsia="Calibri" w:cs="Times New Roman"/>
                <w:color w:val="000000" w:themeColor="text1"/>
                <w:sz w:val="24"/>
                <w:szCs w:val="24"/>
              </w:rPr>
              <w:t>Годовая периодичность сбора данных, ежегодно</w:t>
            </w:r>
            <w:r w:rsidR="000B6A29" w:rsidRPr="004B0664">
              <w:rPr>
                <w:rFonts w:eastAsia="Calibri" w:cs="Times New Roman"/>
                <w:color w:val="000000" w:themeColor="text1"/>
                <w:sz w:val="24"/>
                <w:szCs w:val="24"/>
              </w:rPr>
              <w:t>,</w:t>
            </w:r>
            <w:r w:rsidRPr="004B0664">
              <w:rPr>
                <w:color w:val="000000" w:themeColor="text1"/>
              </w:rPr>
              <w:t xml:space="preserve"> </w:t>
            </w:r>
            <w:r w:rsidRPr="004B0664">
              <w:rPr>
                <w:rFonts w:eastAsia="Calibri" w:cs="Times New Roman"/>
                <w:color w:val="000000" w:themeColor="text1"/>
                <w:sz w:val="24"/>
                <w:szCs w:val="24"/>
              </w:rPr>
              <w:t>не позднее 10 февраля года, следующего за отчетным</w:t>
            </w:r>
          </w:p>
        </w:tc>
      </w:tr>
      <w:tr w:rsidR="004B0664" w:rsidRPr="004B0664" w:rsidTr="004B0664">
        <w:tc>
          <w:tcPr>
            <w:tcW w:w="851" w:type="dxa"/>
          </w:tcPr>
          <w:p w:rsidR="00482E16" w:rsidRPr="004B0664" w:rsidRDefault="00482E16"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1.4</w:t>
            </w:r>
          </w:p>
        </w:tc>
        <w:tc>
          <w:tcPr>
            <w:tcW w:w="2580" w:type="dxa"/>
          </w:tcPr>
          <w:p w:rsidR="00482E16" w:rsidRPr="004B0664" w:rsidRDefault="00482E16" w:rsidP="00C613C9">
            <w:pPr>
              <w:shd w:val="clear" w:color="auto" w:fill="FFFFFF"/>
              <w:tabs>
                <w:tab w:val="left" w:pos="10260"/>
              </w:tabs>
              <w:rPr>
                <w:color w:val="000000" w:themeColor="text1"/>
                <w:sz w:val="24"/>
                <w:szCs w:val="24"/>
              </w:rPr>
            </w:pPr>
            <w:r w:rsidRPr="004B0664">
              <w:rPr>
                <w:rFonts w:eastAsia="Calibri"/>
                <w:color w:val="000000" w:themeColor="text1"/>
                <w:sz w:val="24"/>
                <w:szCs w:val="24"/>
              </w:rPr>
              <w:t xml:space="preserve">Доля жителей муниципального образования Темрюкский район, зарегистрированных на сайте </w:t>
            </w:r>
            <w:r w:rsidRPr="004B0664">
              <w:rPr>
                <w:rFonts w:eastAsia="Calibri"/>
                <w:color w:val="000000" w:themeColor="text1"/>
                <w:sz w:val="24"/>
                <w:szCs w:val="24"/>
                <w:lang w:val="en-US"/>
              </w:rPr>
              <w:t>gto</w:t>
            </w:r>
            <w:r w:rsidRPr="004B0664">
              <w:rPr>
                <w:rFonts w:eastAsia="Calibri"/>
                <w:color w:val="000000" w:themeColor="text1"/>
                <w:sz w:val="24"/>
                <w:szCs w:val="24"/>
              </w:rPr>
              <w:t>.</w:t>
            </w:r>
            <w:r w:rsidRPr="004B0664">
              <w:rPr>
                <w:rFonts w:eastAsia="Calibri"/>
                <w:color w:val="000000" w:themeColor="text1"/>
                <w:sz w:val="24"/>
                <w:szCs w:val="24"/>
                <w:lang w:val="en-US"/>
              </w:rPr>
              <w:t>ru</w:t>
            </w:r>
            <w:r w:rsidRPr="004B0664">
              <w:rPr>
                <w:rFonts w:eastAsia="Calibri"/>
                <w:color w:val="000000" w:themeColor="text1"/>
                <w:sz w:val="24"/>
                <w:szCs w:val="24"/>
              </w:rPr>
              <w:t>, от общей численности населения муниципального образования</w:t>
            </w:r>
          </w:p>
        </w:tc>
        <w:tc>
          <w:tcPr>
            <w:tcW w:w="851" w:type="dxa"/>
          </w:tcPr>
          <w:p w:rsidR="00482E16" w:rsidRPr="004B0664" w:rsidRDefault="0034357C"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559" w:type="dxa"/>
          </w:tcPr>
          <w:p w:rsidR="00482E16" w:rsidRPr="004B0664" w:rsidRDefault="00482E16"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82E16" w:rsidRPr="004B0664" w:rsidRDefault="00482E16"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Дзгто = Чзгто / Чн x 100, где:</w:t>
            </w:r>
          </w:p>
          <w:p w:rsidR="00482E16" w:rsidRPr="004B0664" w:rsidRDefault="00482E16"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Дзгто - доля </w:t>
            </w:r>
            <w:r w:rsidR="007B6D3C" w:rsidRPr="004B0664">
              <w:rPr>
                <w:rFonts w:eastAsia="Times New Roman" w:cs="Times New Roman"/>
                <w:color w:val="000000" w:themeColor="text1"/>
                <w:sz w:val="24"/>
                <w:szCs w:val="24"/>
                <w:lang w:eastAsia="ru-RU"/>
              </w:rPr>
              <w:t xml:space="preserve">жителей, </w:t>
            </w:r>
            <w:r w:rsidRPr="004B0664">
              <w:rPr>
                <w:rFonts w:eastAsia="Times New Roman" w:cs="Times New Roman"/>
                <w:color w:val="000000" w:themeColor="text1"/>
                <w:sz w:val="24"/>
                <w:szCs w:val="24"/>
                <w:lang w:eastAsia="ru-RU"/>
              </w:rPr>
              <w:t>зарегистрированных на сайте gto.ru,</w:t>
            </w:r>
          </w:p>
          <w:p w:rsidR="00482E16" w:rsidRPr="004B0664" w:rsidRDefault="00482E16" w:rsidP="00C613C9">
            <w:pPr>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Чзгто - численность лиц, зарегистрированных на сайте gto.ru</w:t>
            </w:r>
            <w:r w:rsidR="00DD1A57" w:rsidRPr="004B0664">
              <w:rPr>
                <w:rFonts w:eastAsia="Times New Roman" w:cs="Times New Roman"/>
                <w:color w:val="000000" w:themeColor="text1"/>
                <w:sz w:val="24"/>
                <w:szCs w:val="24"/>
                <w:lang w:eastAsia="ru-RU"/>
              </w:rPr>
              <w:t>;</w:t>
            </w:r>
          </w:p>
          <w:p w:rsidR="00482E16" w:rsidRPr="004B0664" w:rsidRDefault="00482E16" w:rsidP="00C613C9">
            <w:pPr>
              <w:jc w:val="center"/>
              <w:rPr>
                <w:rFonts w:cs="Times New Roman"/>
                <w:color w:val="000000" w:themeColor="text1"/>
                <w:sz w:val="24"/>
                <w:szCs w:val="24"/>
              </w:rPr>
            </w:pPr>
            <w:r w:rsidRPr="004B0664">
              <w:rPr>
                <w:rFonts w:eastAsia="Times New Roman" w:cs="Times New Roman"/>
                <w:color w:val="000000" w:themeColor="text1"/>
                <w:sz w:val="24"/>
                <w:szCs w:val="24"/>
              </w:rPr>
              <w:t>Чн – общая численность населения</w:t>
            </w:r>
          </w:p>
        </w:tc>
        <w:tc>
          <w:tcPr>
            <w:tcW w:w="2410" w:type="dxa"/>
            <w:shd w:val="clear" w:color="auto" w:fill="auto"/>
          </w:tcPr>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Годовой отчет федерального государственного статистич</w:t>
            </w:r>
            <w:r w:rsidR="00972698" w:rsidRPr="004B0664">
              <w:rPr>
                <w:rFonts w:eastAsia="Calibri" w:cs="Times New Roman"/>
                <w:color w:val="000000" w:themeColor="text1"/>
                <w:sz w:val="24"/>
                <w:szCs w:val="24"/>
              </w:rPr>
              <w:t>еского наблюдения по форме 2-ГТО</w:t>
            </w:r>
          </w:p>
          <w:p w:rsidR="00F83279" w:rsidRPr="004B0664" w:rsidRDefault="00DD1A5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r w:rsidR="00F83279" w:rsidRPr="004B0664">
              <w:rPr>
                <w:rFonts w:eastAsia="Calibri" w:cs="Times New Roman"/>
                <w:color w:val="000000" w:themeColor="text1"/>
                <w:sz w:val="24"/>
                <w:szCs w:val="24"/>
              </w:rPr>
              <w:t>Сведения о реализации всероссийского физкультурно-спортивного комплекса</w:t>
            </w:r>
          </w:p>
          <w:p w:rsidR="00482E16" w:rsidRPr="004B0664" w:rsidRDefault="00DD1A5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r w:rsidR="00F83279" w:rsidRPr="004B0664">
              <w:rPr>
                <w:rFonts w:eastAsia="Calibri" w:cs="Times New Roman"/>
                <w:color w:val="000000" w:themeColor="text1"/>
                <w:sz w:val="24"/>
                <w:szCs w:val="24"/>
              </w:rPr>
              <w:t>Го</w:t>
            </w:r>
            <w:r w:rsidRPr="004B0664">
              <w:rPr>
                <w:rFonts w:eastAsia="Calibri" w:cs="Times New Roman"/>
                <w:color w:val="000000" w:themeColor="text1"/>
                <w:sz w:val="24"/>
                <w:szCs w:val="24"/>
              </w:rPr>
              <w:t>тов к труду и обороне» (гто)».</w:t>
            </w:r>
          </w:p>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Рейтинг муниципальных образований Краснодарского края по реализации комплекса ГТО</w:t>
            </w:r>
          </w:p>
        </w:tc>
        <w:tc>
          <w:tcPr>
            <w:tcW w:w="1818" w:type="dxa"/>
          </w:tcPr>
          <w:p w:rsidR="00482E16" w:rsidRPr="004B0664" w:rsidRDefault="00482E16"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F83279" w:rsidRPr="004B0664" w:rsidRDefault="00F83279" w:rsidP="00C613C9">
            <w:pPr>
              <w:jc w:val="center"/>
              <w:rPr>
                <w:rFonts w:cs="Times New Roman"/>
                <w:color w:val="000000" w:themeColor="text1"/>
                <w:sz w:val="24"/>
                <w:szCs w:val="24"/>
              </w:rPr>
            </w:pPr>
            <w:r w:rsidRPr="004B0664">
              <w:rPr>
                <w:rFonts w:cs="Times New Roman"/>
                <w:color w:val="000000" w:themeColor="text1"/>
                <w:sz w:val="24"/>
                <w:szCs w:val="24"/>
              </w:rPr>
              <w:t>Годовая периодичность сбора данных, ежегодно</w:t>
            </w:r>
            <w:r w:rsidR="00DD1A57" w:rsidRPr="004B0664">
              <w:rPr>
                <w:rFonts w:cs="Times New Roman"/>
                <w:color w:val="000000" w:themeColor="text1"/>
                <w:sz w:val="24"/>
                <w:szCs w:val="24"/>
              </w:rPr>
              <w:t>,</w:t>
            </w:r>
            <w:r w:rsidRPr="004B0664">
              <w:rPr>
                <w:rFonts w:cs="Times New Roman"/>
                <w:color w:val="000000" w:themeColor="text1"/>
                <w:sz w:val="24"/>
                <w:szCs w:val="24"/>
              </w:rPr>
              <w:t xml:space="preserve"> не позднее 10 февраля года, следующего за отчетным</w:t>
            </w:r>
          </w:p>
        </w:tc>
      </w:tr>
      <w:tr w:rsidR="004B0664" w:rsidRPr="004B0664" w:rsidTr="004B0664">
        <w:tc>
          <w:tcPr>
            <w:tcW w:w="851" w:type="dxa"/>
          </w:tcPr>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1.5</w:t>
            </w:r>
          </w:p>
        </w:tc>
        <w:tc>
          <w:tcPr>
            <w:tcW w:w="2580" w:type="dxa"/>
          </w:tcPr>
          <w:p w:rsidR="00F83279" w:rsidRPr="004B0664" w:rsidRDefault="00F83279" w:rsidP="00C613C9">
            <w:pPr>
              <w:shd w:val="clear" w:color="auto" w:fill="FFFFFF"/>
              <w:tabs>
                <w:tab w:val="left" w:pos="10260"/>
              </w:tabs>
              <w:rPr>
                <w:rFonts w:eastAsia="Calibri"/>
                <w:color w:val="000000" w:themeColor="text1"/>
                <w:sz w:val="24"/>
                <w:szCs w:val="24"/>
              </w:rPr>
            </w:pPr>
            <w:r w:rsidRPr="004B0664">
              <w:rPr>
                <w:rFonts w:eastAsia="Calibri"/>
                <w:color w:val="000000" w:themeColor="text1"/>
                <w:sz w:val="24"/>
                <w:szCs w:val="24"/>
              </w:rPr>
              <w:t>Доля жителей муниципально</w:t>
            </w:r>
            <w:r w:rsidR="00DD1A57" w:rsidRPr="004B0664">
              <w:rPr>
                <w:rFonts w:eastAsia="Calibri"/>
                <w:color w:val="000000" w:themeColor="text1"/>
                <w:sz w:val="24"/>
                <w:szCs w:val="24"/>
              </w:rPr>
              <w:t xml:space="preserve">го образования Темрюкский район, </w:t>
            </w:r>
            <w:r w:rsidRPr="004B0664">
              <w:rPr>
                <w:rFonts w:eastAsia="Calibri"/>
                <w:color w:val="000000" w:themeColor="text1"/>
                <w:sz w:val="24"/>
                <w:szCs w:val="24"/>
              </w:rPr>
              <w:t>принявших участие в выполнении нормативов комплекса ГТО, от общей численности населения муниципального образования</w:t>
            </w:r>
          </w:p>
        </w:tc>
        <w:tc>
          <w:tcPr>
            <w:tcW w:w="851" w:type="dxa"/>
          </w:tcPr>
          <w:p w:rsidR="00F83279" w:rsidRPr="004B0664" w:rsidRDefault="00F83279"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559" w:type="dxa"/>
          </w:tcPr>
          <w:p w:rsidR="00F83279" w:rsidRPr="004B0664" w:rsidRDefault="00F83279"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F83279" w:rsidRPr="004B0664" w:rsidRDefault="00F83279"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Дпгто = Чпгто / Чн x 100, где:</w:t>
            </w:r>
          </w:p>
          <w:p w:rsidR="00F83279" w:rsidRPr="004B0664" w:rsidRDefault="00F83279"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Дпгто - доля </w:t>
            </w:r>
            <w:r w:rsidR="007B6D3C" w:rsidRPr="004B0664">
              <w:rPr>
                <w:rFonts w:eastAsia="Times New Roman" w:cs="Times New Roman"/>
                <w:color w:val="000000" w:themeColor="text1"/>
                <w:sz w:val="24"/>
                <w:szCs w:val="24"/>
                <w:lang w:eastAsia="ru-RU"/>
              </w:rPr>
              <w:t xml:space="preserve">жителей, </w:t>
            </w:r>
            <w:r w:rsidRPr="004B0664">
              <w:rPr>
                <w:rFonts w:eastAsia="Times New Roman" w:cs="Times New Roman"/>
                <w:color w:val="000000" w:themeColor="text1"/>
                <w:sz w:val="24"/>
                <w:szCs w:val="24"/>
                <w:lang w:eastAsia="ru-RU"/>
              </w:rPr>
              <w:t>принявших участие в выполнении нормативов комплекса ГТО</w:t>
            </w:r>
            <w:r w:rsidR="00DD1A57" w:rsidRPr="004B0664">
              <w:rPr>
                <w:rFonts w:eastAsia="Times New Roman" w:cs="Times New Roman"/>
                <w:color w:val="000000" w:themeColor="text1"/>
                <w:sz w:val="24"/>
                <w:szCs w:val="24"/>
                <w:lang w:eastAsia="ru-RU"/>
              </w:rPr>
              <w:t>;</w:t>
            </w:r>
          </w:p>
          <w:p w:rsidR="00F83279" w:rsidRPr="004B0664" w:rsidRDefault="00F83279" w:rsidP="00C613C9">
            <w:pPr>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Чпгто - численность лиц, принявших участие в выполнении нормативов комплекса ГТО</w:t>
            </w:r>
            <w:r w:rsidR="00DD1A57" w:rsidRPr="004B0664">
              <w:rPr>
                <w:rFonts w:eastAsia="Times New Roman" w:cs="Times New Roman"/>
                <w:color w:val="000000" w:themeColor="text1"/>
                <w:sz w:val="24"/>
                <w:szCs w:val="24"/>
                <w:lang w:eastAsia="ru-RU"/>
              </w:rPr>
              <w:t>;</w:t>
            </w:r>
          </w:p>
          <w:p w:rsidR="00F83279" w:rsidRPr="004B0664" w:rsidRDefault="00F83279" w:rsidP="00C613C9">
            <w:pPr>
              <w:jc w:val="center"/>
              <w:rPr>
                <w:rFonts w:cs="Times New Roman"/>
                <w:color w:val="000000" w:themeColor="text1"/>
                <w:sz w:val="24"/>
                <w:szCs w:val="24"/>
              </w:rPr>
            </w:pPr>
            <w:r w:rsidRPr="004B0664">
              <w:rPr>
                <w:rFonts w:eastAsia="Times New Roman" w:cs="Times New Roman"/>
                <w:color w:val="000000" w:themeColor="text1"/>
                <w:sz w:val="24"/>
                <w:szCs w:val="24"/>
              </w:rPr>
              <w:t>Чн – общая численность населения</w:t>
            </w:r>
          </w:p>
        </w:tc>
        <w:tc>
          <w:tcPr>
            <w:tcW w:w="2410" w:type="dxa"/>
            <w:shd w:val="clear" w:color="auto" w:fill="auto"/>
          </w:tcPr>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Годовой отчет федерального государственного статистич</w:t>
            </w:r>
            <w:r w:rsidR="00972698" w:rsidRPr="004B0664">
              <w:rPr>
                <w:rFonts w:eastAsia="Calibri" w:cs="Times New Roman"/>
                <w:color w:val="000000" w:themeColor="text1"/>
                <w:sz w:val="24"/>
                <w:szCs w:val="24"/>
              </w:rPr>
              <w:t>еского наблюдения по форме 2-ГТО</w:t>
            </w:r>
          </w:p>
          <w:p w:rsidR="00F83279" w:rsidRPr="004B0664" w:rsidRDefault="00DD1A5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r w:rsidR="00F83279" w:rsidRPr="004B0664">
              <w:rPr>
                <w:rFonts w:eastAsia="Calibri" w:cs="Times New Roman"/>
                <w:color w:val="000000" w:themeColor="text1"/>
                <w:sz w:val="24"/>
                <w:szCs w:val="24"/>
              </w:rPr>
              <w:t>Сведения о реализации всероссийского физкультурно-спортивного комплекса</w:t>
            </w:r>
          </w:p>
          <w:p w:rsidR="00F83279" w:rsidRPr="004B0664" w:rsidRDefault="00DD1A5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«Готов к труду и обороне» (гто)».</w:t>
            </w:r>
          </w:p>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Рейтинг муниципальных образований Краснодарского края по реализации комплекса ГТО</w:t>
            </w:r>
          </w:p>
        </w:tc>
        <w:tc>
          <w:tcPr>
            <w:tcW w:w="1818" w:type="dxa"/>
          </w:tcPr>
          <w:p w:rsidR="00F83279" w:rsidRPr="004B0664" w:rsidRDefault="00F83279"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F83279" w:rsidRPr="004B0664" w:rsidRDefault="00F83279" w:rsidP="00C613C9">
            <w:pPr>
              <w:jc w:val="center"/>
              <w:rPr>
                <w:rFonts w:cs="Times New Roman"/>
                <w:color w:val="000000" w:themeColor="text1"/>
                <w:sz w:val="24"/>
                <w:szCs w:val="24"/>
              </w:rPr>
            </w:pPr>
            <w:r w:rsidRPr="004B0664">
              <w:rPr>
                <w:rFonts w:cs="Times New Roman"/>
                <w:color w:val="000000" w:themeColor="text1"/>
                <w:sz w:val="24"/>
                <w:szCs w:val="24"/>
              </w:rPr>
              <w:t>Годовая периодичность сбора да</w:t>
            </w:r>
            <w:r w:rsidR="00DD1A57" w:rsidRPr="004B0664">
              <w:rPr>
                <w:rFonts w:cs="Times New Roman"/>
                <w:color w:val="000000" w:themeColor="text1"/>
                <w:sz w:val="24"/>
                <w:szCs w:val="24"/>
              </w:rPr>
              <w:t xml:space="preserve">нных, ежегодно, </w:t>
            </w:r>
            <w:r w:rsidRPr="004B0664">
              <w:rPr>
                <w:rFonts w:cs="Times New Roman"/>
                <w:color w:val="000000" w:themeColor="text1"/>
                <w:sz w:val="24"/>
                <w:szCs w:val="24"/>
              </w:rPr>
              <w:t>не позднее 10 февраля года, следующего за отчетным</w:t>
            </w:r>
          </w:p>
        </w:tc>
      </w:tr>
      <w:tr w:rsidR="004B0664" w:rsidRPr="004B0664" w:rsidTr="004B0664">
        <w:tc>
          <w:tcPr>
            <w:tcW w:w="851" w:type="dxa"/>
          </w:tcPr>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1.6</w:t>
            </w:r>
          </w:p>
        </w:tc>
        <w:tc>
          <w:tcPr>
            <w:tcW w:w="2580" w:type="dxa"/>
          </w:tcPr>
          <w:p w:rsidR="00F83279" w:rsidRPr="004B0664" w:rsidRDefault="00F83279" w:rsidP="00C613C9">
            <w:pPr>
              <w:shd w:val="clear" w:color="auto" w:fill="FFFFFF"/>
              <w:tabs>
                <w:tab w:val="left" w:pos="10260"/>
              </w:tabs>
              <w:rPr>
                <w:rFonts w:eastAsia="Calibri"/>
                <w:color w:val="000000" w:themeColor="text1"/>
                <w:sz w:val="24"/>
                <w:szCs w:val="24"/>
              </w:rPr>
            </w:pPr>
            <w:r w:rsidRPr="004B0664">
              <w:rPr>
                <w:rFonts w:eastAsia="Calibri"/>
                <w:color w:val="000000" w:themeColor="text1"/>
                <w:sz w:val="24"/>
                <w:szCs w:val="24"/>
              </w:rPr>
              <w:t>Доля жителей, муниципального образования Темрюкский район</w:t>
            </w:r>
            <w:r w:rsidR="00DD1A57" w:rsidRPr="004B0664">
              <w:rPr>
                <w:rFonts w:eastAsia="Calibri"/>
                <w:color w:val="000000" w:themeColor="text1"/>
                <w:sz w:val="24"/>
                <w:szCs w:val="24"/>
              </w:rPr>
              <w:t>,</w:t>
            </w:r>
            <w:r w:rsidRPr="004B0664">
              <w:rPr>
                <w:rFonts w:eastAsia="Calibri"/>
                <w:color w:val="000000" w:themeColor="text1"/>
                <w:sz w:val="24"/>
                <w:szCs w:val="24"/>
              </w:rPr>
              <w:t xml:space="preserve"> выполнивших нормативы комплекса ГТО на знаки отличия, от общей численности населения муниципального образования, принявшего участие в выполнении </w:t>
            </w:r>
            <w:r w:rsidRPr="004B0664">
              <w:rPr>
                <w:rFonts w:eastAsia="Calibri"/>
                <w:color w:val="000000" w:themeColor="text1"/>
                <w:sz w:val="24"/>
                <w:szCs w:val="24"/>
              </w:rPr>
              <w:lastRenderedPageBreak/>
              <w:t>нормативов комплекса ГТО</w:t>
            </w:r>
          </w:p>
        </w:tc>
        <w:tc>
          <w:tcPr>
            <w:tcW w:w="851" w:type="dxa"/>
            <w:shd w:val="clear" w:color="auto" w:fill="FFFFFF" w:themeFill="background1"/>
          </w:tcPr>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w:t>
            </w:r>
          </w:p>
        </w:tc>
        <w:tc>
          <w:tcPr>
            <w:tcW w:w="1559" w:type="dxa"/>
          </w:tcPr>
          <w:p w:rsidR="00F83279" w:rsidRPr="004B0664" w:rsidRDefault="00F83279"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7B6D3C" w:rsidRPr="004B0664" w:rsidRDefault="00F83279"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Двгто = Дпгто/Дзгто </w:t>
            </w:r>
            <w:r w:rsidR="00DD1A57" w:rsidRPr="004B0664">
              <w:rPr>
                <w:rFonts w:eastAsia="Times New Roman" w:cs="Times New Roman"/>
                <w:color w:val="000000" w:themeColor="text1"/>
                <w:sz w:val="24"/>
                <w:szCs w:val="24"/>
                <w:lang w:eastAsia="ru-RU"/>
              </w:rPr>
              <w:t xml:space="preserve">х 100, где </w:t>
            </w:r>
          </w:p>
          <w:p w:rsidR="007B6D3C" w:rsidRPr="004B0664" w:rsidRDefault="00DD1A57"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Двгто – доля жителей, </w:t>
            </w:r>
            <w:r w:rsidR="00F83279" w:rsidRPr="004B0664">
              <w:rPr>
                <w:rFonts w:eastAsia="Times New Roman" w:cs="Times New Roman"/>
                <w:color w:val="000000" w:themeColor="text1"/>
                <w:sz w:val="24"/>
                <w:szCs w:val="24"/>
                <w:lang w:eastAsia="ru-RU"/>
              </w:rPr>
              <w:t>выполнивших нормативы</w:t>
            </w:r>
            <w:r w:rsidRPr="004B0664">
              <w:rPr>
                <w:rFonts w:eastAsia="Times New Roman" w:cs="Times New Roman"/>
                <w:color w:val="000000" w:themeColor="text1"/>
                <w:sz w:val="24"/>
                <w:szCs w:val="24"/>
                <w:lang w:eastAsia="ru-RU"/>
              </w:rPr>
              <w:t xml:space="preserve"> комплекса ГТО на знаки отличия;</w:t>
            </w:r>
            <w:r w:rsidR="00F83279" w:rsidRPr="004B0664">
              <w:rPr>
                <w:rFonts w:eastAsia="Times New Roman" w:cs="Times New Roman"/>
                <w:color w:val="000000" w:themeColor="text1"/>
                <w:sz w:val="24"/>
                <w:szCs w:val="24"/>
                <w:lang w:eastAsia="ru-RU"/>
              </w:rPr>
              <w:t xml:space="preserve"> </w:t>
            </w:r>
          </w:p>
          <w:p w:rsidR="007B6D3C" w:rsidRPr="004B0664" w:rsidRDefault="00F83279"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Чпгто – численность лиц</w:t>
            </w:r>
            <w:r w:rsidR="00DD1A57" w:rsidRPr="004B0664">
              <w:rPr>
                <w:rFonts w:eastAsia="Times New Roman" w:cs="Times New Roman"/>
                <w:color w:val="000000" w:themeColor="text1"/>
                <w:sz w:val="24"/>
                <w:szCs w:val="24"/>
                <w:lang w:eastAsia="ru-RU"/>
              </w:rPr>
              <w:t>,</w:t>
            </w:r>
            <w:r w:rsidRPr="004B0664">
              <w:rPr>
                <w:rFonts w:eastAsia="Times New Roman" w:cs="Times New Roman"/>
                <w:color w:val="000000" w:themeColor="text1"/>
                <w:sz w:val="24"/>
                <w:szCs w:val="24"/>
                <w:lang w:eastAsia="ru-RU"/>
              </w:rPr>
              <w:t xml:space="preserve"> выполнивших нормативы</w:t>
            </w:r>
            <w:r w:rsidR="00DD1A57" w:rsidRPr="004B0664">
              <w:rPr>
                <w:rFonts w:eastAsia="Times New Roman" w:cs="Times New Roman"/>
                <w:color w:val="000000" w:themeColor="text1"/>
                <w:sz w:val="24"/>
                <w:szCs w:val="24"/>
                <w:lang w:eastAsia="ru-RU"/>
              </w:rPr>
              <w:t xml:space="preserve"> комплекса ГТО на знаки отличия;</w:t>
            </w:r>
            <w:r w:rsidRPr="004B0664">
              <w:rPr>
                <w:rFonts w:eastAsia="Times New Roman" w:cs="Times New Roman"/>
                <w:color w:val="000000" w:themeColor="text1"/>
                <w:sz w:val="24"/>
                <w:szCs w:val="24"/>
                <w:lang w:eastAsia="ru-RU"/>
              </w:rPr>
              <w:t xml:space="preserve"> </w:t>
            </w:r>
          </w:p>
          <w:p w:rsidR="00F83279" w:rsidRPr="004B0664" w:rsidRDefault="00F83279"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Чпгто - </w:t>
            </w:r>
            <w:r w:rsidRPr="004B0664">
              <w:rPr>
                <w:rFonts w:eastAsia="Calibri"/>
                <w:color w:val="000000" w:themeColor="text1"/>
                <w:sz w:val="24"/>
                <w:szCs w:val="24"/>
              </w:rPr>
              <w:t xml:space="preserve">общая </w:t>
            </w:r>
            <w:r w:rsidRPr="004B0664">
              <w:rPr>
                <w:rFonts w:eastAsia="Calibri"/>
                <w:color w:val="000000" w:themeColor="text1"/>
                <w:sz w:val="24"/>
                <w:szCs w:val="24"/>
              </w:rPr>
              <w:lastRenderedPageBreak/>
              <w:t>численность населения, принявшего участие в выполнении нормативов комплекса ГТО</w:t>
            </w:r>
          </w:p>
        </w:tc>
        <w:tc>
          <w:tcPr>
            <w:tcW w:w="2410" w:type="dxa"/>
            <w:shd w:val="clear" w:color="auto" w:fill="auto"/>
          </w:tcPr>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Годовой отчет федерального государственного статистич</w:t>
            </w:r>
            <w:r w:rsidR="00972698" w:rsidRPr="004B0664">
              <w:rPr>
                <w:rFonts w:eastAsia="Calibri" w:cs="Times New Roman"/>
                <w:color w:val="000000" w:themeColor="text1"/>
                <w:sz w:val="24"/>
                <w:szCs w:val="24"/>
              </w:rPr>
              <w:t>еского наблюдения по форме 2-ГТО</w:t>
            </w:r>
          </w:p>
          <w:p w:rsidR="00F83279" w:rsidRPr="004B0664" w:rsidRDefault="00DD1A5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r w:rsidR="00F83279" w:rsidRPr="004B0664">
              <w:rPr>
                <w:rFonts w:eastAsia="Calibri" w:cs="Times New Roman"/>
                <w:color w:val="000000" w:themeColor="text1"/>
                <w:sz w:val="24"/>
                <w:szCs w:val="24"/>
              </w:rPr>
              <w:t>Сведения о реализации всероссийского физкультурно-спортивного комплекса</w:t>
            </w:r>
          </w:p>
          <w:p w:rsidR="00F83279" w:rsidRPr="004B0664" w:rsidRDefault="00DD1A5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r w:rsidR="00F83279" w:rsidRPr="004B0664">
              <w:rPr>
                <w:rFonts w:eastAsia="Calibri" w:cs="Times New Roman"/>
                <w:color w:val="000000" w:themeColor="text1"/>
                <w:sz w:val="24"/>
                <w:szCs w:val="24"/>
              </w:rPr>
              <w:t xml:space="preserve">Готов </w:t>
            </w:r>
            <w:r w:rsidRPr="004B0664">
              <w:rPr>
                <w:rFonts w:eastAsia="Calibri" w:cs="Times New Roman"/>
                <w:color w:val="000000" w:themeColor="text1"/>
                <w:sz w:val="24"/>
                <w:szCs w:val="24"/>
              </w:rPr>
              <w:t xml:space="preserve">к труду и </w:t>
            </w:r>
            <w:r w:rsidRPr="004B0664">
              <w:rPr>
                <w:rFonts w:eastAsia="Calibri" w:cs="Times New Roman"/>
                <w:color w:val="000000" w:themeColor="text1"/>
                <w:sz w:val="24"/>
                <w:szCs w:val="24"/>
              </w:rPr>
              <w:lastRenderedPageBreak/>
              <w:t>обороне» (гто)»</w:t>
            </w:r>
          </w:p>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Рейтинг муниципальных образований Краснодарского края по реализации комплекса ГТО</w:t>
            </w:r>
          </w:p>
        </w:tc>
        <w:tc>
          <w:tcPr>
            <w:tcW w:w="1818" w:type="dxa"/>
          </w:tcPr>
          <w:p w:rsidR="00F83279" w:rsidRPr="004B0664" w:rsidRDefault="00F83279" w:rsidP="00C613C9">
            <w:pPr>
              <w:jc w:val="center"/>
              <w:rPr>
                <w:color w:val="000000" w:themeColor="text1"/>
              </w:rPr>
            </w:pPr>
            <w:r w:rsidRPr="004B0664">
              <w:rPr>
                <w:rFonts w:eastAsia="Calibri"/>
                <w:bCs/>
                <w:color w:val="000000" w:themeColor="text1"/>
                <w:sz w:val="24"/>
                <w:szCs w:val="24"/>
              </w:rPr>
              <w:lastRenderedPageBreak/>
              <w:t>Отдел по физической культуре и спорту</w:t>
            </w:r>
          </w:p>
        </w:tc>
        <w:tc>
          <w:tcPr>
            <w:tcW w:w="2122" w:type="dxa"/>
          </w:tcPr>
          <w:p w:rsidR="00F83279" w:rsidRPr="004B0664" w:rsidRDefault="00F83279" w:rsidP="00C613C9">
            <w:pPr>
              <w:jc w:val="center"/>
              <w:rPr>
                <w:rFonts w:cs="Times New Roman"/>
                <w:color w:val="000000" w:themeColor="text1"/>
                <w:sz w:val="24"/>
                <w:szCs w:val="24"/>
              </w:rPr>
            </w:pPr>
            <w:r w:rsidRPr="004B0664">
              <w:rPr>
                <w:rFonts w:cs="Times New Roman"/>
                <w:color w:val="000000" w:themeColor="text1"/>
                <w:sz w:val="24"/>
                <w:szCs w:val="24"/>
              </w:rPr>
              <w:t>Годовая периодичность сбора данных, ежегодно</w:t>
            </w:r>
            <w:r w:rsidR="00DD1A57" w:rsidRPr="004B0664">
              <w:rPr>
                <w:rFonts w:cs="Times New Roman"/>
                <w:color w:val="000000" w:themeColor="text1"/>
                <w:sz w:val="24"/>
                <w:szCs w:val="24"/>
              </w:rPr>
              <w:t>,</w:t>
            </w:r>
            <w:r w:rsidRPr="004B0664">
              <w:rPr>
                <w:rFonts w:cs="Times New Roman"/>
                <w:color w:val="000000" w:themeColor="text1"/>
                <w:sz w:val="24"/>
                <w:szCs w:val="24"/>
              </w:rPr>
              <w:t xml:space="preserve"> не позднее 10 февраля года, следующего за отчетным</w:t>
            </w:r>
          </w:p>
        </w:tc>
      </w:tr>
      <w:tr w:rsidR="004B0664" w:rsidRPr="004B0664" w:rsidTr="004B0664">
        <w:trPr>
          <w:trHeight w:val="566"/>
        </w:trPr>
        <w:tc>
          <w:tcPr>
            <w:tcW w:w="851" w:type="dxa"/>
          </w:tcPr>
          <w:p w:rsidR="00482E16" w:rsidRPr="004B0664" w:rsidRDefault="00482E16"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1.7</w:t>
            </w:r>
          </w:p>
        </w:tc>
        <w:tc>
          <w:tcPr>
            <w:tcW w:w="2580" w:type="dxa"/>
          </w:tcPr>
          <w:p w:rsidR="00482E16" w:rsidRPr="004B0664" w:rsidRDefault="00482E16" w:rsidP="00C613C9">
            <w:pPr>
              <w:shd w:val="clear" w:color="auto" w:fill="FFFFFF"/>
              <w:tabs>
                <w:tab w:val="left" w:pos="10260"/>
              </w:tabs>
              <w:rPr>
                <w:rFonts w:eastAsia="Calibri"/>
                <w:color w:val="000000" w:themeColor="text1"/>
                <w:sz w:val="24"/>
                <w:szCs w:val="24"/>
              </w:rPr>
            </w:pPr>
            <w:r w:rsidRPr="004B0664">
              <w:rPr>
                <w:rFonts w:eastAsia="Calibri"/>
                <w:color w:val="000000" w:themeColor="text1"/>
                <w:sz w:val="24"/>
                <w:szCs w:val="24"/>
              </w:rPr>
              <w:t>Исполнение муниципальн</w:t>
            </w:r>
            <w:r w:rsidR="001A1E16" w:rsidRPr="004B0664">
              <w:rPr>
                <w:rFonts w:eastAsia="Calibri"/>
                <w:color w:val="000000" w:themeColor="text1"/>
                <w:sz w:val="24"/>
                <w:szCs w:val="24"/>
              </w:rPr>
              <w:t xml:space="preserve">ых заданий </w:t>
            </w:r>
            <w:r w:rsidRPr="004B0664">
              <w:rPr>
                <w:rFonts w:eastAsia="Calibri"/>
                <w:color w:val="000000" w:themeColor="text1"/>
                <w:sz w:val="24"/>
                <w:szCs w:val="24"/>
              </w:rPr>
              <w:t>учреждениями, функции и полномочия учредителя в отношении которых выполняет отдел по физической культуре и спорту</w:t>
            </w:r>
            <w:r w:rsidR="001A1E16" w:rsidRPr="004B0664">
              <w:rPr>
                <w:rFonts w:eastAsia="Calibri"/>
                <w:color w:val="000000" w:themeColor="text1"/>
                <w:sz w:val="24"/>
                <w:szCs w:val="24"/>
              </w:rPr>
              <w:t xml:space="preserve"> </w:t>
            </w:r>
            <w:r w:rsidR="001D5019" w:rsidRPr="004B0664">
              <w:rPr>
                <w:rFonts w:eastAsia="Calibri"/>
                <w:color w:val="000000" w:themeColor="text1"/>
                <w:sz w:val="24"/>
                <w:szCs w:val="24"/>
              </w:rPr>
              <w:t>администрации муниципального образования Темрюкский район</w:t>
            </w:r>
          </w:p>
        </w:tc>
        <w:tc>
          <w:tcPr>
            <w:tcW w:w="851" w:type="dxa"/>
          </w:tcPr>
          <w:p w:rsidR="00482E16" w:rsidRPr="004B0664" w:rsidRDefault="00482E16"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559" w:type="dxa"/>
          </w:tcPr>
          <w:p w:rsidR="00482E16" w:rsidRPr="004B0664" w:rsidRDefault="00482E16"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82E16" w:rsidRPr="004B0664" w:rsidRDefault="003C5261"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МЗи=МЗф/МЗп х100, где</w:t>
            </w:r>
          </w:p>
          <w:p w:rsidR="003C5261" w:rsidRPr="004B0664" w:rsidRDefault="003C5261"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МЗи – исполнение объема муниципаль</w:t>
            </w:r>
            <w:r w:rsidR="00DD1A57" w:rsidRPr="004B0664">
              <w:rPr>
                <w:rFonts w:eastAsia="Times New Roman" w:cs="Times New Roman"/>
                <w:color w:val="000000" w:themeColor="text1"/>
                <w:sz w:val="24"/>
                <w:szCs w:val="24"/>
                <w:lang w:eastAsia="ru-RU"/>
              </w:rPr>
              <w:t>ного задания за отчетный период;</w:t>
            </w:r>
          </w:p>
          <w:p w:rsidR="003C5261" w:rsidRPr="004B0664" w:rsidRDefault="003C5261"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МЗф – фактическое исполнение объема муниципального задания за отчетны</w:t>
            </w:r>
            <w:r w:rsidR="00DD1A57" w:rsidRPr="004B0664">
              <w:rPr>
                <w:rFonts w:eastAsia="Times New Roman" w:cs="Times New Roman"/>
                <w:color w:val="000000" w:themeColor="text1"/>
                <w:sz w:val="24"/>
                <w:szCs w:val="24"/>
                <w:lang w:eastAsia="ru-RU"/>
              </w:rPr>
              <w:t>й период;</w:t>
            </w:r>
          </w:p>
          <w:p w:rsidR="003C5261" w:rsidRPr="004B0664" w:rsidRDefault="003C5261"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МЗп- плановое утвержденное значение объема муниципального значения</w:t>
            </w:r>
          </w:p>
        </w:tc>
        <w:tc>
          <w:tcPr>
            <w:tcW w:w="2410" w:type="dxa"/>
            <w:shd w:val="clear" w:color="auto" w:fill="auto"/>
          </w:tcPr>
          <w:p w:rsidR="00482E16" w:rsidRPr="004B0664" w:rsidRDefault="006304EA" w:rsidP="005C3962">
            <w:pPr>
              <w:jc w:val="center"/>
              <w:rPr>
                <w:rFonts w:eastAsia="Calibri" w:cs="Times New Roman"/>
                <w:color w:val="000000" w:themeColor="text1"/>
                <w:sz w:val="24"/>
                <w:szCs w:val="24"/>
              </w:rPr>
            </w:pPr>
            <w:r w:rsidRPr="004B0664">
              <w:rPr>
                <w:rFonts w:eastAsia="Calibri" w:cs="Times New Roman"/>
                <w:color w:val="000000" w:themeColor="text1"/>
                <w:sz w:val="24"/>
                <w:szCs w:val="24"/>
              </w:rPr>
              <w:t>В соответствии с отчетами об исполнении муниципального задания</w:t>
            </w:r>
            <w:r w:rsidR="005C3962" w:rsidRPr="004B0664">
              <w:rPr>
                <w:rFonts w:eastAsia="Calibri" w:cs="Times New Roman"/>
                <w:color w:val="000000" w:themeColor="text1"/>
                <w:sz w:val="24"/>
                <w:szCs w:val="24"/>
              </w:rPr>
              <w:t xml:space="preserve"> МБУ «Спортивная школа «Виктория», МБУ ЦФМР</w:t>
            </w:r>
            <w:r w:rsidR="00AC709A" w:rsidRPr="004B0664">
              <w:rPr>
                <w:rFonts w:eastAsia="Calibri" w:cs="Times New Roman"/>
                <w:color w:val="000000" w:themeColor="text1"/>
                <w:sz w:val="24"/>
                <w:szCs w:val="24"/>
              </w:rPr>
              <w:t xml:space="preserve"> за отчетный период</w:t>
            </w:r>
          </w:p>
        </w:tc>
        <w:tc>
          <w:tcPr>
            <w:tcW w:w="1818" w:type="dxa"/>
          </w:tcPr>
          <w:p w:rsidR="00482E16" w:rsidRPr="004B0664" w:rsidRDefault="00482E16"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482E16" w:rsidRPr="004B0664" w:rsidRDefault="00D0046C" w:rsidP="007B6D3C">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c>
          <w:tcPr>
            <w:tcW w:w="851" w:type="dxa"/>
          </w:tcPr>
          <w:p w:rsidR="00D0046C" w:rsidRPr="004B0664" w:rsidRDefault="00D0046C" w:rsidP="00C613C9">
            <w:pPr>
              <w:jc w:val="center"/>
              <w:rPr>
                <w:rFonts w:cs="Times New Roman"/>
                <w:color w:val="000000" w:themeColor="text1"/>
                <w:sz w:val="24"/>
                <w:szCs w:val="24"/>
              </w:rPr>
            </w:pPr>
            <w:r w:rsidRPr="004B0664">
              <w:rPr>
                <w:rFonts w:eastAsia="Calibri" w:cs="Times New Roman"/>
                <w:color w:val="000000" w:themeColor="text1"/>
                <w:sz w:val="24"/>
                <w:szCs w:val="24"/>
              </w:rPr>
              <w:t xml:space="preserve">1.8 </w:t>
            </w:r>
          </w:p>
        </w:tc>
        <w:tc>
          <w:tcPr>
            <w:tcW w:w="2580" w:type="dxa"/>
          </w:tcPr>
          <w:p w:rsidR="00D0046C" w:rsidRPr="004B0664" w:rsidRDefault="00D0046C" w:rsidP="00C613C9">
            <w:pPr>
              <w:rPr>
                <w:rFonts w:eastAsia="Calibri" w:cs="Times New Roman"/>
                <w:color w:val="000000" w:themeColor="text1"/>
                <w:sz w:val="24"/>
                <w:szCs w:val="24"/>
              </w:rPr>
            </w:pPr>
            <w:r w:rsidRPr="004B0664">
              <w:rPr>
                <w:rFonts w:eastAsia="Calibri" w:cs="Times New Roman"/>
                <w:color w:val="000000" w:themeColor="text1"/>
                <w:sz w:val="24"/>
                <w:szCs w:val="24"/>
              </w:rPr>
              <w:t>Количество проведенных районных спортивно-массовых мероприятий, включенных в календарный план</w:t>
            </w:r>
            <w:r w:rsidRPr="004B0664">
              <w:rPr>
                <w:color w:val="000000" w:themeColor="text1"/>
              </w:rPr>
              <w:t xml:space="preserve"> </w:t>
            </w:r>
            <w:r w:rsidRPr="004B0664">
              <w:rPr>
                <w:rFonts w:eastAsia="Calibri" w:cs="Times New Roman"/>
                <w:color w:val="000000" w:themeColor="text1"/>
                <w:sz w:val="24"/>
                <w:szCs w:val="24"/>
              </w:rPr>
              <w:t xml:space="preserve">официальных физкультурных </w:t>
            </w:r>
            <w:r w:rsidRPr="004B0664">
              <w:rPr>
                <w:rFonts w:eastAsia="Calibri" w:cs="Times New Roman"/>
                <w:color w:val="000000" w:themeColor="text1"/>
                <w:sz w:val="24"/>
                <w:szCs w:val="24"/>
              </w:rPr>
              <w:lastRenderedPageBreak/>
              <w:t xml:space="preserve">мероприятий и спортивных мероприятий муниципального образования Темрюкский район </w:t>
            </w:r>
          </w:p>
          <w:p w:rsidR="00D0046C" w:rsidRPr="004B0664" w:rsidRDefault="00D0046C" w:rsidP="00C613C9">
            <w:pPr>
              <w:rPr>
                <w:rFonts w:cs="Times New Roman"/>
                <w:color w:val="000000" w:themeColor="text1"/>
                <w:sz w:val="24"/>
                <w:szCs w:val="24"/>
              </w:rPr>
            </w:pPr>
            <w:r w:rsidRPr="004B0664">
              <w:rPr>
                <w:rFonts w:eastAsia="Calibri" w:cs="Times New Roman"/>
                <w:color w:val="000000" w:themeColor="text1"/>
                <w:sz w:val="24"/>
                <w:szCs w:val="24"/>
              </w:rPr>
              <w:t>на соответствующий год</w:t>
            </w:r>
          </w:p>
        </w:tc>
        <w:tc>
          <w:tcPr>
            <w:tcW w:w="851" w:type="dxa"/>
          </w:tcPr>
          <w:p w:rsidR="00D0046C" w:rsidRPr="004B0664" w:rsidRDefault="00D0046C" w:rsidP="00C613C9">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шт.</w:t>
            </w:r>
          </w:p>
        </w:tc>
        <w:tc>
          <w:tcPr>
            <w:tcW w:w="1559" w:type="dxa"/>
          </w:tcPr>
          <w:p w:rsidR="00D0046C" w:rsidRPr="004B0664" w:rsidRDefault="00D0046C"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D0046C" w:rsidRPr="004B0664" w:rsidRDefault="00D0046C"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проведенных мероприятий</w:t>
            </w:r>
          </w:p>
        </w:tc>
        <w:tc>
          <w:tcPr>
            <w:tcW w:w="2410" w:type="dxa"/>
            <w:shd w:val="clear" w:color="auto" w:fill="auto"/>
          </w:tcPr>
          <w:p w:rsidR="00D0046C" w:rsidRPr="004B0664" w:rsidRDefault="00D0046C" w:rsidP="00D0046C">
            <w:pPr>
              <w:jc w:val="center"/>
              <w:rPr>
                <w:rFonts w:eastAsia="Calibri" w:cs="Times New Roman"/>
                <w:color w:val="000000" w:themeColor="text1"/>
                <w:sz w:val="24"/>
                <w:szCs w:val="24"/>
              </w:rPr>
            </w:pPr>
            <w:r w:rsidRPr="004B0664">
              <w:rPr>
                <w:rFonts w:eastAsia="Calibri" w:cs="Times New Roman"/>
                <w:color w:val="000000" w:themeColor="text1"/>
                <w:sz w:val="24"/>
                <w:szCs w:val="24"/>
              </w:rPr>
              <w:t>Календарный план</w:t>
            </w:r>
            <w:r w:rsidRPr="004B0664">
              <w:rPr>
                <w:color w:val="000000" w:themeColor="text1"/>
              </w:rPr>
              <w:t xml:space="preserve"> </w:t>
            </w:r>
            <w:r w:rsidRPr="004B0664">
              <w:rPr>
                <w:rFonts w:eastAsia="Calibri" w:cs="Times New Roman"/>
                <w:color w:val="000000" w:themeColor="text1"/>
                <w:sz w:val="24"/>
                <w:szCs w:val="24"/>
              </w:rPr>
              <w:t>официальных физкультурных мероприятий и спортивных мероприятий муниципального образования Темрюкский район</w:t>
            </w:r>
          </w:p>
          <w:p w:rsidR="00D0046C" w:rsidRPr="004B0664" w:rsidRDefault="00D0046C" w:rsidP="00D0046C">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на соответствующий год</w:t>
            </w:r>
          </w:p>
        </w:tc>
        <w:tc>
          <w:tcPr>
            <w:tcW w:w="1818" w:type="dxa"/>
          </w:tcPr>
          <w:p w:rsidR="00D0046C" w:rsidRPr="004B0664" w:rsidRDefault="00D0046C" w:rsidP="00C613C9">
            <w:pPr>
              <w:jc w:val="center"/>
              <w:rPr>
                <w:color w:val="000000" w:themeColor="text1"/>
              </w:rPr>
            </w:pPr>
            <w:r w:rsidRPr="004B0664">
              <w:rPr>
                <w:rFonts w:eastAsia="Calibri"/>
                <w:bCs/>
                <w:color w:val="000000" w:themeColor="text1"/>
                <w:sz w:val="24"/>
                <w:szCs w:val="24"/>
              </w:rPr>
              <w:lastRenderedPageBreak/>
              <w:t>Отдел по физической культуре и спорту</w:t>
            </w:r>
          </w:p>
        </w:tc>
        <w:tc>
          <w:tcPr>
            <w:tcW w:w="2122" w:type="dxa"/>
          </w:tcPr>
          <w:p w:rsidR="00D0046C" w:rsidRPr="004B0664" w:rsidRDefault="00D0046C"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c>
          <w:tcPr>
            <w:tcW w:w="851"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1.9</w:t>
            </w:r>
          </w:p>
        </w:tc>
        <w:tc>
          <w:tcPr>
            <w:tcW w:w="2580" w:type="dxa"/>
          </w:tcPr>
          <w:p w:rsidR="00412708" w:rsidRPr="004B0664" w:rsidRDefault="00412708" w:rsidP="00C613C9">
            <w:pPr>
              <w:rPr>
                <w:rFonts w:cs="Times New Roman"/>
                <w:color w:val="000000" w:themeColor="text1"/>
                <w:sz w:val="24"/>
                <w:szCs w:val="24"/>
              </w:rPr>
            </w:pPr>
            <w:r w:rsidRPr="004B0664">
              <w:rPr>
                <w:rFonts w:eastAsia="Times New Roman" w:cs="Times New Roman"/>
                <w:color w:val="000000" w:themeColor="text1"/>
                <w:sz w:val="24"/>
                <w:szCs w:val="24"/>
                <w:lang w:eastAsia="zh-CN"/>
              </w:rPr>
              <w:t>Численность населения, принявшая участие в районных соревнованиях</w:t>
            </w:r>
          </w:p>
        </w:tc>
        <w:tc>
          <w:tcPr>
            <w:tcW w:w="851" w:type="dxa"/>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чел.</w:t>
            </w:r>
          </w:p>
        </w:tc>
        <w:tc>
          <w:tcPr>
            <w:tcW w:w="1559" w:type="dxa"/>
          </w:tcPr>
          <w:p w:rsidR="00412708" w:rsidRPr="004B0664" w:rsidRDefault="00412708"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человек, принявших участие в соревнованиях</w:t>
            </w:r>
          </w:p>
        </w:tc>
        <w:tc>
          <w:tcPr>
            <w:tcW w:w="2410" w:type="dxa"/>
            <w:shd w:val="clear" w:color="auto" w:fill="auto"/>
          </w:tcPr>
          <w:p w:rsidR="00412708" w:rsidRPr="004B0664" w:rsidRDefault="00412708" w:rsidP="00C613C9">
            <w:pPr>
              <w:jc w:val="center"/>
              <w:rPr>
                <w:rFonts w:cs="Times New Roman"/>
                <w:color w:val="000000" w:themeColor="text1"/>
                <w:sz w:val="24"/>
                <w:szCs w:val="24"/>
              </w:rPr>
            </w:pPr>
            <w:r w:rsidRPr="004B0664">
              <w:rPr>
                <w:rFonts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412708" w:rsidRPr="004B0664" w:rsidRDefault="00412708"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412708" w:rsidRPr="004B0664" w:rsidRDefault="00412708"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c>
          <w:tcPr>
            <w:tcW w:w="851"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1.9.1</w:t>
            </w:r>
          </w:p>
        </w:tc>
        <w:tc>
          <w:tcPr>
            <w:tcW w:w="2580" w:type="dxa"/>
          </w:tcPr>
          <w:p w:rsidR="00412708" w:rsidRPr="004B0664" w:rsidRDefault="006F1F65" w:rsidP="00C613C9">
            <w:pP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t>в</w:t>
            </w:r>
            <w:r w:rsidR="00412708" w:rsidRPr="004B0664">
              <w:rPr>
                <w:rFonts w:eastAsia="Times New Roman" w:cs="Times New Roman"/>
                <w:color w:val="000000" w:themeColor="text1"/>
                <w:sz w:val="24"/>
                <w:szCs w:val="24"/>
                <w:lang w:eastAsia="zh-CN"/>
              </w:rPr>
              <w:t xml:space="preserve"> том числе, численность населения сельских поселений, принявшая участие в районных соревнованиях</w:t>
            </w:r>
          </w:p>
        </w:tc>
        <w:tc>
          <w:tcPr>
            <w:tcW w:w="851" w:type="dxa"/>
          </w:tcPr>
          <w:p w:rsidR="00412708" w:rsidRPr="004B0664" w:rsidRDefault="006F1F65"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чел.</w:t>
            </w:r>
          </w:p>
        </w:tc>
        <w:tc>
          <w:tcPr>
            <w:tcW w:w="1559"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Увеличение значений</w:t>
            </w:r>
          </w:p>
        </w:tc>
        <w:tc>
          <w:tcPr>
            <w:tcW w:w="2551"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человек, принявших участие в соревнованиях</w:t>
            </w:r>
          </w:p>
        </w:tc>
        <w:tc>
          <w:tcPr>
            <w:tcW w:w="2410" w:type="dxa"/>
            <w:shd w:val="clear" w:color="auto" w:fill="auto"/>
          </w:tcPr>
          <w:p w:rsidR="00412708" w:rsidRPr="004B0664" w:rsidRDefault="00412708" w:rsidP="00C613C9">
            <w:pPr>
              <w:jc w:val="center"/>
              <w:rPr>
                <w:rFonts w:cs="Times New Roman"/>
                <w:color w:val="000000" w:themeColor="text1"/>
                <w:sz w:val="24"/>
                <w:szCs w:val="24"/>
              </w:rPr>
            </w:pPr>
            <w:r w:rsidRPr="004B0664">
              <w:rPr>
                <w:rFonts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412708" w:rsidRPr="004B0664" w:rsidRDefault="00412708" w:rsidP="00C613C9">
            <w:pPr>
              <w:jc w:val="center"/>
              <w:rPr>
                <w:rFonts w:eastAsia="Calibri"/>
                <w:bCs/>
                <w:color w:val="000000" w:themeColor="text1"/>
                <w:sz w:val="24"/>
                <w:szCs w:val="24"/>
              </w:rPr>
            </w:pPr>
            <w:r w:rsidRPr="004B0664">
              <w:rPr>
                <w:rFonts w:eastAsia="Calibri"/>
                <w:bCs/>
                <w:color w:val="000000" w:themeColor="text1"/>
                <w:sz w:val="24"/>
                <w:szCs w:val="24"/>
              </w:rPr>
              <w:t>Отдел по физической культуре и спорту</w:t>
            </w:r>
          </w:p>
        </w:tc>
        <w:tc>
          <w:tcPr>
            <w:tcW w:w="2122" w:type="dxa"/>
          </w:tcPr>
          <w:p w:rsidR="00412708" w:rsidRPr="004B0664" w:rsidRDefault="00412708"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849"/>
        </w:trPr>
        <w:tc>
          <w:tcPr>
            <w:tcW w:w="851"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1.10</w:t>
            </w:r>
          </w:p>
        </w:tc>
        <w:tc>
          <w:tcPr>
            <w:tcW w:w="2580" w:type="dxa"/>
          </w:tcPr>
          <w:p w:rsidR="00412708" w:rsidRPr="004B0664" w:rsidRDefault="00412708" w:rsidP="00C613C9">
            <w:pPr>
              <w:rPr>
                <w:rFonts w:cs="Times New Roman"/>
                <w:color w:val="000000" w:themeColor="text1"/>
                <w:sz w:val="24"/>
                <w:szCs w:val="24"/>
              </w:rPr>
            </w:pPr>
            <w:r w:rsidRPr="004B0664">
              <w:rPr>
                <w:rFonts w:eastAsia="Calibri" w:cs="Times New Roman"/>
                <w:color w:val="000000" w:themeColor="text1"/>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1" w:type="dxa"/>
          </w:tcPr>
          <w:p w:rsidR="00412708" w:rsidRPr="004B0664" w:rsidRDefault="006F1F65" w:rsidP="00C613C9">
            <w:pPr>
              <w:jc w:val="center"/>
              <w:rPr>
                <w:rFonts w:cs="Times New Roman"/>
                <w:color w:val="000000" w:themeColor="text1"/>
                <w:sz w:val="24"/>
                <w:szCs w:val="24"/>
              </w:rPr>
            </w:pPr>
            <w:r w:rsidRPr="004B0664">
              <w:rPr>
                <w:rFonts w:eastAsia="Calibri" w:cs="Times New Roman"/>
                <w:color w:val="000000" w:themeColor="text1"/>
                <w:sz w:val="24"/>
                <w:szCs w:val="24"/>
              </w:rPr>
              <w:t>ш</w:t>
            </w:r>
            <w:r w:rsidR="00412708" w:rsidRPr="004B0664">
              <w:rPr>
                <w:rFonts w:eastAsia="Calibri" w:cs="Times New Roman"/>
                <w:color w:val="000000" w:themeColor="text1"/>
                <w:sz w:val="24"/>
                <w:szCs w:val="24"/>
              </w:rPr>
              <w:t>т.</w:t>
            </w:r>
          </w:p>
        </w:tc>
        <w:tc>
          <w:tcPr>
            <w:tcW w:w="1559" w:type="dxa"/>
          </w:tcPr>
          <w:p w:rsidR="00412708" w:rsidRPr="004B0664" w:rsidRDefault="00412708"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участвующих сборных команд в соревнованиях</w:t>
            </w:r>
          </w:p>
        </w:tc>
        <w:tc>
          <w:tcPr>
            <w:tcW w:w="2410" w:type="dxa"/>
            <w:shd w:val="clear" w:color="auto" w:fill="auto"/>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отдела по физической культуре</w:t>
            </w:r>
          </w:p>
        </w:tc>
        <w:tc>
          <w:tcPr>
            <w:tcW w:w="1818" w:type="dxa"/>
          </w:tcPr>
          <w:p w:rsidR="00412708" w:rsidRPr="004B0664" w:rsidRDefault="00412708"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412708" w:rsidRPr="004B0664" w:rsidRDefault="00412708"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2551"/>
        </w:trPr>
        <w:tc>
          <w:tcPr>
            <w:tcW w:w="851"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1.11</w:t>
            </w:r>
          </w:p>
        </w:tc>
        <w:tc>
          <w:tcPr>
            <w:tcW w:w="2580" w:type="dxa"/>
          </w:tcPr>
          <w:p w:rsidR="00412708" w:rsidRPr="004B0664" w:rsidRDefault="00412708" w:rsidP="00C613C9">
            <w:pPr>
              <w:rPr>
                <w:rFonts w:eastAsia="Calibri" w:cs="Times New Roman"/>
                <w:color w:val="000000" w:themeColor="text1"/>
                <w:sz w:val="24"/>
                <w:szCs w:val="24"/>
              </w:rPr>
            </w:pPr>
            <w:r w:rsidRPr="004B0664">
              <w:rPr>
                <w:rFonts w:eastAsia="Calibri" w:cs="Times New Roman"/>
                <w:color w:val="000000" w:themeColor="text1"/>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1" w:type="dxa"/>
          </w:tcPr>
          <w:p w:rsidR="00412708" w:rsidRPr="004B0664" w:rsidRDefault="006F1F65"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ч</w:t>
            </w:r>
            <w:r w:rsidR="00412708" w:rsidRPr="004B0664">
              <w:rPr>
                <w:rFonts w:eastAsia="Calibri" w:cs="Times New Roman"/>
                <w:color w:val="000000" w:themeColor="text1"/>
                <w:sz w:val="24"/>
                <w:szCs w:val="24"/>
              </w:rPr>
              <w:t>ел.</w:t>
            </w:r>
          </w:p>
        </w:tc>
        <w:tc>
          <w:tcPr>
            <w:tcW w:w="1559" w:type="dxa"/>
          </w:tcPr>
          <w:p w:rsidR="00412708" w:rsidRPr="004B0664" w:rsidRDefault="00412708"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человек, принявших участие в соревнованиях</w:t>
            </w:r>
          </w:p>
        </w:tc>
        <w:tc>
          <w:tcPr>
            <w:tcW w:w="2410" w:type="dxa"/>
            <w:shd w:val="clear" w:color="auto" w:fill="auto"/>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412708" w:rsidRPr="004B0664" w:rsidRDefault="00412708"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412708" w:rsidRPr="004B0664" w:rsidRDefault="00412708"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2114"/>
        </w:trPr>
        <w:tc>
          <w:tcPr>
            <w:tcW w:w="851"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1.12</w:t>
            </w:r>
          </w:p>
        </w:tc>
        <w:tc>
          <w:tcPr>
            <w:tcW w:w="2580" w:type="dxa"/>
          </w:tcPr>
          <w:p w:rsidR="00412708" w:rsidRPr="004B0664" w:rsidRDefault="00412708" w:rsidP="00C613C9">
            <w:pPr>
              <w:rPr>
                <w:rFonts w:cs="Times New Roman"/>
                <w:color w:val="000000" w:themeColor="text1"/>
                <w:sz w:val="24"/>
                <w:szCs w:val="24"/>
              </w:rPr>
            </w:pPr>
            <w:r w:rsidRPr="004B0664">
              <w:rPr>
                <w:rFonts w:eastAsia="Calibri" w:cs="Times New Roman"/>
                <w:color w:val="000000" w:themeColor="text1"/>
                <w:sz w:val="24"/>
                <w:szCs w:val="24"/>
              </w:rPr>
              <w:t>Количество сборных команд сельских поселений Темрюкского района, участвующих в районных соревнованиях</w:t>
            </w:r>
          </w:p>
        </w:tc>
        <w:tc>
          <w:tcPr>
            <w:tcW w:w="851" w:type="dxa"/>
          </w:tcPr>
          <w:p w:rsidR="00412708" w:rsidRPr="004B0664" w:rsidRDefault="006F1F65" w:rsidP="00C613C9">
            <w:pPr>
              <w:jc w:val="center"/>
              <w:rPr>
                <w:rFonts w:cs="Times New Roman"/>
                <w:color w:val="000000" w:themeColor="text1"/>
                <w:sz w:val="24"/>
                <w:szCs w:val="24"/>
              </w:rPr>
            </w:pPr>
            <w:r w:rsidRPr="004B0664">
              <w:rPr>
                <w:rFonts w:eastAsia="Calibri" w:cs="Times New Roman"/>
                <w:color w:val="000000" w:themeColor="text1"/>
                <w:sz w:val="24"/>
                <w:szCs w:val="24"/>
              </w:rPr>
              <w:t>ш</w:t>
            </w:r>
            <w:r w:rsidR="00412708" w:rsidRPr="004B0664">
              <w:rPr>
                <w:rFonts w:eastAsia="Calibri" w:cs="Times New Roman"/>
                <w:color w:val="000000" w:themeColor="text1"/>
                <w:sz w:val="24"/>
                <w:szCs w:val="24"/>
              </w:rPr>
              <w:t>т.</w:t>
            </w:r>
          </w:p>
        </w:tc>
        <w:tc>
          <w:tcPr>
            <w:tcW w:w="1559" w:type="dxa"/>
          </w:tcPr>
          <w:p w:rsidR="00412708" w:rsidRPr="004B0664" w:rsidRDefault="00412708"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участвующих сборных команд в соревнованиях</w:t>
            </w:r>
          </w:p>
        </w:tc>
        <w:tc>
          <w:tcPr>
            <w:tcW w:w="2410" w:type="dxa"/>
            <w:shd w:val="clear" w:color="auto" w:fill="auto"/>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412708" w:rsidRPr="004B0664" w:rsidRDefault="00412708"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412708" w:rsidRPr="004B0664" w:rsidRDefault="00412708"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3826"/>
        </w:trPr>
        <w:tc>
          <w:tcPr>
            <w:tcW w:w="851" w:type="dxa"/>
          </w:tcPr>
          <w:p w:rsidR="0027342F" w:rsidRPr="004B0664" w:rsidRDefault="0027342F"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1.13</w:t>
            </w:r>
          </w:p>
        </w:tc>
        <w:tc>
          <w:tcPr>
            <w:tcW w:w="2580" w:type="dxa"/>
          </w:tcPr>
          <w:p w:rsidR="0027342F" w:rsidRPr="004B0664" w:rsidRDefault="0027342F" w:rsidP="0027342F">
            <w:pPr>
              <w:rPr>
                <w:rFonts w:eastAsia="Calibri" w:cs="Times New Roman"/>
                <w:color w:val="000000" w:themeColor="text1"/>
                <w:sz w:val="24"/>
                <w:szCs w:val="24"/>
              </w:rPr>
            </w:pPr>
            <w:r w:rsidRPr="004B0664">
              <w:rPr>
                <w:rFonts w:eastAsia="Times New Roman" w:cs="Times New Roman"/>
                <w:color w:val="000000" w:themeColor="text1"/>
                <w:sz w:val="24"/>
                <w:szCs w:val="24"/>
                <w:lang w:eastAsia="zh-CN"/>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шт.</w:t>
            </w:r>
          </w:p>
        </w:tc>
        <w:tc>
          <w:tcPr>
            <w:tcW w:w="1559" w:type="dxa"/>
          </w:tcPr>
          <w:p w:rsidR="0027342F" w:rsidRPr="004B0664" w:rsidRDefault="0027342F"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участвующих сборных команд в соревнованиях</w:t>
            </w:r>
          </w:p>
        </w:tc>
        <w:tc>
          <w:tcPr>
            <w:tcW w:w="2410" w:type="dxa"/>
            <w:shd w:val="clear" w:color="auto" w:fill="auto"/>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27342F" w:rsidRPr="004B0664" w:rsidRDefault="0027342F"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27342F" w:rsidRPr="004B0664" w:rsidRDefault="0027342F"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2551"/>
        </w:trPr>
        <w:tc>
          <w:tcPr>
            <w:tcW w:w="8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1.14</w:t>
            </w:r>
          </w:p>
        </w:tc>
        <w:tc>
          <w:tcPr>
            <w:tcW w:w="2580" w:type="dxa"/>
          </w:tcPr>
          <w:p w:rsidR="0027342F" w:rsidRPr="004B0664" w:rsidRDefault="0027342F" w:rsidP="00C613C9">
            <w:pPr>
              <w:rPr>
                <w:rFonts w:cs="Times New Roman"/>
                <w:color w:val="000000" w:themeColor="text1"/>
                <w:sz w:val="24"/>
                <w:szCs w:val="24"/>
              </w:rPr>
            </w:pPr>
            <w:r w:rsidRPr="004B0664">
              <w:rPr>
                <w:rFonts w:eastAsia="Calibri" w:cs="Times New Roman"/>
                <w:color w:val="000000" w:themeColor="text1"/>
                <w:sz w:val="24"/>
                <w:szCs w:val="24"/>
              </w:rPr>
              <w:t>Численность населения, принявшая участие в краевых, всероссийских и международных соревнованиях</w:t>
            </w:r>
            <w:r w:rsidRPr="004B0664">
              <w:rPr>
                <w:color w:val="000000" w:themeColor="text1"/>
              </w:rPr>
              <w:t xml:space="preserve"> </w:t>
            </w:r>
            <w:r w:rsidRPr="004B0664">
              <w:rPr>
                <w:rFonts w:eastAsia="Calibri" w:cs="Times New Roman"/>
                <w:color w:val="000000" w:themeColor="text1"/>
                <w:sz w:val="24"/>
                <w:szCs w:val="24"/>
              </w:rPr>
              <w:t>и спортивно–массовых мероприятиях различного уровня</w:t>
            </w:r>
          </w:p>
        </w:tc>
        <w:tc>
          <w:tcPr>
            <w:tcW w:w="8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чел.</w:t>
            </w:r>
          </w:p>
        </w:tc>
        <w:tc>
          <w:tcPr>
            <w:tcW w:w="1559" w:type="dxa"/>
          </w:tcPr>
          <w:p w:rsidR="0027342F" w:rsidRPr="004B0664" w:rsidRDefault="0027342F"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человек, принявших участие в соревнованиях</w:t>
            </w:r>
          </w:p>
        </w:tc>
        <w:tc>
          <w:tcPr>
            <w:tcW w:w="2410" w:type="dxa"/>
            <w:shd w:val="clear" w:color="auto" w:fill="auto"/>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27342F" w:rsidRPr="004B0664" w:rsidRDefault="0027342F"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27342F" w:rsidRPr="004B0664" w:rsidRDefault="0027342F"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2125"/>
        </w:trPr>
        <w:tc>
          <w:tcPr>
            <w:tcW w:w="8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1.15</w:t>
            </w:r>
          </w:p>
        </w:tc>
        <w:tc>
          <w:tcPr>
            <w:tcW w:w="2580" w:type="dxa"/>
          </w:tcPr>
          <w:p w:rsidR="0027342F" w:rsidRPr="004B0664" w:rsidRDefault="0027342F" w:rsidP="00C613C9">
            <w:pPr>
              <w:rPr>
                <w:rFonts w:cs="Times New Roman"/>
                <w:color w:val="000000" w:themeColor="text1"/>
                <w:sz w:val="24"/>
                <w:szCs w:val="24"/>
              </w:rPr>
            </w:pPr>
            <w:r w:rsidRPr="004B0664">
              <w:rPr>
                <w:rFonts w:eastAsia="Calibri" w:cs="Times New Roman"/>
                <w:color w:val="000000" w:themeColor="text1"/>
                <w:sz w:val="24"/>
                <w:szCs w:val="24"/>
              </w:rPr>
              <w:t>Количество присвоенных спортивных разрядов</w:t>
            </w:r>
          </w:p>
        </w:tc>
        <w:tc>
          <w:tcPr>
            <w:tcW w:w="8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ед.</w:t>
            </w:r>
          </w:p>
        </w:tc>
        <w:tc>
          <w:tcPr>
            <w:tcW w:w="1559" w:type="dxa"/>
          </w:tcPr>
          <w:p w:rsidR="0027342F" w:rsidRPr="004B0664" w:rsidRDefault="0027342F"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присвоенных разрядов</w:t>
            </w:r>
          </w:p>
        </w:tc>
        <w:tc>
          <w:tcPr>
            <w:tcW w:w="2410" w:type="dxa"/>
            <w:shd w:val="clear" w:color="auto" w:fill="auto"/>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27342F" w:rsidRPr="004B0664" w:rsidRDefault="0027342F"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27342F" w:rsidRPr="004B0664" w:rsidRDefault="0027342F"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2210"/>
        </w:trPr>
        <w:tc>
          <w:tcPr>
            <w:tcW w:w="851" w:type="dxa"/>
          </w:tcPr>
          <w:p w:rsidR="0027342F" w:rsidRPr="004B0664" w:rsidRDefault="0027342F" w:rsidP="00C613C9">
            <w:pPr>
              <w:rPr>
                <w:rFonts w:cs="Times New Roman"/>
                <w:color w:val="000000" w:themeColor="text1"/>
                <w:sz w:val="24"/>
                <w:szCs w:val="24"/>
              </w:rPr>
            </w:pPr>
            <w:r w:rsidRPr="004B0664">
              <w:rPr>
                <w:rFonts w:eastAsia="Calibri" w:cs="Times New Roman"/>
                <w:color w:val="000000" w:themeColor="text1"/>
                <w:sz w:val="24"/>
                <w:szCs w:val="24"/>
              </w:rPr>
              <w:t>1.16</w:t>
            </w:r>
          </w:p>
        </w:tc>
        <w:tc>
          <w:tcPr>
            <w:tcW w:w="2580" w:type="dxa"/>
          </w:tcPr>
          <w:p w:rsidR="0027342F" w:rsidRPr="004B0664" w:rsidRDefault="0027342F" w:rsidP="00C613C9">
            <w:pPr>
              <w:rPr>
                <w:rFonts w:cs="Times New Roman"/>
                <w:color w:val="000000" w:themeColor="text1"/>
                <w:sz w:val="24"/>
                <w:szCs w:val="24"/>
              </w:rPr>
            </w:pPr>
            <w:r w:rsidRPr="004B0664">
              <w:rPr>
                <w:rFonts w:eastAsia="Times New Roman" w:cs="Times New Roman"/>
                <w:color w:val="000000" w:themeColor="text1"/>
                <w:sz w:val="24"/>
                <w:szCs w:val="24"/>
                <w:lang w:eastAsia="zh-CN"/>
              </w:rPr>
              <w:t>Количество призовых мест, занятых в краевых, всероссийских и международных соревнованиях</w:t>
            </w:r>
          </w:p>
        </w:tc>
        <w:tc>
          <w:tcPr>
            <w:tcW w:w="851" w:type="dxa"/>
          </w:tcPr>
          <w:p w:rsidR="0027342F" w:rsidRPr="004B0664" w:rsidRDefault="007619AD" w:rsidP="00C613C9">
            <w:pPr>
              <w:jc w:val="center"/>
              <w:rPr>
                <w:rFonts w:cs="Times New Roman"/>
                <w:color w:val="000000" w:themeColor="text1"/>
                <w:sz w:val="24"/>
                <w:szCs w:val="24"/>
              </w:rPr>
            </w:pPr>
            <w:r w:rsidRPr="004B0664">
              <w:rPr>
                <w:rFonts w:eastAsia="Calibri" w:cs="Times New Roman"/>
                <w:color w:val="000000" w:themeColor="text1"/>
                <w:sz w:val="24"/>
                <w:szCs w:val="24"/>
              </w:rPr>
              <w:t>ед.</w:t>
            </w:r>
            <w:r w:rsidR="0027342F" w:rsidRPr="004B0664">
              <w:rPr>
                <w:rFonts w:eastAsia="Calibri" w:cs="Times New Roman"/>
                <w:color w:val="000000" w:themeColor="text1"/>
                <w:sz w:val="24"/>
                <w:szCs w:val="24"/>
              </w:rPr>
              <w:t>.</w:t>
            </w:r>
          </w:p>
        </w:tc>
        <w:tc>
          <w:tcPr>
            <w:tcW w:w="1559" w:type="dxa"/>
          </w:tcPr>
          <w:p w:rsidR="0027342F" w:rsidRPr="004B0664" w:rsidRDefault="0027342F"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занятых призовых мест</w:t>
            </w:r>
          </w:p>
        </w:tc>
        <w:tc>
          <w:tcPr>
            <w:tcW w:w="2410" w:type="dxa"/>
            <w:shd w:val="clear" w:color="auto" w:fill="auto"/>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27342F" w:rsidRPr="004B0664" w:rsidRDefault="0027342F"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27342F" w:rsidRPr="004B0664" w:rsidRDefault="0027342F"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2210"/>
        </w:trPr>
        <w:tc>
          <w:tcPr>
            <w:tcW w:w="851" w:type="dxa"/>
          </w:tcPr>
          <w:p w:rsidR="00C2626A" w:rsidRPr="004B0664" w:rsidRDefault="00C2626A" w:rsidP="007B01B0">
            <w:pPr>
              <w:rPr>
                <w:rFonts w:eastAsia="Calibri" w:cs="Times New Roman"/>
                <w:color w:val="000000" w:themeColor="text1"/>
                <w:sz w:val="24"/>
                <w:szCs w:val="24"/>
              </w:rPr>
            </w:pPr>
            <w:r w:rsidRPr="004B0664">
              <w:rPr>
                <w:rFonts w:eastAsia="Calibri" w:cs="Times New Roman"/>
                <w:color w:val="000000" w:themeColor="text1"/>
                <w:sz w:val="24"/>
                <w:szCs w:val="24"/>
              </w:rPr>
              <w:t>1.17</w:t>
            </w:r>
          </w:p>
        </w:tc>
        <w:tc>
          <w:tcPr>
            <w:tcW w:w="2580" w:type="dxa"/>
          </w:tcPr>
          <w:p w:rsidR="00C2626A" w:rsidRPr="004B0664" w:rsidRDefault="00E86847" w:rsidP="007B01B0">
            <w:pP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t>Количество спортсменов занимающихся в учреждении</w:t>
            </w:r>
            <w:r w:rsidR="00B864FA" w:rsidRPr="004B0664">
              <w:rPr>
                <w:rFonts w:eastAsia="Times New Roman" w:cs="Times New Roman"/>
                <w:color w:val="000000" w:themeColor="text1"/>
                <w:sz w:val="24"/>
                <w:szCs w:val="24"/>
                <w:lang w:eastAsia="zh-CN"/>
              </w:rPr>
              <w:t>,</w:t>
            </w:r>
            <w:r w:rsidRPr="004B0664">
              <w:rPr>
                <w:rFonts w:eastAsia="Times New Roman" w:cs="Times New Roman"/>
                <w:color w:val="000000" w:themeColor="text1"/>
                <w:sz w:val="24"/>
                <w:szCs w:val="24"/>
                <w:lang w:eastAsia="zh-CN"/>
              </w:rPr>
              <w:t xml:space="preserve"> осуществляющем спортивную подготовку по гребному спорту</w:t>
            </w:r>
          </w:p>
        </w:tc>
        <w:tc>
          <w:tcPr>
            <w:tcW w:w="851" w:type="dxa"/>
          </w:tcPr>
          <w:p w:rsidR="00C2626A" w:rsidRPr="004B0664" w:rsidRDefault="00E86847" w:rsidP="007B01B0">
            <w:pPr>
              <w:jc w:val="center"/>
              <w:rPr>
                <w:rFonts w:eastAsia="Calibri" w:cs="Times New Roman"/>
                <w:color w:val="000000" w:themeColor="text1"/>
                <w:sz w:val="24"/>
                <w:szCs w:val="24"/>
              </w:rPr>
            </w:pPr>
            <w:r w:rsidRPr="004B0664">
              <w:rPr>
                <w:rFonts w:eastAsia="Calibri" w:cs="Times New Roman"/>
                <w:color w:val="000000" w:themeColor="text1"/>
                <w:sz w:val="24"/>
                <w:szCs w:val="24"/>
              </w:rPr>
              <w:t>чел.</w:t>
            </w:r>
          </w:p>
        </w:tc>
        <w:tc>
          <w:tcPr>
            <w:tcW w:w="1559" w:type="dxa"/>
          </w:tcPr>
          <w:p w:rsidR="00C2626A" w:rsidRPr="004B0664" w:rsidRDefault="00C2626A" w:rsidP="007B01B0">
            <w:pPr>
              <w:jc w:val="center"/>
              <w:rPr>
                <w:rFonts w:eastAsia="Calibri" w:cs="Times New Roman"/>
                <w:color w:val="000000" w:themeColor="text1"/>
                <w:sz w:val="24"/>
                <w:szCs w:val="24"/>
              </w:rPr>
            </w:pPr>
            <w:r w:rsidRPr="004B0664">
              <w:rPr>
                <w:rFonts w:eastAsia="Calibri" w:cs="Times New Roman"/>
                <w:color w:val="000000" w:themeColor="text1"/>
                <w:sz w:val="24"/>
                <w:szCs w:val="24"/>
              </w:rPr>
              <w:t>Увеличение значений</w:t>
            </w:r>
          </w:p>
        </w:tc>
        <w:tc>
          <w:tcPr>
            <w:tcW w:w="2551" w:type="dxa"/>
          </w:tcPr>
          <w:p w:rsidR="00C2626A" w:rsidRPr="004B0664" w:rsidRDefault="00E86847" w:rsidP="00634C57">
            <w:pPr>
              <w:pStyle w:val="ConsPlusNormal0"/>
              <w:jc w:val="center"/>
              <w:rPr>
                <w:color w:val="000000" w:themeColor="text1"/>
                <w:sz w:val="24"/>
                <w:szCs w:val="24"/>
              </w:rPr>
            </w:pPr>
            <w:r w:rsidRPr="004B0664">
              <w:rPr>
                <w:color w:val="000000" w:themeColor="text1"/>
                <w:sz w:val="24"/>
                <w:szCs w:val="24"/>
              </w:rPr>
              <w:t xml:space="preserve">Суммарное значение </w:t>
            </w:r>
            <w:r w:rsidR="00B864FA" w:rsidRPr="004B0664">
              <w:rPr>
                <w:color w:val="000000" w:themeColor="text1"/>
                <w:sz w:val="24"/>
                <w:szCs w:val="24"/>
              </w:rPr>
              <w:t xml:space="preserve">по количеству спортсменов, </w:t>
            </w:r>
            <w:r w:rsidR="00C2626A" w:rsidRPr="004B0664">
              <w:rPr>
                <w:color w:val="000000" w:themeColor="text1"/>
                <w:sz w:val="24"/>
                <w:szCs w:val="24"/>
              </w:rPr>
              <w:t xml:space="preserve">занимающихся в </w:t>
            </w:r>
            <w:r w:rsidR="00B864FA" w:rsidRPr="004B0664">
              <w:rPr>
                <w:color w:val="000000" w:themeColor="text1"/>
                <w:sz w:val="24"/>
                <w:szCs w:val="24"/>
              </w:rPr>
              <w:t xml:space="preserve">учреждении, </w:t>
            </w:r>
            <w:r w:rsidR="00C2626A" w:rsidRPr="004B0664">
              <w:rPr>
                <w:color w:val="000000" w:themeColor="text1"/>
                <w:sz w:val="24"/>
                <w:szCs w:val="24"/>
              </w:rPr>
              <w:t>осуществляющ</w:t>
            </w:r>
            <w:r w:rsidR="00B864FA" w:rsidRPr="004B0664">
              <w:rPr>
                <w:color w:val="000000" w:themeColor="text1"/>
                <w:sz w:val="24"/>
                <w:szCs w:val="24"/>
              </w:rPr>
              <w:t>ем</w:t>
            </w:r>
            <w:r w:rsidR="00A115EF" w:rsidRPr="004B0664">
              <w:rPr>
                <w:color w:val="000000" w:themeColor="text1"/>
                <w:sz w:val="24"/>
                <w:szCs w:val="24"/>
              </w:rPr>
              <w:t xml:space="preserve"> спортивную</w:t>
            </w:r>
            <w:r w:rsidR="00C2626A" w:rsidRPr="004B0664">
              <w:rPr>
                <w:color w:val="000000" w:themeColor="text1"/>
                <w:sz w:val="24"/>
                <w:szCs w:val="24"/>
              </w:rPr>
              <w:t xml:space="preserve"> подготовку по </w:t>
            </w:r>
            <w:r w:rsidR="00A115EF" w:rsidRPr="004B0664">
              <w:rPr>
                <w:color w:val="000000" w:themeColor="text1"/>
                <w:sz w:val="24"/>
                <w:szCs w:val="24"/>
              </w:rPr>
              <w:lastRenderedPageBreak/>
              <w:t>гребному спорту</w:t>
            </w:r>
          </w:p>
        </w:tc>
        <w:tc>
          <w:tcPr>
            <w:tcW w:w="2410" w:type="dxa"/>
            <w:shd w:val="clear" w:color="auto" w:fill="auto"/>
          </w:tcPr>
          <w:p w:rsidR="00C2626A" w:rsidRPr="004B0664" w:rsidRDefault="00C2626A" w:rsidP="007B01B0">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Данные представленные учреждениями, подведомственными отделу по физической культуре и спорту</w:t>
            </w:r>
          </w:p>
        </w:tc>
        <w:tc>
          <w:tcPr>
            <w:tcW w:w="1818" w:type="dxa"/>
          </w:tcPr>
          <w:p w:rsidR="00C2626A" w:rsidRPr="004B0664" w:rsidRDefault="00C2626A" w:rsidP="007B01B0">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C2626A" w:rsidRPr="004B0664" w:rsidRDefault="00C2626A"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849"/>
        </w:trPr>
        <w:tc>
          <w:tcPr>
            <w:tcW w:w="14742" w:type="dxa"/>
            <w:gridSpan w:val="8"/>
          </w:tcPr>
          <w:p w:rsidR="00C2626A" w:rsidRPr="004B0664" w:rsidRDefault="00C2626A" w:rsidP="00C2626A">
            <w:pPr>
              <w:pStyle w:val="ConsPlusNormal0"/>
              <w:ind w:firstLine="709"/>
              <w:rPr>
                <w:color w:val="000000" w:themeColor="text1"/>
                <w:szCs w:val="28"/>
              </w:rPr>
            </w:pPr>
            <w:r w:rsidRPr="004B0664">
              <w:rPr>
                <w:color w:val="000000" w:themeColor="text1"/>
                <w:szCs w:val="28"/>
              </w:rPr>
              <w:lastRenderedPageBreak/>
              <w:t>--------------------------------</w:t>
            </w:r>
          </w:p>
          <w:p w:rsidR="00C2626A" w:rsidRPr="004B0664" w:rsidRDefault="00C2626A" w:rsidP="00C2626A">
            <w:pPr>
              <w:ind w:firstLine="709"/>
              <w:jc w:val="both"/>
              <w:rPr>
                <w:rFonts w:cs="Times New Roman"/>
                <w:color w:val="000000" w:themeColor="text1"/>
                <w:sz w:val="24"/>
                <w:szCs w:val="24"/>
              </w:rPr>
            </w:pPr>
            <w:r w:rsidRPr="004B0664">
              <w:rPr>
                <w:rFonts w:cs="Times New Roman"/>
                <w:color w:val="000000" w:themeColor="text1"/>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666AC" w:rsidRPr="004B0664" w:rsidRDefault="00B435FC" w:rsidP="004E7D28">
      <w:pPr>
        <w:ind w:right="-31"/>
        <w:jc w:val="right"/>
        <w:rPr>
          <w:rFonts w:eastAsia="Times New Roman" w:cs="Times New Roman"/>
          <w:color w:val="000000" w:themeColor="text1"/>
          <w:szCs w:val="28"/>
          <w:lang w:eastAsia="ru-RU"/>
        </w:rPr>
      </w:pPr>
      <w:r w:rsidRPr="004B0664">
        <w:rPr>
          <w:rFonts w:eastAsia="Times New Roman" w:cs="Times New Roman"/>
          <w:color w:val="000000" w:themeColor="text1"/>
          <w:sz w:val="6"/>
          <w:szCs w:val="6"/>
          <w:lang w:eastAsia="ru-RU"/>
        </w:rPr>
        <w:t xml:space="preserve">        </w:t>
      </w:r>
      <w:r w:rsidRPr="004B0664">
        <w:rPr>
          <w:rFonts w:eastAsia="Times New Roman" w:cs="Times New Roman"/>
          <w:color w:val="000000" w:themeColor="text1"/>
          <w:sz w:val="24"/>
          <w:szCs w:val="24"/>
          <w:lang w:eastAsia="ru-RU"/>
        </w:rPr>
        <w:t xml:space="preserve">       </w:t>
      </w:r>
      <w:r w:rsidRPr="004B0664">
        <w:rPr>
          <w:rFonts w:eastAsia="Times New Roman" w:cs="Times New Roman"/>
          <w:color w:val="000000" w:themeColor="text1"/>
          <w:szCs w:val="28"/>
          <w:lang w:eastAsia="ru-RU"/>
        </w:rPr>
        <w:t xml:space="preserve"> </w:t>
      </w:r>
      <w:r w:rsidR="004E7D28" w:rsidRPr="004B0664">
        <w:rPr>
          <w:rFonts w:eastAsia="Times New Roman" w:cs="Times New Roman"/>
          <w:color w:val="000000" w:themeColor="text1"/>
          <w:szCs w:val="28"/>
          <w:lang w:eastAsia="ru-RU"/>
        </w:rPr>
        <w:t xml:space="preserve"> </w:t>
      </w:r>
      <w:r w:rsidRPr="004B0664">
        <w:rPr>
          <w:rFonts w:eastAsia="Times New Roman" w:cs="Times New Roman"/>
          <w:color w:val="000000" w:themeColor="text1"/>
          <w:szCs w:val="28"/>
          <w:lang w:eastAsia="ru-RU"/>
        </w:rPr>
        <w:t>»;</w:t>
      </w:r>
    </w:p>
    <w:p w:rsidR="00B435FC" w:rsidRPr="004B0664" w:rsidRDefault="00B435FC" w:rsidP="00330E9F">
      <w:pPr>
        <w:pStyle w:val="af0"/>
        <w:ind w:left="0" w:firstLine="708"/>
        <w:jc w:val="both"/>
        <w:rPr>
          <w:rFonts w:eastAsia="Times New Roman" w:cs="Times New Roman"/>
          <w:b/>
          <w:color w:val="000000" w:themeColor="text1"/>
          <w:szCs w:val="28"/>
          <w:lang w:eastAsia="ru-RU"/>
        </w:rPr>
      </w:pPr>
      <w:r w:rsidRPr="004B0664">
        <w:rPr>
          <w:rFonts w:eastAsia="Times New Roman" w:cs="Times New Roman"/>
          <w:color w:val="000000" w:themeColor="text1"/>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025B24" w:rsidRPr="004B0664" w:rsidRDefault="00025B24" w:rsidP="00C613C9">
      <w:pPr>
        <w:pStyle w:val="ConsPlusTitle"/>
        <w:outlineLvl w:val="2"/>
        <w:rPr>
          <w:rFonts w:ascii="Times New Roman" w:hAnsi="Times New Roman" w:cs="Times New Roman"/>
          <w:color w:val="000000" w:themeColor="text1"/>
          <w:sz w:val="28"/>
          <w:szCs w:val="28"/>
        </w:rPr>
      </w:pPr>
    </w:p>
    <w:p w:rsidR="00025B24" w:rsidRPr="004B0664" w:rsidRDefault="00C42683" w:rsidP="00C613C9">
      <w:pPr>
        <w:jc w:val="center"/>
        <w:rPr>
          <w:rFonts w:cs="Times New Roman"/>
          <w:b/>
          <w:color w:val="000000" w:themeColor="text1"/>
          <w:szCs w:val="28"/>
        </w:rPr>
      </w:pPr>
      <w:r w:rsidRPr="004B0664">
        <w:rPr>
          <w:rFonts w:cs="Times New Roman"/>
          <w:b/>
          <w:color w:val="000000" w:themeColor="text1"/>
          <w:szCs w:val="28"/>
        </w:rPr>
        <w:tab/>
      </w:r>
      <w:r w:rsidR="00B435FC" w:rsidRPr="004B0664">
        <w:rPr>
          <w:rFonts w:cs="Times New Roman"/>
          <w:b/>
          <w:color w:val="000000" w:themeColor="text1"/>
          <w:szCs w:val="28"/>
        </w:rPr>
        <w:t>«</w:t>
      </w:r>
      <w:r w:rsidRPr="004B0664">
        <w:rPr>
          <w:rFonts w:cs="Times New Roman"/>
          <w:b/>
          <w:color w:val="000000" w:themeColor="text1"/>
          <w:szCs w:val="28"/>
        </w:rPr>
        <w:t>ПЕРЕЧЕНЬ ОСНОВНЫХ МЕРОПРИЯТИЙ МУНИЦИПАЛЬНОЙ ПРОГРАММЫ</w:t>
      </w:r>
    </w:p>
    <w:p w:rsidR="00025B24" w:rsidRPr="004B0664" w:rsidRDefault="00F55050" w:rsidP="00C613C9">
      <w:pPr>
        <w:jc w:val="center"/>
        <w:rPr>
          <w:rFonts w:cs="Times New Roman"/>
          <w:b/>
          <w:color w:val="000000" w:themeColor="text1"/>
          <w:szCs w:val="28"/>
        </w:rPr>
      </w:pPr>
      <w:r w:rsidRPr="004B0664">
        <w:rPr>
          <w:rFonts w:cs="Times New Roman"/>
          <w:b/>
          <w:color w:val="000000" w:themeColor="text1"/>
          <w:szCs w:val="28"/>
        </w:rPr>
        <w:t>«</w:t>
      </w:r>
      <w:r w:rsidR="00C42683" w:rsidRPr="004B0664">
        <w:rPr>
          <w:rFonts w:cs="Times New Roman"/>
          <w:b/>
          <w:color w:val="000000" w:themeColor="text1"/>
          <w:szCs w:val="28"/>
        </w:rPr>
        <w:t>Обеспечение и развитие физической культуры и спорта</w:t>
      </w:r>
      <w:r w:rsidRPr="004B0664">
        <w:rPr>
          <w:rFonts w:cs="Times New Roman"/>
          <w:b/>
          <w:color w:val="000000" w:themeColor="text1"/>
          <w:szCs w:val="28"/>
        </w:rPr>
        <w:t>»</w:t>
      </w:r>
    </w:p>
    <w:p w:rsidR="00025B24" w:rsidRPr="004B0664" w:rsidRDefault="00025B24" w:rsidP="00895245">
      <w:pPr>
        <w:rPr>
          <w:rFonts w:cs="Times New Roman"/>
          <w:b/>
          <w:color w:val="000000" w:themeColor="text1"/>
          <w:szCs w:val="28"/>
        </w:rPr>
      </w:pPr>
    </w:p>
    <w:tbl>
      <w:tblPr>
        <w:tblW w:w="14742" w:type="dxa"/>
        <w:tblInd w:w="108" w:type="dxa"/>
        <w:tblLayout w:type="fixed"/>
        <w:tblLook w:val="0000" w:firstRow="0" w:lastRow="0" w:firstColumn="0" w:lastColumn="0" w:noHBand="0" w:noVBand="0"/>
      </w:tblPr>
      <w:tblGrid>
        <w:gridCol w:w="880"/>
        <w:gridCol w:w="2551"/>
        <w:gridCol w:w="709"/>
        <w:gridCol w:w="850"/>
        <w:gridCol w:w="1134"/>
        <w:gridCol w:w="1134"/>
        <w:gridCol w:w="1106"/>
        <w:gridCol w:w="1275"/>
        <w:gridCol w:w="880"/>
        <w:gridCol w:w="2097"/>
        <w:gridCol w:w="2126"/>
      </w:tblGrid>
      <w:tr w:rsidR="004B0664" w:rsidRPr="004B0664" w:rsidTr="004B0664">
        <w:tc>
          <w:tcPr>
            <w:tcW w:w="880" w:type="dxa"/>
            <w:vMerge w:val="restart"/>
            <w:tcBorders>
              <w:top w:val="single" w:sz="4" w:space="0" w:color="000000"/>
              <w:left w:val="single" w:sz="4" w:space="0" w:color="000000"/>
              <w:bottom w:val="single" w:sz="4" w:space="0" w:color="000000"/>
              <w:right w:val="single" w:sz="4" w:space="0" w:color="000000"/>
            </w:tcBorders>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r w:rsidRPr="004B0664">
              <w:rPr>
                <w:rFonts w:ascii="Times New Roman" w:hAnsi="Times New Roman" w:cs="Times New Roman"/>
                <w:color w:val="000000" w:themeColor="text1"/>
              </w:rPr>
              <w:br/>
              <w:t>п/п</w:t>
            </w:r>
          </w:p>
        </w:tc>
        <w:tc>
          <w:tcPr>
            <w:tcW w:w="2551" w:type="dxa"/>
            <w:vMerge w:val="restart"/>
            <w:tcBorders>
              <w:top w:val="single" w:sz="4" w:space="0" w:color="000000"/>
              <w:left w:val="single" w:sz="4" w:space="0" w:color="000000"/>
              <w:bottom w:val="single" w:sz="4" w:space="0" w:color="000000"/>
              <w:right w:val="single" w:sz="4" w:space="0" w:color="000000"/>
            </w:tcBorders>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Наименование мероприятия</w:t>
            </w: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Статус </w:t>
            </w:r>
            <w:hyperlink w:anchor="P1007">
              <w:r w:rsidRPr="004B0664">
                <w:rPr>
                  <w:rFonts w:ascii="Times New Roman" w:hAnsi="Times New Roman" w:cs="Times New Roman"/>
                  <w:color w:val="000000" w:themeColor="text1"/>
                </w:rPr>
                <w:t>&lt;1&gt;</w:t>
              </w:r>
            </w:hyperlink>
          </w:p>
        </w:tc>
        <w:tc>
          <w:tcPr>
            <w:tcW w:w="85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Годы реализации</w:t>
            </w:r>
          </w:p>
        </w:tc>
        <w:tc>
          <w:tcPr>
            <w:tcW w:w="5529" w:type="dxa"/>
            <w:gridSpan w:val="5"/>
            <w:tcBorders>
              <w:top w:val="single" w:sz="4" w:space="0" w:color="000000"/>
              <w:left w:val="single" w:sz="4" w:space="0" w:color="000000"/>
              <w:bottom w:val="single" w:sz="4" w:space="0" w:color="000000"/>
              <w:right w:val="single" w:sz="4" w:space="0" w:color="000000"/>
            </w:tcBorders>
          </w:tcPr>
          <w:p w:rsidR="00025B24" w:rsidRPr="004B0664" w:rsidRDefault="00F55050" w:rsidP="004E7D28">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Объем финансирования, тыс. рублей</w:t>
            </w:r>
          </w:p>
        </w:tc>
        <w:tc>
          <w:tcPr>
            <w:tcW w:w="209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Непосредственный результат реализации мероприятия</w:t>
            </w:r>
          </w:p>
        </w:tc>
        <w:tc>
          <w:tcPr>
            <w:tcW w:w="2126"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4B0664" w:rsidRPr="004B0664" w:rsidTr="004B0664">
        <w:tc>
          <w:tcPr>
            <w:tcW w:w="880"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2551"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709"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850"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1134"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всего</w:t>
            </w:r>
          </w:p>
        </w:tc>
        <w:tc>
          <w:tcPr>
            <w:tcW w:w="4395" w:type="dxa"/>
            <w:gridSpan w:val="4"/>
            <w:tcBorders>
              <w:top w:val="single" w:sz="4" w:space="0" w:color="000000"/>
              <w:left w:val="single" w:sz="4" w:space="0" w:color="000000"/>
              <w:bottom w:val="single" w:sz="4" w:space="0" w:color="000000"/>
              <w:right w:val="single" w:sz="4" w:space="0" w:color="000000"/>
            </w:tcBorders>
          </w:tcPr>
          <w:p w:rsidR="00025B24" w:rsidRPr="004B0664" w:rsidRDefault="00F55050" w:rsidP="004E7D28">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в разрезе источников финансирования</w:t>
            </w:r>
          </w:p>
        </w:tc>
        <w:tc>
          <w:tcPr>
            <w:tcW w:w="2097"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2126"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r>
      <w:tr w:rsidR="004B0664" w:rsidRPr="004B0664" w:rsidTr="004B0664">
        <w:trPr>
          <w:cantSplit/>
          <w:trHeight w:val="1679"/>
        </w:trPr>
        <w:tc>
          <w:tcPr>
            <w:tcW w:w="880"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2551"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709"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850"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1134"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федеральный бюджет</w:t>
            </w:r>
          </w:p>
        </w:tc>
        <w:tc>
          <w:tcPr>
            <w:tcW w:w="1106" w:type="dxa"/>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краевой бюджет</w:t>
            </w:r>
          </w:p>
        </w:tc>
        <w:tc>
          <w:tcPr>
            <w:tcW w:w="1275" w:type="dxa"/>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местный бюджет</w:t>
            </w:r>
          </w:p>
        </w:tc>
        <w:tc>
          <w:tcPr>
            <w:tcW w:w="880" w:type="dxa"/>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внебюджетные источники</w:t>
            </w:r>
          </w:p>
        </w:tc>
        <w:tc>
          <w:tcPr>
            <w:tcW w:w="2097"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2126"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r>
    </w:tbl>
    <w:tbl>
      <w:tblPr>
        <w:tblStyle w:val="2"/>
        <w:tblW w:w="14742" w:type="dxa"/>
        <w:tblInd w:w="108" w:type="dxa"/>
        <w:tblLayout w:type="fixed"/>
        <w:tblLook w:val="0000" w:firstRow="0" w:lastRow="0" w:firstColumn="0" w:lastColumn="0" w:noHBand="0" w:noVBand="0"/>
      </w:tblPr>
      <w:tblGrid>
        <w:gridCol w:w="880"/>
        <w:gridCol w:w="2551"/>
        <w:gridCol w:w="709"/>
        <w:gridCol w:w="850"/>
        <w:gridCol w:w="1134"/>
        <w:gridCol w:w="1134"/>
        <w:gridCol w:w="1106"/>
        <w:gridCol w:w="1275"/>
        <w:gridCol w:w="880"/>
        <w:gridCol w:w="2097"/>
        <w:gridCol w:w="2126"/>
      </w:tblGrid>
      <w:tr w:rsidR="004B0664" w:rsidRPr="004B0664" w:rsidTr="00E71DF4">
        <w:trPr>
          <w:tblHeader/>
        </w:trPr>
        <w:tc>
          <w:tcPr>
            <w:tcW w:w="88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w:t>
            </w:r>
          </w:p>
        </w:tc>
        <w:tc>
          <w:tcPr>
            <w:tcW w:w="2551"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w:t>
            </w:r>
          </w:p>
        </w:tc>
        <w:tc>
          <w:tcPr>
            <w:tcW w:w="709"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w:t>
            </w:r>
          </w:p>
        </w:tc>
        <w:tc>
          <w:tcPr>
            <w:tcW w:w="85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w:t>
            </w:r>
          </w:p>
        </w:tc>
        <w:tc>
          <w:tcPr>
            <w:tcW w:w="1134"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5</w:t>
            </w:r>
          </w:p>
        </w:tc>
        <w:tc>
          <w:tcPr>
            <w:tcW w:w="1134"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6</w:t>
            </w:r>
          </w:p>
        </w:tc>
        <w:tc>
          <w:tcPr>
            <w:tcW w:w="1106"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7</w:t>
            </w:r>
          </w:p>
        </w:tc>
        <w:tc>
          <w:tcPr>
            <w:tcW w:w="1275"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8</w:t>
            </w:r>
          </w:p>
        </w:tc>
        <w:tc>
          <w:tcPr>
            <w:tcW w:w="88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9</w:t>
            </w:r>
          </w:p>
        </w:tc>
        <w:tc>
          <w:tcPr>
            <w:tcW w:w="2097"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w:t>
            </w:r>
          </w:p>
        </w:tc>
        <w:tc>
          <w:tcPr>
            <w:tcW w:w="2126"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w:t>
            </w:r>
          </w:p>
        </w:tc>
      </w:tr>
      <w:tr w:rsidR="004B0664" w:rsidRPr="004B0664" w:rsidTr="00E71DF4">
        <w:tc>
          <w:tcPr>
            <w:tcW w:w="88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w:t>
            </w:r>
          </w:p>
        </w:tc>
        <w:tc>
          <w:tcPr>
            <w:tcW w:w="2551" w:type="dxa"/>
          </w:tcPr>
          <w:p w:rsidR="00025B24" w:rsidRPr="004B0664" w:rsidRDefault="00F55050"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Цель</w:t>
            </w:r>
            <w:r w:rsidR="00D50A6C" w:rsidRPr="004B0664">
              <w:rPr>
                <w:rFonts w:ascii="Times New Roman" w:hAnsi="Times New Roman" w:cs="Times New Roman"/>
                <w:color w:val="000000" w:themeColor="text1"/>
              </w:rPr>
              <w:t xml:space="preserve"> </w:t>
            </w:r>
            <w:r w:rsidR="00752E55" w:rsidRPr="004B0664">
              <w:rPr>
                <w:rFonts w:ascii="Times New Roman" w:hAnsi="Times New Roman" w:cs="Times New Roman"/>
                <w:color w:val="000000" w:themeColor="text1"/>
              </w:rPr>
              <w:t>1</w:t>
            </w:r>
          </w:p>
        </w:tc>
        <w:tc>
          <w:tcPr>
            <w:tcW w:w="11311" w:type="dxa"/>
            <w:gridSpan w:val="9"/>
          </w:tcPr>
          <w:p w:rsidR="00025B24" w:rsidRPr="004B0664" w:rsidRDefault="00D50A6C" w:rsidP="00C613C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w:t>
            </w:r>
            <w:r w:rsidR="00752E55" w:rsidRPr="004B0664">
              <w:rPr>
                <w:rFonts w:ascii="Times New Roman" w:hAnsi="Times New Roman" w:cs="Times New Roman"/>
                <w:color w:val="000000" w:themeColor="text1"/>
              </w:rPr>
              <w:t>жителей и гостей района</w:t>
            </w:r>
          </w:p>
        </w:tc>
      </w:tr>
      <w:tr w:rsidR="004B0664" w:rsidRPr="004B0664" w:rsidTr="00E71DF4">
        <w:trPr>
          <w:trHeight w:val="537"/>
        </w:trPr>
        <w:tc>
          <w:tcPr>
            <w:tcW w:w="88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1.1</w:t>
            </w:r>
          </w:p>
        </w:tc>
        <w:tc>
          <w:tcPr>
            <w:tcW w:w="2551" w:type="dxa"/>
          </w:tcPr>
          <w:p w:rsidR="00025B24" w:rsidRPr="004B0664" w:rsidRDefault="00D50A6C"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Задача </w:t>
            </w:r>
            <w:r w:rsidR="00D24916" w:rsidRPr="004B0664">
              <w:rPr>
                <w:rFonts w:ascii="Times New Roman" w:hAnsi="Times New Roman" w:cs="Times New Roman"/>
                <w:color w:val="000000" w:themeColor="text1"/>
              </w:rPr>
              <w:t>1.1</w:t>
            </w:r>
          </w:p>
          <w:p w:rsidR="00025B24" w:rsidRPr="004B0664" w:rsidRDefault="00025B24" w:rsidP="00C613C9">
            <w:pPr>
              <w:widowControl w:val="0"/>
              <w:rPr>
                <w:rFonts w:cs="Times New Roman"/>
                <w:color w:val="000000" w:themeColor="text1"/>
                <w:sz w:val="24"/>
                <w:szCs w:val="24"/>
                <w:lang w:eastAsia="ru-RU"/>
              </w:rPr>
            </w:pPr>
          </w:p>
        </w:tc>
        <w:tc>
          <w:tcPr>
            <w:tcW w:w="11311" w:type="dxa"/>
            <w:gridSpan w:val="9"/>
          </w:tcPr>
          <w:p w:rsidR="00025B24" w:rsidRPr="004B0664" w:rsidRDefault="00D50A6C" w:rsidP="00C613C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Обеспечение и выполнение муниципа</w:t>
            </w:r>
            <w:r w:rsidR="00E9354E" w:rsidRPr="004B0664">
              <w:rPr>
                <w:rFonts w:ascii="Times New Roman" w:hAnsi="Times New Roman" w:cs="Times New Roman"/>
                <w:color w:val="000000" w:themeColor="text1"/>
              </w:rPr>
              <w:t>льных функций в сфере физической</w:t>
            </w:r>
            <w:r w:rsidRPr="004B0664">
              <w:rPr>
                <w:rFonts w:ascii="Times New Roman" w:hAnsi="Times New Roman" w:cs="Times New Roman"/>
                <w:color w:val="000000" w:themeColor="text1"/>
              </w:rPr>
              <w:t xml:space="preserve"> культу</w:t>
            </w:r>
            <w:r w:rsidR="00752E55" w:rsidRPr="004B0664">
              <w:rPr>
                <w:rFonts w:ascii="Times New Roman" w:hAnsi="Times New Roman" w:cs="Times New Roman"/>
                <w:color w:val="000000" w:themeColor="text1"/>
              </w:rPr>
              <w:t>ры и спорта в Темрюкском районе</w:t>
            </w:r>
          </w:p>
        </w:tc>
      </w:tr>
      <w:tr w:rsidR="004B0664" w:rsidRPr="004B0664" w:rsidTr="00E71DF4">
        <w:tc>
          <w:tcPr>
            <w:tcW w:w="880" w:type="dxa"/>
            <w:vMerge w:val="restart"/>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1.1.1</w:t>
            </w:r>
          </w:p>
        </w:tc>
        <w:tc>
          <w:tcPr>
            <w:tcW w:w="2551" w:type="dxa"/>
            <w:vMerge w:val="restart"/>
          </w:tcPr>
          <w:p w:rsidR="009E64F9" w:rsidRPr="004B0664" w:rsidRDefault="009E64F9"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709" w:type="dxa"/>
            <w:vMerge w:val="restart"/>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p>
        </w:tc>
        <w:tc>
          <w:tcPr>
            <w:tcW w:w="850" w:type="dxa"/>
          </w:tcPr>
          <w:p w:rsidR="009E64F9" w:rsidRPr="004B0664" w:rsidRDefault="009E64F9"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2120,7</w:t>
            </w:r>
          </w:p>
        </w:tc>
        <w:tc>
          <w:tcPr>
            <w:tcW w:w="1134"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2120,7</w:t>
            </w:r>
          </w:p>
        </w:tc>
        <w:tc>
          <w:tcPr>
            <w:tcW w:w="880"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AB130D"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Осуществление деятельности отдела по физической культуре и спорту обеспечение выполнения функций  - </w:t>
            </w:r>
          </w:p>
          <w:p w:rsidR="009E64F9" w:rsidRPr="004B0664" w:rsidRDefault="009E64F9" w:rsidP="00AB130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100% </w:t>
            </w:r>
          </w:p>
        </w:tc>
        <w:tc>
          <w:tcPr>
            <w:tcW w:w="2126" w:type="dxa"/>
            <w:vMerge w:val="restart"/>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Администрация муниципального образования Темрюкский район (далее -администрация МО ТР), </w:t>
            </w:r>
            <w:r w:rsidR="00D65159" w:rsidRPr="004B0664">
              <w:rPr>
                <w:rFonts w:ascii="Times New Roman" w:hAnsi="Times New Roman" w:cs="Times New Roman"/>
                <w:color w:val="000000" w:themeColor="text1"/>
              </w:rPr>
              <w:t xml:space="preserve">     </w:t>
            </w:r>
            <w:r w:rsidR="00634C57" w:rsidRPr="004B0664">
              <w:rPr>
                <w:rFonts w:ascii="Times New Roman" w:hAnsi="Times New Roman" w:cs="Times New Roman"/>
                <w:color w:val="000000" w:themeColor="text1"/>
              </w:rPr>
              <w:t xml:space="preserve">       </w:t>
            </w:r>
            <w:r w:rsidR="00D65159" w:rsidRPr="004B0664">
              <w:rPr>
                <w:rFonts w:ascii="Times New Roman" w:hAnsi="Times New Roman" w:cs="Times New Roman"/>
                <w:color w:val="000000" w:themeColor="text1"/>
              </w:rPr>
              <w:t xml:space="preserve">          </w:t>
            </w:r>
            <w:r w:rsidRPr="004B0664">
              <w:rPr>
                <w:rFonts w:ascii="Times New Roman" w:hAnsi="Times New Roman" w:cs="Times New Roman"/>
                <w:color w:val="000000" w:themeColor="text1"/>
              </w:rPr>
              <w:t>отдел по физической культуре и спорту</w:t>
            </w:r>
          </w:p>
        </w:tc>
      </w:tr>
      <w:tr w:rsidR="004B0664" w:rsidRPr="004B0664" w:rsidTr="00E71DF4">
        <w:tc>
          <w:tcPr>
            <w:tcW w:w="880" w:type="dxa"/>
            <w:vMerge/>
          </w:tcPr>
          <w:p w:rsidR="009E64F9" w:rsidRPr="004B0664" w:rsidRDefault="009E64F9" w:rsidP="00C613C9">
            <w:pPr>
              <w:pStyle w:val="af5"/>
              <w:rPr>
                <w:rFonts w:ascii="Times New Roman" w:hAnsi="Times New Roman" w:cs="Times New Roman"/>
                <w:color w:val="000000" w:themeColor="text1"/>
              </w:rPr>
            </w:pPr>
          </w:p>
        </w:tc>
        <w:tc>
          <w:tcPr>
            <w:tcW w:w="2551" w:type="dxa"/>
            <w:vMerge/>
          </w:tcPr>
          <w:p w:rsidR="009E64F9" w:rsidRPr="004B0664" w:rsidRDefault="009E64F9" w:rsidP="00C613C9">
            <w:pPr>
              <w:pStyle w:val="af5"/>
              <w:rPr>
                <w:rFonts w:ascii="Times New Roman" w:hAnsi="Times New Roman" w:cs="Times New Roman"/>
                <w:color w:val="000000" w:themeColor="text1"/>
              </w:rPr>
            </w:pPr>
          </w:p>
        </w:tc>
        <w:tc>
          <w:tcPr>
            <w:tcW w:w="709" w:type="dxa"/>
            <w:vMerge/>
          </w:tcPr>
          <w:p w:rsidR="009E64F9" w:rsidRPr="004B0664" w:rsidRDefault="009E64F9" w:rsidP="00C613C9">
            <w:pPr>
              <w:pStyle w:val="af5"/>
              <w:rPr>
                <w:rFonts w:ascii="Times New Roman" w:hAnsi="Times New Roman" w:cs="Times New Roman"/>
                <w:color w:val="000000" w:themeColor="text1"/>
              </w:rPr>
            </w:pPr>
          </w:p>
        </w:tc>
        <w:tc>
          <w:tcPr>
            <w:tcW w:w="850" w:type="dxa"/>
          </w:tcPr>
          <w:p w:rsidR="009E64F9" w:rsidRPr="004B0664" w:rsidRDefault="009E64F9"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2198,3</w:t>
            </w:r>
          </w:p>
        </w:tc>
        <w:tc>
          <w:tcPr>
            <w:tcW w:w="1134"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2198,3</w:t>
            </w:r>
          </w:p>
        </w:tc>
        <w:tc>
          <w:tcPr>
            <w:tcW w:w="880"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9E64F9" w:rsidRPr="004B0664" w:rsidRDefault="009E64F9" w:rsidP="00C613C9">
            <w:pPr>
              <w:pStyle w:val="af5"/>
              <w:rPr>
                <w:rFonts w:ascii="Times New Roman" w:hAnsi="Times New Roman" w:cs="Times New Roman"/>
                <w:color w:val="000000" w:themeColor="text1"/>
              </w:rPr>
            </w:pPr>
          </w:p>
        </w:tc>
        <w:tc>
          <w:tcPr>
            <w:tcW w:w="2126" w:type="dxa"/>
            <w:vMerge/>
          </w:tcPr>
          <w:p w:rsidR="009E64F9" w:rsidRPr="004B0664" w:rsidRDefault="009E64F9" w:rsidP="00C613C9">
            <w:pPr>
              <w:pStyle w:val="af5"/>
              <w:rPr>
                <w:rFonts w:ascii="Times New Roman" w:hAnsi="Times New Roman" w:cs="Times New Roman"/>
                <w:color w:val="000000" w:themeColor="text1"/>
              </w:rPr>
            </w:pPr>
          </w:p>
        </w:tc>
      </w:tr>
      <w:tr w:rsidR="004B0664" w:rsidRPr="004B0664" w:rsidTr="00E71DF4">
        <w:trPr>
          <w:trHeight w:val="300"/>
        </w:trPr>
        <w:tc>
          <w:tcPr>
            <w:tcW w:w="880" w:type="dxa"/>
            <w:vMerge/>
          </w:tcPr>
          <w:p w:rsidR="009E64F9" w:rsidRPr="004B0664" w:rsidRDefault="009E64F9" w:rsidP="00C613C9">
            <w:pPr>
              <w:pStyle w:val="af5"/>
              <w:rPr>
                <w:rFonts w:ascii="Times New Roman" w:hAnsi="Times New Roman" w:cs="Times New Roman"/>
                <w:color w:val="000000" w:themeColor="text1"/>
              </w:rPr>
            </w:pPr>
          </w:p>
        </w:tc>
        <w:tc>
          <w:tcPr>
            <w:tcW w:w="2551" w:type="dxa"/>
            <w:vMerge/>
          </w:tcPr>
          <w:p w:rsidR="009E64F9" w:rsidRPr="004B0664" w:rsidRDefault="009E64F9" w:rsidP="00C613C9">
            <w:pPr>
              <w:pStyle w:val="af5"/>
              <w:rPr>
                <w:rFonts w:ascii="Times New Roman" w:hAnsi="Times New Roman" w:cs="Times New Roman"/>
                <w:color w:val="000000" w:themeColor="text1"/>
              </w:rPr>
            </w:pPr>
          </w:p>
        </w:tc>
        <w:tc>
          <w:tcPr>
            <w:tcW w:w="709" w:type="dxa"/>
            <w:vMerge/>
          </w:tcPr>
          <w:p w:rsidR="009E64F9" w:rsidRPr="004B0664" w:rsidRDefault="009E64F9" w:rsidP="00C613C9">
            <w:pPr>
              <w:pStyle w:val="af5"/>
              <w:rPr>
                <w:rFonts w:ascii="Times New Roman" w:hAnsi="Times New Roman" w:cs="Times New Roman"/>
                <w:color w:val="000000" w:themeColor="text1"/>
              </w:rPr>
            </w:pPr>
          </w:p>
        </w:tc>
        <w:tc>
          <w:tcPr>
            <w:tcW w:w="850" w:type="dxa"/>
          </w:tcPr>
          <w:p w:rsidR="009E64F9" w:rsidRPr="004B0664" w:rsidRDefault="009E64F9"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2259,5</w:t>
            </w:r>
          </w:p>
        </w:tc>
        <w:tc>
          <w:tcPr>
            <w:tcW w:w="1134"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2259,5</w:t>
            </w:r>
          </w:p>
        </w:tc>
        <w:tc>
          <w:tcPr>
            <w:tcW w:w="880"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9E64F9" w:rsidRPr="004B0664" w:rsidRDefault="009E64F9" w:rsidP="00C613C9">
            <w:pPr>
              <w:pStyle w:val="af5"/>
              <w:rPr>
                <w:rFonts w:ascii="Times New Roman" w:hAnsi="Times New Roman" w:cs="Times New Roman"/>
                <w:color w:val="000000" w:themeColor="text1"/>
              </w:rPr>
            </w:pPr>
          </w:p>
        </w:tc>
        <w:tc>
          <w:tcPr>
            <w:tcW w:w="2126" w:type="dxa"/>
            <w:vMerge/>
          </w:tcPr>
          <w:p w:rsidR="009E64F9" w:rsidRPr="004B0664" w:rsidRDefault="009E64F9" w:rsidP="00C613C9">
            <w:pPr>
              <w:pStyle w:val="af5"/>
              <w:rPr>
                <w:rFonts w:ascii="Times New Roman" w:hAnsi="Times New Roman" w:cs="Times New Roman"/>
                <w:color w:val="000000" w:themeColor="text1"/>
              </w:rPr>
            </w:pPr>
          </w:p>
        </w:tc>
      </w:tr>
      <w:tr w:rsidR="004B0664" w:rsidRPr="004B0664" w:rsidTr="00E71DF4">
        <w:trPr>
          <w:trHeight w:val="1590"/>
        </w:trPr>
        <w:tc>
          <w:tcPr>
            <w:tcW w:w="880" w:type="dxa"/>
            <w:vMerge/>
          </w:tcPr>
          <w:p w:rsidR="009E64F9" w:rsidRPr="004B0664" w:rsidRDefault="009E64F9" w:rsidP="00C613C9">
            <w:pPr>
              <w:pStyle w:val="af5"/>
              <w:rPr>
                <w:rFonts w:ascii="Times New Roman" w:hAnsi="Times New Roman" w:cs="Times New Roman"/>
                <w:color w:val="000000" w:themeColor="text1"/>
              </w:rPr>
            </w:pPr>
          </w:p>
        </w:tc>
        <w:tc>
          <w:tcPr>
            <w:tcW w:w="2551" w:type="dxa"/>
            <w:vMerge/>
          </w:tcPr>
          <w:p w:rsidR="009E64F9" w:rsidRPr="004B0664" w:rsidRDefault="009E64F9" w:rsidP="00C613C9">
            <w:pPr>
              <w:pStyle w:val="af5"/>
              <w:rPr>
                <w:rFonts w:ascii="Times New Roman" w:hAnsi="Times New Roman" w:cs="Times New Roman"/>
                <w:color w:val="000000" w:themeColor="text1"/>
              </w:rPr>
            </w:pPr>
          </w:p>
        </w:tc>
        <w:tc>
          <w:tcPr>
            <w:tcW w:w="709" w:type="dxa"/>
            <w:vMerge/>
          </w:tcPr>
          <w:p w:rsidR="009E64F9" w:rsidRPr="004B0664" w:rsidRDefault="009E64F9" w:rsidP="00C613C9">
            <w:pPr>
              <w:pStyle w:val="af5"/>
              <w:rPr>
                <w:rFonts w:ascii="Times New Roman" w:hAnsi="Times New Roman" w:cs="Times New Roman"/>
                <w:color w:val="000000" w:themeColor="text1"/>
              </w:rPr>
            </w:pPr>
          </w:p>
        </w:tc>
        <w:tc>
          <w:tcPr>
            <w:tcW w:w="850" w:type="dxa"/>
          </w:tcPr>
          <w:p w:rsidR="009E64F9" w:rsidRPr="004B0664" w:rsidRDefault="009E64F9"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2259,5</w:t>
            </w:r>
          </w:p>
        </w:tc>
        <w:tc>
          <w:tcPr>
            <w:tcW w:w="1134" w:type="dxa"/>
          </w:tcPr>
          <w:p w:rsidR="009E64F9" w:rsidRPr="004B0664" w:rsidRDefault="004C3F65"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9E64F9" w:rsidRPr="004B0664" w:rsidRDefault="004C3F65"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2259,5</w:t>
            </w:r>
          </w:p>
        </w:tc>
        <w:tc>
          <w:tcPr>
            <w:tcW w:w="880" w:type="dxa"/>
          </w:tcPr>
          <w:p w:rsidR="009E64F9" w:rsidRPr="004B0664" w:rsidRDefault="00C052E8"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9E64F9" w:rsidRPr="004B0664" w:rsidRDefault="009E64F9" w:rsidP="00C613C9">
            <w:pPr>
              <w:pStyle w:val="af5"/>
              <w:rPr>
                <w:rFonts w:ascii="Times New Roman" w:hAnsi="Times New Roman" w:cs="Times New Roman"/>
                <w:color w:val="000000" w:themeColor="text1"/>
              </w:rPr>
            </w:pPr>
          </w:p>
        </w:tc>
        <w:tc>
          <w:tcPr>
            <w:tcW w:w="2126" w:type="dxa"/>
            <w:vMerge/>
          </w:tcPr>
          <w:p w:rsidR="009E64F9" w:rsidRPr="004B0664" w:rsidRDefault="009E64F9" w:rsidP="00C613C9">
            <w:pPr>
              <w:pStyle w:val="af5"/>
              <w:rPr>
                <w:rFonts w:ascii="Times New Roman" w:hAnsi="Times New Roman" w:cs="Times New Roman"/>
                <w:color w:val="000000" w:themeColor="text1"/>
              </w:rPr>
            </w:pPr>
          </w:p>
        </w:tc>
      </w:tr>
      <w:tr w:rsidR="004B0664" w:rsidRPr="004B0664" w:rsidTr="00E71DF4">
        <w:tc>
          <w:tcPr>
            <w:tcW w:w="880" w:type="dxa"/>
            <w:vMerge/>
          </w:tcPr>
          <w:p w:rsidR="00025B24" w:rsidRPr="004B0664" w:rsidRDefault="00025B24" w:rsidP="00C613C9">
            <w:pPr>
              <w:pStyle w:val="af5"/>
              <w:rPr>
                <w:rFonts w:ascii="Times New Roman" w:hAnsi="Times New Roman" w:cs="Times New Roman"/>
                <w:color w:val="000000" w:themeColor="text1"/>
              </w:rPr>
            </w:pPr>
          </w:p>
        </w:tc>
        <w:tc>
          <w:tcPr>
            <w:tcW w:w="2551" w:type="dxa"/>
            <w:vMerge/>
          </w:tcPr>
          <w:p w:rsidR="00025B24" w:rsidRPr="004B0664" w:rsidRDefault="00025B24" w:rsidP="00C613C9">
            <w:pPr>
              <w:pStyle w:val="af5"/>
              <w:rPr>
                <w:rFonts w:ascii="Times New Roman" w:hAnsi="Times New Roman" w:cs="Times New Roman"/>
                <w:color w:val="000000" w:themeColor="text1"/>
              </w:rPr>
            </w:pPr>
          </w:p>
        </w:tc>
        <w:tc>
          <w:tcPr>
            <w:tcW w:w="709" w:type="dxa"/>
            <w:vMerge/>
          </w:tcPr>
          <w:p w:rsidR="00025B24" w:rsidRPr="004B0664" w:rsidRDefault="00025B24" w:rsidP="00C613C9">
            <w:pPr>
              <w:pStyle w:val="af5"/>
              <w:rPr>
                <w:rFonts w:ascii="Times New Roman" w:hAnsi="Times New Roman" w:cs="Times New Roman"/>
                <w:color w:val="000000" w:themeColor="text1"/>
              </w:rPr>
            </w:pPr>
          </w:p>
        </w:tc>
        <w:tc>
          <w:tcPr>
            <w:tcW w:w="850" w:type="dxa"/>
          </w:tcPr>
          <w:p w:rsidR="00025B24" w:rsidRPr="004B0664" w:rsidRDefault="00F55050"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всего</w:t>
            </w:r>
          </w:p>
        </w:tc>
        <w:tc>
          <w:tcPr>
            <w:tcW w:w="1134" w:type="dxa"/>
          </w:tcPr>
          <w:p w:rsidR="00025B24"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8838,0</w:t>
            </w:r>
          </w:p>
        </w:tc>
        <w:tc>
          <w:tcPr>
            <w:tcW w:w="1134"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025B24"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8838,0</w:t>
            </w:r>
          </w:p>
        </w:tc>
        <w:tc>
          <w:tcPr>
            <w:tcW w:w="88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025B24" w:rsidRPr="004B0664" w:rsidRDefault="001612D3"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025B24" w:rsidRPr="004B0664" w:rsidRDefault="00025B24" w:rsidP="00C613C9">
            <w:pPr>
              <w:pStyle w:val="af5"/>
              <w:rPr>
                <w:rFonts w:ascii="Times New Roman" w:hAnsi="Times New Roman" w:cs="Times New Roman"/>
                <w:color w:val="000000" w:themeColor="text1"/>
              </w:rPr>
            </w:pPr>
          </w:p>
        </w:tc>
      </w:tr>
      <w:tr w:rsidR="004B0664" w:rsidRPr="004B0664" w:rsidTr="00E71DF4">
        <w:trPr>
          <w:trHeight w:val="1133"/>
        </w:trPr>
        <w:tc>
          <w:tcPr>
            <w:tcW w:w="88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w:t>
            </w:r>
          </w:p>
        </w:tc>
        <w:tc>
          <w:tcPr>
            <w:tcW w:w="2551" w:type="dxa"/>
          </w:tcPr>
          <w:p w:rsidR="00025B24" w:rsidRPr="004B0664" w:rsidRDefault="00F55050"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Задача 1.2</w:t>
            </w:r>
          </w:p>
          <w:p w:rsidR="00025B24" w:rsidRPr="004B0664" w:rsidRDefault="00025B24" w:rsidP="00C613C9">
            <w:pPr>
              <w:widowControl w:val="0"/>
              <w:rPr>
                <w:rFonts w:cs="Times New Roman"/>
                <w:color w:val="000000" w:themeColor="text1"/>
                <w:sz w:val="24"/>
                <w:szCs w:val="24"/>
                <w:lang w:eastAsia="ru-RU"/>
              </w:rPr>
            </w:pPr>
          </w:p>
          <w:p w:rsidR="00025B24" w:rsidRPr="004B0664" w:rsidRDefault="00025B24" w:rsidP="00C613C9">
            <w:pPr>
              <w:widowControl w:val="0"/>
              <w:rPr>
                <w:rFonts w:cs="Times New Roman"/>
                <w:color w:val="000000" w:themeColor="text1"/>
                <w:sz w:val="24"/>
                <w:szCs w:val="24"/>
                <w:lang w:eastAsia="ru-RU"/>
              </w:rPr>
            </w:pPr>
          </w:p>
        </w:tc>
        <w:tc>
          <w:tcPr>
            <w:tcW w:w="11311" w:type="dxa"/>
            <w:gridSpan w:val="9"/>
          </w:tcPr>
          <w:p w:rsidR="00025B24" w:rsidRPr="004B0664" w:rsidRDefault="00A102B8" w:rsidP="00C613C9">
            <w:pPr>
              <w:widowControl w:val="0"/>
              <w:jc w:val="both"/>
              <w:rPr>
                <w:rFonts w:cs="Times New Roman"/>
                <w:color w:val="000000" w:themeColor="text1"/>
                <w:sz w:val="24"/>
                <w:szCs w:val="24"/>
                <w:lang w:eastAsia="ru-RU"/>
              </w:rPr>
            </w:pPr>
            <w:r w:rsidRPr="004B0664">
              <w:rPr>
                <w:rFonts w:eastAsia="Times New Roman" w:cs="Times New Roman"/>
                <w:color w:val="000000" w:themeColor="text1"/>
                <w:sz w:val="24"/>
                <w:szCs w:val="24"/>
                <w:lang w:eastAsia="ru-RU"/>
              </w:rPr>
              <w:t>Повышение эффективности функционирования муниципальных учреждений, обеспечение</w:t>
            </w:r>
            <w:r w:rsidR="00752E55" w:rsidRPr="004B0664">
              <w:rPr>
                <w:rFonts w:eastAsia="Times New Roman" w:cs="Times New Roman"/>
                <w:color w:val="000000" w:themeColor="text1"/>
                <w:sz w:val="24"/>
                <w:szCs w:val="24"/>
                <w:lang w:eastAsia="ru-RU"/>
              </w:rPr>
              <w:t xml:space="preserve"> квалифицированными кадрами</w:t>
            </w:r>
            <w:r w:rsidRPr="004B0664">
              <w:rPr>
                <w:rFonts w:eastAsia="Times New Roman" w:cs="Times New Roman"/>
                <w:color w:val="000000" w:themeColor="text1"/>
                <w:sz w:val="24"/>
                <w:szCs w:val="24"/>
                <w:lang w:eastAsia="ru-RU"/>
              </w:rPr>
              <w:t xml:space="preserve">, </w:t>
            </w:r>
            <w:r w:rsidR="0099459F" w:rsidRPr="004B0664">
              <w:rPr>
                <w:rFonts w:eastAsia="Times New Roman" w:cs="Times New Roman"/>
                <w:color w:val="000000" w:themeColor="text1"/>
                <w:sz w:val="24"/>
                <w:szCs w:val="24"/>
                <w:lang w:eastAsia="ru-RU"/>
              </w:rPr>
              <w:t>развитие детско-юношеского спорта</w:t>
            </w:r>
            <w:r w:rsidR="00604E83" w:rsidRPr="004B0664">
              <w:rPr>
                <w:rFonts w:eastAsia="Times New Roman" w:cs="Times New Roman"/>
                <w:color w:val="000000" w:themeColor="text1"/>
                <w:sz w:val="24"/>
                <w:szCs w:val="24"/>
                <w:lang w:eastAsia="ru-RU"/>
              </w:rPr>
              <w:t xml:space="preserve">, развитие </w:t>
            </w:r>
            <w:r w:rsidRPr="004B0664">
              <w:rPr>
                <w:rFonts w:eastAsia="Times New Roman" w:cs="Times New Roman"/>
                <w:color w:val="000000" w:themeColor="text1"/>
                <w:sz w:val="24"/>
                <w:szCs w:val="24"/>
                <w:lang w:eastAsia="ru-RU"/>
              </w:rPr>
              <w:t>материаль</w:t>
            </w:r>
            <w:r w:rsidR="00604E83" w:rsidRPr="004B0664">
              <w:rPr>
                <w:rFonts w:eastAsia="Times New Roman" w:cs="Times New Roman"/>
                <w:color w:val="000000" w:themeColor="text1"/>
                <w:sz w:val="24"/>
                <w:szCs w:val="24"/>
                <w:lang w:eastAsia="ru-RU"/>
              </w:rPr>
              <w:t>но-технической базы, координацию</w:t>
            </w:r>
            <w:r w:rsidRPr="004B0664">
              <w:rPr>
                <w:rFonts w:eastAsia="Times New Roman" w:cs="Times New Roman"/>
                <w:color w:val="000000" w:themeColor="text1"/>
                <w:sz w:val="24"/>
                <w:szCs w:val="24"/>
                <w:lang w:eastAsia="ru-RU"/>
              </w:rPr>
              <w:t xml:space="preserve"> и регули</w:t>
            </w:r>
            <w:r w:rsidR="00604E83" w:rsidRPr="004B0664">
              <w:rPr>
                <w:rFonts w:eastAsia="Times New Roman" w:cs="Times New Roman"/>
                <w:color w:val="000000" w:themeColor="text1"/>
                <w:sz w:val="24"/>
                <w:szCs w:val="24"/>
                <w:lang w:eastAsia="ru-RU"/>
              </w:rPr>
              <w:t>рование деятельности которых</w:t>
            </w:r>
            <w:r w:rsidRPr="004B0664">
              <w:rPr>
                <w:rFonts w:eastAsia="Times New Roman" w:cs="Times New Roman"/>
                <w:color w:val="000000" w:themeColor="text1"/>
                <w:sz w:val="24"/>
                <w:szCs w:val="24"/>
                <w:lang w:eastAsia="ru-RU"/>
              </w:rPr>
              <w:t xml:space="preserve"> осуществляет отдел по физической культуре и спорту администрации муниципально</w:t>
            </w:r>
            <w:r w:rsidR="00225872" w:rsidRPr="004B0664">
              <w:rPr>
                <w:rFonts w:eastAsia="Times New Roman" w:cs="Times New Roman"/>
                <w:color w:val="000000" w:themeColor="text1"/>
                <w:sz w:val="24"/>
                <w:szCs w:val="24"/>
                <w:lang w:eastAsia="ru-RU"/>
              </w:rPr>
              <w:t>го образования Темрюкский район</w:t>
            </w:r>
          </w:p>
        </w:tc>
      </w:tr>
      <w:tr w:rsidR="004B0664" w:rsidRPr="004B0664" w:rsidTr="00E71DF4">
        <w:trPr>
          <w:trHeight w:val="282"/>
        </w:trPr>
        <w:tc>
          <w:tcPr>
            <w:tcW w:w="880" w:type="dxa"/>
            <w:vMerge w:val="restart"/>
          </w:tcPr>
          <w:p w:rsidR="00E713CD" w:rsidRPr="004B0664" w:rsidRDefault="00E713CD"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1.2.1</w:t>
            </w:r>
          </w:p>
        </w:tc>
        <w:tc>
          <w:tcPr>
            <w:tcW w:w="2551" w:type="dxa"/>
            <w:vMerge w:val="restart"/>
          </w:tcPr>
          <w:p w:rsidR="00E713CD" w:rsidRPr="004B0664" w:rsidRDefault="00E713CD"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Обеспечение выполнения муниципального задания на оказание муниципальных услуг муниципальным бюджетным  учреждением центром физкультурно-массовой работы </w:t>
            </w:r>
          </w:p>
        </w:tc>
        <w:tc>
          <w:tcPr>
            <w:tcW w:w="709" w:type="dxa"/>
            <w:vMerge w:val="restart"/>
          </w:tcPr>
          <w:p w:rsidR="00E713CD" w:rsidRPr="004B0664" w:rsidRDefault="00E713CD"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p>
        </w:tc>
        <w:tc>
          <w:tcPr>
            <w:tcW w:w="850" w:type="dxa"/>
          </w:tcPr>
          <w:p w:rsidR="00E713CD" w:rsidRPr="004B0664" w:rsidRDefault="00E713CD"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E713CD" w:rsidRPr="004B0664" w:rsidRDefault="00E713CD" w:rsidP="00C613C9">
            <w:pPr>
              <w:widowControl w:val="0"/>
              <w:jc w:val="center"/>
              <w:rPr>
                <w:rFonts w:cs="Times New Roman"/>
                <w:color w:val="000000" w:themeColor="text1"/>
                <w:sz w:val="24"/>
                <w:szCs w:val="24"/>
              </w:rPr>
            </w:pPr>
            <w:r w:rsidRPr="004B0664">
              <w:rPr>
                <w:rFonts w:cs="Times New Roman"/>
                <w:color w:val="000000" w:themeColor="text1"/>
                <w:sz w:val="24"/>
                <w:szCs w:val="24"/>
              </w:rPr>
              <w:t>26054,3</w:t>
            </w:r>
          </w:p>
        </w:tc>
        <w:tc>
          <w:tcPr>
            <w:tcW w:w="1134" w:type="dxa"/>
          </w:tcPr>
          <w:p w:rsidR="00E713CD" w:rsidRPr="004B0664" w:rsidRDefault="00E713CD" w:rsidP="00C613C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E713CD" w:rsidRPr="004B0664" w:rsidRDefault="00E713CD" w:rsidP="00C613C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E713CD" w:rsidRPr="004B0664" w:rsidRDefault="00E713CD" w:rsidP="00C613C9">
            <w:pPr>
              <w:widowControl w:val="0"/>
              <w:jc w:val="center"/>
              <w:rPr>
                <w:rFonts w:cs="Times New Roman"/>
                <w:color w:val="000000" w:themeColor="text1"/>
                <w:sz w:val="24"/>
                <w:szCs w:val="24"/>
              </w:rPr>
            </w:pPr>
            <w:r w:rsidRPr="004B0664">
              <w:rPr>
                <w:rFonts w:cs="Times New Roman"/>
                <w:color w:val="000000" w:themeColor="text1"/>
                <w:sz w:val="24"/>
                <w:szCs w:val="24"/>
              </w:rPr>
              <w:t>26054,3</w:t>
            </w:r>
          </w:p>
        </w:tc>
        <w:tc>
          <w:tcPr>
            <w:tcW w:w="880" w:type="dxa"/>
          </w:tcPr>
          <w:p w:rsidR="00E713CD" w:rsidRPr="004B0664" w:rsidRDefault="00E713CD" w:rsidP="00C613C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val="restart"/>
          </w:tcPr>
          <w:p w:rsidR="00E713CD" w:rsidRPr="004B0664" w:rsidRDefault="00E713CD"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Количество оказанных муниципальных услуг</w:t>
            </w:r>
            <w:r w:rsidR="00504DEB" w:rsidRPr="004B0664">
              <w:rPr>
                <w:rFonts w:ascii="Times New Roman" w:hAnsi="Times New Roman" w:cs="Times New Roman"/>
                <w:color w:val="000000" w:themeColor="text1"/>
              </w:rPr>
              <w:t xml:space="preserve"> (шт.)</w:t>
            </w:r>
            <w:r w:rsidRPr="004B0664">
              <w:rPr>
                <w:rFonts w:ascii="Times New Roman" w:hAnsi="Times New Roman" w:cs="Times New Roman"/>
                <w:color w:val="000000" w:themeColor="text1"/>
              </w:rPr>
              <w:t>:</w:t>
            </w:r>
          </w:p>
          <w:p w:rsidR="00E713CD" w:rsidRPr="004B0664" w:rsidRDefault="00E713CD" w:rsidP="00C613C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w:t>
            </w:r>
            <w:r w:rsidR="00504DEB" w:rsidRPr="004B0664">
              <w:rPr>
                <w:rFonts w:cs="Times New Roman"/>
                <w:color w:val="000000" w:themeColor="text1"/>
                <w:sz w:val="24"/>
                <w:szCs w:val="24"/>
                <w:lang w:eastAsia="ru-RU"/>
              </w:rPr>
              <w:t xml:space="preserve"> 11290</w:t>
            </w:r>
            <w:r w:rsidRPr="004B0664">
              <w:rPr>
                <w:rFonts w:cs="Times New Roman"/>
                <w:color w:val="000000" w:themeColor="text1"/>
                <w:sz w:val="24"/>
                <w:szCs w:val="24"/>
                <w:lang w:eastAsia="ru-RU"/>
              </w:rPr>
              <w:t>;</w:t>
            </w:r>
          </w:p>
          <w:p w:rsidR="00E713CD" w:rsidRPr="004B0664" w:rsidRDefault="00E713CD" w:rsidP="00C613C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w:t>
            </w:r>
            <w:r w:rsidR="00A05593" w:rsidRPr="004B0664">
              <w:rPr>
                <w:rFonts w:cs="Times New Roman"/>
                <w:color w:val="000000" w:themeColor="text1"/>
                <w:sz w:val="24"/>
                <w:szCs w:val="24"/>
                <w:lang w:eastAsia="ru-RU"/>
              </w:rPr>
              <w:t>13400</w:t>
            </w:r>
            <w:r w:rsidRPr="004B0664">
              <w:rPr>
                <w:rFonts w:cs="Times New Roman"/>
                <w:color w:val="000000" w:themeColor="text1"/>
                <w:sz w:val="24"/>
                <w:szCs w:val="24"/>
                <w:lang w:eastAsia="ru-RU"/>
              </w:rPr>
              <w:t>;</w:t>
            </w:r>
          </w:p>
          <w:p w:rsidR="00E713CD" w:rsidRPr="004B0664" w:rsidRDefault="00E713CD" w:rsidP="00C613C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w:t>
            </w:r>
            <w:r w:rsidR="00872872" w:rsidRPr="004B0664">
              <w:rPr>
                <w:rFonts w:cs="Times New Roman"/>
                <w:color w:val="000000" w:themeColor="text1"/>
                <w:sz w:val="24"/>
                <w:szCs w:val="24"/>
                <w:lang w:eastAsia="ru-RU"/>
              </w:rPr>
              <w:t xml:space="preserve"> </w:t>
            </w:r>
            <w:r w:rsidR="00A05593" w:rsidRPr="004B0664">
              <w:rPr>
                <w:rFonts w:cs="Times New Roman"/>
                <w:color w:val="000000" w:themeColor="text1"/>
                <w:sz w:val="24"/>
                <w:szCs w:val="24"/>
                <w:lang w:eastAsia="ru-RU"/>
              </w:rPr>
              <w:t>13420</w:t>
            </w:r>
            <w:r w:rsidRPr="004B0664">
              <w:rPr>
                <w:rFonts w:cs="Times New Roman"/>
                <w:color w:val="000000" w:themeColor="text1"/>
                <w:sz w:val="24"/>
                <w:szCs w:val="24"/>
                <w:lang w:eastAsia="ru-RU"/>
              </w:rPr>
              <w:t>;</w:t>
            </w:r>
          </w:p>
          <w:p w:rsidR="00E713CD" w:rsidRPr="004B0664" w:rsidRDefault="00E713CD" w:rsidP="00C613C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2025</w:t>
            </w:r>
            <w:r w:rsidR="00482EB3" w:rsidRPr="004B0664">
              <w:rPr>
                <w:rFonts w:cs="Times New Roman"/>
                <w:color w:val="000000" w:themeColor="text1"/>
                <w:sz w:val="24"/>
                <w:szCs w:val="24"/>
                <w:lang w:eastAsia="ru-RU"/>
              </w:rPr>
              <w:t xml:space="preserve"> </w:t>
            </w:r>
            <w:r w:rsidRPr="004B0664">
              <w:rPr>
                <w:rFonts w:cs="Times New Roman"/>
                <w:color w:val="000000" w:themeColor="text1"/>
                <w:sz w:val="24"/>
                <w:szCs w:val="24"/>
                <w:lang w:eastAsia="ru-RU"/>
              </w:rPr>
              <w:t xml:space="preserve">год – </w:t>
            </w:r>
            <w:r w:rsidR="00A05593" w:rsidRPr="004B0664">
              <w:rPr>
                <w:rFonts w:cs="Times New Roman"/>
                <w:color w:val="000000" w:themeColor="text1"/>
                <w:sz w:val="24"/>
                <w:szCs w:val="24"/>
                <w:lang w:eastAsia="ru-RU"/>
              </w:rPr>
              <w:t>13420</w:t>
            </w:r>
            <w:r w:rsidR="00482EB3" w:rsidRPr="004B0664">
              <w:rPr>
                <w:rFonts w:cs="Times New Roman"/>
                <w:color w:val="000000" w:themeColor="text1"/>
                <w:sz w:val="24"/>
                <w:szCs w:val="24"/>
                <w:lang w:eastAsia="ru-RU"/>
              </w:rPr>
              <w:t>.</w:t>
            </w:r>
          </w:p>
          <w:p w:rsidR="00E713CD" w:rsidRPr="004B0664" w:rsidRDefault="00BA3342" w:rsidP="00634C57">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 </w:t>
            </w:r>
            <w:r w:rsidR="00E713CD" w:rsidRPr="004B0664">
              <w:rPr>
                <w:rFonts w:cs="Times New Roman"/>
                <w:color w:val="000000" w:themeColor="text1"/>
                <w:sz w:val="24"/>
                <w:szCs w:val="24"/>
                <w:lang w:eastAsia="ru-RU"/>
              </w:rPr>
              <w:t>Обеспечен</w:t>
            </w:r>
            <w:r w:rsidR="00872872" w:rsidRPr="004B0664">
              <w:rPr>
                <w:rFonts w:cs="Times New Roman"/>
                <w:color w:val="000000" w:themeColor="text1"/>
                <w:sz w:val="24"/>
                <w:szCs w:val="24"/>
                <w:lang w:eastAsia="ru-RU"/>
              </w:rPr>
              <w:t>ие выполнения</w:t>
            </w:r>
            <w:r w:rsidR="00E713CD" w:rsidRPr="004B0664">
              <w:rPr>
                <w:rFonts w:cs="Times New Roman"/>
                <w:color w:val="000000" w:themeColor="text1"/>
                <w:sz w:val="24"/>
                <w:szCs w:val="24"/>
                <w:lang w:eastAsia="ru-RU"/>
              </w:rPr>
              <w:t xml:space="preserve"> муниципального задания </w:t>
            </w:r>
            <w:r w:rsidR="00872872" w:rsidRPr="004B0664">
              <w:rPr>
                <w:rFonts w:cs="Times New Roman"/>
                <w:color w:val="000000" w:themeColor="text1"/>
                <w:sz w:val="24"/>
                <w:szCs w:val="24"/>
                <w:lang w:eastAsia="ru-RU"/>
              </w:rPr>
              <w:t>-</w:t>
            </w:r>
            <w:r w:rsidR="00E713CD" w:rsidRPr="004B0664">
              <w:rPr>
                <w:rFonts w:cs="Times New Roman"/>
                <w:color w:val="000000" w:themeColor="text1"/>
                <w:sz w:val="24"/>
                <w:szCs w:val="24"/>
                <w:lang w:eastAsia="ru-RU"/>
              </w:rPr>
              <w:t xml:space="preserve"> 100% </w:t>
            </w:r>
          </w:p>
        </w:tc>
        <w:tc>
          <w:tcPr>
            <w:tcW w:w="2126" w:type="dxa"/>
            <w:vMerge w:val="restart"/>
          </w:tcPr>
          <w:p w:rsidR="00E713CD" w:rsidRPr="004B0664" w:rsidRDefault="00E713CD"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Администрация МО ТР,</w:t>
            </w:r>
            <w:r w:rsidR="00670ED8" w:rsidRPr="004B0664">
              <w:rPr>
                <w:rFonts w:ascii="Times New Roman" w:hAnsi="Times New Roman" w:cs="Times New Roman"/>
                <w:color w:val="000000" w:themeColor="text1"/>
              </w:rPr>
              <w:t xml:space="preserve">                     </w:t>
            </w:r>
            <w:r w:rsidRPr="004B0664">
              <w:rPr>
                <w:rFonts w:ascii="Times New Roman" w:hAnsi="Times New Roman" w:cs="Times New Roman"/>
                <w:color w:val="000000" w:themeColor="text1"/>
              </w:rPr>
              <w:t xml:space="preserve"> отдел по физической</w:t>
            </w:r>
          </w:p>
          <w:p w:rsidR="00E713CD" w:rsidRPr="004B0664" w:rsidRDefault="00E713CD"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культуре и спорту, </w:t>
            </w:r>
            <w:r w:rsidR="00D65159" w:rsidRPr="004B0664">
              <w:rPr>
                <w:rFonts w:ascii="Times New Roman" w:hAnsi="Times New Roman" w:cs="Times New Roman"/>
                <w:color w:val="000000" w:themeColor="text1"/>
              </w:rPr>
              <w:t xml:space="preserve">                </w:t>
            </w:r>
            <w:r w:rsidRPr="004B0664">
              <w:rPr>
                <w:rFonts w:ascii="Times New Roman" w:hAnsi="Times New Roman" w:cs="Times New Roman"/>
                <w:color w:val="000000" w:themeColor="text1"/>
              </w:rPr>
              <w:t>МБУ ЦФМР</w:t>
            </w:r>
          </w:p>
        </w:tc>
      </w:tr>
      <w:tr w:rsidR="004B0664" w:rsidRPr="004B0664" w:rsidTr="00E71DF4">
        <w:trPr>
          <w:trHeight w:val="274"/>
        </w:trPr>
        <w:tc>
          <w:tcPr>
            <w:tcW w:w="880" w:type="dxa"/>
            <w:vMerge/>
          </w:tcPr>
          <w:p w:rsidR="00EB2D65" w:rsidRPr="004B0664" w:rsidRDefault="00EB2D65" w:rsidP="00EB2D65">
            <w:pPr>
              <w:pStyle w:val="af5"/>
              <w:rPr>
                <w:rFonts w:ascii="Times New Roman" w:hAnsi="Times New Roman" w:cs="Times New Roman"/>
                <w:color w:val="000000" w:themeColor="text1"/>
              </w:rPr>
            </w:pPr>
          </w:p>
        </w:tc>
        <w:tc>
          <w:tcPr>
            <w:tcW w:w="2551" w:type="dxa"/>
            <w:vMerge/>
          </w:tcPr>
          <w:p w:rsidR="00EB2D65" w:rsidRPr="004B0664" w:rsidRDefault="00EB2D65" w:rsidP="00EB2D65">
            <w:pPr>
              <w:pStyle w:val="af5"/>
              <w:rPr>
                <w:rFonts w:ascii="Times New Roman" w:hAnsi="Times New Roman" w:cs="Times New Roman"/>
                <w:color w:val="000000" w:themeColor="text1"/>
              </w:rPr>
            </w:pPr>
          </w:p>
        </w:tc>
        <w:tc>
          <w:tcPr>
            <w:tcW w:w="709" w:type="dxa"/>
            <w:vMerge/>
          </w:tcPr>
          <w:p w:rsidR="00EB2D65" w:rsidRPr="004B0664" w:rsidRDefault="00EB2D65" w:rsidP="00EB2D65">
            <w:pPr>
              <w:pStyle w:val="af5"/>
              <w:rPr>
                <w:rFonts w:ascii="Times New Roman" w:hAnsi="Times New Roman" w:cs="Times New Roman"/>
                <w:color w:val="000000" w:themeColor="text1"/>
              </w:rPr>
            </w:pPr>
          </w:p>
        </w:tc>
        <w:tc>
          <w:tcPr>
            <w:tcW w:w="850" w:type="dxa"/>
          </w:tcPr>
          <w:p w:rsidR="00EB2D65" w:rsidRPr="004B0664" w:rsidRDefault="00EB2D65" w:rsidP="00EB2D65">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EB2D65" w:rsidRPr="004B0664" w:rsidRDefault="00686789" w:rsidP="00EB2D65">
            <w:pPr>
              <w:pStyle w:val="af5"/>
              <w:jc w:val="center"/>
              <w:rPr>
                <w:rFonts w:ascii="Times New Roman" w:hAnsi="Times New Roman" w:cs="Times New Roman"/>
                <w:color w:val="000000" w:themeColor="text1"/>
              </w:rPr>
            </w:pPr>
            <w:r>
              <w:rPr>
                <w:rFonts w:ascii="Times New Roman" w:hAnsi="Times New Roman" w:cs="Times New Roman"/>
                <w:color w:val="000000" w:themeColor="text1"/>
              </w:rPr>
              <w:t>26383,3</w:t>
            </w:r>
          </w:p>
        </w:tc>
        <w:tc>
          <w:tcPr>
            <w:tcW w:w="1134"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EB2D65" w:rsidRPr="004B0664" w:rsidRDefault="00686789" w:rsidP="00EB2D65">
            <w:pPr>
              <w:pStyle w:val="af5"/>
              <w:jc w:val="center"/>
              <w:rPr>
                <w:rFonts w:ascii="Times New Roman" w:hAnsi="Times New Roman" w:cs="Times New Roman"/>
                <w:color w:val="000000" w:themeColor="text1"/>
              </w:rPr>
            </w:pPr>
            <w:r w:rsidRPr="00686789">
              <w:rPr>
                <w:rFonts w:ascii="Times New Roman" w:hAnsi="Times New Roman" w:cs="Times New Roman"/>
                <w:color w:val="000000" w:themeColor="text1"/>
              </w:rPr>
              <w:t>26383,3</w:t>
            </w:r>
          </w:p>
        </w:tc>
        <w:tc>
          <w:tcPr>
            <w:tcW w:w="880"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EB2D65" w:rsidRPr="004B0664" w:rsidRDefault="00EB2D65" w:rsidP="00EB2D65">
            <w:pPr>
              <w:pStyle w:val="af5"/>
              <w:jc w:val="center"/>
              <w:rPr>
                <w:rFonts w:ascii="Times New Roman" w:hAnsi="Times New Roman" w:cs="Times New Roman"/>
                <w:color w:val="000000" w:themeColor="text1"/>
              </w:rPr>
            </w:pPr>
          </w:p>
        </w:tc>
        <w:tc>
          <w:tcPr>
            <w:tcW w:w="2126" w:type="dxa"/>
            <w:vMerge/>
          </w:tcPr>
          <w:p w:rsidR="00EB2D65" w:rsidRPr="004B0664" w:rsidRDefault="00EB2D65" w:rsidP="00EB2D65">
            <w:pPr>
              <w:pStyle w:val="af5"/>
              <w:rPr>
                <w:rFonts w:ascii="Times New Roman" w:hAnsi="Times New Roman" w:cs="Times New Roman"/>
                <w:color w:val="000000" w:themeColor="text1"/>
              </w:rPr>
            </w:pPr>
          </w:p>
        </w:tc>
      </w:tr>
      <w:tr w:rsidR="004B0664" w:rsidRPr="004B0664" w:rsidTr="00E71DF4">
        <w:trPr>
          <w:trHeight w:val="264"/>
        </w:trPr>
        <w:tc>
          <w:tcPr>
            <w:tcW w:w="880" w:type="dxa"/>
            <w:vMerge/>
          </w:tcPr>
          <w:p w:rsidR="00EB2D65" w:rsidRPr="004B0664" w:rsidRDefault="00EB2D65" w:rsidP="00EB2D65">
            <w:pPr>
              <w:pStyle w:val="af5"/>
              <w:rPr>
                <w:rFonts w:ascii="Times New Roman" w:hAnsi="Times New Roman" w:cs="Times New Roman"/>
                <w:color w:val="000000" w:themeColor="text1"/>
              </w:rPr>
            </w:pPr>
          </w:p>
        </w:tc>
        <w:tc>
          <w:tcPr>
            <w:tcW w:w="2551" w:type="dxa"/>
            <w:vMerge/>
          </w:tcPr>
          <w:p w:rsidR="00EB2D65" w:rsidRPr="004B0664" w:rsidRDefault="00EB2D65" w:rsidP="00EB2D65">
            <w:pPr>
              <w:pStyle w:val="af5"/>
              <w:rPr>
                <w:rFonts w:ascii="Times New Roman" w:hAnsi="Times New Roman" w:cs="Times New Roman"/>
                <w:color w:val="000000" w:themeColor="text1"/>
              </w:rPr>
            </w:pPr>
          </w:p>
        </w:tc>
        <w:tc>
          <w:tcPr>
            <w:tcW w:w="709" w:type="dxa"/>
            <w:vMerge/>
          </w:tcPr>
          <w:p w:rsidR="00EB2D65" w:rsidRPr="004B0664" w:rsidRDefault="00EB2D65" w:rsidP="00EB2D65">
            <w:pPr>
              <w:pStyle w:val="af5"/>
              <w:rPr>
                <w:rFonts w:ascii="Times New Roman" w:hAnsi="Times New Roman" w:cs="Times New Roman"/>
                <w:color w:val="000000" w:themeColor="text1"/>
              </w:rPr>
            </w:pPr>
          </w:p>
        </w:tc>
        <w:tc>
          <w:tcPr>
            <w:tcW w:w="850" w:type="dxa"/>
          </w:tcPr>
          <w:p w:rsidR="00EB2D65" w:rsidRPr="004B0664" w:rsidRDefault="00EB2D65" w:rsidP="00EB2D65">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24554,3</w:t>
            </w:r>
          </w:p>
        </w:tc>
        <w:tc>
          <w:tcPr>
            <w:tcW w:w="1134"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24554,3</w:t>
            </w:r>
          </w:p>
        </w:tc>
        <w:tc>
          <w:tcPr>
            <w:tcW w:w="880"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EB2D65" w:rsidRPr="004B0664" w:rsidRDefault="00EB2D65" w:rsidP="00EB2D65">
            <w:pPr>
              <w:pStyle w:val="af5"/>
              <w:jc w:val="center"/>
              <w:rPr>
                <w:rFonts w:ascii="Times New Roman" w:hAnsi="Times New Roman" w:cs="Times New Roman"/>
                <w:color w:val="000000" w:themeColor="text1"/>
              </w:rPr>
            </w:pPr>
          </w:p>
        </w:tc>
        <w:tc>
          <w:tcPr>
            <w:tcW w:w="2126" w:type="dxa"/>
            <w:vMerge/>
          </w:tcPr>
          <w:p w:rsidR="00EB2D65" w:rsidRPr="004B0664" w:rsidRDefault="00EB2D65" w:rsidP="00EB2D65">
            <w:pPr>
              <w:pStyle w:val="af5"/>
              <w:rPr>
                <w:rFonts w:ascii="Times New Roman" w:hAnsi="Times New Roman" w:cs="Times New Roman"/>
                <w:color w:val="000000" w:themeColor="text1"/>
              </w:rPr>
            </w:pPr>
          </w:p>
        </w:tc>
      </w:tr>
      <w:tr w:rsidR="004B0664" w:rsidRPr="004B0664" w:rsidTr="00E71DF4">
        <w:trPr>
          <w:trHeight w:val="2385"/>
        </w:trPr>
        <w:tc>
          <w:tcPr>
            <w:tcW w:w="880" w:type="dxa"/>
            <w:vMerge/>
          </w:tcPr>
          <w:p w:rsidR="00EB2D65" w:rsidRPr="004B0664" w:rsidRDefault="00EB2D65" w:rsidP="00EB2D65">
            <w:pPr>
              <w:pStyle w:val="af5"/>
              <w:rPr>
                <w:rFonts w:ascii="Times New Roman" w:hAnsi="Times New Roman" w:cs="Times New Roman"/>
                <w:color w:val="000000" w:themeColor="text1"/>
              </w:rPr>
            </w:pPr>
          </w:p>
        </w:tc>
        <w:tc>
          <w:tcPr>
            <w:tcW w:w="2551" w:type="dxa"/>
            <w:vMerge/>
          </w:tcPr>
          <w:p w:rsidR="00EB2D65" w:rsidRPr="004B0664" w:rsidRDefault="00EB2D65" w:rsidP="00EB2D65">
            <w:pPr>
              <w:pStyle w:val="af5"/>
              <w:rPr>
                <w:rFonts w:ascii="Times New Roman" w:hAnsi="Times New Roman" w:cs="Times New Roman"/>
                <w:color w:val="000000" w:themeColor="text1"/>
              </w:rPr>
            </w:pPr>
          </w:p>
        </w:tc>
        <w:tc>
          <w:tcPr>
            <w:tcW w:w="709" w:type="dxa"/>
            <w:vMerge/>
          </w:tcPr>
          <w:p w:rsidR="00EB2D65" w:rsidRPr="004B0664" w:rsidRDefault="00EB2D65" w:rsidP="00EB2D65">
            <w:pPr>
              <w:pStyle w:val="af5"/>
              <w:rPr>
                <w:rFonts w:ascii="Times New Roman" w:hAnsi="Times New Roman" w:cs="Times New Roman"/>
                <w:color w:val="000000" w:themeColor="text1"/>
              </w:rPr>
            </w:pPr>
          </w:p>
        </w:tc>
        <w:tc>
          <w:tcPr>
            <w:tcW w:w="850" w:type="dxa"/>
          </w:tcPr>
          <w:p w:rsidR="00EB2D65" w:rsidRPr="004B0664" w:rsidRDefault="00EB2D65" w:rsidP="00EB2D65">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24714,5</w:t>
            </w:r>
          </w:p>
        </w:tc>
        <w:tc>
          <w:tcPr>
            <w:tcW w:w="1134"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24714,5</w:t>
            </w:r>
          </w:p>
        </w:tc>
        <w:tc>
          <w:tcPr>
            <w:tcW w:w="880"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EB2D65" w:rsidRPr="004B0664" w:rsidRDefault="00EB2D65" w:rsidP="00EB2D65">
            <w:pPr>
              <w:pStyle w:val="af5"/>
              <w:jc w:val="center"/>
              <w:rPr>
                <w:rFonts w:ascii="Times New Roman" w:hAnsi="Times New Roman" w:cs="Times New Roman"/>
                <w:color w:val="000000" w:themeColor="text1"/>
              </w:rPr>
            </w:pPr>
          </w:p>
        </w:tc>
        <w:tc>
          <w:tcPr>
            <w:tcW w:w="2126" w:type="dxa"/>
            <w:vMerge/>
          </w:tcPr>
          <w:p w:rsidR="00EB2D65" w:rsidRPr="004B0664" w:rsidRDefault="00EB2D65" w:rsidP="00EB2D65">
            <w:pPr>
              <w:pStyle w:val="af5"/>
              <w:rPr>
                <w:rFonts w:ascii="Times New Roman" w:hAnsi="Times New Roman" w:cs="Times New Roman"/>
                <w:color w:val="000000" w:themeColor="text1"/>
              </w:rPr>
            </w:pPr>
          </w:p>
        </w:tc>
      </w:tr>
      <w:tr w:rsidR="00686789" w:rsidRPr="004B0664" w:rsidTr="00E71DF4">
        <w:trPr>
          <w:trHeight w:val="306"/>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всего</w:t>
            </w:r>
          </w:p>
        </w:tc>
        <w:tc>
          <w:tcPr>
            <w:tcW w:w="1134" w:type="dxa"/>
          </w:tcPr>
          <w:p w:rsidR="00686789" w:rsidRPr="004B0664" w:rsidRDefault="00686789" w:rsidP="00686789">
            <w:pPr>
              <w:widowControl w:val="0"/>
              <w:jc w:val="center"/>
              <w:rPr>
                <w:rFonts w:cs="Times New Roman"/>
                <w:color w:val="000000" w:themeColor="text1"/>
                <w:sz w:val="24"/>
                <w:szCs w:val="24"/>
              </w:rPr>
            </w:pPr>
            <w:r>
              <w:rPr>
                <w:rFonts w:cs="Times New Roman"/>
                <w:color w:val="000000" w:themeColor="text1"/>
                <w:sz w:val="24"/>
                <w:szCs w:val="24"/>
              </w:rPr>
              <w:t>101706,4</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widowControl w:val="0"/>
              <w:jc w:val="center"/>
              <w:rPr>
                <w:rFonts w:cs="Times New Roman"/>
                <w:color w:val="000000" w:themeColor="text1"/>
                <w:sz w:val="24"/>
                <w:szCs w:val="24"/>
              </w:rPr>
            </w:pPr>
            <w:r>
              <w:rPr>
                <w:rFonts w:cs="Times New Roman"/>
                <w:color w:val="000000" w:themeColor="text1"/>
                <w:sz w:val="24"/>
                <w:szCs w:val="24"/>
              </w:rPr>
              <w:t>101706,4</w:t>
            </w:r>
          </w:p>
        </w:tc>
        <w:tc>
          <w:tcPr>
            <w:tcW w:w="88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83"/>
        </w:trPr>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1.2.2.</w:t>
            </w:r>
          </w:p>
        </w:tc>
        <w:tc>
          <w:tcPr>
            <w:tcW w:w="2551" w:type="dxa"/>
            <w:vMerge w:val="restart"/>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Обеспечение выполнения муниципального </w:t>
            </w:r>
            <w:r w:rsidRPr="004B0664">
              <w:rPr>
                <w:rFonts w:ascii="Times New Roman" w:hAnsi="Times New Roman" w:cs="Times New Roman"/>
                <w:color w:val="000000" w:themeColor="text1"/>
              </w:rPr>
              <w:lastRenderedPageBreak/>
              <w:t xml:space="preserve">задания на оказание муниципальных услуг муниципальным бюджетным  учреждением «Спортивная школа «Виктория» </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2022</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57329,0</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57329,0</w:t>
            </w:r>
          </w:p>
        </w:tc>
        <w:tc>
          <w:tcPr>
            <w:tcW w:w="88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Количество оказанных муниципальных </w:t>
            </w:r>
            <w:r w:rsidRPr="004B0664">
              <w:rPr>
                <w:rFonts w:ascii="Times New Roman" w:hAnsi="Times New Roman" w:cs="Times New Roman"/>
                <w:color w:val="000000" w:themeColor="text1"/>
              </w:rPr>
              <w:lastRenderedPageBreak/>
              <w:t>услуг (шт.):</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1342;</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1250;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1250;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 1250. </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Обеспечение выполнения муниципального задания - 100%</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 xml:space="preserve">Администрация МО ТР,                 отдел по </w:t>
            </w:r>
            <w:r w:rsidRPr="004B0664">
              <w:rPr>
                <w:rFonts w:ascii="Times New Roman" w:hAnsi="Times New Roman" w:cs="Times New Roman"/>
                <w:color w:val="000000" w:themeColor="text1"/>
              </w:rPr>
              <w:lastRenderedPageBreak/>
              <w:t>физической</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культуре и спорту,                   МБУ «Спортивная школа</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«Виктория»</w:t>
            </w:r>
          </w:p>
        </w:tc>
      </w:tr>
      <w:tr w:rsidR="00686789" w:rsidRPr="004B0664" w:rsidTr="00E71DF4">
        <w:trPr>
          <w:trHeight w:val="116"/>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2023</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66817,8</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66817,8</w:t>
            </w:r>
          </w:p>
        </w:tc>
        <w:tc>
          <w:tcPr>
            <w:tcW w:w="88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360"/>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2024 </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67902,8</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67902,8</w:t>
            </w:r>
          </w:p>
        </w:tc>
        <w:tc>
          <w:tcPr>
            <w:tcW w:w="88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324"/>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68035,5</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68035,5</w:t>
            </w:r>
          </w:p>
        </w:tc>
        <w:tc>
          <w:tcPr>
            <w:tcW w:w="88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91"/>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всего</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260085,1</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260085,1</w:t>
            </w:r>
          </w:p>
        </w:tc>
        <w:tc>
          <w:tcPr>
            <w:tcW w:w="88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51"/>
        </w:trPr>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1.2.3</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Укрепление материально-технической базы массового спорта и приобретение средств наглядной агитации, пропагандирующей здоровый образ жизни </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533,1</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533,1</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vAlign w:val="center"/>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Приобретение спортивного инвентаря, экипировки (шт.):</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2022 год–119;</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2023 год – 104;</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2024 год– 5;</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5                </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Приобретение</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средств наглядной агитации (шт.):</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1;</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4;</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4;</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2025 год – 4.</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Администрация МО ТР,                  отдел по физической</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культуре и спорту</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471,5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471,5</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308"/>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277,9</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277,9</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490"/>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277,9</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277,9</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всего</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1560,4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1560,4</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1.2.4</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Предоставление социальной поддержки отдельным </w:t>
            </w:r>
            <w:r w:rsidRPr="004B0664">
              <w:rPr>
                <w:rFonts w:ascii="Times New Roman" w:hAnsi="Times New Roman" w:cs="Times New Roman"/>
                <w:color w:val="000000" w:themeColor="text1"/>
              </w:rPr>
              <w:lastRenderedPageBreak/>
              <w:t>категориям работников МБУ «Спортивная школа «Виктория», осуществляющим подготовку спортивного резерва</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312,5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312,5</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Число штатных работников муниципальных </w:t>
            </w:r>
            <w:r w:rsidRPr="004B0664">
              <w:rPr>
                <w:rFonts w:ascii="Times New Roman" w:hAnsi="Times New Roman" w:cs="Times New Roman"/>
                <w:color w:val="000000" w:themeColor="text1"/>
              </w:rPr>
              <w:lastRenderedPageBreak/>
              <w:t>физкультурно-спортивных организаций отрасли «физическая культура и спорт» (чел.):</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4;</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4;</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4;</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 4. </w:t>
            </w:r>
          </w:p>
        </w:tc>
        <w:tc>
          <w:tcPr>
            <w:tcW w:w="2126" w:type="dxa"/>
            <w:vMerge w:val="restart"/>
          </w:tcPr>
          <w:p w:rsidR="00686789" w:rsidRPr="004B0664" w:rsidRDefault="00686789" w:rsidP="00686789">
            <w:pPr>
              <w:widowControl w:val="0"/>
              <w:jc w:val="cente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lastRenderedPageBreak/>
              <w:t xml:space="preserve">Администрация МО ТР, </w:t>
            </w:r>
          </w:p>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lang w:eastAsia="zh-CN"/>
              </w:rPr>
              <w:t xml:space="preserve">отдел по </w:t>
            </w:r>
            <w:r w:rsidRPr="004B0664">
              <w:rPr>
                <w:rFonts w:cs="Times New Roman"/>
                <w:color w:val="000000" w:themeColor="text1"/>
                <w:sz w:val="24"/>
                <w:szCs w:val="24"/>
                <w:lang w:eastAsia="zh-CN"/>
              </w:rPr>
              <w:lastRenderedPageBreak/>
              <w:t xml:space="preserve">физической культуре и спорту,                   </w:t>
            </w:r>
            <w:r w:rsidRPr="004B0664">
              <w:rPr>
                <w:rFonts w:cs="Times New Roman"/>
                <w:bCs/>
                <w:color w:val="000000" w:themeColor="text1"/>
                <w:sz w:val="24"/>
                <w:szCs w:val="24"/>
                <w:lang w:eastAsia="zh-CN"/>
              </w:rPr>
              <w:t xml:space="preserve">МБУ </w:t>
            </w:r>
            <w:r w:rsidRPr="004B0664">
              <w:rPr>
                <w:rFonts w:cs="Times New Roman"/>
                <w:color w:val="000000" w:themeColor="text1"/>
                <w:sz w:val="24"/>
                <w:szCs w:val="24"/>
                <w:lang w:eastAsia="zh-CN"/>
              </w:rPr>
              <w:t>«Спортивная школа «Виктория»</w:t>
            </w:r>
          </w:p>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2023</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375,0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375,0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85"/>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375,0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375,0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730"/>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375,0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375,0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11"/>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всего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1437,5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1437,5</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1.2.5</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Обеспечение условий для развития физической культуры и массового спорта в части оплаты труда инструкторов по спорту</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1272,1</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1085,1</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187,0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Число штатных работников муниципальных физкультурно-спортивных организаций отрасли «физическая культура и спорт» (чел.):</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10;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12;</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12;</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2025 год – 12.</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Администрация МО ТР,                    отдел по физической</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культуре и спорту,                     МБУ ЦФМР</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1380,6</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1193,6</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187,0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91"/>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1380,6</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1193,6</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187,0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435"/>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1380,6</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1193,6</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187,0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5413,9</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4665,9</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748,0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700"/>
        </w:trPr>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1.2.6</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Реализация мероприятий, направленных на развитие детско-юношеского спорта, в целях создания </w:t>
            </w:r>
            <w:r w:rsidRPr="004B0664">
              <w:rPr>
                <w:rFonts w:ascii="Times New Roman" w:hAnsi="Times New Roman" w:cs="Times New Roman"/>
                <w:color w:val="000000" w:themeColor="text1"/>
              </w:rPr>
              <w:lastRenderedPageBreak/>
              <w:t>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3932,3</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3657,0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275,3</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Количество приобретенных автобусов для муниципальных физкультурно-спортивных </w:t>
            </w:r>
            <w:r w:rsidRPr="004B0664">
              <w:rPr>
                <w:rFonts w:ascii="Times New Roman" w:hAnsi="Times New Roman" w:cs="Times New Roman"/>
                <w:color w:val="000000" w:themeColor="text1"/>
              </w:rPr>
              <w:lastRenderedPageBreak/>
              <w:t>учреждений (ед.):                      2022 год – 1;</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2023 год – 1.</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Администрация МО ТР,</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отдел по физической культуре и спорту,                   </w:t>
            </w:r>
            <w:r w:rsidRPr="004B0664">
              <w:rPr>
                <w:rFonts w:ascii="Times New Roman" w:hAnsi="Times New Roman" w:cs="Times New Roman"/>
                <w:color w:val="000000" w:themeColor="text1"/>
              </w:rPr>
              <w:lastRenderedPageBreak/>
              <w:t>МБУ «Спортивная школа «Виктория», МБУ ЦФМР</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5120,1</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4761,7</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358,4</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975B8">
        <w:trPr>
          <w:trHeight w:val="2686"/>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39"/>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9052,4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8418,7</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633,7</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jc w:val="center"/>
              <w:rPr>
                <w:rFonts w:ascii="Times New Roman" w:hAnsi="Times New Roman" w:cs="Times New Roman"/>
                <w:color w:val="000000" w:themeColor="text1"/>
              </w:rPr>
            </w:pPr>
          </w:p>
        </w:tc>
      </w:tr>
      <w:tr w:rsidR="00686789" w:rsidRPr="004B0664" w:rsidTr="00E71DF4">
        <w:trPr>
          <w:trHeight w:val="272"/>
        </w:trPr>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1.2.7</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w:t>
            </w:r>
            <w:r w:rsidRPr="004B0664">
              <w:rPr>
                <w:rFonts w:ascii="Times New Roman" w:hAnsi="Times New Roman" w:cs="Times New Roman"/>
                <w:color w:val="000000" w:themeColor="text1"/>
              </w:rPr>
              <w:lastRenderedPageBreak/>
              <w:t>спортивно-технического оборудования для выхода на воду</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1657,2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1657,2</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Количество технического оборудования для выхода на воду (шт.): </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2022 год -  1.</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Администрация МО ТР,</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отдел по физической культуре и спорту, МБУ «Спортивная школа «Виктория»</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1134"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880"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1134"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880"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826"/>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1657,2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1657,2</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1.3</w:t>
            </w:r>
          </w:p>
        </w:tc>
        <w:tc>
          <w:tcPr>
            <w:tcW w:w="2551" w:type="dxa"/>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Задача 1.3</w:t>
            </w:r>
          </w:p>
        </w:tc>
        <w:tc>
          <w:tcPr>
            <w:tcW w:w="11311" w:type="dxa"/>
            <w:gridSpan w:val="9"/>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686789" w:rsidRPr="004B0664" w:rsidTr="00E71DF4">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1.3.1</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Организация и проведение районных спортивно-массовых мероприятий для широких слоев населения</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904,5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904,5</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Организация и проведение районных мероприятий (ед.):</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50;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49;</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50;</w:t>
            </w:r>
          </w:p>
          <w:p w:rsidR="00686789" w:rsidRPr="004B0664" w:rsidRDefault="00686789" w:rsidP="00686789">
            <w:pPr>
              <w:jc w:val="center"/>
              <w:rPr>
                <w:rFonts w:eastAsia="Times New Roman" w:cs="Times New Roman"/>
                <w:color w:val="000000" w:themeColor="text1"/>
                <w:sz w:val="24"/>
                <w:szCs w:val="24"/>
                <w:lang w:eastAsia="zh-CN"/>
              </w:rPr>
            </w:pPr>
            <w:r w:rsidRPr="004B0664">
              <w:rPr>
                <w:rFonts w:cs="Times New Roman"/>
                <w:color w:val="000000" w:themeColor="text1"/>
                <w:sz w:val="24"/>
                <w:szCs w:val="24"/>
                <w:lang w:eastAsia="ru-RU"/>
              </w:rPr>
              <w:t>2025 год – 50.</w:t>
            </w:r>
            <w:r w:rsidRPr="004B0664">
              <w:rPr>
                <w:rFonts w:eastAsia="Times New Roman" w:cs="Times New Roman"/>
                <w:color w:val="000000" w:themeColor="text1"/>
                <w:sz w:val="24"/>
                <w:szCs w:val="24"/>
                <w:lang w:eastAsia="zh-CN"/>
              </w:rPr>
              <w:t xml:space="preserve"> Численность населения, принявшая участие в районных соревнованиях (чел.):</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4080;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4100;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4100;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2025 год – 4100.</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Администрация МО ТР,                   отдел по физической</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культуре и спорту</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1175,5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1175,5</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25"/>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005"/>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4480,0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4480,0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Borders>
              <w:bottom w:val="single" w:sz="4" w:space="0" w:color="auto"/>
            </w:tcBorders>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1.3.2</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Участие сборных команд Темрюкского района по </w:t>
            </w:r>
            <w:r w:rsidRPr="004B0664">
              <w:rPr>
                <w:rFonts w:ascii="Times New Roman" w:hAnsi="Times New Roman" w:cs="Times New Roman"/>
                <w:color w:val="000000" w:themeColor="text1"/>
              </w:rPr>
              <w:lastRenderedPageBreak/>
              <w:t>культивируемым видам спорта в краевых, всероссийских и международных соревнованиях</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2138,0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2138,0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Borders>
              <w:bottom w:val="nil"/>
            </w:tcBorders>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Количество сборных команд по </w:t>
            </w:r>
            <w:r w:rsidRPr="004B0664">
              <w:rPr>
                <w:rFonts w:ascii="Times New Roman" w:hAnsi="Times New Roman" w:cs="Times New Roman"/>
                <w:color w:val="000000" w:themeColor="text1"/>
              </w:rPr>
              <w:lastRenderedPageBreak/>
              <w:t>культивируемым видам спорта, участвующих в мероприятиях краевого, всероссийского, международного уровня (шт.):</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47;</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50;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50;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 50.  </w:t>
            </w:r>
            <w:r w:rsidRPr="004B0664">
              <w:rPr>
                <w:rFonts w:eastAsia="Calibri" w:cs="Times New Roman"/>
                <w:color w:val="000000" w:themeColor="text1"/>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r w:rsidRPr="004B0664">
              <w:rPr>
                <w:rFonts w:cs="Times New Roman"/>
                <w:color w:val="000000" w:themeColor="text1"/>
                <w:sz w:val="24"/>
                <w:szCs w:val="24"/>
                <w:lang w:eastAsia="ru-RU"/>
              </w:rPr>
              <w:t xml:space="preserve">                      2022 год – 469;</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500;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500;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 500     </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 xml:space="preserve">Администрация МО ТР,                       отдел по </w:t>
            </w:r>
            <w:r w:rsidRPr="004B0664">
              <w:rPr>
                <w:rFonts w:ascii="Times New Roman" w:hAnsi="Times New Roman" w:cs="Times New Roman"/>
                <w:color w:val="000000" w:themeColor="text1"/>
              </w:rPr>
              <w:lastRenderedPageBreak/>
              <w:t>физической</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культуре и спорту</w:t>
            </w:r>
          </w:p>
        </w:tc>
      </w:tr>
      <w:tr w:rsidR="00686789" w:rsidRPr="004B0664" w:rsidTr="00E71DF4">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2500,0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2500,0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Borders>
              <w:bottom w:val="nil"/>
            </w:tcBorders>
            <w:shd w:val="clear" w:color="auto" w:fill="auto"/>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330"/>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2024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4918,2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4918,2</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Borders>
              <w:bottom w:val="nil"/>
            </w:tcBorders>
            <w:shd w:val="clear" w:color="auto" w:fill="auto"/>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575"/>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4918,2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4918,2</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Borders>
              <w:bottom w:val="single" w:sz="4" w:space="0" w:color="auto"/>
            </w:tcBorders>
            <w:shd w:val="clear" w:color="auto" w:fill="auto"/>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14474,4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14474,4</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Borders>
              <w:top w:val="single" w:sz="4" w:space="0" w:color="auto"/>
            </w:tcBorders>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1.3.3</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Участие сборных команд сельских поселений в районных </w:t>
            </w:r>
            <w:r w:rsidRPr="004B0664">
              <w:rPr>
                <w:rFonts w:ascii="Times New Roman" w:hAnsi="Times New Roman" w:cs="Times New Roman"/>
                <w:color w:val="000000" w:themeColor="text1"/>
              </w:rPr>
              <w:lastRenderedPageBreak/>
              <w:t>соревнованиях в соответствии с переданными полномочиями по организации физкультурно-спортивной работы</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161,8</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161,8</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Количество сборных команд сельских </w:t>
            </w:r>
            <w:r w:rsidRPr="004B0664">
              <w:rPr>
                <w:rFonts w:ascii="Times New Roman" w:hAnsi="Times New Roman" w:cs="Times New Roman"/>
                <w:color w:val="000000" w:themeColor="text1"/>
              </w:rPr>
              <w:lastRenderedPageBreak/>
              <w:t>поселений, участвующих в мероприятиях районного уровня (шт.)</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21;</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12;</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12;</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 12. </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 xml:space="preserve">Администрация МО ТР,                   отдел по </w:t>
            </w:r>
            <w:r w:rsidRPr="004B0664">
              <w:rPr>
                <w:rFonts w:ascii="Times New Roman" w:hAnsi="Times New Roman" w:cs="Times New Roman"/>
                <w:color w:val="000000" w:themeColor="text1"/>
              </w:rPr>
              <w:lastRenderedPageBreak/>
              <w:t>физической</w:t>
            </w:r>
          </w:p>
          <w:p w:rsidR="00686789" w:rsidRPr="004B0664" w:rsidRDefault="00686789" w:rsidP="00686789">
            <w:pPr>
              <w:pStyle w:val="af5"/>
              <w:ind w:left="-103" w:firstLine="103"/>
              <w:jc w:val="center"/>
              <w:rPr>
                <w:rFonts w:ascii="Times New Roman" w:hAnsi="Times New Roman" w:cs="Times New Roman"/>
                <w:color w:val="000000" w:themeColor="text1"/>
              </w:rPr>
            </w:pPr>
            <w:r w:rsidRPr="004B0664">
              <w:rPr>
                <w:rFonts w:ascii="Times New Roman" w:hAnsi="Times New Roman" w:cs="Times New Roman"/>
                <w:color w:val="000000" w:themeColor="text1"/>
              </w:rPr>
              <w:t>культуре и спорту,                     МБУ ЦФМР, Запорожское, Сенное, Краснострельское, Голубицкое сельские поселения Темрюкского района</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215,0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215,0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315"/>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2024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161,8</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161,8</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432"/>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161,8</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161,8</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87"/>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700,4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700,4</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1.3.4</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Участие спортсменов и сборных команд муниципального бюджетного учреждения</w:t>
            </w:r>
          </w:p>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 «Спортивная школа «Виктория» в краевых, всероссийских, международных соревнованиях и спортивно-массовых мероприятиях различного уровня</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40;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51; 2024 год – 51;</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2025 год – 51.</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Администрация МО ТР,</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МБУ «Спортивная школа</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«Виктория»</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330"/>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2024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955"/>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8100,00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8100,00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82"/>
        </w:trPr>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1.3.5</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Участие сборных команд </w:t>
            </w:r>
            <w:r w:rsidRPr="004B0664">
              <w:rPr>
                <w:rFonts w:ascii="Times New Roman" w:hAnsi="Times New Roman" w:cs="Times New Roman"/>
                <w:color w:val="000000" w:themeColor="text1"/>
              </w:rPr>
              <w:lastRenderedPageBreak/>
              <w:t>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Количество сборных команд </w:t>
            </w:r>
            <w:r w:rsidRPr="004B0664">
              <w:rPr>
                <w:rFonts w:ascii="Times New Roman" w:hAnsi="Times New Roman" w:cs="Times New Roman"/>
                <w:color w:val="000000" w:themeColor="text1"/>
              </w:rPr>
              <w:lastRenderedPageBreak/>
              <w:t>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48;</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55; 2024 год – 55;</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 55. </w:t>
            </w:r>
          </w:p>
        </w:tc>
        <w:tc>
          <w:tcPr>
            <w:tcW w:w="2126" w:type="dxa"/>
            <w:vMerge w:val="restart"/>
          </w:tcPr>
          <w:p w:rsidR="00686789" w:rsidRPr="004B0664" w:rsidRDefault="00686789" w:rsidP="00686789">
            <w:pPr>
              <w:widowControl w:val="0"/>
              <w:jc w:val="center"/>
              <w:rPr>
                <w:rFonts w:cs="Times New Roman"/>
                <w:color w:val="000000" w:themeColor="text1"/>
                <w:sz w:val="24"/>
                <w:szCs w:val="24"/>
              </w:rPr>
            </w:pPr>
            <w:r w:rsidRPr="004B0664">
              <w:rPr>
                <w:rFonts w:eastAsia="Times New Roman" w:cs="Times New Roman"/>
                <w:color w:val="000000" w:themeColor="text1"/>
                <w:sz w:val="24"/>
                <w:szCs w:val="24"/>
                <w:lang w:eastAsia="zh-CN"/>
              </w:rPr>
              <w:lastRenderedPageBreak/>
              <w:t xml:space="preserve">Администрация МО ТР, </w:t>
            </w:r>
            <w:r w:rsidRPr="004B0664">
              <w:rPr>
                <w:rFonts w:eastAsia="Times New Roman" w:cs="Times New Roman"/>
                <w:color w:val="000000" w:themeColor="text1"/>
                <w:sz w:val="24"/>
                <w:szCs w:val="24"/>
                <w:lang w:eastAsia="zh-CN"/>
              </w:rPr>
              <w:lastRenderedPageBreak/>
              <w:t xml:space="preserve">управление </w:t>
            </w:r>
            <w:r w:rsidRPr="004B0664">
              <w:rPr>
                <w:rFonts w:cs="Times New Roman"/>
                <w:color w:val="000000" w:themeColor="text1"/>
                <w:sz w:val="24"/>
                <w:szCs w:val="24"/>
                <w:lang w:eastAsia="zh-CN"/>
              </w:rPr>
              <w:t>образованием</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09"/>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2024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560"/>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335"/>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8100,0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8100,0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val="restart"/>
          </w:tcPr>
          <w:p w:rsidR="00686789" w:rsidRPr="004B0664" w:rsidRDefault="00686789" w:rsidP="00686789">
            <w:pPr>
              <w:pStyle w:val="af5"/>
              <w:rPr>
                <w:rFonts w:ascii="Times New Roman" w:hAnsi="Times New Roman" w:cs="Times New Roman"/>
                <w:color w:val="000000" w:themeColor="text1"/>
              </w:rPr>
            </w:pP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Итого по муниципальной программе</w:t>
            </w:r>
          </w:p>
        </w:tc>
        <w:tc>
          <w:tcPr>
            <w:tcW w:w="709" w:type="dxa"/>
            <w:vMerge w:val="restart"/>
          </w:tcPr>
          <w:p w:rsidR="00686789" w:rsidRPr="004B0664" w:rsidRDefault="00686789" w:rsidP="00686789">
            <w:pPr>
              <w:pStyle w:val="af5"/>
              <w:rPr>
                <w:rFonts w:ascii="Times New Roman" w:hAnsi="Times New Roman" w:cs="Times New Roman"/>
                <w:color w:val="000000" w:themeColor="text1"/>
              </w:rPr>
            </w:pPr>
          </w:p>
          <w:p w:rsidR="00686789" w:rsidRPr="004B0664" w:rsidRDefault="00686789" w:rsidP="00686789">
            <w:pPr>
              <w:rPr>
                <w:rFonts w:cs="Times New Roman"/>
                <w:color w:val="000000" w:themeColor="text1"/>
                <w:sz w:val="24"/>
                <w:szCs w:val="24"/>
                <w:lang w:eastAsia="ru-RU"/>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 xml:space="preserve">2022 </w:t>
            </w:r>
          </w:p>
        </w:tc>
        <w:tc>
          <w:tcPr>
            <w:tcW w:w="1134"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98815,5</w:t>
            </w:r>
          </w:p>
        </w:tc>
        <w:tc>
          <w:tcPr>
            <w:tcW w:w="1134"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5054,6</w:t>
            </w:r>
          </w:p>
        </w:tc>
        <w:tc>
          <w:tcPr>
            <w:tcW w:w="1275"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93760,9</w:t>
            </w:r>
          </w:p>
        </w:tc>
        <w:tc>
          <w:tcPr>
            <w:tcW w:w="880"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val="restart"/>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 xml:space="preserve">2023 </w:t>
            </w:r>
          </w:p>
        </w:tc>
        <w:tc>
          <w:tcPr>
            <w:tcW w:w="1134" w:type="dxa"/>
            <w:shd w:val="clear" w:color="auto" w:fill="auto"/>
          </w:tcPr>
          <w:p w:rsidR="00686789" w:rsidRPr="004B0664" w:rsidRDefault="006D289E"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109437,1</w:t>
            </w:r>
          </w:p>
        </w:tc>
        <w:tc>
          <w:tcPr>
            <w:tcW w:w="1134"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6330,3</w:t>
            </w:r>
          </w:p>
        </w:tc>
        <w:tc>
          <w:tcPr>
            <w:tcW w:w="1275" w:type="dxa"/>
            <w:shd w:val="clear" w:color="auto" w:fill="auto"/>
          </w:tcPr>
          <w:p w:rsidR="00686789" w:rsidRPr="004B0664" w:rsidRDefault="006D289E"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103106,8</w:t>
            </w:r>
          </w:p>
        </w:tc>
        <w:tc>
          <w:tcPr>
            <w:tcW w:w="880"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shd w:val="clear" w:color="auto" w:fill="auto"/>
            <w:vAlign w:val="bottom"/>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shd w:val="clear" w:color="auto" w:fill="auto"/>
            <w:vAlign w:val="bottom"/>
          </w:tcPr>
          <w:p w:rsidR="00686789" w:rsidRPr="004B0664" w:rsidRDefault="00686789" w:rsidP="00686789">
            <w:pPr>
              <w:pStyle w:val="af5"/>
              <w:jc w:val="center"/>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 xml:space="preserve">2024 </w:t>
            </w:r>
          </w:p>
        </w:tc>
        <w:tc>
          <w:tcPr>
            <w:tcW w:w="1134"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108530,1</w:t>
            </w:r>
          </w:p>
        </w:tc>
        <w:tc>
          <w:tcPr>
            <w:tcW w:w="1134"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1568,6</w:t>
            </w:r>
          </w:p>
        </w:tc>
        <w:tc>
          <w:tcPr>
            <w:tcW w:w="1275"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106961,5</w:t>
            </w:r>
          </w:p>
        </w:tc>
        <w:tc>
          <w:tcPr>
            <w:tcW w:w="880"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shd w:val="clear" w:color="auto" w:fill="auto"/>
            <w:vAlign w:val="bottom"/>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shd w:val="clear" w:color="auto" w:fill="auto"/>
            <w:vAlign w:val="bottom"/>
          </w:tcPr>
          <w:p w:rsidR="00686789" w:rsidRPr="004B0664" w:rsidRDefault="00686789" w:rsidP="00686789">
            <w:pPr>
              <w:pStyle w:val="af5"/>
              <w:jc w:val="center"/>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2025</w:t>
            </w:r>
          </w:p>
        </w:tc>
        <w:tc>
          <w:tcPr>
            <w:tcW w:w="1134"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108823,0</w:t>
            </w:r>
          </w:p>
        </w:tc>
        <w:tc>
          <w:tcPr>
            <w:tcW w:w="1134"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1568,6</w:t>
            </w:r>
          </w:p>
        </w:tc>
        <w:tc>
          <w:tcPr>
            <w:tcW w:w="1275"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107254,4</w:t>
            </w:r>
          </w:p>
        </w:tc>
        <w:tc>
          <w:tcPr>
            <w:tcW w:w="880"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shd w:val="clear" w:color="auto" w:fill="auto"/>
            <w:vAlign w:val="bottom"/>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shd w:val="clear" w:color="auto" w:fill="auto"/>
            <w:vAlign w:val="bottom"/>
          </w:tcPr>
          <w:p w:rsidR="00686789" w:rsidRPr="004B0664" w:rsidRDefault="00686789" w:rsidP="00686789">
            <w:pPr>
              <w:pStyle w:val="af5"/>
              <w:jc w:val="center"/>
              <w:rPr>
                <w:rFonts w:ascii="Times New Roman" w:hAnsi="Times New Roman" w:cs="Times New Roman"/>
                <w:color w:val="000000" w:themeColor="text1"/>
              </w:rPr>
            </w:pPr>
          </w:p>
        </w:tc>
      </w:tr>
      <w:tr w:rsidR="00686789" w:rsidRPr="004B0664" w:rsidTr="00E71DF4">
        <w:trPr>
          <w:trHeight w:val="311"/>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shd w:val="clear" w:color="auto" w:fill="auto"/>
          </w:tcPr>
          <w:p w:rsidR="00686789" w:rsidRPr="004B0664" w:rsidRDefault="006D289E"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425605,7</w:t>
            </w:r>
          </w:p>
        </w:tc>
        <w:tc>
          <w:tcPr>
            <w:tcW w:w="1134"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14522,1</w:t>
            </w:r>
          </w:p>
        </w:tc>
        <w:tc>
          <w:tcPr>
            <w:tcW w:w="1275" w:type="dxa"/>
            <w:shd w:val="clear" w:color="auto" w:fill="auto"/>
          </w:tcPr>
          <w:p w:rsidR="00686789" w:rsidRPr="004B0664" w:rsidRDefault="006D289E"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411083,6</w:t>
            </w:r>
          </w:p>
        </w:tc>
        <w:tc>
          <w:tcPr>
            <w:tcW w:w="880"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shd w:val="clear" w:color="auto" w:fill="auto"/>
            <w:vAlign w:val="bottom"/>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shd w:val="clear" w:color="auto" w:fill="auto"/>
            <w:vAlign w:val="bottom"/>
          </w:tcPr>
          <w:p w:rsidR="00686789" w:rsidRPr="004B0664" w:rsidRDefault="00686789" w:rsidP="00686789">
            <w:pPr>
              <w:pStyle w:val="af5"/>
              <w:jc w:val="center"/>
              <w:rPr>
                <w:rFonts w:ascii="Times New Roman" w:hAnsi="Times New Roman" w:cs="Times New Roman"/>
                <w:color w:val="000000" w:themeColor="text1"/>
              </w:rPr>
            </w:pPr>
          </w:p>
        </w:tc>
      </w:tr>
      <w:tr w:rsidR="00686789" w:rsidRPr="004B0664" w:rsidTr="00E71DF4">
        <w:tc>
          <w:tcPr>
            <w:tcW w:w="14742" w:type="dxa"/>
            <w:gridSpan w:val="11"/>
          </w:tcPr>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__________________________</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&lt;1&gt; Отмечаются мероприятия программы в следующих случаях:</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если мероприятие является мероприятием муниципальных проектов присваивается статус «4».</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Допускается присваивание нескольких статусов одному мероприятию через дробь.</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lastRenderedPageBreak/>
              <w:t xml:space="preserve">          * Указывается наименование мероприятия с ссылкой на федеральные, региональные, муниципальные проекты при их наличии.</w:t>
            </w:r>
          </w:p>
          <w:p w:rsidR="00686789" w:rsidRPr="004B0664" w:rsidRDefault="00686789" w:rsidP="00686789">
            <w:pPr>
              <w:widowControl w:val="0"/>
              <w:rPr>
                <w:rFonts w:cs="Times New Roman"/>
                <w:color w:val="000000" w:themeColor="text1"/>
                <w:sz w:val="24"/>
                <w:szCs w:val="24"/>
              </w:rPr>
            </w:pPr>
            <w:r w:rsidRPr="004B0664">
              <w:rPr>
                <w:rFonts w:eastAsia="Calibri" w:cs="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025B24" w:rsidRPr="004B0664" w:rsidRDefault="00BB3928" w:rsidP="00AD1FF1">
      <w:pPr>
        <w:ind w:right="-172"/>
        <w:jc w:val="right"/>
        <w:rPr>
          <w:rFonts w:cs="Times New Roman"/>
          <w:color w:val="000000" w:themeColor="text1"/>
          <w:szCs w:val="28"/>
        </w:rPr>
      </w:pPr>
      <w:r w:rsidRPr="004B0664">
        <w:rPr>
          <w:rFonts w:cs="Times New Roman"/>
          <w:color w:val="000000" w:themeColor="text1"/>
          <w:szCs w:val="28"/>
        </w:rPr>
        <w:lastRenderedPageBreak/>
        <w:t xml:space="preserve">                                                                                                                                                                                                        </w:t>
      </w:r>
      <w:r w:rsidR="00C613C9" w:rsidRPr="004B0664">
        <w:rPr>
          <w:rFonts w:cs="Times New Roman"/>
          <w:color w:val="000000" w:themeColor="text1"/>
          <w:szCs w:val="28"/>
        </w:rPr>
        <w:t xml:space="preserve">    </w:t>
      </w:r>
      <w:r w:rsidRPr="004B0664">
        <w:rPr>
          <w:rFonts w:cs="Times New Roman"/>
          <w:color w:val="000000" w:themeColor="text1"/>
          <w:szCs w:val="28"/>
        </w:rPr>
        <w:t xml:space="preserve"> ».</w:t>
      </w:r>
    </w:p>
    <w:p w:rsidR="00BB3928" w:rsidRPr="004B0664" w:rsidRDefault="00BB3928" w:rsidP="00C613C9">
      <w:pPr>
        <w:rPr>
          <w:rFonts w:cs="Times New Roman"/>
          <w:color w:val="000000" w:themeColor="text1"/>
          <w:szCs w:val="28"/>
        </w:rPr>
      </w:pPr>
    </w:p>
    <w:p w:rsidR="004E6602" w:rsidRPr="004B0664" w:rsidRDefault="004E6602" w:rsidP="00C613C9">
      <w:pPr>
        <w:rPr>
          <w:rFonts w:cs="Times New Roman"/>
          <w:color w:val="000000" w:themeColor="text1"/>
          <w:szCs w:val="28"/>
        </w:rPr>
      </w:pPr>
    </w:p>
    <w:p w:rsidR="00BB3928" w:rsidRPr="004B0664" w:rsidRDefault="00BB3928" w:rsidP="00C613C9">
      <w:pPr>
        <w:rPr>
          <w:rFonts w:cs="Times New Roman"/>
          <w:color w:val="000000" w:themeColor="text1"/>
          <w:szCs w:val="28"/>
        </w:rPr>
      </w:pPr>
      <w:r w:rsidRPr="004B0664">
        <w:rPr>
          <w:rFonts w:cs="Times New Roman"/>
          <w:color w:val="000000" w:themeColor="text1"/>
          <w:szCs w:val="28"/>
        </w:rPr>
        <w:t>Заместитель главы</w:t>
      </w:r>
    </w:p>
    <w:p w:rsidR="00BB3928" w:rsidRPr="004B0664" w:rsidRDefault="00BB3928" w:rsidP="00C613C9">
      <w:pPr>
        <w:rPr>
          <w:rFonts w:cs="Times New Roman"/>
          <w:color w:val="000000" w:themeColor="text1"/>
          <w:szCs w:val="28"/>
        </w:rPr>
      </w:pPr>
      <w:r w:rsidRPr="004B0664">
        <w:rPr>
          <w:rFonts w:cs="Times New Roman"/>
          <w:color w:val="000000" w:themeColor="text1"/>
          <w:szCs w:val="28"/>
        </w:rPr>
        <w:t>муниципального образования</w:t>
      </w:r>
      <w:r w:rsidR="00C613C9" w:rsidRPr="004B0664">
        <w:rPr>
          <w:rFonts w:cs="Times New Roman"/>
          <w:color w:val="000000" w:themeColor="text1"/>
          <w:szCs w:val="28"/>
        </w:rPr>
        <w:t xml:space="preserve"> </w:t>
      </w:r>
    </w:p>
    <w:p w:rsidR="00E666AC" w:rsidRPr="004B0664" w:rsidRDefault="00BB3928" w:rsidP="00C613C9">
      <w:pPr>
        <w:ind w:right="-314"/>
        <w:rPr>
          <w:b/>
          <w:color w:val="000000" w:themeColor="text1"/>
        </w:rPr>
      </w:pPr>
      <w:r w:rsidRPr="004B0664">
        <w:rPr>
          <w:rFonts w:cs="Times New Roman"/>
          <w:color w:val="000000" w:themeColor="text1"/>
          <w:szCs w:val="28"/>
        </w:rPr>
        <w:t xml:space="preserve">Темрюкский район                                                                                                                                         </w:t>
      </w:r>
      <w:r w:rsidR="00AB58B8" w:rsidRPr="004B0664">
        <w:rPr>
          <w:rFonts w:cs="Times New Roman"/>
          <w:color w:val="000000" w:themeColor="text1"/>
          <w:szCs w:val="28"/>
        </w:rPr>
        <w:t xml:space="preserve"> </w:t>
      </w:r>
      <w:r w:rsidRPr="004B0664">
        <w:rPr>
          <w:rFonts w:cs="Times New Roman"/>
          <w:color w:val="000000" w:themeColor="text1"/>
          <w:szCs w:val="28"/>
        </w:rPr>
        <w:t xml:space="preserve">          </w:t>
      </w:r>
      <w:r w:rsidR="00C613C9" w:rsidRPr="004B0664">
        <w:rPr>
          <w:rFonts w:cs="Times New Roman"/>
          <w:color w:val="000000" w:themeColor="text1"/>
          <w:szCs w:val="28"/>
        </w:rPr>
        <w:t xml:space="preserve"> </w:t>
      </w:r>
      <w:r w:rsidR="00B40384" w:rsidRPr="00686789">
        <w:rPr>
          <w:rFonts w:cs="Times New Roman"/>
          <w:color w:val="000000" w:themeColor="text1"/>
          <w:szCs w:val="28"/>
        </w:rPr>
        <w:t xml:space="preserve">  </w:t>
      </w:r>
      <w:r w:rsidR="00C613C9" w:rsidRPr="004B0664">
        <w:rPr>
          <w:rFonts w:cs="Times New Roman"/>
          <w:color w:val="000000" w:themeColor="text1"/>
          <w:szCs w:val="28"/>
        </w:rPr>
        <w:t xml:space="preserve">   </w:t>
      </w:r>
      <w:r w:rsidRPr="004B0664">
        <w:rPr>
          <w:rFonts w:cs="Times New Roman"/>
          <w:color w:val="000000" w:themeColor="text1"/>
          <w:szCs w:val="28"/>
        </w:rPr>
        <w:t xml:space="preserve">  И.И. Костюк</w:t>
      </w:r>
    </w:p>
    <w:sectPr w:rsidR="00E666AC" w:rsidRPr="004B0664" w:rsidSect="009A78AB">
      <w:headerReference w:type="default" r:id="rId8"/>
      <w:pgSz w:w="16838" w:h="11906" w:orient="landscape"/>
      <w:pgMar w:top="1701" w:right="1134"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1BD" w:rsidRDefault="007F21BD">
      <w:r>
        <w:separator/>
      </w:r>
    </w:p>
  </w:endnote>
  <w:endnote w:type="continuationSeparator" w:id="0">
    <w:p w:rsidR="007F21BD" w:rsidRDefault="007F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1BD" w:rsidRDefault="007F21BD">
      <w:r>
        <w:separator/>
      </w:r>
    </w:p>
  </w:footnote>
  <w:footnote w:type="continuationSeparator" w:id="0">
    <w:p w:rsidR="007F21BD" w:rsidRDefault="007F21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4FA" w:rsidRPr="00E666AC" w:rsidRDefault="007F21BD" w:rsidP="00DF6E42">
    <w:pPr>
      <w:pStyle w:val="af2"/>
      <w:tabs>
        <w:tab w:val="clear" w:pos="4677"/>
        <w:tab w:val="clear" w:pos="9355"/>
        <w:tab w:val="left" w:pos="10500"/>
      </w:tabs>
    </w:pPr>
    <w:r>
      <w:rPr>
        <w:noProof/>
        <w:lang w:eastAsia="ru-RU"/>
      </w:rPr>
      <w:pict>
        <v:rect id="Rectangle 1" o:spid="_x0000_s2049" style="position:absolute;margin-left:-9.3pt;margin-top:262.4pt;width:60pt;height:70.5pt;z-index:251659264;visibility:visible;mso-wrap-style:square;mso-width-percent:0;mso-height-percent:0;mso-wrap-distance-left:9pt;mso-wrap-distance-top:0;mso-wrap-distance-right:9pt;mso-wrap-distance-bottom:0;mso-position-horizontal-relative:right-margin-area;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" o:allowincell="f" stroked="f">
          <v:textbox style="layout-flow:vertical;mso-next-textbox:#Rectangle 1">
            <w:txbxContent>
              <w:sdt>
                <w:sdtPr>
                  <w:rPr>
                    <w:rFonts w:asciiTheme="majorHAnsi" w:eastAsiaTheme="majorEastAsia" w:hAnsiTheme="majorHAnsi" w:cstheme="majorBidi"/>
                    <w:sz w:val="48"/>
                    <w:szCs w:val="48"/>
                  </w:rPr>
                  <w:id w:val="-196242892"/>
                  <w:docPartObj>
                    <w:docPartGallery w:val="Page Numbers (Margins)"/>
                    <w:docPartUnique/>
                  </w:docPartObj>
                </w:sdtPr>
                <w:sdtEndPr/>
                <w:sdtContent>
                  <w:p w:rsidR="00B864FA" w:rsidRDefault="00B864FA">
                    <w:pPr>
                      <w:jc w:val="center"/>
                      <w:rPr>
                        <w:rFonts w:asciiTheme="majorHAnsi" w:eastAsiaTheme="majorEastAsia" w:hAnsiTheme="majorHAnsi" w:cstheme="majorBidi"/>
                        <w:sz w:val="72"/>
                        <w:szCs w:val="72"/>
                      </w:rPr>
                    </w:pPr>
                    <w:r w:rsidRPr="00DF6E42">
                      <w:rPr>
                        <w:rFonts w:eastAsiaTheme="minorEastAsia" w:cs="Times New Roman"/>
                        <w:szCs w:val="28"/>
                      </w:rPr>
                      <w:fldChar w:fldCharType="begin"/>
                    </w:r>
                    <w:r w:rsidRPr="00DF6E42">
                      <w:rPr>
                        <w:rFonts w:cs="Times New Roman"/>
                        <w:szCs w:val="28"/>
                      </w:rPr>
                      <w:instrText>PAGE  \* MERGEFORMAT</w:instrText>
                    </w:r>
                    <w:r w:rsidRPr="00DF6E42">
                      <w:rPr>
                        <w:rFonts w:eastAsiaTheme="minorEastAsia" w:cs="Times New Roman"/>
                        <w:szCs w:val="28"/>
                      </w:rPr>
                      <w:fldChar w:fldCharType="separate"/>
                    </w:r>
                    <w:r w:rsidR="008F6B7D" w:rsidRPr="008F6B7D">
                      <w:rPr>
                        <w:rFonts w:eastAsiaTheme="majorEastAsia" w:cs="Times New Roman"/>
                        <w:noProof/>
                        <w:szCs w:val="28"/>
                      </w:rPr>
                      <w:t>17</w:t>
                    </w:r>
                    <w:r w:rsidRPr="00DF6E42">
                      <w:rPr>
                        <w:rFonts w:eastAsiaTheme="majorEastAsia" w:cs="Times New Roman"/>
                        <w:szCs w:val="28"/>
                      </w:rPr>
                      <w:fldChar w:fldCharType="end"/>
                    </w:r>
                  </w:p>
                </w:sdtContent>
              </w:sdt>
            </w:txbxContent>
          </v:textbox>
          <w10:wrap anchorx="margin" anchory="page"/>
        </v:rect>
      </w:pict>
    </w:r>
    <w:r w:rsidR="00B864FA">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1146"/>
    <w:multiLevelType w:val="hybridMultilevel"/>
    <w:tmpl w:val="A1EEB282"/>
    <w:lvl w:ilvl="0" w:tplc="13FE35A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123108D7"/>
    <w:multiLevelType w:val="multilevel"/>
    <w:tmpl w:val="C1D488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7072B45"/>
    <w:multiLevelType w:val="multilevel"/>
    <w:tmpl w:val="7F6839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C3B1165"/>
    <w:multiLevelType w:val="hybridMultilevel"/>
    <w:tmpl w:val="23FCBE24"/>
    <w:lvl w:ilvl="0" w:tplc="9D1CE920">
      <w:start w:val="1"/>
      <w:numFmt w:val="decimal"/>
      <w:lvlText w:val="%1."/>
      <w:lvlJc w:val="left"/>
      <w:pPr>
        <w:ind w:left="1065" w:hanging="7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DAD0BF6"/>
    <w:multiLevelType w:val="hybridMultilevel"/>
    <w:tmpl w:val="A1EEB282"/>
    <w:lvl w:ilvl="0" w:tplc="13FE35A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376E4336"/>
    <w:multiLevelType w:val="multilevel"/>
    <w:tmpl w:val="722C76DE"/>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3376A37"/>
    <w:multiLevelType w:val="multilevel"/>
    <w:tmpl w:val="304E6C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8F052FA"/>
    <w:multiLevelType w:val="multilevel"/>
    <w:tmpl w:val="8F2C2A8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B1B6C04"/>
    <w:multiLevelType w:val="multilevel"/>
    <w:tmpl w:val="64E65D78"/>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77F5054"/>
    <w:multiLevelType w:val="multilevel"/>
    <w:tmpl w:val="E25A43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A0D462B"/>
    <w:multiLevelType w:val="hybridMultilevel"/>
    <w:tmpl w:val="E496E3D4"/>
    <w:lvl w:ilvl="0" w:tplc="33989DB0">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1" w15:restartNumberingAfterBreak="0">
    <w:nsid w:val="7ADE5A34"/>
    <w:multiLevelType w:val="multilevel"/>
    <w:tmpl w:val="8F2C2A8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8"/>
  </w:num>
  <w:num w:numId="3">
    <w:abstractNumId w:val="2"/>
  </w:num>
  <w:num w:numId="4">
    <w:abstractNumId w:val="11"/>
  </w:num>
  <w:num w:numId="5">
    <w:abstractNumId w:val="9"/>
  </w:num>
  <w:num w:numId="6">
    <w:abstractNumId w:val="6"/>
  </w:num>
  <w:num w:numId="7">
    <w:abstractNumId w:val="1"/>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25B24"/>
    <w:rsid w:val="00014D55"/>
    <w:rsid w:val="00015ACE"/>
    <w:rsid w:val="000238DA"/>
    <w:rsid w:val="00025B24"/>
    <w:rsid w:val="000312CC"/>
    <w:rsid w:val="00031B16"/>
    <w:rsid w:val="00036F8B"/>
    <w:rsid w:val="000401FB"/>
    <w:rsid w:val="00051BEA"/>
    <w:rsid w:val="000532FD"/>
    <w:rsid w:val="00062991"/>
    <w:rsid w:val="00066A58"/>
    <w:rsid w:val="00073AB8"/>
    <w:rsid w:val="00077A18"/>
    <w:rsid w:val="00080F3C"/>
    <w:rsid w:val="00082E3F"/>
    <w:rsid w:val="000864A8"/>
    <w:rsid w:val="000910E5"/>
    <w:rsid w:val="000A050D"/>
    <w:rsid w:val="000A0EE8"/>
    <w:rsid w:val="000A6262"/>
    <w:rsid w:val="000B6A29"/>
    <w:rsid w:val="000C610F"/>
    <w:rsid w:val="000D7300"/>
    <w:rsid w:val="000F173A"/>
    <w:rsid w:val="000F4AAF"/>
    <w:rsid w:val="000F5380"/>
    <w:rsid w:val="00116C46"/>
    <w:rsid w:val="00122C52"/>
    <w:rsid w:val="00124948"/>
    <w:rsid w:val="001411BD"/>
    <w:rsid w:val="00150EB9"/>
    <w:rsid w:val="00157DE0"/>
    <w:rsid w:val="001612D3"/>
    <w:rsid w:val="0016383D"/>
    <w:rsid w:val="0016409E"/>
    <w:rsid w:val="00167655"/>
    <w:rsid w:val="00173425"/>
    <w:rsid w:val="001756BF"/>
    <w:rsid w:val="00177F8A"/>
    <w:rsid w:val="0018425B"/>
    <w:rsid w:val="00184A96"/>
    <w:rsid w:val="0018586C"/>
    <w:rsid w:val="00190875"/>
    <w:rsid w:val="00191A83"/>
    <w:rsid w:val="00197E10"/>
    <w:rsid w:val="001A1E16"/>
    <w:rsid w:val="001A562A"/>
    <w:rsid w:val="001A6070"/>
    <w:rsid w:val="001A6409"/>
    <w:rsid w:val="001A78C2"/>
    <w:rsid w:val="001B2CE9"/>
    <w:rsid w:val="001C1F4E"/>
    <w:rsid w:val="001C7A64"/>
    <w:rsid w:val="001D14DD"/>
    <w:rsid w:val="001D5019"/>
    <w:rsid w:val="001F0B03"/>
    <w:rsid w:val="001F42F4"/>
    <w:rsid w:val="001F61DC"/>
    <w:rsid w:val="00225872"/>
    <w:rsid w:val="00226D89"/>
    <w:rsid w:val="00240779"/>
    <w:rsid w:val="002478D9"/>
    <w:rsid w:val="0025136C"/>
    <w:rsid w:val="00251F32"/>
    <w:rsid w:val="002528A8"/>
    <w:rsid w:val="00253106"/>
    <w:rsid w:val="00261C99"/>
    <w:rsid w:val="0026330B"/>
    <w:rsid w:val="0026358A"/>
    <w:rsid w:val="00265686"/>
    <w:rsid w:val="00270F8E"/>
    <w:rsid w:val="0027342F"/>
    <w:rsid w:val="002745F9"/>
    <w:rsid w:val="002760D8"/>
    <w:rsid w:val="0029253B"/>
    <w:rsid w:val="00296CB8"/>
    <w:rsid w:val="002A038B"/>
    <w:rsid w:val="002A41EF"/>
    <w:rsid w:val="002B1615"/>
    <w:rsid w:val="002B7242"/>
    <w:rsid w:val="002C11F9"/>
    <w:rsid w:val="002C2819"/>
    <w:rsid w:val="002D0B50"/>
    <w:rsid w:val="002D1169"/>
    <w:rsid w:val="002D1D4D"/>
    <w:rsid w:val="002D46A4"/>
    <w:rsid w:val="002D48BB"/>
    <w:rsid w:val="002D7E72"/>
    <w:rsid w:val="002E0FAB"/>
    <w:rsid w:val="002E7204"/>
    <w:rsid w:val="003106B6"/>
    <w:rsid w:val="00312065"/>
    <w:rsid w:val="00315872"/>
    <w:rsid w:val="0031777D"/>
    <w:rsid w:val="00324271"/>
    <w:rsid w:val="003242A5"/>
    <w:rsid w:val="00324D54"/>
    <w:rsid w:val="003265B0"/>
    <w:rsid w:val="00330595"/>
    <w:rsid w:val="00330E9F"/>
    <w:rsid w:val="0033211A"/>
    <w:rsid w:val="0034357C"/>
    <w:rsid w:val="00343C50"/>
    <w:rsid w:val="00344C80"/>
    <w:rsid w:val="00347A5B"/>
    <w:rsid w:val="00355454"/>
    <w:rsid w:val="00382630"/>
    <w:rsid w:val="00384A5D"/>
    <w:rsid w:val="003870EE"/>
    <w:rsid w:val="0039434D"/>
    <w:rsid w:val="003A1056"/>
    <w:rsid w:val="003A48C2"/>
    <w:rsid w:val="003B60ED"/>
    <w:rsid w:val="003C2EE6"/>
    <w:rsid w:val="003C4D5A"/>
    <w:rsid w:val="003C5261"/>
    <w:rsid w:val="003D3C80"/>
    <w:rsid w:val="003E0571"/>
    <w:rsid w:val="003E1825"/>
    <w:rsid w:val="003F0100"/>
    <w:rsid w:val="003F58C0"/>
    <w:rsid w:val="0041078E"/>
    <w:rsid w:val="00412708"/>
    <w:rsid w:val="00420659"/>
    <w:rsid w:val="00424394"/>
    <w:rsid w:val="00424744"/>
    <w:rsid w:val="00435EA8"/>
    <w:rsid w:val="0044118D"/>
    <w:rsid w:val="004550F6"/>
    <w:rsid w:val="00456C05"/>
    <w:rsid w:val="00467025"/>
    <w:rsid w:val="0046703E"/>
    <w:rsid w:val="00467E39"/>
    <w:rsid w:val="004754AD"/>
    <w:rsid w:val="00482E16"/>
    <w:rsid w:val="00482EB3"/>
    <w:rsid w:val="0048658F"/>
    <w:rsid w:val="00494C10"/>
    <w:rsid w:val="00495745"/>
    <w:rsid w:val="004A1FC8"/>
    <w:rsid w:val="004A3009"/>
    <w:rsid w:val="004A782C"/>
    <w:rsid w:val="004B0664"/>
    <w:rsid w:val="004B3C35"/>
    <w:rsid w:val="004B6604"/>
    <w:rsid w:val="004C3F65"/>
    <w:rsid w:val="004C45CD"/>
    <w:rsid w:val="004D6B39"/>
    <w:rsid w:val="004D7600"/>
    <w:rsid w:val="004E1D43"/>
    <w:rsid w:val="004E6602"/>
    <w:rsid w:val="004E7AFD"/>
    <w:rsid w:val="004E7D28"/>
    <w:rsid w:val="004F09F0"/>
    <w:rsid w:val="004F38FA"/>
    <w:rsid w:val="004F392B"/>
    <w:rsid w:val="00501411"/>
    <w:rsid w:val="00504DEB"/>
    <w:rsid w:val="00511F01"/>
    <w:rsid w:val="0052599F"/>
    <w:rsid w:val="00530332"/>
    <w:rsid w:val="0053663E"/>
    <w:rsid w:val="0055165B"/>
    <w:rsid w:val="00551BDF"/>
    <w:rsid w:val="00564FDF"/>
    <w:rsid w:val="00582AEC"/>
    <w:rsid w:val="005832F9"/>
    <w:rsid w:val="00587D02"/>
    <w:rsid w:val="00587E8E"/>
    <w:rsid w:val="0059203B"/>
    <w:rsid w:val="005927B3"/>
    <w:rsid w:val="005941AE"/>
    <w:rsid w:val="00596DA7"/>
    <w:rsid w:val="005A134B"/>
    <w:rsid w:val="005A5728"/>
    <w:rsid w:val="005B181B"/>
    <w:rsid w:val="005C119C"/>
    <w:rsid w:val="005C36CA"/>
    <w:rsid w:val="005C3962"/>
    <w:rsid w:val="005D2F0A"/>
    <w:rsid w:val="005D6F15"/>
    <w:rsid w:val="005D719A"/>
    <w:rsid w:val="005E1D81"/>
    <w:rsid w:val="005E2AD6"/>
    <w:rsid w:val="00600FD0"/>
    <w:rsid w:val="006040B9"/>
    <w:rsid w:val="00604E83"/>
    <w:rsid w:val="0060514F"/>
    <w:rsid w:val="00611179"/>
    <w:rsid w:val="00616BF2"/>
    <w:rsid w:val="00626AC9"/>
    <w:rsid w:val="006304EA"/>
    <w:rsid w:val="00634133"/>
    <w:rsid w:val="00634C57"/>
    <w:rsid w:val="00637675"/>
    <w:rsid w:val="00640EF5"/>
    <w:rsid w:val="00641DE5"/>
    <w:rsid w:val="00651058"/>
    <w:rsid w:val="006527DB"/>
    <w:rsid w:val="00653BAF"/>
    <w:rsid w:val="00656874"/>
    <w:rsid w:val="0065690D"/>
    <w:rsid w:val="0066202F"/>
    <w:rsid w:val="00665B52"/>
    <w:rsid w:val="00670A46"/>
    <w:rsid w:val="00670ED8"/>
    <w:rsid w:val="00672116"/>
    <w:rsid w:val="006732A7"/>
    <w:rsid w:val="0067592E"/>
    <w:rsid w:val="006823CE"/>
    <w:rsid w:val="0068625C"/>
    <w:rsid w:val="00686789"/>
    <w:rsid w:val="006923E1"/>
    <w:rsid w:val="006949FB"/>
    <w:rsid w:val="00695990"/>
    <w:rsid w:val="006965DE"/>
    <w:rsid w:val="006A7A30"/>
    <w:rsid w:val="006B1F93"/>
    <w:rsid w:val="006B2944"/>
    <w:rsid w:val="006B6329"/>
    <w:rsid w:val="006C483F"/>
    <w:rsid w:val="006D1979"/>
    <w:rsid w:val="006D289E"/>
    <w:rsid w:val="006E04CE"/>
    <w:rsid w:val="006E1FCD"/>
    <w:rsid w:val="006F1F65"/>
    <w:rsid w:val="00713184"/>
    <w:rsid w:val="007219C1"/>
    <w:rsid w:val="0072787C"/>
    <w:rsid w:val="00732506"/>
    <w:rsid w:val="00732D83"/>
    <w:rsid w:val="00735F83"/>
    <w:rsid w:val="00743557"/>
    <w:rsid w:val="00744B34"/>
    <w:rsid w:val="0075170D"/>
    <w:rsid w:val="00752E55"/>
    <w:rsid w:val="00757FFA"/>
    <w:rsid w:val="007619AD"/>
    <w:rsid w:val="007630F1"/>
    <w:rsid w:val="0076335B"/>
    <w:rsid w:val="007635A3"/>
    <w:rsid w:val="007656CC"/>
    <w:rsid w:val="0077374C"/>
    <w:rsid w:val="00777179"/>
    <w:rsid w:val="00783DB7"/>
    <w:rsid w:val="00790BC6"/>
    <w:rsid w:val="00790D17"/>
    <w:rsid w:val="00794502"/>
    <w:rsid w:val="007A15CB"/>
    <w:rsid w:val="007A7376"/>
    <w:rsid w:val="007B01B0"/>
    <w:rsid w:val="007B079A"/>
    <w:rsid w:val="007B33B0"/>
    <w:rsid w:val="007B6D3C"/>
    <w:rsid w:val="007C4252"/>
    <w:rsid w:val="007D2C52"/>
    <w:rsid w:val="007D6102"/>
    <w:rsid w:val="007E063D"/>
    <w:rsid w:val="007E072A"/>
    <w:rsid w:val="007E0A90"/>
    <w:rsid w:val="007E59DD"/>
    <w:rsid w:val="007E6480"/>
    <w:rsid w:val="007F21BD"/>
    <w:rsid w:val="007F533C"/>
    <w:rsid w:val="007F5888"/>
    <w:rsid w:val="007F5C47"/>
    <w:rsid w:val="00810E9E"/>
    <w:rsid w:val="00816C4B"/>
    <w:rsid w:val="00822CF8"/>
    <w:rsid w:val="0082514C"/>
    <w:rsid w:val="0083611C"/>
    <w:rsid w:val="0084021A"/>
    <w:rsid w:val="00842C02"/>
    <w:rsid w:val="00845644"/>
    <w:rsid w:val="00853E4E"/>
    <w:rsid w:val="008560C4"/>
    <w:rsid w:val="0086279E"/>
    <w:rsid w:val="00864251"/>
    <w:rsid w:val="0086481D"/>
    <w:rsid w:val="00872872"/>
    <w:rsid w:val="00875CFE"/>
    <w:rsid w:val="008843DC"/>
    <w:rsid w:val="00891B3D"/>
    <w:rsid w:val="00892375"/>
    <w:rsid w:val="008926E7"/>
    <w:rsid w:val="00895245"/>
    <w:rsid w:val="008B151B"/>
    <w:rsid w:val="008B2D67"/>
    <w:rsid w:val="008C4330"/>
    <w:rsid w:val="008D04A5"/>
    <w:rsid w:val="008D1FF1"/>
    <w:rsid w:val="008D2E88"/>
    <w:rsid w:val="008E3F14"/>
    <w:rsid w:val="008F442C"/>
    <w:rsid w:val="008F6B7D"/>
    <w:rsid w:val="00900C23"/>
    <w:rsid w:val="009024A6"/>
    <w:rsid w:val="00907A5B"/>
    <w:rsid w:val="00910E7C"/>
    <w:rsid w:val="009226E7"/>
    <w:rsid w:val="009241F7"/>
    <w:rsid w:val="009266FA"/>
    <w:rsid w:val="00927F60"/>
    <w:rsid w:val="00933F75"/>
    <w:rsid w:val="00936B12"/>
    <w:rsid w:val="00937C86"/>
    <w:rsid w:val="009413D5"/>
    <w:rsid w:val="00941CE7"/>
    <w:rsid w:val="00947856"/>
    <w:rsid w:val="00957A23"/>
    <w:rsid w:val="009641D4"/>
    <w:rsid w:val="009725D9"/>
    <w:rsid w:val="00972698"/>
    <w:rsid w:val="009829F5"/>
    <w:rsid w:val="00991B4D"/>
    <w:rsid w:val="0099459F"/>
    <w:rsid w:val="00995798"/>
    <w:rsid w:val="0099792E"/>
    <w:rsid w:val="009A14BA"/>
    <w:rsid w:val="009A20A2"/>
    <w:rsid w:val="009A7226"/>
    <w:rsid w:val="009A78AB"/>
    <w:rsid w:val="009B0C32"/>
    <w:rsid w:val="009B4D42"/>
    <w:rsid w:val="009C3347"/>
    <w:rsid w:val="009C53D0"/>
    <w:rsid w:val="009C6052"/>
    <w:rsid w:val="009D61A4"/>
    <w:rsid w:val="009E61B7"/>
    <w:rsid w:val="009E64F9"/>
    <w:rsid w:val="009E7F82"/>
    <w:rsid w:val="009F4E7D"/>
    <w:rsid w:val="00A01BB7"/>
    <w:rsid w:val="00A05593"/>
    <w:rsid w:val="00A102B8"/>
    <w:rsid w:val="00A115EF"/>
    <w:rsid w:val="00A23720"/>
    <w:rsid w:val="00A23CA0"/>
    <w:rsid w:val="00A47A53"/>
    <w:rsid w:val="00A576F0"/>
    <w:rsid w:val="00A61CAD"/>
    <w:rsid w:val="00A6215A"/>
    <w:rsid w:val="00A728E1"/>
    <w:rsid w:val="00A75FD3"/>
    <w:rsid w:val="00A80B46"/>
    <w:rsid w:val="00A82337"/>
    <w:rsid w:val="00A831A0"/>
    <w:rsid w:val="00A96093"/>
    <w:rsid w:val="00A96AE1"/>
    <w:rsid w:val="00AA2803"/>
    <w:rsid w:val="00AA4967"/>
    <w:rsid w:val="00AA73E6"/>
    <w:rsid w:val="00AB130D"/>
    <w:rsid w:val="00AB4AE8"/>
    <w:rsid w:val="00AB58B8"/>
    <w:rsid w:val="00AB5E42"/>
    <w:rsid w:val="00AC1187"/>
    <w:rsid w:val="00AC4B7B"/>
    <w:rsid w:val="00AC60AF"/>
    <w:rsid w:val="00AC709A"/>
    <w:rsid w:val="00AD0D4C"/>
    <w:rsid w:val="00AD1FF1"/>
    <w:rsid w:val="00AD7CEC"/>
    <w:rsid w:val="00AE0E1C"/>
    <w:rsid w:val="00AE3DDA"/>
    <w:rsid w:val="00AE4876"/>
    <w:rsid w:val="00AF2F93"/>
    <w:rsid w:val="00B11CCC"/>
    <w:rsid w:val="00B14326"/>
    <w:rsid w:val="00B34C7F"/>
    <w:rsid w:val="00B35248"/>
    <w:rsid w:val="00B37799"/>
    <w:rsid w:val="00B377F9"/>
    <w:rsid w:val="00B40384"/>
    <w:rsid w:val="00B40C84"/>
    <w:rsid w:val="00B435FC"/>
    <w:rsid w:val="00B4376C"/>
    <w:rsid w:val="00B447AC"/>
    <w:rsid w:val="00B453F3"/>
    <w:rsid w:val="00B625F5"/>
    <w:rsid w:val="00B74898"/>
    <w:rsid w:val="00B775D8"/>
    <w:rsid w:val="00B82303"/>
    <w:rsid w:val="00B864FA"/>
    <w:rsid w:val="00B93989"/>
    <w:rsid w:val="00BA284A"/>
    <w:rsid w:val="00BA3342"/>
    <w:rsid w:val="00BA750C"/>
    <w:rsid w:val="00BB25A1"/>
    <w:rsid w:val="00BB3928"/>
    <w:rsid w:val="00BB4484"/>
    <w:rsid w:val="00BB69C5"/>
    <w:rsid w:val="00BC2932"/>
    <w:rsid w:val="00BC29FC"/>
    <w:rsid w:val="00BC2C36"/>
    <w:rsid w:val="00BC400F"/>
    <w:rsid w:val="00BC7D86"/>
    <w:rsid w:val="00BF6614"/>
    <w:rsid w:val="00BF7E4F"/>
    <w:rsid w:val="00C03FBA"/>
    <w:rsid w:val="00C052E8"/>
    <w:rsid w:val="00C25E7E"/>
    <w:rsid w:val="00C2626A"/>
    <w:rsid w:val="00C36C1E"/>
    <w:rsid w:val="00C42683"/>
    <w:rsid w:val="00C4715C"/>
    <w:rsid w:val="00C559A4"/>
    <w:rsid w:val="00C613C9"/>
    <w:rsid w:val="00C66277"/>
    <w:rsid w:val="00C67C14"/>
    <w:rsid w:val="00C77F88"/>
    <w:rsid w:val="00C916C4"/>
    <w:rsid w:val="00C94DD7"/>
    <w:rsid w:val="00CA1069"/>
    <w:rsid w:val="00CC0925"/>
    <w:rsid w:val="00CC3249"/>
    <w:rsid w:val="00CC3EE5"/>
    <w:rsid w:val="00CD0608"/>
    <w:rsid w:val="00CD0B4D"/>
    <w:rsid w:val="00CD22A8"/>
    <w:rsid w:val="00CD7FB0"/>
    <w:rsid w:val="00CE185C"/>
    <w:rsid w:val="00CE5C6E"/>
    <w:rsid w:val="00CE782E"/>
    <w:rsid w:val="00CF31A5"/>
    <w:rsid w:val="00D0046C"/>
    <w:rsid w:val="00D12998"/>
    <w:rsid w:val="00D13F56"/>
    <w:rsid w:val="00D173C9"/>
    <w:rsid w:val="00D20682"/>
    <w:rsid w:val="00D237E1"/>
    <w:rsid w:val="00D23F11"/>
    <w:rsid w:val="00D24553"/>
    <w:rsid w:val="00D24916"/>
    <w:rsid w:val="00D40165"/>
    <w:rsid w:val="00D42157"/>
    <w:rsid w:val="00D46FA6"/>
    <w:rsid w:val="00D50A6C"/>
    <w:rsid w:val="00D569E2"/>
    <w:rsid w:val="00D609D4"/>
    <w:rsid w:val="00D65159"/>
    <w:rsid w:val="00D73D0A"/>
    <w:rsid w:val="00D75C17"/>
    <w:rsid w:val="00D86E68"/>
    <w:rsid w:val="00D91000"/>
    <w:rsid w:val="00DA0A42"/>
    <w:rsid w:val="00DA3E93"/>
    <w:rsid w:val="00DA60D4"/>
    <w:rsid w:val="00DA767C"/>
    <w:rsid w:val="00DB1A34"/>
    <w:rsid w:val="00DD1A57"/>
    <w:rsid w:val="00DE23BC"/>
    <w:rsid w:val="00DE76DC"/>
    <w:rsid w:val="00DF0178"/>
    <w:rsid w:val="00DF14C3"/>
    <w:rsid w:val="00DF6E42"/>
    <w:rsid w:val="00E00A6A"/>
    <w:rsid w:val="00E00BFD"/>
    <w:rsid w:val="00E02882"/>
    <w:rsid w:val="00E03EEC"/>
    <w:rsid w:val="00E135D5"/>
    <w:rsid w:val="00E1487D"/>
    <w:rsid w:val="00E14A57"/>
    <w:rsid w:val="00E1528B"/>
    <w:rsid w:val="00E16510"/>
    <w:rsid w:val="00E23928"/>
    <w:rsid w:val="00E327B0"/>
    <w:rsid w:val="00E402E0"/>
    <w:rsid w:val="00E46118"/>
    <w:rsid w:val="00E470D9"/>
    <w:rsid w:val="00E478E4"/>
    <w:rsid w:val="00E666AC"/>
    <w:rsid w:val="00E707AE"/>
    <w:rsid w:val="00E713CD"/>
    <w:rsid w:val="00E71DF4"/>
    <w:rsid w:val="00E76498"/>
    <w:rsid w:val="00E84C09"/>
    <w:rsid w:val="00E86847"/>
    <w:rsid w:val="00E87A3F"/>
    <w:rsid w:val="00E9000E"/>
    <w:rsid w:val="00E9354E"/>
    <w:rsid w:val="00E975B8"/>
    <w:rsid w:val="00EA5066"/>
    <w:rsid w:val="00EA558D"/>
    <w:rsid w:val="00EA738E"/>
    <w:rsid w:val="00EB2D65"/>
    <w:rsid w:val="00EC2E0D"/>
    <w:rsid w:val="00EC5751"/>
    <w:rsid w:val="00EC5923"/>
    <w:rsid w:val="00ED0256"/>
    <w:rsid w:val="00ED29D6"/>
    <w:rsid w:val="00EE3D57"/>
    <w:rsid w:val="00EF4BD0"/>
    <w:rsid w:val="00EF59D1"/>
    <w:rsid w:val="00EF5C95"/>
    <w:rsid w:val="00EF7717"/>
    <w:rsid w:val="00F174C4"/>
    <w:rsid w:val="00F214E9"/>
    <w:rsid w:val="00F33873"/>
    <w:rsid w:val="00F50A5B"/>
    <w:rsid w:val="00F53BE0"/>
    <w:rsid w:val="00F55050"/>
    <w:rsid w:val="00F61FA6"/>
    <w:rsid w:val="00F62ED6"/>
    <w:rsid w:val="00F73404"/>
    <w:rsid w:val="00F73FAA"/>
    <w:rsid w:val="00F83279"/>
    <w:rsid w:val="00F865BE"/>
    <w:rsid w:val="00FA5AC3"/>
    <w:rsid w:val="00FA6283"/>
    <w:rsid w:val="00FC308F"/>
    <w:rsid w:val="00FC513E"/>
    <w:rsid w:val="00FD77DC"/>
    <w:rsid w:val="00FE0CC7"/>
    <w:rsid w:val="00FF1423"/>
    <w:rsid w:val="00FF76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967A66B"/>
  <w15:docId w15:val="{D9D14C0D-157C-48DB-AA64-BB21A7EB5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D86"/>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EF6F81"/>
    <w:rPr>
      <w:rFonts w:ascii="Times New Roman" w:hAnsi="Times New Roman"/>
      <w:sz w:val="28"/>
    </w:rPr>
  </w:style>
  <w:style w:type="character" w:customStyle="1" w:styleId="a4">
    <w:name w:val="Нижний колонтитул Знак"/>
    <w:basedOn w:val="a0"/>
    <w:uiPriority w:val="99"/>
    <w:qFormat/>
    <w:rsid w:val="00EF6F81"/>
    <w:rPr>
      <w:rFonts w:ascii="Times New Roman" w:hAnsi="Times New Roman"/>
      <w:sz w:val="28"/>
    </w:rPr>
  </w:style>
  <w:style w:type="character" w:customStyle="1" w:styleId="a5">
    <w:name w:val="Текст Знак"/>
    <w:basedOn w:val="a0"/>
    <w:qFormat/>
    <w:rsid w:val="000F7C02"/>
    <w:rPr>
      <w:rFonts w:ascii="Courier New" w:eastAsia="Times New Roman" w:hAnsi="Courier New" w:cs="Times New Roman"/>
      <w:sz w:val="20"/>
      <w:szCs w:val="20"/>
      <w:lang w:eastAsia="ru-RU"/>
    </w:rPr>
  </w:style>
  <w:style w:type="character" w:customStyle="1" w:styleId="3">
    <w:name w:val="Основной текст 3 Знак"/>
    <w:basedOn w:val="a0"/>
    <w:link w:val="3"/>
    <w:qFormat/>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qFormat/>
    <w:locked/>
    <w:rsid w:val="0067563A"/>
    <w:rPr>
      <w:rFonts w:ascii="Times New Roman" w:hAnsi="Times New Roman" w:cs="Times New Roman"/>
      <w:sz w:val="27"/>
      <w:szCs w:val="27"/>
      <w:shd w:val="clear" w:color="auto" w:fill="FFFFFF"/>
    </w:rPr>
  </w:style>
  <w:style w:type="character" w:customStyle="1" w:styleId="a6">
    <w:name w:val="Текст выноски Знак"/>
    <w:basedOn w:val="a0"/>
    <w:uiPriority w:val="99"/>
    <w:semiHidden/>
    <w:qFormat/>
    <w:rsid w:val="006F63DF"/>
    <w:rPr>
      <w:rFonts w:ascii="Tahoma" w:hAnsi="Tahoma" w:cs="Tahoma"/>
      <w:sz w:val="16"/>
      <w:szCs w:val="16"/>
    </w:rPr>
  </w:style>
  <w:style w:type="character" w:styleId="a7">
    <w:name w:val="page number"/>
    <w:basedOn w:val="a0"/>
    <w:qFormat/>
    <w:rsid w:val="00ED2AA6"/>
  </w:style>
  <w:style w:type="character" w:customStyle="1" w:styleId="a8">
    <w:name w:val="Гипертекстовая ссылка"/>
    <w:uiPriority w:val="99"/>
    <w:qFormat/>
    <w:rsid w:val="00B946DD"/>
    <w:rPr>
      <w:color w:val="106BBE"/>
    </w:rPr>
  </w:style>
  <w:style w:type="character" w:customStyle="1" w:styleId="a9">
    <w:name w:val="Активная гипертекстовая ссылка"/>
    <w:uiPriority w:val="99"/>
    <w:qFormat/>
    <w:rsid w:val="00B946DD"/>
    <w:rPr>
      <w:color w:val="106BBE"/>
      <w:u w:val="single"/>
    </w:rPr>
  </w:style>
  <w:style w:type="character" w:customStyle="1" w:styleId="aa">
    <w:name w:val="Основной текст Знак"/>
    <w:basedOn w:val="a0"/>
    <w:qFormat/>
    <w:rsid w:val="008A06FC"/>
    <w:rPr>
      <w:rFonts w:ascii="Times New Roman" w:eastAsia="Times New Roman" w:hAnsi="Times New Roman" w:cs="Times New Roman"/>
      <w:sz w:val="24"/>
      <w:szCs w:val="24"/>
      <w:lang w:eastAsia="ru-RU"/>
    </w:rPr>
  </w:style>
  <w:style w:type="character" w:customStyle="1" w:styleId="11pt">
    <w:name w:val="Основной текст + 11 pt"/>
    <w:qFormat/>
    <w:rsid w:val="00E21615"/>
    <w:rPr>
      <w:rFonts w:ascii="Times New Roman" w:eastAsia="Times New Roman" w:hAnsi="Times New Roman" w:cs="Times New Roman"/>
      <w:color w:val="000000"/>
      <w:spacing w:val="0"/>
      <w:w w:val="100"/>
      <w:sz w:val="22"/>
      <w:szCs w:val="22"/>
      <w:shd w:val="clear" w:color="auto" w:fill="FFFFFF"/>
      <w:lang w:val="ru-RU" w:eastAsia="ru-RU" w:bidi="ru-RU"/>
    </w:rPr>
  </w:style>
  <w:style w:type="character" w:customStyle="1" w:styleId="-">
    <w:name w:val="Интернет-ссылка"/>
    <w:rsid w:val="00957A23"/>
    <w:rPr>
      <w:color w:val="000080"/>
      <w:u w:val="single"/>
    </w:rPr>
  </w:style>
  <w:style w:type="paragraph" w:styleId="ab">
    <w:name w:val="Title"/>
    <w:basedOn w:val="a"/>
    <w:next w:val="ac"/>
    <w:qFormat/>
    <w:rsid w:val="00957A23"/>
    <w:pPr>
      <w:keepNext/>
      <w:spacing w:before="240" w:after="120"/>
    </w:pPr>
    <w:rPr>
      <w:rFonts w:ascii="Liberation Sans" w:eastAsia="Microsoft YaHei" w:hAnsi="Liberation Sans" w:cs="Lucida Sans"/>
      <w:szCs w:val="28"/>
    </w:rPr>
  </w:style>
  <w:style w:type="paragraph" w:styleId="ac">
    <w:name w:val="Body Text"/>
    <w:basedOn w:val="a"/>
    <w:rsid w:val="008A06FC"/>
    <w:pPr>
      <w:spacing w:after="120"/>
    </w:pPr>
    <w:rPr>
      <w:rFonts w:eastAsia="Times New Roman" w:cs="Times New Roman"/>
      <w:sz w:val="24"/>
      <w:szCs w:val="24"/>
      <w:lang w:eastAsia="ru-RU"/>
    </w:rPr>
  </w:style>
  <w:style w:type="paragraph" w:styleId="ad">
    <w:name w:val="List"/>
    <w:basedOn w:val="ac"/>
    <w:rsid w:val="00957A23"/>
    <w:rPr>
      <w:rFonts w:cs="Lucida Sans"/>
    </w:rPr>
  </w:style>
  <w:style w:type="paragraph" w:styleId="ae">
    <w:name w:val="caption"/>
    <w:basedOn w:val="a"/>
    <w:qFormat/>
    <w:rsid w:val="00957A23"/>
    <w:pPr>
      <w:suppressLineNumbers/>
      <w:spacing w:before="120" w:after="120"/>
    </w:pPr>
    <w:rPr>
      <w:rFonts w:cs="Lucida Sans"/>
      <w:i/>
      <w:iCs/>
      <w:sz w:val="24"/>
      <w:szCs w:val="24"/>
    </w:rPr>
  </w:style>
  <w:style w:type="paragraph" w:styleId="af">
    <w:name w:val="index heading"/>
    <w:basedOn w:val="a"/>
    <w:qFormat/>
    <w:rsid w:val="00957A23"/>
    <w:pPr>
      <w:suppressLineNumbers/>
    </w:pPr>
    <w:rPr>
      <w:rFonts w:cs="Lucida Sans"/>
    </w:rPr>
  </w:style>
  <w:style w:type="paragraph" w:styleId="af0">
    <w:name w:val="List Paragraph"/>
    <w:basedOn w:val="a"/>
    <w:uiPriority w:val="34"/>
    <w:qFormat/>
    <w:rsid w:val="00441A14"/>
    <w:pPr>
      <w:ind w:left="720"/>
      <w:contextualSpacing/>
    </w:pPr>
  </w:style>
  <w:style w:type="paragraph" w:customStyle="1" w:styleId="af1">
    <w:name w:val="Верхний и нижний колонтитулы"/>
    <w:basedOn w:val="a"/>
    <w:qFormat/>
    <w:rsid w:val="00957A23"/>
  </w:style>
  <w:style w:type="paragraph" w:styleId="af2">
    <w:name w:val="header"/>
    <w:basedOn w:val="a"/>
    <w:uiPriority w:val="99"/>
    <w:unhideWhenUsed/>
    <w:rsid w:val="00EF6F81"/>
    <w:pPr>
      <w:tabs>
        <w:tab w:val="center" w:pos="4677"/>
        <w:tab w:val="right" w:pos="9355"/>
      </w:tabs>
    </w:pPr>
  </w:style>
  <w:style w:type="paragraph" w:styleId="af3">
    <w:name w:val="footer"/>
    <w:basedOn w:val="a"/>
    <w:uiPriority w:val="99"/>
    <w:unhideWhenUsed/>
    <w:rsid w:val="00EF6F81"/>
    <w:pPr>
      <w:tabs>
        <w:tab w:val="center" w:pos="4677"/>
        <w:tab w:val="right" w:pos="9355"/>
      </w:tabs>
    </w:pPr>
  </w:style>
  <w:style w:type="paragraph" w:styleId="af4">
    <w:name w:val="Plain Text"/>
    <w:basedOn w:val="a"/>
    <w:unhideWhenUsed/>
    <w:qFormat/>
    <w:rsid w:val="000F7C02"/>
    <w:rPr>
      <w:rFonts w:ascii="Courier New" w:eastAsia="Times New Roman" w:hAnsi="Courier New" w:cs="Times New Roman"/>
      <w:sz w:val="20"/>
      <w:szCs w:val="20"/>
      <w:lang w:eastAsia="ru-RU"/>
    </w:rPr>
  </w:style>
  <w:style w:type="paragraph" w:styleId="30">
    <w:name w:val="Body Text 3"/>
    <w:basedOn w:val="a"/>
    <w:unhideWhenUsed/>
    <w:qFormat/>
    <w:rsid w:val="00E00492"/>
    <w:pPr>
      <w:jc w:val="both"/>
    </w:pPr>
    <w:rPr>
      <w:rFonts w:eastAsia="Times New Roman" w:cs="Times New Roman"/>
      <w:b/>
      <w:szCs w:val="20"/>
      <w:lang w:eastAsia="ru-RU"/>
    </w:rPr>
  </w:style>
  <w:style w:type="paragraph" w:customStyle="1" w:styleId="af5">
    <w:name w:val="Нормальный (таблица)"/>
    <w:basedOn w:val="a"/>
    <w:next w:val="a"/>
    <w:uiPriority w:val="99"/>
    <w:qFormat/>
    <w:rsid w:val="00DA4ED8"/>
    <w:pPr>
      <w:widowControl w:val="0"/>
      <w:jc w:val="both"/>
    </w:pPr>
    <w:rPr>
      <w:rFonts w:ascii="Arial" w:eastAsia="Times New Roman" w:hAnsi="Arial" w:cs="Arial"/>
      <w:sz w:val="24"/>
      <w:szCs w:val="24"/>
      <w:lang w:eastAsia="ru-RU"/>
    </w:rPr>
  </w:style>
  <w:style w:type="paragraph" w:customStyle="1" w:styleId="af6">
    <w:name w:val="Прижатый влево"/>
    <w:basedOn w:val="a"/>
    <w:next w:val="a"/>
    <w:uiPriority w:val="99"/>
    <w:qFormat/>
    <w:rsid w:val="00DA4ED8"/>
    <w:pPr>
      <w:widowControl w:val="0"/>
    </w:pPr>
    <w:rPr>
      <w:rFonts w:ascii="Arial" w:eastAsia="Times New Roman" w:hAnsi="Arial" w:cs="Arial"/>
      <w:sz w:val="24"/>
      <w:szCs w:val="24"/>
      <w:lang w:eastAsia="ru-RU"/>
    </w:rPr>
  </w:style>
  <w:style w:type="paragraph" w:customStyle="1" w:styleId="ConsPlusCell">
    <w:name w:val="ConsPlusCell"/>
    <w:qFormat/>
    <w:rsid w:val="00DA4ED8"/>
    <w:pPr>
      <w:widowControl w:val="0"/>
    </w:pPr>
    <w:rPr>
      <w:rFonts w:ascii="Times New Roman" w:eastAsia="Times New Roman" w:hAnsi="Times New Roman" w:cs="Times New Roman"/>
      <w:sz w:val="28"/>
      <w:szCs w:val="28"/>
      <w:lang w:eastAsia="ru-RU"/>
    </w:rPr>
  </w:style>
  <w:style w:type="paragraph" w:styleId="af7">
    <w:name w:val="Balloon Text"/>
    <w:basedOn w:val="a"/>
    <w:uiPriority w:val="99"/>
    <w:semiHidden/>
    <w:unhideWhenUsed/>
    <w:qFormat/>
    <w:rsid w:val="006F63DF"/>
    <w:rPr>
      <w:rFonts w:ascii="Tahoma" w:hAnsi="Tahoma" w:cs="Tahoma"/>
      <w:sz w:val="16"/>
      <w:szCs w:val="16"/>
    </w:rPr>
  </w:style>
  <w:style w:type="paragraph" w:customStyle="1" w:styleId="consplusnormal">
    <w:name w:val="consplusnormal"/>
    <w:basedOn w:val="a"/>
    <w:qFormat/>
    <w:rsid w:val="00C11F9E"/>
    <w:pPr>
      <w:spacing w:before="280" w:after="280"/>
    </w:pPr>
    <w:rPr>
      <w:rFonts w:eastAsia="Times New Roman" w:cs="Times New Roman"/>
      <w:sz w:val="24"/>
      <w:szCs w:val="24"/>
      <w:lang w:eastAsia="ar-SA"/>
    </w:rPr>
  </w:style>
  <w:style w:type="paragraph" w:styleId="af8">
    <w:name w:val="Normal (Web)"/>
    <w:basedOn w:val="a"/>
    <w:qFormat/>
    <w:rsid w:val="00345A6E"/>
    <w:pPr>
      <w:spacing w:beforeAutospacing="1" w:afterAutospacing="1"/>
    </w:pPr>
    <w:rPr>
      <w:rFonts w:eastAsia="Times New Roman" w:cs="Times New Roman"/>
      <w:sz w:val="24"/>
      <w:szCs w:val="24"/>
      <w:lang w:eastAsia="ru-RU"/>
    </w:rPr>
  </w:style>
  <w:style w:type="paragraph" w:customStyle="1" w:styleId="ConsPlusTitle">
    <w:name w:val="ConsPlusTitle"/>
    <w:qFormat/>
    <w:rsid w:val="00BB769B"/>
    <w:pPr>
      <w:widowControl w:val="0"/>
    </w:pPr>
    <w:rPr>
      <w:rFonts w:eastAsia="Times New Roman" w:cs="Calibri"/>
      <w:b/>
      <w:szCs w:val="20"/>
      <w:lang w:eastAsia="ru-RU"/>
    </w:rPr>
  </w:style>
  <w:style w:type="paragraph" w:customStyle="1" w:styleId="ConsPlusNormal0">
    <w:name w:val="ConsPlusNormal"/>
    <w:qFormat/>
    <w:rsid w:val="00BB769B"/>
    <w:pPr>
      <w:widowControl w:val="0"/>
    </w:pPr>
    <w:rPr>
      <w:rFonts w:ascii="Times New Roman" w:eastAsia="Times New Roman" w:hAnsi="Times New Roman" w:cs="Times New Roman"/>
      <w:sz w:val="28"/>
      <w:szCs w:val="20"/>
      <w:lang w:eastAsia="ru-RU"/>
    </w:rPr>
  </w:style>
  <w:style w:type="paragraph" w:customStyle="1" w:styleId="af9">
    <w:name w:val="Текст (справка)"/>
    <w:basedOn w:val="a"/>
    <w:next w:val="a"/>
    <w:uiPriority w:val="99"/>
    <w:qFormat/>
    <w:rsid w:val="00741FA6"/>
    <w:pPr>
      <w:widowControl w:val="0"/>
      <w:ind w:left="170" w:right="170"/>
    </w:pPr>
    <w:rPr>
      <w:rFonts w:ascii="Arial" w:eastAsia="Times New Roman" w:hAnsi="Arial" w:cs="Arial"/>
      <w:sz w:val="24"/>
      <w:szCs w:val="24"/>
      <w:lang w:eastAsia="ru-RU"/>
    </w:rPr>
  </w:style>
  <w:style w:type="paragraph" w:customStyle="1" w:styleId="afa">
    <w:name w:val="Содержимое врезки"/>
    <w:basedOn w:val="a"/>
    <w:qFormat/>
    <w:rsid w:val="00957A23"/>
  </w:style>
  <w:style w:type="table" w:styleId="afb">
    <w:name w:val="Table Grid"/>
    <w:basedOn w:val="a1"/>
    <w:uiPriority w:val="39"/>
    <w:rsid w:val="00441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uiPriority w:val="5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uiPriority w:val="5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71946">
      <w:bodyDiv w:val="1"/>
      <w:marLeft w:val="0"/>
      <w:marRight w:val="0"/>
      <w:marTop w:val="0"/>
      <w:marBottom w:val="0"/>
      <w:divBdr>
        <w:top w:val="none" w:sz="0" w:space="0" w:color="auto"/>
        <w:left w:val="none" w:sz="0" w:space="0" w:color="auto"/>
        <w:bottom w:val="none" w:sz="0" w:space="0" w:color="auto"/>
        <w:right w:val="none" w:sz="0" w:space="0" w:color="auto"/>
      </w:divBdr>
    </w:div>
    <w:div w:id="504053463">
      <w:bodyDiv w:val="1"/>
      <w:marLeft w:val="0"/>
      <w:marRight w:val="0"/>
      <w:marTop w:val="0"/>
      <w:marBottom w:val="0"/>
      <w:divBdr>
        <w:top w:val="none" w:sz="0" w:space="0" w:color="auto"/>
        <w:left w:val="none" w:sz="0" w:space="0" w:color="auto"/>
        <w:bottom w:val="none" w:sz="0" w:space="0" w:color="auto"/>
        <w:right w:val="none" w:sz="0" w:space="0" w:color="auto"/>
      </w:divBdr>
    </w:div>
    <w:div w:id="751900629">
      <w:bodyDiv w:val="1"/>
      <w:marLeft w:val="0"/>
      <w:marRight w:val="0"/>
      <w:marTop w:val="0"/>
      <w:marBottom w:val="0"/>
      <w:divBdr>
        <w:top w:val="none" w:sz="0" w:space="0" w:color="auto"/>
        <w:left w:val="none" w:sz="0" w:space="0" w:color="auto"/>
        <w:bottom w:val="none" w:sz="0" w:space="0" w:color="auto"/>
        <w:right w:val="none" w:sz="0" w:space="0" w:color="auto"/>
      </w:divBdr>
    </w:div>
    <w:div w:id="809590709">
      <w:bodyDiv w:val="1"/>
      <w:marLeft w:val="0"/>
      <w:marRight w:val="0"/>
      <w:marTop w:val="0"/>
      <w:marBottom w:val="0"/>
      <w:divBdr>
        <w:top w:val="none" w:sz="0" w:space="0" w:color="auto"/>
        <w:left w:val="none" w:sz="0" w:space="0" w:color="auto"/>
        <w:bottom w:val="none" w:sz="0" w:space="0" w:color="auto"/>
        <w:right w:val="none" w:sz="0" w:space="0" w:color="auto"/>
      </w:divBdr>
    </w:div>
    <w:div w:id="1172645074">
      <w:bodyDiv w:val="1"/>
      <w:marLeft w:val="0"/>
      <w:marRight w:val="0"/>
      <w:marTop w:val="0"/>
      <w:marBottom w:val="0"/>
      <w:divBdr>
        <w:top w:val="none" w:sz="0" w:space="0" w:color="auto"/>
        <w:left w:val="none" w:sz="0" w:space="0" w:color="auto"/>
        <w:bottom w:val="none" w:sz="0" w:space="0" w:color="auto"/>
        <w:right w:val="none" w:sz="0" w:space="0" w:color="auto"/>
      </w:divBdr>
    </w:div>
    <w:div w:id="1190684448">
      <w:bodyDiv w:val="1"/>
      <w:marLeft w:val="0"/>
      <w:marRight w:val="0"/>
      <w:marTop w:val="0"/>
      <w:marBottom w:val="0"/>
      <w:divBdr>
        <w:top w:val="none" w:sz="0" w:space="0" w:color="auto"/>
        <w:left w:val="none" w:sz="0" w:space="0" w:color="auto"/>
        <w:bottom w:val="none" w:sz="0" w:space="0" w:color="auto"/>
        <w:right w:val="none" w:sz="0" w:space="0" w:color="auto"/>
      </w:divBdr>
    </w:div>
    <w:div w:id="1213732535">
      <w:bodyDiv w:val="1"/>
      <w:marLeft w:val="0"/>
      <w:marRight w:val="0"/>
      <w:marTop w:val="0"/>
      <w:marBottom w:val="0"/>
      <w:divBdr>
        <w:top w:val="none" w:sz="0" w:space="0" w:color="auto"/>
        <w:left w:val="none" w:sz="0" w:space="0" w:color="auto"/>
        <w:bottom w:val="none" w:sz="0" w:space="0" w:color="auto"/>
        <w:right w:val="none" w:sz="0" w:space="0" w:color="auto"/>
      </w:divBdr>
    </w:div>
    <w:div w:id="1222837047">
      <w:bodyDiv w:val="1"/>
      <w:marLeft w:val="0"/>
      <w:marRight w:val="0"/>
      <w:marTop w:val="0"/>
      <w:marBottom w:val="0"/>
      <w:divBdr>
        <w:top w:val="none" w:sz="0" w:space="0" w:color="auto"/>
        <w:left w:val="none" w:sz="0" w:space="0" w:color="auto"/>
        <w:bottom w:val="none" w:sz="0" w:space="0" w:color="auto"/>
        <w:right w:val="none" w:sz="0" w:space="0" w:color="auto"/>
      </w:divBdr>
    </w:div>
    <w:div w:id="1425295705">
      <w:bodyDiv w:val="1"/>
      <w:marLeft w:val="0"/>
      <w:marRight w:val="0"/>
      <w:marTop w:val="0"/>
      <w:marBottom w:val="0"/>
      <w:divBdr>
        <w:top w:val="none" w:sz="0" w:space="0" w:color="auto"/>
        <w:left w:val="none" w:sz="0" w:space="0" w:color="auto"/>
        <w:bottom w:val="none" w:sz="0" w:space="0" w:color="auto"/>
        <w:right w:val="none" w:sz="0" w:space="0" w:color="auto"/>
      </w:divBdr>
    </w:div>
    <w:div w:id="2024815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84E1A-8314-4DCE-ABB4-CF6661859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24</Pages>
  <Words>5029</Words>
  <Characters>28667</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cp:keywords/>
  <dc:description/>
  <cp:lastModifiedBy>User</cp:lastModifiedBy>
  <cp:revision>22</cp:revision>
  <cp:lastPrinted>2022-10-25T06:34:00Z</cp:lastPrinted>
  <dcterms:created xsi:type="dcterms:W3CDTF">2022-10-24T13:45:00Z</dcterms:created>
  <dcterms:modified xsi:type="dcterms:W3CDTF">2022-10-25T13:36:00Z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